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4087"/>
        <w:gridCol w:w="1173"/>
        <w:gridCol w:w="4202"/>
      </w:tblGrid>
      <w:tr w:rsidR="0061569B" w:rsidRPr="00127DEB" w:rsidTr="00E8414C">
        <w:trPr>
          <w:cantSplit/>
          <w:trHeight w:val="432"/>
        </w:trPr>
        <w:tc>
          <w:tcPr>
            <w:tcW w:w="4087" w:type="dxa"/>
          </w:tcPr>
          <w:p w:rsidR="0061569B" w:rsidRPr="00127DEB" w:rsidRDefault="0061569B" w:rsidP="00E8414C">
            <w:pPr>
              <w:pStyle w:val="a9"/>
              <w:tabs>
                <w:tab w:val="left" w:pos="4285"/>
              </w:tabs>
              <w:jc w:val="center"/>
              <w:rPr>
                <w:rFonts w:ascii="Times New Roman" w:hAnsi="Times New Roman" w:cs="Times New Roman"/>
                <w:b/>
                <w:bCs/>
                <w:noProof/>
                <w:color w:val="000000"/>
                <w:sz w:val="24"/>
                <w:szCs w:val="24"/>
              </w:rPr>
            </w:pPr>
            <w:r w:rsidRPr="00127DEB">
              <w:rPr>
                <w:rFonts w:ascii="Times New Roman" w:hAnsi="Times New Roman" w:cs="Times New Roman"/>
                <w:b/>
                <w:bCs/>
                <w:noProof/>
                <w:color w:val="000000"/>
                <w:sz w:val="24"/>
                <w:szCs w:val="24"/>
              </w:rPr>
              <w:t>ЧĂВАШ   РЕСПУБЛИКИ</w:t>
            </w:r>
          </w:p>
          <w:p w:rsidR="0061569B" w:rsidRPr="00127DEB" w:rsidRDefault="0061569B" w:rsidP="00E8414C">
            <w:pPr>
              <w:pStyle w:val="a9"/>
              <w:tabs>
                <w:tab w:val="left" w:pos="4285"/>
              </w:tabs>
              <w:jc w:val="center"/>
              <w:rPr>
                <w:rFonts w:ascii="Times New Roman" w:hAnsi="Times New Roman" w:cs="Times New Roman"/>
                <w:b/>
                <w:bCs/>
                <w:noProof/>
                <w:color w:val="000000"/>
                <w:sz w:val="24"/>
                <w:szCs w:val="24"/>
                <w:lang w:val="en-US"/>
              </w:rPr>
            </w:pPr>
            <w:r w:rsidRPr="00127DEB">
              <w:rPr>
                <w:rFonts w:ascii="Times New Roman" w:hAnsi="Times New Roman" w:cs="Times New Roman"/>
                <w:b/>
                <w:bCs/>
                <w:noProof/>
                <w:color w:val="000000"/>
                <w:sz w:val="24"/>
                <w:szCs w:val="24"/>
              </w:rPr>
              <w:t>ЙĔПРЕĢ  РАЙОНĔ</w:t>
            </w:r>
          </w:p>
        </w:tc>
        <w:tc>
          <w:tcPr>
            <w:tcW w:w="1173" w:type="dxa"/>
            <w:vMerge w:val="restart"/>
          </w:tcPr>
          <w:p w:rsidR="0061569B" w:rsidRPr="00127DEB" w:rsidRDefault="0061569B" w:rsidP="00E8414C">
            <w:pPr>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-24130</wp:posOffset>
                  </wp:positionH>
                  <wp:positionV relativeFrom="paragraph">
                    <wp:posOffset>-250825</wp:posOffset>
                  </wp:positionV>
                  <wp:extent cx="721360" cy="723900"/>
                  <wp:effectExtent l="19050" t="0" r="254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srcRect/>
                          <a:stretch>
                            <a:fillRect/>
                          </a:stretch>
                        </pic:blipFill>
                        <pic:spPr bwMode="auto">
                          <a:xfrm>
                            <a:off x="0" y="0"/>
                            <a:ext cx="721360" cy="723900"/>
                          </a:xfrm>
                          <a:prstGeom prst="rect">
                            <a:avLst/>
                          </a:prstGeom>
                          <a:noFill/>
                          <a:ln w="9525">
                            <a:noFill/>
                            <a:miter lim="800000"/>
                            <a:headEnd/>
                            <a:tailEnd/>
                          </a:ln>
                        </pic:spPr>
                      </pic:pic>
                    </a:graphicData>
                  </a:graphic>
                </wp:anchor>
              </w:drawing>
            </w:r>
          </w:p>
        </w:tc>
        <w:tc>
          <w:tcPr>
            <w:tcW w:w="4202" w:type="dxa"/>
          </w:tcPr>
          <w:p w:rsidR="0061569B" w:rsidRPr="00127DEB" w:rsidRDefault="0061569B" w:rsidP="00E8414C">
            <w:pPr>
              <w:pStyle w:val="a9"/>
              <w:jc w:val="center"/>
              <w:rPr>
                <w:rFonts w:ascii="Times New Roman" w:hAnsi="Times New Roman" w:cs="Times New Roman"/>
                <w:b/>
                <w:bCs/>
                <w:sz w:val="24"/>
                <w:szCs w:val="24"/>
              </w:rPr>
            </w:pPr>
            <w:r w:rsidRPr="00127DEB">
              <w:rPr>
                <w:rFonts w:ascii="Times New Roman" w:hAnsi="Times New Roman" w:cs="Times New Roman"/>
                <w:b/>
                <w:bCs/>
                <w:noProof/>
                <w:sz w:val="24"/>
                <w:szCs w:val="24"/>
              </w:rPr>
              <w:t>ЧУВАШСКАЯ РЕСПУБЛИКА</w:t>
            </w:r>
            <w:r w:rsidRPr="00127DEB">
              <w:rPr>
                <w:rFonts w:ascii="Times New Roman" w:hAnsi="Times New Roman" w:cs="Times New Roman"/>
                <w:b/>
                <w:bCs/>
                <w:noProof/>
                <w:color w:val="000000"/>
                <w:sz w:val="24"/>
                <w:szCs w:val="24"/>
              </w:rPr>
              <w:t xml:space="preserve">  ИБРЕСИНСКИЙ РАЙОН  </w:t>
            </w:r>
          </w:p>
        </w:tc>
      </w:tr>
      <w:tr w:rsidR="0061569B" w:rsidRPr="00127DEB" w:rsidTr="00E8414C">
        <w:trPr>
          <w:cantSplit/>
          <w:trHeight w:val="2355"/>
        </w:trPr>
        <w:tc>
          <w:tcPr>
            <w:tcW w:w="4087" w:type="dxa"/>
          </w:tcPr>
          <w:p w:rsidR="0061569B" w:rsidRPr="00127DEB" w:rsidRDefault="0090337E" w:rsidP="00E8414C">
            <w:pPr>
              <w:pStyle w:val="a9"/>
              <w:tabs>
                <w:tab w:val="left" w:pos="4285"/>
              </w:tabs>
              <w:spacing w:before="80" w:line="192"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БЕРЕЗОВКА </w:t>
            </w:r>
            <w:r w:rsidR="0061569B" w:rsidRPr="00127DEB">
              <w:rPr>
                <w:rFonts w:ascii="Times New Roman" w:hAnsi="Times New Roman" w:cs="Times New Roman"/>
                <w:b/>
                <w:bCs/>
                <w:noProof/>
                <w:sz w:val="24"/>
                <w:szCs w:val="24"/>
              </w:rPr>
              <w:t xml:space="preserve">ЯЛ ПОСЕЛЕНИЙĔН </w:t>
            </w:r>
          </w:p>
          <w:p w:rsidR="0061569B" w:rsidRPr="00127DEB" w:rsidRDefault="0061569B" w:rsidP="00E8414C">
            <w:pPr>
              <w:pStyle w:val="a9"/>
              <w:tabs>
                <w:tab w:val="left" w:pos="4285"/>
              </w:tabs>
              <w:spacing w:before="80" w:line="192" w:lineRule="auto"/>
              <w:jc w:val="center"/>
              <w:rPr>
                <w:rFonts w:ascii="Times New Roman" w:hAnsi="Times New Roman" w:cs="Times New Roman"/>
                <w:sz w:val="24"/>
                <w:szCs w:val="24"/>
              </w:rPr>
            </w:pPr>
            <w:r w:rsidRPr="00127DEB">
              <w:rPr>
                <w:rFonts w:ascii="Times New Roman" w:hAnsi="Times New Roman" w:cs="Times New Roman"/>
                <w:b/>
                <w:bCs/>
                <w:noProof/>
                <w:sz w:val="24"/>
                <w:szCs w:val="24"/>
              </w:rPr>
              <w:t>АДМИНИСТРАЦИЙĚ</w:t>
            </w:r>
          </w:p>
          <w:p w:rsidR="0061569B" w:rsidRPr="00127DEB" w:rsidRDefault="0061569B" w:rsidP="00E8414C">
            <w:pPr>
              <w:jc w:val="center"/>
              <w:rPr>
                <w:rFonts w:ascii="Times New Roman" w:hAnsi="Times New Roman"/>
                <w:b/>
                <w:sz w:val="24"/>
                <w:szCs w:val="24"/>
              </w:rPr>
            </w:pPr>
            <w:r w:rsidRPr="00127DEB">
              <w:rPr>
                <w:rFonts w:ascii="Times New Roman" w:hAnsi="Times New Roman"/>
                <w:b/>
                <w:sz w:val="24"/>
                <w:szCs w:val="24"/>
              </w:rPr>
              <w:t>ЙЫШĂНУ</w:t>
            </w:r>
          </w:p>
          <w:p w:rsidR="0061569B" w:rsidRPr="00127DEB" w:rsidRDefault="0090337E" w:rsidP="00E8414C">
            <w:pPr>
              <w:pStyle w:val="a9"/>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17.04</w:t>
            </w:r>
            <w:r w:rsidR="0061569B" w:rsidRPr="00127DEB">
              <w:rPr>
                <w:rFonts w:ascii="Times New Roman" w:hAnsi="Times New Roman" w:cs="Times New Roman"/>
                <w:noProof/>
                <w:color w:val="000000"/>
                <w:sz w:val="24"/>
                <w:szCs w:val="24"/>
              </w:rPr>
              <w:t>.2019</w:t>
            </w:r>
            <w:r>
              <w:rPr>
                <w:rFonts w:ascii="Times New Roman" w:hAnsi="Times New Roman" w:cs="Times New Roman"/>
                <w:noProof/>
                <w:color w:val="000000"/>
                <w:sz w:val="24"/>
                <w:szCs w:val="24"/>
              </w:rPr>
              <w:t>с</w:t>
            </w:r>
            <w:r w:rsidR="0061569B" w:rsidRPr="00127DEB">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12</w:t>
            </w:r>
            <w:r w:rsidR="0061569B" w:rsidRPr="00127DEB">
              <w:rPr>
                <w:rFonts w:ascii="Times New Roman" w:hAnsi="Times New Roman" w:cs="Times New Roman"/>
                <w:noProof/>
                <w:color w:val="000000"/>
                <w:sz w:val="24"/>
                <w:szCs w:val="24"/>
              </w:rPr>
              <w:t xml:space="preserve"> №</w:t>
            </w:r>
          </w:p>
          <w:p w:rsidR="0061569B" w:rsidRPr="00127DEB" w:rsidRDefault="0090337E" w:rsidP="00E8414C">
            <w:pPr>
              <w:jc w:val="center"/>
              <w:rPr>
                <w:rFonts w:ascii="Times New Roman" w:hAnsi="Times New Roman"/>
                <w:noProof/>
                <w:color w:val="000000"/>
                <w:sz w:val="24"/>
                <w:szCs w:val="24"/>
              </w:rPr>
            </w:pPr>
            <w:r>
              <w:rPr>
                <w:rFonts w:ascii="Times New Roman" w:hAnsi="Times New Roman"/>
                <w:noProof/>
                <w:color w:val="000000"/>
                <w:sz w:val="24"/>
                <w:szCs w:val="24"/>
              </w:rPr>
              <w:t>Березовка</w:t>
            </w:r>
            <w:r w:rsidR="0061569B" w:rsidRPr="00127DEB">
              <w:rPr>
                <w:rFonts w:ascii="Times New Roman" w:hAnsi="Times New Roman"/>
                <w:noProof/>
                <w:color w:val="000000"/>
                <w:sz w:val="24"/>
                <w:szCs w:val="24"/>
              </w:rPr>
              <w:t xml:space="preserve"> поселокĕ</w:t>
            </w:r>
          </w:p>
        </w:tc>
        <w:tc>
          <w:tcPr>
            <w:tcW w:w="1173" w:type="dxa"/>
            <w:vMerge/>
          </w:tcPr>
          <w:p w:rsidR="0061569B" w:rsidRPr="00127DEB" w:rsidRDefault="0061569B" w:rsidP="00E8414C">
            <w:pPr>
              <w:jc w:val="center"/>
              <w:rPr>
                <w:rFonts w:ascii="Times New Roman" w:hAnsi="Times New Roman"/>
                <w:sz w:val="24"/>
                <w:szCs w:val="24"/>
              </w:rPr>
            </w:pPr>
          </w:p>
        </w:tc>
        <w:tc>
          <w:tcPr>
            <w:tcW w:w="4202" w:type="dxa"/>
          </w:tcPr>
          <w:p w:rsidR="0061569B" w:rsidRPr="00127DEB" w:rsidRDefault="0061569B" w:rsidP="00E8414C">
            <w:pPr>
              <w:pStyle w:val="a9"/>
              <w:spacing w:line="192" w:lineRule="auto"/>
              <w:jc w:val="center"/>
              <w:rPr>
                <w:rFonts w:ascii="Times New Roman" w:hAnsi="Times New Roman" w:cs="Times New Roman"/>
                <w:b/>
                <w:bCs/>
                <w:noProof/>
                <w:color w:val="000000"/>
                <w:sz w:val="24"/>
                <w:szCs w:val="24"/>
              </w:rPr>
            </w:pPr>
            <w:r w:rsidRPr="00127DEB">
              <w:rPr>
                <w:rFonts w:ascii="Times New Roman" w:hAnsi="Times New Roman" w:cs="Times New Roman"/>
                <w:b/>
                <w:bCs/>
                <w:noProof/>
                <w:color w:val="000000"/>
                <w:sz w:val="24"/>
                <w:szCs w:val="24"/>
              </w:rPr>
              <w:t xml:space="preserve">АДМИНИСТРАЦИЯ </w:t>
            </w:r>
          </w:p>
          <w:p w:rsidR="0061569B" w:rsidRPr="00127DEB" w:rsidRDefault="0090337E" w:rsidP="00E8414C">
            <w:pPr>
              <w:pStyle w:val="a9"/>
              <w:spacing w:line="192" w:lineRule="auto"/>
              <w:jc w:val="center"/>
              <w:rPr>
                <w:rFonts w:ascii="Times New Roman" w:hAnsi="Times New Roman" w:cs="Times New Roman"/>
                <w:noProof/>
                <w:color w:val="000000"/>
                <w:sz w:val="24"/>
                <w:szCs w:val="24"/>
              </w:rPr>
            </w:pPr>
            <w:r>
              <w:rPr>
                <w:rFonts w:ascii="Times New Roman" w:hAnsi="Times New Roman" w:cs="Times New Roman"/>
                <w:b/>
                <w:bCs/>
                <w:noProof/>
                <w:color w:val="000000"/>
                <w:sz w:val="24"/>
                <w:szCs w:val="24"/>
              </w:rPr>
              <w:t>БЕРЕЗ</w:t>
            </w:r>
            <w:r w:rsidR="0061569B" w:rsidRPr="00127DEB">
              <w:rPr>
                <w:rFonts w:ascii="Times New Roman" w:hAnsi="Times New Roman" w:cs="Times New Roman"/>
                <w:b/>
                <w:bCs/>
                <w:noProof/>
                <w:color w:val="000000"/>
                <w:sz w:val="24"/>
                <w:szCs w:val="24"/>
              </w:rPr>
              <w:t>ОВСКОГО СЕЛЬСКОГО ПОСЕЛЕНИЯ</w:t>
            </w:r>
          </w:p>
          <w:p w:rsidR="0061569B" w:rsidRDefault="0061569B" w:rsidP="00E8414C">
            <w:pPr>
              <w:pStyle w:val="a9"/>
              <w:jc w:val="center"/>
              <w:rPr>
                <w:rStyle w:val="a6"/>
                <w:rFonts w:ascii="Times New Roman" w:hAnsi="Times New Roman" w:cs="Times New Roman"/>
                <w:noProof/>
                <w:color w:val="000000"/>
                <w:sz w:val="24"/>
                <w:szCs w:val="24"/>
              </w:rPr>
            </w:pPr>
            <w:r w:rsidRPr="00127DEB">
              <w:rPr>
                <w:rStyle w:val="a6"/>
                <w:rFonts w:ascii="Times New Roman" w:hAnsi="Times New Roman" w:cs="Times New Roman"/>
                <w:noProof/>
                <w:color w:val="000000"/>
                <w:sz w:val="24"/>
                <w:szCs w:val="24"/>
              </w:rPr>
              <w:t>ПОСТАНОВЛЕНИЕ</w:t>
            </w:r>
          </w:p>
          <w:p w:rsidR="0061569B" w:rsidRDefault="0061569B" w:rsidP="00E8414C">
            <w:pPr>
              <w:pStyle w:val="a9"/>
              <w:jc w:val="center"/>
              <w:rPr>
                <w:rFonts w:ascii="Times New Roman" w:hAnsi="Times New Roman" w:cs="Times New Roman"/>
                <w:noProof/>
                <w:sz w:val="16"/>
                <w:szCs w:val="16"/>
              </w:rPr>
            </w:pPr>
          </w:p>
          <w:p w:rsidR="0061569B" w:rsidRPr="00127DEB" w:rsidRDefault="0061569B" w:rsidP="00E8414C">
            <w:pPr>
              <w:pStyle w:val="a9"/>
              <w:jc w:val="center"/>
              <w:rPr>
                <w:rFonts w:ascii="Times New Roman" w:hAnsi="Times New Roman" w:cs="Times New Roman"/>
                <w:noProof/>
                <w:sz w:val="24"/>
                <w:szCs w:val="24"/>
              </w:rPr>
            </w:pPr>
            <w:r w:rsidRPr="00127DEB">
              <w:rPr>
                <w:rFonts w:ascii="Times New Roman" w:hAnsi="Times New Roman" w:cs="Times New Roman"/>
                <w:noProof/>
                <w:sz w:val="24"/>
                <w:szCs w:val="24"/>
              </w:rPr>
              <w:t xml:space="preserve"> </w:t>
            </w:r>
            <w:r w:rsidR="0090337E">
              <w:rPr>
                <w:rFonts w:ascii="Times New Roman" w:hAnsi="Times New Roman"/>
                <w:noProof/>
                <w:sz w:val="24"/>
                <w:szCs w:val="24"/>
              </w:rPr>
              <w:t>17.04</w:t>
            </w:r>
            <w:r w:rsidRPr="00127DEB">
              <w:rPr>
                <w:rFonts w:ascii="Times New Roman" w:hAnsi="Times New Roman" w:cs="Times New Roman"/>
                <w:noProof/>
                <w:sz w:val="24"/>
                <w:szCs w:val="24"/>
              </w:rPr>
              <w:t xml:space="preserve">.2019 </w:t>
            </w:r>
            <w:r w:rsidR="0090337E">
              <w:rPr>
                <w:rFonts w:ascii="Times New Roman" w:hAnsi="Times New Roman" w:cs="Times New Roman"/>
                <w:noProof/>
                <w:sz w:val="24"/>
                <w:szCs w:val="24"/>
              </w:rPr>
              <w:t>г.</w:t>
            </w:r>
            <w:r w:rsidRPr="00127DEB">
              <w:rPr>
                <w:rFonts w:ascii="Times New Roman" w:hAnsi="Times New Roman" w:cs="Times New Roman"/>
                <w:noProof/>
                <w:sz w:val="24"/>
                <w:szCs w:val="24"/>
              </w:rPr>
              <w:t xml:space="preserve">  № </w:t>
            </w:r>
            <w:r w:rsidR="0090337E">
              <w:rPr>
                <w:rFonts w:ascii="Times New Roman" w:hAnsi="Times New Roman"/>
                <w:noProof/>
                <w:sz w:val="24"/>
                <w:szCs w:val="24"/>
              </w:rPr>
              <w:t>12</w:t>
            </w:r>
            <w:r w:rsidRPr="00127DEB">
              <w:rPr>
                <w:rFonts w:ascii="Times New Roman" w:hAnsi="Times New Roman" w:cs="Times New Roman"/>
                <w:noProof/>
                <w:sz w:val="24"/>
                <w:szCs w:val="24"/>
              </w:rPr>
              <w:t xml:space="preserve">  </w:t>
            </w:r>
          </w:p>
          <w:p w:rsidR="0061569B" w:rsidRPr="00127DEB" w:rsidRDefault="0061569B" w:rsidP="0090337E">
            <w:pPr>
              <w:spacing w:line="240" w:lineRule="auto"/>
              <w:jc w:val="center"/>
              <w:rPr>
                <w:rFonts w:ascii="Times New Roman" w:hAnsi="Times New Roman"/>
                <w:noProof/>
                <w:sz w:val="24"/>
                <w:szCs w:val="24"/>
              </w:rPr>
            </w:pPr>
            <w:r w:rsidRPr="00127DEB">
              <w:rPr>
                <w:rFonts w:ascii="Times New Roman" w:hAnsi="Times New Roman"/>
                <w:noProof/>
                <w:color w:val="000000"/>
                <w:sz w:val="24"/>
                <w:szCs w:val="24"/>
              </w:rPr>
              <w:t>поселок Б</w:t>
            </w:r>
            <w:r w:rsidR="0090337E">
              <w:rPr>
                <w:rFonts w:ascii="Times New Roman" w:hAnsi="Times New Roman"/>
                <w:noProof/>
                <w:color w:val="000000"/>
                <w:sz w:val="24"/>
                <w:szCs w:val="24"/>
              </w:rPr>
              <w:t>ерезовка</w:t>
            </w:r>
          </w:p>
        </w:tc>
      </w:tr>
    </w:tbl>
    <w:p w:rsidR="0061569B" w:rsidRDefault="0061569B" w:rsidP="0061569B">
      <w:pPr>
        <w:pStyle w:val="1"/>
        <w:jc w:val="center"/>
        <w:rPr>
          <w:b/>
        </w:rPr>
      </w:pPr>
    </w:p>
    <w:p w:rsidR="0061569B" w:rsidRDefault="0061569B" w:rsidP="0061569B">
      <w:pPr>
        <w:pStyle w:val="1"/>
        <w:jc w:val="both"/>
        <w:rPr>
          <w:b/>
        </w:rPr>
      </w:pPr>
    </w:p>
    <w:p w:rsidR="0061569B" w:rsidRPr="003839F9" w:rsidRDefault="0061569B" w:rsidP="0061569B">
      <w:pPr>
        <w:pStyle w:val="1"/>
        <w:jc w:val="both"/>
        <w:rPr>
          <w:b/>
        </w:rPr>
      </w:pPr>
      <w:r w:rsidRPr="003839F9">
        <w:rPr>
          <w:b/>
        </w:rPr>
        <w:t xml:space="preserve">Об утверждении Порядка подготовки </w:t>
      </w:r>
    </w:p>
    <w:p w:rsidR="0061569B" w:rsidRPr="003839F9" w:rsidRDefault="0061569B" w:rsidP="0061569B">
      <w:pPr>
        <w:pStyle w:val="1"/>
        <w:jc w:val="both"/>
        <w:rPr>
          <w:b/>
        </w:rPr>
      </w:pPr>
      <w:r w:rsidRPr="003839F9">
        <w:rPr>
          <w:b/>
        </w:rPr>
        <w:t xml:space="preserve">документации по планировке территории, </w:t>
      </w:r>
    </w:p>
    <w:p w:rsidR="0061569B" w:rsidRPr="003839F9" w:rsidRDefault="0061569B" w:rsidP="0061569B">
      <w:pPr>
        <w:pStyle w:val="1"/>
        <w:jc w:val="both"/>
        <w:rPr>
          <w:b/>
        </w:rPr>
      </w:pPr>
      <w:proofErr w:type="gramStart"/>
      <w:r w:rsidRPr="003839F9">
        <w:rPr>
          <w:b/>
        </w:rPr>
        <w:t>разрабатываемой</w:t>
      </w:r>
      <w:proofErr w:type="gramEnd"/>
      <w:r w:rsidRPr="003839F9">
        <w:rPr>
          <w:b/>
        </w:rPr>
        <w:t xml:space="preserve"> на основании решений </w:t>
      </w:r>
    </w:p>
    <w:p w:rsidR="0061569B" w:rsidRDefault="0061569B" w:rsidP="0061569B">
      <w:pPr>
        <w:pStyle w:val="1"/>
        <w:jc w:val="both"/>
        <w:rPr>
          <w:b/>
        </w:rPr>
      </w:pPr>
      <w:r w:rsidRPr="003839F9">
        <w:rPr>
          <w:b/>
        </w:rPr>
        <w:t xml:space="preserve">администрации </w:t>
      </w:r>
      <w:r w:rsidR="0090337E">
        <w:rPr>
          <w:b/>
        </w:rPr>
        <w:t>Березовского</w:t>
      </w:r>
      <w:r>
        <w:rPr>
          <w:b/>
        </w:rPr>
        <w:t xml:space="preserve"> сельского поселения</w:t>
      </w:r>
    </w:p>
    <w:p w:rsidR="0061569B" w:rsidRDefault="0061569B" w:rsidP="0061569B">
      <w:pPr>
        <w:pStyle w:val="1"/>
        <w:jc w:val="both"/>
        <w:rPr>
          <w:b/>
        </w:rPr>
      </w:pPr>
      <w:r>
        <w:rPr>
          <w:b/>
        </w:rPr>
        <w:t>Ибресинского</w:t>
      </w:r>
      <w:r w:rsidRPr="003839F9">
        <w:rPr>
          <w:b/>
        </w:rPr>
        <w:t xml:space="preserve"> района</w:t>
      </w:r>
      <w:r>
        <w:rPr>
          <w:b/>
        </w:rPr>
        <w:t xml:space="preserve"> Чувашской Республики</w:t>
      </w:r>
      <w:r w:rsidRPr="003839F9">
        <w:rPr>
          <w:b/>
        </w:rPr>
        <w:t>,</w:t>
      </w:r>
    </w:p>
    <w:p w:rsidR="0061569B" w:rsidRDefault="0061569B" w:rsidP="0061569B">
      <w:pPr>
        <w:pStyle w:val="1"/>
        <w:jc w:val="both"/>
        <w:rPr>
          <w:b/>
        </w:rPr>
      </w:pPr>
      <w:r w:rsidRPr="003839F9">
        <w:rPr>
          <w:b/>
        </w:rPr>
        <w:t xml:space="preserve"> и принятия решения об утверждении </w:t>
      </w:r>
    </w:p>
    <w:p w:rsidR="0061569B" w:rsidRDefault="0061569B" w:rsidP="0061569B">
      <w:pPr>
        <w:pStyle w:val="1"/>
        <w:jc w:val="both"/>
        <w:rPr>
          <w:b/>
        </w:rPr>
      </w:pPr>
      <w:r w:rsidRPr="003839F9">
        <w:rPr>
          <w:b/>
        </w:rPr>
        <w:t xml:space="preserve">документации по планировке территории </w:t>
      </w:r>
    </w:p>
    <w:p w:rsidR="0061569B" w:rsidRPr="003839F9" w:rsidRDefault="0061569B" w:rsidP="0061569B">
      <w:pPr>
        <w:pStyle w:val="1"/>
        <w:jc w:val="both"/>
        <w:rPr>
          <w:b/>
        </w:rPr>
      </w:pPr>
      <w:r w:rsidRPr="003839F9">
        <w:rPr>
          <w:b/>
        </w:rPr>
        <w:t xml:space="preserve">в соответствии с Градостроительным кодексом </w:t>
      </w:r>
    </w:p>
    <w:p w:rsidR="0061569B" w:rsidRDefault="0061569B" w:rsidP="0061569B">
      <w:pPr>
        <w:pStyle w:val="1"/>
        <w:jc w:val="both"/>
        <w:rPr>
          <w:b/>
        </w:rPr>
      </w:pPr>
      <w:r w:rsidRPr="003839F9">
        <w:rPr>
          <w:b/>
        </w:rPr>
        <w:t>Российской Федерации</w:t>
      </w:r>
    </w:p>
    <w:p w:rsidR="0061569B" w:rsidRPr="00D770FC" w:rsidRDefault="0061569B" w:rsidP="0061569B"/>
    <w:p w:rsidR="0061569B" w:rsidRPr="00E638DE" w:rsidRDefault="0061569B" w:rsidP="0061569B">
      <w:pPr>
        <w:jc w:val="both"/>
        <w:rPr>
          <w:rFonts w:ascii="Times New Roman" w:hAnsi="Times New Roman"/>
          <w:sz w:val="24"/>
          <w:szCs w:val="24"/>
        </w:rPr>
      </w:pPr>
      <w:r w:rsidRPr="003839F9">
        <w:rPr>
          <w:sz w:val="24"/>
          <w:szCs w:val="24"/>
        </w:rPr>
        <w:tab/>
      </w:r>
      <w:proofErr w:type="gramStart"/>
      <w:r w:rsidRPr="00E638DE">
        <w:rPr>
          <w:rFonts w:ascii="Times New Roman" w:hAnsi="Times New Roman"/>
          <w:sz w:val="24"/>
          <w:szCs w:val="24"/>
        </w:rPr>
        <w:t xml:space="preserve">В соответствии с частью 20 статьи 45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Уставом </w:t>
      </w:r>
      <w:r w:rsidR="0090337E">
        <w:rPr>
          <w:rFonts w:ascii="Times New Roman" w:hAnsi="Times New Roman"/>
          <w:sz w:val="24"/>
          <w:szCs w:val="24"/>
        </w:rPr>
        <w:t>Березовского</w:t>
      </w:r>
      <w:r>
        <w:rPr>
          <w:rFonts w:ascii="Times New Roman" w:hAnsi="Times New Roman"/>
          <w:sz w:val="24"/>
          <w:szCs w:val="24"/>
        </w:rPr>
        <w:t xml:space="preserve"> </w:t>
      </w:r>
      <w:r w:rsidRPr="00E638DE">
        <w:rPr>
          <w:rFonts w:ascii="Times New Roman" w:hAnsi="Times New Roman"/>
          <w:sz w:val="24"/>
          <w:szCs w:val="24"/>
        </w:rPr>
        <w:t xml:space="preserve">сельского поселения </w:t>
      </w:r>
      <w:r>
        <w:rPr>
          <w:rFonts w:ascii="Times New Roman" w:hAnsi="Times New Roman"/>
          <w:sz w:val="24"/>
          <w:szCs w:val="24"/>
        </w:rPr>
        <w:t>Ибресинског</w:t>
      </w:r>
      <w:r w:rsidRPr="00E638DE">
        <w:rPr>
          <w:rFonts w:ascii="Times New Roman" w:hAnsi="Times New Roman"/>
          <w:sz w:val="24"/>
          <w:szCs w:val="24"/>
        </w:rPr>
        <w:t xml:space="preserve">о района Чувашской Республики администрация </w:t>
      </w:r>
      <w:r w:rsidR="0090337E">
        <w:rPr>
          <w:rFonts w:ascii="Times New Roman" w:hAnsi="Times New Roman"/>
          <w:sz w:val="24"/>
          <w:szCs w:val="24"/>
        </w:rPr>
        <w:t>Березовского</w:t>
      </w:r>
      <w:r>
        <w:rPr>
          <w:rFonts w:ascii="Times New Roman" w:hAnsi="Times New Roman"/>
          <w:sz w:val="24"/>
          <w:szCs w:val="24"/>
        </w:rPr>
        <w:t xml:space="preserve"> </w:t>
      </w:r>
      <w:r w:rsidRPr="00E638DE">
        <w:rPr>
          <w:rFonts w:ascii="Times New Roman" w:hAnsi="Times New Roman"/>
          <w:sz w:val="24"/>
          <w:szCs w:val="24"/>
        </w:rPr>
        <w:t xml:space="preserve"> сельского поселения </w:t>
      </w:r>
      <w:r>
        <w:rPr>
          <w:rFonts w:ascii="Times New Roman" w:hAnsi="Times New Roman"/>
          <w:sz w:val="24"/>
          <w:szCs w:val="24"/>
        </w:rPr>
        <w:t>Ибресинского</w:t>
      </w:r>
      <w:r w:rsidRPr="00E638DE">
        <w:rPr>
          <w:rFonts w:ascii="Times New Roman" w:hAnsi="Times New Roman"/>
          <w:sz w:val="24"/>
          <w:szCs w:val="24"/>
        </w:rPr>
        <w:t xml:space="preserve"> района  </w:t>
      </w:r>
      <w:r w:rsidRPr="0090337E">
        <w:rPr>
          <w:rFonts w:ascii="Times New Roman" w:hAnsi="Times New Roman"/>
          <w:b/>
          <w:sz w:val="24"/>
          <w:szCs w:val="24"/>
        </w:rPr>
        <w:t xml:space="preserve">п о с т а </w:t>
      </w:r>
      <w:proofErr w:type="spellStart"/>
      <w:r w:rsidRPr="0090337E">
        <w:rPr>
          <w:rFonts w:ascii="Times New Roman" w:hAnsi="Times New Roman"/>
          <w:b/>
          <w:sz w:val="24"/>
          <w:szCs w:val="24"/>
        </w:rPr>
        <w:t>н</w:t>
      </w:r>
      <w:proofErr w:type="spellEnd"/>
      <w:r w:rsidRPr="0090337E">
        <w:rPr>
          <w:rFonts w:ascii="Times New Roman" w:hAnsi="Times New Roman"/>
          <w:b/>
          <w:sz w:val="24"/>
          <w:szCs w:val="24"/>
        </w:rPr>
        <w:t xml:space="preserve"> о в л я е т:</w:t>
      </w:r>
      <w:proofErr w:type="gramEnd"/>
    </w:p>
    <w:p w:rsidR="0061569B" w:rsidRPr="00E638DE" w:rsidRDefault="0061569B" w:rsidP="0061569B">
      <w:pPr>
        <w:spacing w:line="240" w:lineRule="auto"/>
        <w:jc w:val="both"/>
        <w:rPr>
          <w:rFonts w:ascii="Times New Roman" w:hAnsi="Times New Roman"/>
          <w:sz w:val="24"/>
          <w:szCs w:val="24"/>
        </w:rPr>
      </w:pPr>
      <w:r w:rsidRPr="00E638DE">
        <w:rPr>
          <w:rFonts w:ascii="Times New Roman" w:hAnsi="Times New Roman"/>
          <w:sz w:val="24"/>
          <w:szCs w:val="24"/>
        </w:rPr>
        <w:tab/>
        <w:t xml:space="preserve">1. Утвердить Порядок подготовки документации по планировке территории, разрабатываемой на основании решений администрации </w:t>
      </w:r>
      <w:r w:rsidR="0090337E">
        <w:rPr>
          <w:rFonts w:ascii="Times New Roman" w:hAnsi="Times New Roman"/>
          <w:sz w:val="24"/>
          <w:szCs w:val="24"/>
        </w:rPr>
        <w:t>Березовского</w:t>
      </w:r>
      <w:r w:rsidRPr="00E638DE">
        <w:rPr>
          <w:rFonts w:ascii="Times New Roman" w:hAnsi="Times New Roman"/>
          <w:sz w:val="24"/>
          <w:szCs w:val="24"/>
        </w:rPr>
        <w:t xml:space="preserve"> сельского поселения </w:t>
      </w:r>
      <w:r>
        <w:rPr>
          <w:rFonts w:ascii="Times New Roman" w:hAnsi="Times New Roman"/>
          <w:sz w:val="24"/>
          <w:szCs w:val="24"/>
        </w:rPr>
        <w:t>Ибресинского</w:t>
      </w:r>
      <w:r w:rsidRPr="00E638DE">
        <w:rPr>
          <w:rFonts w:ascii="Times New Roman" w:hAnsi="Times New Roman"/>
          <w:sz w:val="24"/>
          <w:szCs w:val="24"/>
        </w:rPr>
        <w:t xml:space="preserve"> района, и принятия решения об утверждении документации по планировке территории в соответствии с Градостроительным кодексом Российской Федерации.</w:t>
      </w:r>
    </w:p>
    <w:p w:rsidR="0061569B" w:rsidRPr="00E638DE" w:rsidRDefault="0061569B" w:rsidP="0061569B">
      <w:pPr>
        <w:spacing w:line="240" w:lineRule="auto"/>
        <w:jc w:val="both"/>
        <w:rPr>
          <w:rFonts w:ascii="Times New Roman" w:hAnsi="Times New Roman"/>
          <w:sz w:val="24"/>
          <w:szCs w:val="24"/>
        </w:rPr>
      </w:pPr>
      <w:bookmarkStart w:id="0" w:name="sub_4"/>
      <w:r w:rsidRPr="00E638DE">
        <w:rPr>
          <w:rFonts w:ascii="Times New Roman" w:hAnsi="Times New Roman"/>
          <w:sz w:val="24"/>
          <w:szCs w:val="24"/>
        </w:rPr>
        <w:tab/>
        <w:t xml:space="preserve">2. </w:t>
      </w:r>
      <w:r w:rsidRPr="00292FE3">
        <w:rPr>
          <w:rStyle w:val="a5"/>
          <w:rFonts w:ascii="Times New Roman" w:hAnsi="Times New Roman"/>
          <w:color w:val="auto"/>
          <w:sz w:val="24"/>
          <w:szCs w:val="24"/>
          <w:u w:val="none"/>
        </w:rPr>
        <w:t>Опубликовать</w:t>
      </w:r>
      <w:r w:rsidRPr="00292FE3">
        <w:rPr>
          <w:rFonts w:ascii="Times New Roman" w:hAnsi="Times New Roman"/>
          <w:sz w:val="24"/>
          <w:szCs w:val="24"/>
        </w:rPr>
        <w:t xml:space="preserve"> </w:t>
      </w:r>
      <w:r w:rsidRPr="00E638DE">
        <w:rPr>
          <w:rFonts w:ascii="Times New Roman" w:hAnsi="Times New Roman"/>
          <w:sz w:val="24"/>
          <w:szCs w:val="24"/>
        </w:rPr>
        <w:t>постановление в</w:t>
      </w:r>
      <w:r>
        <w:rPr>
          <w:rFonts w:ascii="Times New Roman" w:hAnsi="Times New Roman"/>
          <w:sz w:val="24"/>
          <w:szCs w:val="24"/>
        </w:rPr>
        <w:t xml:space="preserve"> муниципальной</w:t>
      </w:r>
      <w:r w:rsidRPr="00E638DE">
        <w:rPr>
          <w:rFonts w:ascii="Times New Roman" w:hAnsi="Times New Roman"/>
          <w:sz w:val="24"/>
          <w:szCs w:val="24"/>
        </w:rPr>
        <w:t xml:space="preserve"> газете «</w:t>
      </w:r>
      <w:r w:rsidR="0090337E">
        <w:rPr>
          <w:rFonts w:ascii="Times New Roman" w:hAnsi="Times New Roman"/>
          <w:sz w:val="24"/>
          <w:szCs w:val="24"/>
        </w:rPr>
        <w:t>Березовский</w:t>
      </w:r>
      <w:r>
        <w:rPr>
          <w:rFonts w:ascii="Times New Roman" w:hAnsi="Times New Roman"/>
          <w:sz w:val="24"/>
          <w:szCs w:val="24"/>
        </w:rPr>
        <w:t xml:space="preserve"> вестник</w:t>
      </w:r>
      <w:r w:rsidRPr="00E638DE">
        <w:rPr>
          <w:rFonts w:ascii="Times New Roman" w:hAnsi="Times New Roman"/>
          <w:sz w:val="24"/>
          <w:szCs w:val="24"/>
        </w:rPr>
        <w:t xml:space="preserve">» и разместить  на официальном сайте администрации </w:t>
      </w:r>
      <w:r w:rsidR="0090337E">
        <w:rPr>
          <w:rFonts w:ascii="Times New Roman" w:hAnsi="Times New Roman"/>
          <w:sz w:val="24"/>
          <w:szCs w:val="24"/>
        </w:rPr>
        <w:t>Березовского</w:t>
      </w:r>
      <w:r w:rsidRPr="00E638DE">
        <w:rPr>
          <w:rFonts w:ascii="Times New Roman" w:hAnsi="Times New Roman"/>
          <w:sz w:val="24"/>
          <w:szCs w:val="24"/>
        </w:rPr>
        <w:t xml:space="preserve"> сельского поселения </w:t>
      </w:r>
      <w:r>
        <w:rPr>
          <w:rFonts w:ascii="Times New Roman" w:hAnsi="Times New Roman"/>
          <w:sz w:val="24"/>
          <w:szCs w:val="24"/>
        </w:rPr>
        <w:t>Ибресинского</w:t>
      </w:r>
      <w:r w:rsidRPr="00E638DE">
        <w:rPr>
          <w:rFonts w:ascii="Times New Roman" w:hAnsi="Times New Roman"/>
          <w:sz w:val="24"/>
          <w:szCs w:val="24"/>
        </w:rPr>
        <w:t xml:space="preserve"> района</w:t>
      </w:r>
      <w:r>
        <w:rPr>
          <w:rFonts w:ascii="Times New Roman" w:hAnsi="Times New Roman"/>
          <w:sz w:val="24"/>
          <w:szCs w:val="24"/>
        </w:rPr>
        <w:t xml:space="preserve"> Чувашской Республики</w:t>
      </w:r>
      <w:r w:rsidRPr="00E638DE">
        <w:rPr>
          <w:rFonts w:ascii="Times New Roman" w:hAnsi="Times New Roman"/>
          <w:sz w:val="24"/>
          <w:szCs w:val="24"/>
        </w:rPr>
        <w:t xml:space="preserve"> в информационно-телекоммуникационной сети «Интернет».</w:t>
      </w:r>
    </w:p>
    <w:bookmarkEnd w:id="0"/>
    <w:p w:rsidR="0061569B" w:rsidRDefault="0061569B" w:rsidP="0061569B">
      <w:pPr>
        <w:pStyle w:val="a3"/>
        <w:shd w:val="clear" w:color="auto" w:fill="FFFFFF"/>
        <w:spacing w:before="0" w:beforeAutospacing="0" w:after="0" w:afterAutospacing="0"/>
        <w:ind w:firstLine="567"/>
        <w:jc w:val="both"/>
      </w:pPr>
      <w:r w:rsidRPr="00E638DE">
        <w:tab/>
        <w:t>3.</w:t>
      </w:r>
      <w:r>
        <w:t xml:space="preserve"> </w:t>
      </w:r>
      <w:proofErr w:type="gramStart"/>
      <w:r>
        <w:t>Контроль за</w:t>
      </w:r>
      <w:proofErr w:type="gramEnd"/>
      <w:r>
        <w:t xml:space="preserve"> исполнением </w:t>
      </w:r>
      <w:r w:rsidRPr="00E638DE">
        <w:t xml:space="preserve"> постановления оставляю за собой.</w:t>
      </w:r>
    </w:p>
    <w:p w:rsidR="0061569B" w:rsidRPr="00E638DE" w:rsidRDefault="0061569B" w:rsidP="0061569B">
      <w:pPr>
        <w:pStyle w:val="a3"/>
        <w:shd w:val="clear" w:color="auto" w:fill="FFFFFF"/>
        <w:spacing w:before="0" w:beforeAutospacing="0" w:after="0" w:afterAutospacing="0"/>
        <w:ind w:firstLine="567"/>
        <w:jc w:val="both"/>
      </w:pPr>
    </w:p>
    <w:p w:rsidR="0061569B" w:rsidRPr="00E638DE" w:rsidRDefault="0061569B" w:rsidP="0061569B">
      <w:pPr>
        <w:spacing w:line="240" w:lineRule="auto"/>
        <w:jc w:val="both"/>
        <w:rPr>
          <w:rFonts w:ascii="Times New Roman" w:hAnsi="Times New Roman"/>
          <w:sz w:val="24"/>
          <w:szCs w:val="24"/>
        </w:rPr>
      </w:pPr>
      <w:r w:rsidRPr="00E638DE">
        <w:rPr>
          <w:rFonts w:ascii="Times New Roman" w:hAnsi="Times New Roman"/>
          <w:sz w:val="24"/>
          <w:szCs w:val="24"/>
        </w:rPr>
        <w:tab/>
        <w:t>4. Настоящее постановление вступает в силу после его официального опубликования.</w:t>
      </w:r>
    </w:p>
    <w:tbl>
      <w:tblPr>
        <w:tblpPr w:leftFromText="180" w:rightFromText="180" w:vertAnchor="text" w:tblpX="1827" w:tblpY="1"/>
        <w:tblOverlap w:val="never"/>
        <w:tblW w:w="0" w:type="auto"/>
        <w:tblLook w:val="0000"/>
      </w:tblPr>
      <w:tblGrid>
        <w:gridCol w:w="6666"/>
      </w:tblGrid>
      <w:tr w:rsidR="0061569B" w:rsidRPr="007300EE" w:rsidTr="00E8414C">
        <w:tc>
          <w:tcPr>
            <w:tcW w:w="6666" w:type="dxa"/>
            <w:tcBorders>
              <w:top w:val="nil"/>
              <w:left w:val="nil"/>
              <w:bottom w:val="nil"/>
              <w:right w:val="nil"/>
            </w:tcBorders>
          </w:tcPr>
          <w:p w:rsidR="0061569B" w:rsidRPr="007300EE" w:rsidRDefault="0061569B" w:rsidP="00E8414C">
            <w:pPr>
              <w:jc w:val="both"/>
              <w:rPr>
                <w:rFonts w:ascii="Times New Roman" w:hAnsi="Times New Roman"/>
                <w:sz w:val="24"/>
                <w:szCs w:val="24"/>
              </w:rPr>
            </w:pPr>
          </w:p>
        </w:tc>
      </w:tr>
    </w:tbl>
    <w:p w:rsidR="0061569B" w:rsidRDefault="0061569B" w:rsidP="0061569B">
      <w:pPr>
        <w:spacing w:after="0" w:line="240" w:lineRule="auto"/>
        <w:ind w:firstLine="698"/>
        <w:jc w:val="both"/>
        <w:rPr>
          <w:rStyle w:val="a6"/>
          <w:rFonts w:ascii="Times New Roman" w:hAnsi="Times New Roman"/>
          <w:b w:val="0"/>
          <w:sz w:val="24"/>
          <w:szCs w:val="24"/>
        </w:rPr>
      </w:pPr>
      <w:r w:rsidRPr="00E638DE">
        <w:rPr>
          <w:rStyle w:val="a6"/>
          <w:rFonts w:ascii="Times New Roman" w:hAnsi="Times New Roman"/>
          <w:sz w:val="24"/>
          <w:szCs w:val="24"/>
        </w:rPr>
        <w:br w:type="textWrapping" w:clear="all"/>
        <w:t xml:space="preserve"> </w:t>
      </w:r>
      <w:r>
        <w:rPr>
          <w:rStyle w:val="a6"/>
          <w:rFonts w:ascii="Times New Roman" w:hAnsi="Times New Roman"/>
          <w:b w:val="0"/>
          <w:sz w:val="24"/>
          <w:szCs w:val="24"/>
        </w:rPr>
        <w:t xml:space="preserve">Глава </w:t>
      </w:r>
      <w:r w:rsidR="0090337E">
        <w:rPr>
          <w:rStyle w:val="a6"/>
          <w:rFonts w:ascii="Times New Roman" w:hAnsi="Times New Roman"/>
          <w:b w:val="0"/>
          <w:sz w:val="24"/>
          <w:szCs w:val="24"/>
        </w:rPr>
        <w:t>Березовского</w:t>
      </w:r>
    </w:p>
    <w:p w:rsidR="0061569B" w:rsidRPr="00E638DE" w:rsidRDefault="0061569B" w:rsidP="0061569B">
      <w:pPr>
        <w:spacing w:after="0" w:line="240" w:lineRule="auto"/>
        <w:jc w:val="both"/>
        <w:rPr>
          <w:rStyle w:val="a6"/>
          <w:rFonts w:ascii="Times New Roman" w:hAnsi="Times New Roman"/>
          <w:b w:val="0"/>
          <w:bCs/>
          <w:sz w:val="24"/>
          <w:szCs w:val="24"/>
        </w:rPr>
      </w:pPr>
      <w:r w:rsidRPr="00E638DE">
        <w:rPr>
          <w:rFonts w:ascii="Times New Roman" w:hAnsi="Times New Roman"/>
          <w:sz w:val="24"/>
          <w:szCs w:val="24"/>
        </w:rPr>
        <w:t xml:space="preserve"> сельского поселения                                                                           </w:t>
      </w:r>
      <w:r w:rsidR="0090337E">
        <w:rPr>
          <w:rFonts w:ascii="Times New Roman" w:hAnsi="Times New Roman"/>
          <w:sz w:val="24"/>
          <w:szCs w:val="24"/>
        </w:rPr>
        <w:t>Л.Н.Юрина</w:t>
      </w:r>
    </w:p>
    <w:p w:rsidR="0061569B" w:rsidRDefault="0061569B" w:rsidP="0061569B">
      <w:pPr>
        <w:spacing w:after="0" w:line="240" w:lineRule="auto"/>
        <w:ind w:firstLine="698"/>
        <w:jc w:val="right"/>
        <w:rPr>
          <w:rStyle w:val="a6"/>
          <w:rFonts w:ascii="Times New Roman" w:hAnsi="Times New Roman"/>
          <w:b w:val="0"/>
          <w:sz w:val="24"/>
          <w:szCs w:val="24"/>
        </w:rPr>
      </w:pPr>
    </w:p>
    <w:p w:rsidR="0061569B" w:rsidRDefault="0061569B" w:rsidP="0061569B">
      <w:pPr>
        <w:spacing w:after="0" w:line="240" w:lineRule="auto"/>
        <w:ind w:firstLine="698"/>
        <w:jc w:val="right"/>
        <w:rPr>
          <w:rStyle w:val="a6"/>
          <w:rFonts w:ascii="Times New Roman" w:hAnsi="Times New Roman"/>
          <w:b w:val="0"/>
          <w:sz w:val="24"/>
          <w:szCs w:val="24"/>
        </w:rPr>
      </w:pPr>
    </w:p>
    <w:p w:rsidR="0061569B" w:rsidRDefault="0061569B" w:rsidP="0061569B">
      <w:pPr>
        <w:spacing w:after="0" w:line="240" w:lineRule="auto"/>
        <w:ind w:firstLine="698"/>
        <w:jc w:val="right"/>
        <w:rPr>
          <w:rStyle w:val="a6"/>
          <w:rFonts w:ascii="Times New Roman" w:hAnsi="Times New Roman"/>
          <w:b w:val="0"/>
          <w:sz w:val="24"/>
          <w:szCs w:val="24"/>
        </w:rPr>
      </w:pPr>
    </w:p>
    <w:p w:rsidR="0061569B" w:rsidRDefault="0061569B" w:rsidP="0061569B">
      <w:pPr>
        <w:spacing w:after="0" w:line="240" w:lineRule="auto"/>
        <w:ind w:firstLine="698"/>
        <w:jc w:val="right"/>
        <w:rPr>
          <w:rStyle w:val="a6"/>
          <w:rFonts w:ascii="Times New Roman" w:hAnsi="Times New Roman"/>
          <w:b w:val="0"/>
          <w:sz w:val="24"/>
          <w:szCs w:val="24"/>
        </w:rPr>
      </w:pPr>
    </w:p>
    <w:p w:rsidR="0061569B" w:rsidRDefault="0061569B" w:rsidP="0061569B">
      <w:pPr>
        <w:spacing w:after="0" w:line="240" w:lineRule="auto"/>
        <w:ind w:firstLine="698"/>
        <w:jc w:val="right"/>
        <w:rPr>
          <w:rStyle w:val="a6"/>
          <w:rFonts w:ascii="Times New Roman" w:hAnsi="Times New Roman"/>
          <w:b w:val="0"/>
          <w:sz w:val="24"/>
          <w:szCs w:val="24"/>
        </w:rPr>
      </w:pPr>
    </w:p>
    <w:p w:rsidR="0061569B" w:rsidRDefault="0061569B" w:rsidP="0061569B">
      <w:pPr>
        <w:spacing w:after="0" w:line="240" w:lineRule="auto"/>
        <w:ind w:firstLine="698"/>
        <w:jc w:val="right"/>
        <w:rPr>
          <w:rStyle w:val="a6"/>
          <w:rFonts w:ascii="Times New Roman" w:hAnsi="Times New Roman"/>
          <w:b w:val="0"/>
          <w:sz w:val="24"/>
          <w:szCs w:val="24"/>
        </w:rPr>
      </w:pPr>
    </w:p>
    <w:p w:rsidR="0061569B" w:rsidRDefault="0061569B" w:rsidP="0061569B">
      <w:pPr>
        <w:spacing w:after="0" w:line="240" w:lineRule="auto"/>
        <w:ind w:firstLine="698"/>
        <w:jc w:val="right"/>
        <w:rPr>
          <w:rStyle w:val="a6"/>
          <w:rFonts w:ascii="Times New Roman" w:hAnsi="Times New Roman"/>
          <w:b w:val="0"/>
          <w:sz w:val="24"/>
          <w:szCs w:val="24"/>
        </w:rPr>
      </w:pPr>
      <w:r w:rsidRPr="00E638DE">
        <w:rPr>
          <w:rStyle w:val="a6"/>
          <w:rFonts w:ascii="Times New Roman" w:hAnsi="Times New Roman"/>
          <w:b w:val="0"/>
          <w:sz w:val="24"/>
          <w:szCs w:val="24"/>
        </w:rPr>
        <w:lastRenderedPageBreak/>
        <w:t>У</w:t>
      </w:r>
      <w:r>
        <w:rPr>
          <w:rStyle w:val="a6"/>
          <w:rFonts w:ascii="Times New Roman" w:hAnsi="Times New Roman"/>
          <w:b w:val="0"/>
          <w:sz w:val="24"/>
          <w:szCs w:val="24"/>
        </w:rPr>
        <w:t>ТВЕРЖДЕН</w:t>
      </w:r>
    </w:p>
    <w:p w:rsidR="0061569B" w:rsidRDefault="0061569B" w:rsidP="0061569B">
      <w:pPr>
        <w:spacing w:after="0" w:line="240" w:lineRule="auto"/>
        <w:ind w:firstLine="698"/>
        <w:jc w:val="right"/>
        <w:rPr>
          <w:rStyle w:val="a6"/>
          <w:rFonts w:ascii="Times New Roman" w:hAnsi="Times New Roman"/>
          <w:b w:val="0"/>
          <w:sz w:val="24"/>
          <w:szCs w:val="24"/>
        </w:rPr>
      </w:pPr>
      <w:r>
        <w:rPr>
          <w:rStyle w:val="a6"/>
          <w:rFonts w:ascii="Times New Roman" w:hAnsi="Times New Roman"/>
          <w:b w:val="0"/>
          <w:sz w:val="24"/>
          <w:szCs w:val="24"/>
        </w:rPr>
        <w:t xml:space="preserve"> </w:t>
      </w:r>
      <w:r w:rsidRPr="00E638DE">
        <w:rPr>
          <w:rStyle w:val="a6"/>
          <w:rFonts w:ascii="Times New Roman" w:hAnsi="Times New Roman"/>
          <w:b w:val="0"/>
          <w:sz w:val="24"/>
          <w:szCs w:val="24"/>
        </w:rPr>
        <w:t>постановлением администрации</w:t>
      </w:r>
      <w:r>
        <w:rPr>
          <w:rStyle w:val="a6"/>
          <w:rFonts w:ascii="Times New Roman" w:hAnsi="Times New Roman"/>
          <w:b w:val="0"/>
          <w:sz w:val="24"/>
          <w:szCs w:val="24"/>
        </w:rPr>
        <w:t xml:space="preserve"> </w:t>
      </w:r>
    </w:p>
    <w:p w:rsidR="0061569B" w:rsidRDefault="0090337E" w:rsidP="0061569B">
      <w:pPr>
        <w:spacing w:after="0" w:line="240" w:lineRule="auto"/>
        <w:ind w:firstLine="698"/>
        <w:jc w:val="right"/>
        <w:rPr>
          <w:rFonts w:ascii="Times New Roman" w:hAnsi="Times New Roman"/>
          <w:sz w:val="24"/>
          <w:szCs w:val="24"/>
        </w:rPr>
      </w:pPr>
      <w:r>
        <w:rPr>
          <w:rFonts w:ascii="Times New Roman" w:hAnsi="Times New Roman"/>
          <w:sz w:val="24"/>
          <w:szCs w:val="24"/>
        </w:rPr>
        <w:t>Березовского</w:t>
      </w:r>
      <w:r w:rsidR="0061569B">
        <w:rPr>
          <w:rFonts w:ascii="Times New Roman" w:hAnsi="Times New Roman"/>
          <w:sz w:val="24"/>
          <w:szCs w:val="24"/>
        </w:rPr>
        <w:t xml:space="preserve"> </w:t>
      </w:r>
      <w:r w:rsidR="0061569B" w:rsidRPr="00E638DE">
        <w:rPr>
          <w:rFonts w:ascii="Times New Roman" w:hAnsi="Times New Roman"/>
          <w:sz w:val="24"/>
          <w:szCs w:val="24"/>
        </w:rPr>
        <w:t xml:space="preserve">сельского поселения </w:t>
      </w:r>
    </w:p>
    <w:p w:rsidR="0061569B" w:rsidRDefault="0061569B" w:rsidP="0061569B">
      <w:pPr>
        <w:spacing w:after="0" w:line="240" w:lineRule="auto"/>
        <w:ind w:firstLine="698"/>
        <w:jc w:val="right"/>
        <w:rPr>
          <w:rFonts w:ascii="Times New Roman" w:hAnsi="Times New Roman"/>
          <w:sz w:val="24"/>
          <w:szCs w:val="24"/>
        </w:rPr>
      </w:pPr>
      <w:r>
        <w:rPr>
          <w:rFonts w:ascii="Times New Roman" w:hAnsi="Times New Roman"/>
          <w:sz w:val="24"/>
          <w:szCs w:val="24"/>
        </w:rPr>
        <w:t>Ибресинского</w:t>
      </w:r>
      <w:r w:rsidRPr="00E638DE">
        <w:rPr>
          <w:rFonts w:ascii="Times New Roman" w:hAnsi="Times New Roman"/>
          <w:sz w:val="24"/>
          <w:szCs w:val="24"/>
        </w:rPr>
        <w:t xml:space="preserve"> района </w:t>
      </w:r>
    </w:p>
    <w:p w:rsidR="0061569B" w:rsidRPr="00E638DE" w:rsidRDefault="0061569B" w:rsidP="0061569B">
      <w:pPr>
        <w:spacing w:after="0" w:line="240" w:lineRule="auto"/>
        <w:ind w:firstLine="698"/>
        <w:jc w:val="right"/>
        <w:rPr>
          <w:rFonts w:ascii="Times New Roman" w:hAnsi="Times New Roman"/>
          <w:sz w:val="24"/>
          <w:szCs w:val="24"/>
        </w:rPr>
      </w:pPr>
      <w:r w:rsidRPr="00E638DE">
        <w:rPr>
          <w:rFonts w:ascii="Times New Roman" w:hAnsi="Times New Roman"/>
          <w:sz w:val="24"/>
          <w:szCs w:val="24"/>
        </w:rPr>
        <w:t>Чувашской Республики</w:t>
      </w:r>
      <w:r w:rsidRPr="00E638DE">
        <w:rPr>
          <w:rStyle w:val="a6"/>
          <w:rFonts w:ascii="Times New Roman" w:hAnsi="Times New Roman"/>
          <w:b w:val="0"/>
          <w:sz w:val="24"/>
          <w:szCs w:val="24"/>
        </w:rPr>
        <w:br/>
        <w:t xml:space="preserve">от </w:t>
      </w:r>
      <w:r>
        <w:rPr>
          <w:rStyle w:val="a6"/>
          <w:rFonts w:ascii="Times New Roman" w:hAnsi="Times New Roman"/>
          <w:b w:val="0"/>
          <w:sz w:val="24"/>
          <w:szCs w:val="24"/>
        </w:rPr>
        <w:t xml:space="preserve"> </w:t>
      </w:r>
      <w:r w:rsidR="0090337E">
        <w:rPr>
          <w:rStyle w:val="a6"/>
          <w:rFonts w:ascii="Times New Roman" w:hAnsi="Times New Roman"/>
          <w:b w:val="0"/>
          <w:sz w:val="24"/>
          <w:szCs w:val="24"/>
        </w:rPr>
        <w:t>17.04</w:t>
      </w:r>
      <w:r>
        <w:rPr>
          <w:rStyle w:val="a6"/>
          <w:rFonts w:ascii="Times New Roman" w:hAnsi="Times New Roman"/>
          <w:b w:val="0"/>
          <w:sz w:val="24"/>
          <w:szCs w:val="24"/>
        </w:rPr>
        <w:t>.2019</w:t>
      </w:r>
      <w:r w:rsidRPr="00E638DE">
        <w:rPr>
          <w:rStyle w:val="a6"/>
          <w:rFonts w:ascii="Times New Roman" w:hAnsi="Times New Roman"/>
          <w:b w:val="0"/>
          <w:sz w:val="24"/>
          <w:szCs w:val="24"/>
        </w:rPr>
        <w:t xml:space="preserve"> г. №</w:t>
      </w:r>
      <w:r w:rsidR="00EE01E1">
        <w:rPr>
          <w:rStyle w:val="a6"/>
          <w:rFonts w:ascii="Times New Roman" w:hAnsi="Times New Roman"/>
          <w:b w:val="0"/>
          <w:sz w:val="24"/>
          <w:szCs w:val="24"/>
        </w:rPr>
        <w:t>1</w:t>
      </w:r>
      <w:r w:rsidR="0090337E">
        <w:rPr>
          <w:rStyle w:val="a6"/>
          <w:rFonts w:ascii="Times New Roman" w:hAnsi="Times New Roman"/>
          <w:b w:val="0"/>
          <w:sz w:val="24"/>
          <w:szCs w:val="24"/>
        </w:rPr>
        <w:t>2</w:t>
      </w:r>
      <w:r w:rsidRPr="00E638DE">
        <w:rPr>
          <w:rStyle w:val="a6"/>
          <w:rFonts w:ascii="Times New Roman" w:hAnsi="Times New Roman"/>
          <w:b w:val="0"/>
          <w:sz w:val="24"/>
          <w:szCs w:val="24"/>
        </w:rPr>
        <w:t xml:space="preserve"> </w:t>
      </w:r>
    </w:p>
    <w:p w:rsidR="0061569B" w:rsidRPr="00E638DE" w:rsidRDefault="0061569B" w:rsidP="0061569B">
      <w:pPr>
        <w:spacing w:after="0"/>
        <w:jc w:val="both"/>
        <w:rPr>
          <w:rFonts w:ascii="Times New Roman" w:hAnsi="Times New Roman"/>
          <w:sz w:val="24"/>
          <w:szCs w:val="24"/>
        </w:rPr>
      </w:pPr>
    </w:p>
    <w:p w:rsidR="0061569B" w:rsidRDefault="0061569B" w:rsidP="0061569B">
      <w:pPr>
        <w:spacing w:after="0"/>
        <w:jc w:val="center"/>
        <w:rPr>
          <w:rFonts w:ascii="Times New Roman" w:hAnsi="Times New Roman"/>
          <w:b/>
          <w:sz w:val="24"/>
          <w:szCs w:val="24"/>
        </w:rPr>
      </w:pPr>
      <w:r>
        <w:rPr>
          <w:rFonts w:ascii="Times New Roman" w:hAnsi="Times New Roman"/>
          <w:b/>
          <w:sz w:val="24"/>
          <w:szCs w:val="24"/>
        </w:rPr>
        <w:t>ПОРЯДОК</w:t>
      </w:r>
    </w:p>
    <w:p w:rsidR="0061569B" w:rsidRPr="00E638DE" w:rsidRDefault="0061569B" w:rsidP="0061569B">
      <w:pPr>
        <w:spacing w:after="0"/>
        <w:jc w:val="center"/>
        <w:rPr>
          <w:rFonts w:ascii="Times New Roman" w:hAnsi="Times New Roman"/>
          <w:b/>
          <w:sz w:val="24"/>
          <w:szCs w:val="24"/>
        </w:rPr>
      </w:pPr>
      <w:r w:rsidRPr="00E638DE">
        <w:rPr>
          <w:rFonts w:ascii="Times New Roman" w:hAnsi="Times New Roman"/>
          <w:b/>
          <w:sz w:val="24"/>
          <w:szCs w:val="24"/>
        </w:rPr>
        <w:t>подготовки документации по планировке территории,</w:t>
      </w:r>
    </w:p>
    <w:p w:rsidR="0061569B" w:rsidRDefault="0061569B" w:rsidP="0061569B">
      <w:pPr>
        <w:spacing w:after="0"/>
        <w:jc w:val="center"/>
        <w:rPr>
          <w:rFonts w:ascii="Times New Roman" w:hAnsi="Times New Roman"/>
          <w:b/>
          <w:sz w:val="24"/>
          <w:szCs w:val="24"/>
        </w:rPr>
      </w:pPr>
      <w:r w:rsidRPr="00E638DE">
        <w:rPr>
          <w:rFonts w:ascii="Times New Roman" w:hAnsi="Times New Roman"/>
          <w:b/>
          <w:sz w:val="24"/>
          <w:szCs w:val="24"/>
        </w:rPr>
        <w:t>разрабатываемой на основании решения</w:t>
      </w:r>
      <w:r>
        <w:rPr>
          <w:rFonts w:ascii="Times New Roman" w:hAnsi="Times New Roman"/>
          <w:b/>
          <w:sz w:val="24"/>
          <w:szCs w:val="24"/>
        </w:rPr>
        <w:t xml:space="preserve"> </w:t>
      </w:r>
      <w:r w:rsidRPr="00E638DE">
        <w:rPr>
          <w:rFonts w:ascii="Times New Roman" w:hAnsi="Times New Roman"/>
          <w:b/>
          <w:sz w:val="24"/>
          <w:szCs w:val="24"/>
        </w:rPr>
        <w:t xml:space="preserve">администрации </w:t>
      </w:r>
      <w:r w:rsidR="0090337E">
        <w:rPr>
          <w:rFonts w:ascii="Times New Roman" w:hAnsi="Times New Roman"/>
          <w:b/>
          <w:sz w:val="24"/>
          <w:szCs w:val="24"/>
        </w:rPr>
        <w:t>Березовского</w:t>
      </w:r>
      <w:r w:rsidRPr="00E638DE">
        <w:rPr>
          <w:rFonts w:ascii="Times New Roman" w:hAnsi="Times New Roman"/>
          <w:b/>
          <w:sz w:val="24"/>
          <w:szCs w:val="24"/>
        </w:rPr>
        <w:t xml:space="preserve"> сельского поселения  </w:t>
      </w:r>
      <w:r>
        <w:rPr>
          <w:rFonts w:ascii="Times New Roman" w:hAnsi="Times New Roman"/>
          <w:b/>
          <w:sz w:val="24"/>
          <w:szCs w:val="24"/>
        </w:rPr>
        <w:t>Ибресинского</w:t>
      </w:r>
      <w:r w:rsidRPr="00E638DE">
        <w:rPr>
          <w:rFonts w:ascii="Times New Roman" w:hAnsi="Times New Roman"/>
          <w:b/>
          <w:sz w:val="24"/>
          <w:szCs w:val="24"/>
        </w:rPr>
        <w:t xml:space="preserve"> района, и принятия решения об утверждении документации по планировке территории в соответствии с Градостроительным кодексом Российской Федерации</w:t>
      </w:r>
    </w:p>
    <w:p w:rsidR="0061569B" w:rsidRPr="00E638DE" w:rsidRDefault="0061569B" w:rsidP="0061569B">
      <w:pPr>
        <w:spacing w:after="0"/>
        <w:jc w:val="center"/>
        <w:rPr>
          <w:rFonts w:ascii="Times New Roman" w:hAnsi="Times New Roman"/>
          <w:b/>
          <w:sz w:val="24"/>
          <w:szCs w:val="24"/>
        </w:rPr>
      </w:pPr>
    </w:p>
    <w:p w:rsidR="0061569B" w:rsidRDefault="0061569B" w:rsidP="0061569B">
      <w:pPr>
        <w:widowControl w:val="0"/>
        <w:numPr>
          <w:ilvl w:val="0"/>
          <w:numId w:val="1"/>
        </w:numPr>
        <w:tabs>
          <w:tab w:val="left" w:pos="993"/>
        </w:tabs>
        <w:autoSpaceDE w:val="0"/>
        <w:autoSpaceDN w:val="0"/>
        <w:adjustRightInd w:val="0"/>
        <w:spacing w:after="0" w:line="240" w:lineRule="auto"/>
        <w:ind w:left="57" w:right="57" w:firstLine="709"/>
        <w:jc w:val="both"/>
        <w:rPr>
          <w:rFonts w:ascii="Times New Roman" w:hAnsi="Times New Roman"/>
          <w:sz w:val="24"/>
          <w:szCs w:val="24"/>
        </w:rPr>
      </w:pPr>
      <w:bookmarkStart w:id="1" w:name="sub_1"/>
      <w:r w:rsidRPr="00E638DE">
        <w:rPr>
          <w:rFonts w:ascii="Times New Roman" w:hAnsi="Times New Roman"/>
          <w:sz w:val="24"/>
          <w:szCs w:val="24"/>
        </w:rPr>
        <w:t xml:space="preserve">Настоящий Порядок определяет процедуру подготовки документации                          по планировке территории, разрабатываемой на основании решения администрации </w:t>
      </w:r>
      <w:r w:rsidR="0090337E">
        <w:rPr>
          <w:rFonts w:ascii="Times New Roman" w:hAnsi="Times New Roman"/>
          <w:sz w:val="24"/>
          <w:szCs w:val="24"/>
        </w:rPr>
        <w:t>Березовского</w:t>
      </w:r>
      <w:r>
        <w:rPr>
          <w:rFonts w:ascii="Times New Roman" w:hAnsi="Times New Roman"/>
          <w:sz w:val="24"/>
          <w:szCs w:val="24"/>
        </w:rPr>
        <w:t xml:space="preserve"> </w:t>
      </w:r>
      <w:r w:rsidRPr="00E638DE">
        <w:rPr>
          <w:rFonts w:ascii="Times New Roman" w:hAnsi="Times New Roman"/>
          <w:sz w:val="24"/>
          <w:szCs w:val="24"/>
        </w:rPr>
        <w:t xml:space="preserve">сельского поселения  </w:t>
      </w:r>
      <w:r>
        <w:rPr>
          <w:rFonts w:ascii="Times New Roman" w:hAnsi="Times New Roman"/>
          <w:sz w:val="24"/>
          <w:szCs w:val="24"/>
        </w:rPr>
        <w:t>Ибресинского</w:t>
      </w:r>
      <w:r w:rsidRPr="00E638DE">
        <w:rPr>
          <w:rFonts w:ascii="Times New Roman" w:hAnsi="Times New Roman"/>
          <w:sz w:val="24"/>
          <w:szCs w:val="24"/>
        </w:rPr>
        <w:t xml:space="preserve"> района</w:t>
      </w:r>
      <w:r>
        <w:rPr>
          <w:rFonts w:ascii="Times New Roman" w:hAnsi="Times New Roman"/>
          <w:sz w:val="24"/>
          <w:szCs w:val="24"/>
        </w:rPr>
        <w:t xml:space="preserve"> Чувашской Республики (далее – Кировское сельское поселение)</w:t>
      </w:r>
      <w:r w:rsidRPr="00E638DE">
        <w:rPr>
          <w:rFonts w:ascii="Times New Roman" w:hAnsi="Times New Roman"/>
          <w:sz w:val="24"/>
          <w:szCs w:val="24"/>
        </w:rPr>
        <w:t xml:space="preserve">, и принятия администрацией </w:t>
      </w:r>
      <w:r w:rsidR="0090337E">
        <w:rPr>
          <w:rFonts w:ascii="Times New Roman" w:hAnsi="Times New Roman"/>
          <w:sz w:val="24"/>
          <w:szCs w:val="24"/>
        </w:rPr>
        <w:t>Березовского</w:t>
      </w:r>
      <w:r w:rsidRPr="00E638DE">
        <w:rPr>
          <w:rFonts w:ascii="Times New Roman" w:hAnsi="Times New Roman"/>
          <w:sz w:val="24"/>
          <w:szCs w:val="24"/>
        </w:rPr>
        <w:t xml:space="preserve"> сельского поселения решения об утверждении документации по планировке территории для размещения объектов местного значения поселения и иных объектов в границах поселения (далее – уполномоченный орган, документация по планировке территории).</w:t>
      </w:r>
    </w:p>
    <w:p w:rsidR="0061569B" w:rsidRPr="00E638DE" w:rsidRDefault="0061569B" w:rsidP="0061569B">
      <w:pPr>
        <w:widowControl w:val="0"/>
        <w:tabs>
          <w:tab w:val="left" w:pos="993"/>
        </w:tabs>
        <w:autoSpaceDE w:val="0"/>
        <w:autoSpaceDN w:val="0"/>
        <w:adjustRightInd w:val="0"/>
        <w:spacing w:after="0" w:line="240" w:lineRule="auto"/>
        <w:ind w:left="766" w:right="57"/>
        <w:jc w:val="both"/>
        <w:rPr>
          <w:rFonts w:ascii="Times New Roman" w:hAnsi="Times New Roman"/>
          <w:sz w:val="24"/>
          <w:szCs w:val="24"/>
        </w:rPr>
      </w:pPr>
    </w:p>
    <w:p w:rsidR="0061569B" w:rsidRPr="00E638DE" w:rsidRDefault="0061569B" w:rsidP="0061569B">
      <w:pPr>
        <w:widowControl w:val="0"/>
        <w:numPr>
          <w:ilvl w:val="0"/>
          <w:numId w:val="1"/>
        </w:numPr>
        <w:tabs>
          <w:tab w:val="left" w:pos="993"/>
        </w:tabs>
        <w:autoSpaceDE w:val="0"/>
        <w:autoSpaceDN w:val="0"/>
        <w:adjustRightInd w:val="0"/>
        <w:spacing w:after="0" w:line="240" w:lineRule="auto"/>
        <w:ind w:left="57" w:right="57" w:firstLine="709"/>
        <w:jc w:val="both"/>
        <w:rPr>
          <w:rFonts w:ascii="Times New Roman" w:hAnsi="Times New Roman"/>
          <w:sz w:val="24"/>
          <w:szCs w:val="24"/>
        </w:rPr>
      </w:pPr>
      <w:bookmarkStart w:id="2" w:name="sub_6"/>
      <w:r w:rsidRPr="00E638DE">
        <w:rPr>
          <w:rFonts w:ascii="Times New Roman" w:hAnsi="Times New Roman"/>
          <w:sz w:val="24"/>
          <w:szCs w:val="24"/>
        </w:rPr>
        <w:t xml:space="preserve">Администрация </w:t>
      </w:r>
      <w:r w:rsidR="0090337E">
        <w:rPr>
          <w:rFonts w:ascii="Times New Roman" w:hAnsi="Times New Roman"/>
          <w:sz w:val="24"/>
          <w:szCs w:val="24"/>
        </w:rPr>
        <w:t>Березовского</w:t>
      </w:r>
      <w:r w:rsidRPr="00E638DE">
        <w:rPr>
          <w:rFonts w:ascii="Times New Roman" w:hAnsi="Times New Roman"/>
          <w:sz w:val="24"/>
          <w:szCs w:val="24"/>
        </w:rPr>
        <w:t xml:space="preserve"> сельского поселения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61569B" w:rsidRPr="00E638DE" w:rsidRDefault="0061569B" w:rsidP="0061569B">
      <w:pPr>
        <w:tabs>
          <w:tab w:val="left" w:pos="993"/>
        </w:tabs>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 xml:space="preserve">а) объектов местного значения </w:t>
      </w:r>
      <w:r w:rsidR="0090337E">
        <w:rPr>
          <w:rFonts w:ascii="Times New Roman" w:hAnsi="Times New Roman"/>
          <w:sz w:val="24"/>
          <w:szCs w:val="24"/>
        </w:rPr>
        <w:t>Березовского</w:t>
      </w:r>
      <w:r w:rsidRPr="00E638DE">
        <w:rPr>
          <w:rFonts w:ascii="Times New Roman" w:hAnsi="Times New Roman"/>
          <w:sz w:val="24"/>
          <w:szCs w:val="24"/>
        </w:rPr>
        <w:t xml:space="preserve"> сельского поселения (далее – объекты местного значения поселения);</w:t>
      </w:r>
    </w:p>
    <w:p w:rsidR="0061569B" w:rsidRPr="00E638DE" w:rsidRDefault="0061569B" w:rsidP="0061569B">
      <w:pPr>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 xml:space="preserve">б) иных объектов капитального строительства в границах поселения,                                 за исключением случаев, указанных в </w:t>
      </w:r>
      <w:hyperlink w:anchor="sub_4602" w:history="1">
        <w:r w:rsidRPr="00E638DE">
          <w:rPr>
            <w:rFonts w:ascii="Times New Roman" w:hAnsi="Times New Roman"/>
            <w:sz w:val="24"/>
            <w:szCs w:val="24"/>
          </w:rPr>
          <w:t>частях 2 - 4.2</w:t>
        </w:r>
      </w:hyperlink>
      <w:r w:rsidRPr="00E638DE">
        <w:rPr>
          <w:rFonts w:ascii="Times New Roman" w:hAnsi="Times New Roman"/>
          <w:sz w:val="24"/>
          <w:szCs w:val="24"/>
        </w:rPr>
        <w:t xml:space="preserve"> и </w:t>
      </w:r>
      <w:hyperlink w:anchor="sub_45052" w:history="1">
        <w:r w:rsidRPr="00E638DE">
          <w:rPr>
            <w:rFonts w:ascii="Times New Roman" w:hAnsi="Times New Roman"/>
            <w:sz w:val="24"/>
            <w:szCs w:val="24"/>
          </w:rPr>
          <w:t>5.2 статьи 45</w:t>
        </w:r>
      </w:hyperlink>
      <w:r w:rsidRPr="00E638DE">
        <w:rPr>
          <w:rFonts w:ascii="Times New Roman" w:hAnsi="Times New Roman"/>
          <w:sz w:val="24"/>
          <w:szCs w:val="24"/>
        </w:rPr>
        <w:t xml:space="preserve"> Градостроительного кодекса РФ;</w:t>
      </w:r>
    </w:p>
    <w:p w:rsidR="0061569B" w:rsidRPr="00E638DE" w:rsidRDefault="0061569B" w:rsidP="0061569B">
      <w:pPr>
        <w:tabs>
          <w:tab w:val="left" w:pos="993"/>
        </w:tabs>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 xml:space="preserve">в) объекта местного значения поселения, финансирование строительства, реконструкции которого </w:t>
      </w:r>
      <w:proofErr w:type="gramStart"/>
      <w:r w:rsidRPr="00E638DE">
        <w:rPr>
          <w:rFonts w:ascii="Times New Roman" w:hAnsi="Times New Roman"/>
          <w:sz w:val="24"/>
          <w:szCs w:val="24"/>
        </w:rPr>
        <w:t xml:space="preserve">осуществляется полностью за счет средств местного бюджета </w:t>
      </w:r>
      <w:r w:rsidR="0090337E">
        <w:rPr>
          <w:rFonts w:ascii="Times New Roman" w:hAnsi="Times New Roman"/>
          <w:sz w:val="24"/>
          <w:szCs w:val="24"/>
        </w:rPr>
        <w:t>Березовского</w:t>
      </w:r>
      <w:r>
        <w:rPr>
          <w:rFonts w:ascii="Times New Roman" w:hAnsi="Times New Roman"/>
          <w:sz w:val="24"/>
          <w:szCs w:val="24"/>
        </w:rPr>
        <w:t xml:space="preserve"> </w:t>
      </w:r>
      <w:r w:rsidRPr="00E638DE">
        <w:rPr>
          <w:rFonts w:ascii="Times New Roman" w:hAnsi="Times New Roman"/>
          <w:sz w:val="24"/>
          <w:szCs w:val="24"/>
        </w:rPr>
        <w:t>сельского поселения  и размещение которого планируется</w:t>
      </w:r>
      <w:proofErr w:type="gramEnd"/>
      <w:r w:rsidRPr="00E638DE">
        <w:rPr>
          <w:rFonts w:ascii="Times New Roman" w:hAnsi="Times New Roman"/>
          <w:sz w:val="24"/>
          <w:szCs w:val="24"/>
        </w:rPr>
        <w:t xml:space="preserve"> на территории двух и более поселений, имеющих общую границу, в границах муниципального </w:t>
      </w:r>
      <w:r w:rsidR="0090337E">
        <w:rPr>
          <w:rFonts w:ascii="Times New Roman" w:hAnsi="Times New Roman"/>
          <w:sz w:val="24"/>
          <w:szCs w:val="24"/>
        </w:rPr>
        <w:t>Березовского</w:t>
      </w:r>
      <w:r>
        <w:rPr>
          <w:rFonts w:ascii="Times New Roman" w:hAnsi="Times New Roman"/>
          <w:sz w:val="24"/>
          <w:szCs w:val="24"/>
        </w:rPr>
        <w:t xml:space="preserve"> </w:t>
      </w:r>
      <w:r w:rsidRPr="00E638DE">
        <w:rPr>
          <w:rFonts w:ascii="Times New Roman" w:hAnsi="Times New Roman"/>
          <w:sz w:val="24"/>
          <w:szCs w:val="24"/>
        </w:rPr>
        <w:t>сельского поселения.</w:t>
      </w:r>
    </w:p>
    <w:p w:rsidR="0061569B" w:rsidRPr="00E638DE" w:rsidRDefault="0061569B" w:rsidP="0061569B">
      <w:pPr>
        <w:widowControl w:val="0"/>
        <w:numPr>
          <w:ilvl w:val="0"/>
          <w:numId w:val="1"/>
        </w:numPr>
        <w:tabs>
          <w:tab w:val="left" w:pos="993"/>
        </w:tabs>
        <w:autoSpaceDE w:val="0"/>
        <w:autoSpaceDN w:val="0"/>
        <w:adjustRightInd w:val="0"/>
        <w:spacing w:after="0" w:line="240" w:lineRule="auto"/>
        <w:ind w:left="57" w:right="57" w:firstLine="720"/>
        <w:jc w:val="both"/>
        <w:rPr>
          <w:rFonts w:ascii="Times New Roman" w:hAnsi="Times New Roman"/>
          <w:sz w:val="24"/>
          <w:szCs w:val="24"/>
        </w:rPr>
      </w:pPr>
      <w:r w:rsidRPr="00E638DE">
        <w:rPr>
          <w:rFonts w:ascii="Times New Roman" w:hAnsi="Times New Roman"/>
          <w:sz w:val="24"/>
          <w:szCs w:val="24"/>
        </w:rPr>
        <w:t>Уполномоченный орган принимает решение об утверждении документации                     по планировке территории, предусматривающей размещение объектов:</w:t>
      </w:r>
    </w:p>
    <w:p w:rsidR="0061569B" w:rsidRPr="00E638DE" w:rsidRDefault="0061569B" w:rsidP="0061569B">
      <w:pPr>
        <w:tabs>
          <w:tab w:val="left" w:pos="709"/>
        </w:tabs>
        <w:spacing w:after="0" w:line="240" w:lineRule="auto"/>
        <w:ind w:left="57" w:right="57"/>
        <w:jc w:val="both"/>
        <w:rPr>
          <w:rFonts w:ascii="Times New Roman" w:hAnsi="Times New Roman"/>
          <w:sz w:val="24"/>
          <w:szCs w:val="24"/>
        </w:rPr>
      </w:pPr>
      <w:r>
        <w:rPr>
          <w:rFonts w:ascii="Times New Roman" w:hAnsi="Times New Roman"/>
          <w:sz w:val="24"/>
          <w:szCs w:val="24"/>
        </w:rPr>
        <w:tab/>
        <w:t xml:space="preserve">а) объектов местного значения </w:t>
      </w:r>
      <w:r w:rsidR="0090337E">
        <w:rPr>
          <w:rFonts w:ascii="Times New Roman" w:hAnsi="Times New Roman"/>
          <w:sz w:val="24"/>
          <w:szCs w:val="24"/>
        </w:rPr>
        <w:t>Березовского</w:t>
      </w:r>
      <w:r w:rsidRPr="00E638DE">
        <w:rPr>
          <w:rFonts w:ascii="Times New Roman" w:hAnsi="Times New Roman"/>
          <w:sz w:val="24"/>
          <w:szCs w:val="24"/>
        </w:rPr>
        <w:t xml:space="preserve"> сельского поселения (далее – объекты местного значения поселения);</w:t>
      </w:r>
    </w:p>
    <w:p w:rsidR="0061569B" w:rsidRPr="00E638DE" w:rsidRDefault="0061569B" w:rsidP="0061569B">
      <w:pPr>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 xml:space="preserve">б) иных объектов капитального строительства в границах поселения,                                 за исключением случаев, указанных в </w:t>
      </w:r>
      <w:hyperlink w:anchor="sub_4602" w:history="1">
        <w:r w:rsidRPr="00E638DE">
          <w:rPr>
            <w:rFonts w:ascii="Times New Roman" w:hAnsi="Times New Roman"/>
            <w:sz w:val="24"/>
            <w:szCs w:val="24"/>
          </w:rPr>
          <w:t>частях 2 - 4.2</w:t>
        </w:r>
      </w:hyperlink>
      <w:r w:rsidRPr="00E638DE">
        <w:rPr>
          <w:rFonts w:ascii="Times New Roman" w:hAnsi="Times New Roman"/>
          <w:sz w:val="24"/>
          <w:szCs w:val="24"/>
        </w:rPr>
        <w:t xml:space="preserve"> и </w:t>
      </w:r>
      <w:hyperlink w:anchor="sub_45052" w:history="1">
        <w:r w:rsidRPr="00E638DE">
          <w:rPr>
            <w:rFonts w:ascii="Times New Roman" w:hAnsi="Times New Roman"/>
            <w:sz w:val="24"/>
            <w:szCs w:val="24"/>
          </w:rPr>
          <w:t>5.2 статьи 45</w:t>
        </w:r>
      </w:hyperlink>
      <w:r w:rsidRPr="00E638DE">
        <w:rPr>
          <w:rFonts w:ascii="Times New Roman" w:hAnsi="Times New Roman"/>
          <w:sz w:val="24"/>
          <w:szCs w:val="24"/>
        </w:rPr>
        <w:t xml:space="preserve"> Градостроительного кодекса РФ;</w:t>
      </w:r>
    </w:p>
    <w:p w:rsidR="0061569B" w:rsidRDefault="0061569B" w:rsidP="0061569B">
      <w:pPr>
        <w:tabs>
          <w:tab w:val="left" w:pos="993"/>
        </w:tabs>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 xml:space="preserve">в) объекта местного значения поселения, финансирование строительства, реконструкции которого </w:t>
      </w:r>
      <w:proofErr w:type="gramStart"/>
      <w:r w:rsidRPr="00E638DE">
        <w:rPr>
          <w:rFonts w:ascii="Times New Roman" w:hAnsi="Times New Roman"/>
          <w:sz w:val="24"/>
          <w:szCs w:val="24"/>
        </w:rPr>
        <w:t xml:space="preserve">осуществляется полностью за счет средств местного бюджета </w:t>
      </w:r>
      <w:r w:rsidR="0090337E">
        <w:rPr>
          <w:rFonts w:ascii="Times New Roman" w:hAnsi="Times New Roman"/>
          <w:sz w:val="24"/>
          <w:szCs w:val="24"/>
        </w:rPr>
        <w:t>Березовского</w:t>
      </w:r>
      <w:r w:rsidRPr="00E638DE">
        <w:rPr>
          <w:rFonts w:ascii="Times New Roman" w:hAnsi="Times New Roman"/>
          <w:sz w:val="24"/>
          <w:szCs w:val="24"/>
        </w:rPr>
        <w:t xml:space="preserve"> сельского поселения и размещение которого планируется</w:t>
      </w:r>
      <w:proofErr w:type="gramEnd"/>
      <w:r w:rsidRPr="00E638DE">
        <w:rPr>
          <w:rFonts w:ascii="Times New Roman" w:hAnsi="Times New Roman"/>
          <w:sz w:val="24"/>
          <w:szCs w:val="24"/>
        </w:rPr>
        <w:t xml:space="preserve"> на территории двух и более поселений, имеющих общую границу, в границах  </w:t>
      </w:r>
      <w:r w:rsidR="0090337E">
        <w:rPr>
          <w:rFonts w:ascii="Times New Roman" w:hAnsi="Times New Roman"/>
          <w:sz w:val="24"/>
          <w:szCs w:val="24"/>
        </w:rPr>
        <w:t>Березовского</w:t>
      </w:r>
      <w:r>
        <w:rPr>
          <w:rFonts w:ascii="Times New Roman" w:hAnsi="Times New Roman"/>
          <w:sz w:val="24"/>
          <w:szCs w:val="24"/>
        </w:rPr>
        <w:t xml:space="preserve">  сельского поселения</w:t>
      </w:r>
    </w:p>
    <w:p w:rsidR="0061569B" w:rsidRPr="00E638DE" w:rsidRDefault="0061569B" w:rsidP="0061569B">
      <w:pPr>
        <w:tabs>
          <w:tab w:val="left" w:pos="993"/>
        </w:tabs>
        <w:spacing w:after="0" w:line="240" w:lineRule="auto"/>
        <w:ind w:left="57" w:right="57" w:firstLine="709"/>
        <w:jc w:val="both"/>
        <w:rPr>
          <w:rFonts w:ascii="Times New Roman" w:hAnsi="Times New Roman"/>
          <w:sz w:val="24"/>
          <w:szCs w:val="24"/>
        </w:rPr>
      </w:pPr>
    </w:p>
    <w:p w:rsidR="0061569B" w:rsidRPr="00E638DE" w:rsidRDefault="0061569B" w:rsidP="0061569B">
      <w:pPr>
        <w:widowControl w:val="0"/>
        <w:numPr>
          <w:ilvl w:val="0"/>
          <w:numId w:val="1"/>
        </w:numPr>
        <w:tabs>
          <w:tab w:val="left" w:pos="993"/>
        </w:tabs>
        <w:autoSpaceDE w:val="0"/>
        <w:autoSpaceDN w:val="0"/>
        <w:adjustRightInd w:val="0"/>
        <w:spacing w:after="0" w:line="240" w:lineRule="auto"/>
        <w:ind w:left="57" w:right="57" w:firstLine="720"/>
        <w:jc w:val="both"/>
        <w:rPr>
          <w:rFonts w:ascii="Times New Roman" w:hAnsi="Times New Roman"/>
          <w:sz w:val="24"/>
          <w:szCs w:val="24"/>
        </w:rPr>
      </w:pPr>
      <w:r w:rsidRPr="00E638DE">
        <w:rPr>
          <w:rFonts w:ascii="Times New Roman" w:hAnsi="Times New Roman"/>
          <w:sz w:val="24"/>
          <w:szCs w:val="24"/>
        </w:rPr>
        <w:t xml:space="preserve">Решение о подготовке документации по планировке территории принимается уполномоченным органом по инициативе физических или юридических лиц, </w:t>
      </w:r>
      <w:r w:rsidRPr="00E638DE">
        <w:rPr>
          <w:rFonts w:ascii="Times New Roman" w:hAnsi="Times New Roman"/>
          <w:sz w:val="24"/>
          <w:szCs w:val="24"/>
        </w:rPr>
        <w:lastRenderedPageBreak/>
        <w:t>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 либо по собственной инициативе.</w:t>
      </w:r>
    </w:p>
    <w:p w:rsidR="0061569B" w:rsidRDefault="0061569B" w:rsidP="0061569B">
      <w:pPr>
        <w:tabs>
          <w:tab w:val="left" w:pos="993"/>
        </w:tabs>
        <w:spacing w:after="0" w:line="240" w:lineRule="auto"/>
        <w:ind w:left="57" w:right="57"/>
        <w:jc w:val="both"/>
        <w:rPr>
          <w:rFonts w:ascii="Times New Roman" w:hAnsi="Times New Roman"/>
          <w:sz w:val="24"/>
          <w:szCs w:val="24"/>
        </w:rPr>
      </w:pPr>
      <w:r w:rsidRPr="00E638DE">
        <w:rPr>
          <w:rFonts w:ascii="Times New Roman" w:hAnsi="Times New Roman"/>
          <w:sz w:val="24"/>
          <w:szCs w:val="24"/>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 течение десяти дней со дня принятия такого решения уведомление о принятом решении направляется в уполномоченный орган.</w:t>
      </w:r>
    </w:p>
    <w:p w:rsidR="0061569B" w:rsidRPr="00E638DE" w:rsidRDefault="0061569B" w:rsidP="0061569B">
      <w:pPr>
        <w:tabs>
          <w:tab w:val="left" w:pos="993"/>
        </w:tabs>
        <w:spacing w:after="0" w:line="240" w:lineRule="auto"/>
        <w:ind w:left="57" w:right="57"/>
        <w:jc w:val="both"/>
        <w:rPr>
          <w:rFonts w:ascii="Times New Roman" w:hAnsi="Times New Roman"/>
          <w:sz w:val="24"/>
          <w:szCs w:val="24"/>
        </w:rPr>
      </w:pPr>
    </w:p>
    <w:p w:rsidR="0061569B" w:rsidRPr="00E638DE" w:rsidRDefault="0061569B" w:rsidP="0061569B">
      <w:pPr>
        <w:widowControl w:val="0"/>
        <w:numPr>
          <w:ilvl w:val="0"/>
          <w:numId w:val="1"/>
        </w:numPr>
        <w:tabs>
          <w:tab w:val="left" w:pos="993"/>
        </w:tabs>
        <w:autoSpaceDE w:val="0"/>
        <w:autoSpaceDN w:val="0"/>
        <w:adjustRightInd w:val="0"/>
        <w:spacing w:after="0" w:line="240" w:lineRule="auto"/>
        <w:ind w:left="57" w:right="57" w:firstLine="720"/>
        <w:jc w:val="both"/>
        <w:rPr>
          <w:rFonts w:ascii="Times New Roman" w:hAnsi="Times New Roman"/>
          <w:sz w:val="24"/>
          <w:szCs w:val="24"/>
        </w:rPr>
      </w:pPr>
      <w:proofErr w:type="gramStart"/>
      <w:r w:rsidRPr="00E638DE">
        <w:rPr>
          <w:rFonts w:ascii="Times New Roman" w:hAnsi="Times New Roman"/>
          <w:sz w:val="24"/>
          <w:szCs w:val="24"/>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E638DE">
        <w:rPr>
          <w:rFonts w:ascii="Times New Roman" w:hAnsi="Times New Roman"/>
          <w:sz w:val="24"/>
          <w:szCs w:val="24"/>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2"/>
    </w:p>
    <w:p w:rsidR="0061569B" w:rsidRPr="00E638DE" w:rsidRDefault="0061569B" w:rsidP="0061569B">
      <w:pPr>
        <w:tabs>
          <w:tab w:val="left" w:pos="993"/>
        </w:tabs>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 xml:space="preserve">В </w:t>
      </w:r>
      <w:proofErr w:type="gramStart"/>
      <w:r w:rsidRPr="00E638DE">
        <w:rPr>
          <w:rFonts w:ascii="Times New Roman" w:hAnsi="Times New Roman"/>
          <w:sz w:val="24"/>
          <w:szCs w:val="24"/>
        </w:rPr>
        <w:t>случае</w:t>
      </w:r>
      <w:proofErr w:type="gramEnd"/>
      <w:r w:rsidRPr="00E638DE">
        <w:rPr>
          <w:rFonts w:ascii="Times New Roman" w:hAnsi="Times New Roman"/>
          <w:sz w:val="24"/>
          <w:szCs w:val="24"/>
        </w:rPr>
        <w:t xml:space="preserve">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3" w:name="sub_7"/>
    </w:p>
    <w:p w:rsidR="0061569B" w:rsidRPr="00E638DE" w:rsidRDefault="0061569B" w:rsidP="0061569B">
      <w:pPr>
        <w:tabs>
          <w:tab w:val="left" w:pos="993"/>
        </w:tabs>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61569B" w:rsidRDefault="0061569B" w:rsidP="0061569B">
      <w:pPr>
        <w:tabs>
          <w:tab w:val="left" w:pos="993"/>
        </w:tabs>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 xml:space="preserve">В </w:t>
      </w:r>
      <w:proofErr w:type="gramStart"/>
      <w:r w:rsidRPr="00E638DE">
        <w:rPr>
          <w:rFonts w:ascii="Times New Roman" w:hAnsi="Times New Roman"/>
          <w:sz w:val="24"/>
          <w:szCs w:val="24"/>
        </w:rPr>
        <w:t>случае</w:t>
      </w:r>
      <w:proofErr w:type="gramEnd"/>
      <w:r w:rsidRPr="00E638DE">
        <w:rPr>
          <w:rFonts w:ascii="Times New Roman" w:hAnsi="Times New Roman"/>
          <w:sz w:val="24"/>
          <w:szCs w:val="24"/>
        </w:rPr>
        <w:t xml:space="preserve"> если инициатором является уполномоченный орган, то для принятия решения настоящий пункт не применяется.</w:t>
      </w:r>
    </w:p>
    <w:p w:rsidR="0061569B" w:rsidRPr="00E638DE" w:rsidRDefault="0061569B" w:rsidP="0061569B">
      <w:pPr>
        <w:tabs>
          <w:tab w:val="left" w:pos="993"/>
        </w:tabs>
        <w:spacing w:after="0" w:line="240" w:lineRule="auto"/>
        <w:ind w:left="57" w:right="57" w:firstLine="709"/>
        <w:jc w:val="both"/>
        <w:rPr>
          <w:rFonts w:ascii="Times New Roman" w:hAnsi="Times New Roman"/>
          <w:sz w:val="24"/>
          <w:szCs w:val="24"/>
        </w:rPr>
      </w:pPr>
    </w:p>
    <w:p w:rsidR="0061569B" w:rsidRDefault="0061569B" w:rsidP="0061569B">
      <w:pPr>
        <w:widowControl w:val="0"/>
        <w:numPr>
          <w:ilvl w:val="0"/>
          <w:numId w:val="1"/>
        </w:numPr>
        <w:tabs>
          <w:tab w:val="left" w:pos="993"/>
        </w:tabs>
        <w:autoSpaceDE w:val="0"/>
        <w:autoSpaceDN w:val="0"/>
        <w:adjustRightInd w:val="0"/>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 xml:space="preserve">В </w:t>
      </w:r>
      <w:proofErr w:type="gramStart"/>
      <w:r w:rsidRPr="00E638DE">
        <w:rPr>
          <w:rFonts w:ascii="Times New Roman" w:hAnsi="Times New Roman"/>
          <w:sz w:val="24"/>
          <w:szCs w:val="24"/>
        </w:rPr>
        <w:t>заявлении</w:t>
      </w:r>
      <w:proofErr w:type="gramEnd"/>
      <w:r w:rsidRPr="00E638DE">
        <w:rPr>
          <w:rFonts w:ascii="Times New Roman" w:hAnsi="Times New Roman"/>
          <w:sz w:val="24"/>
          <w:szCs w:val="24"/>
        </w:rPr>
        <w:t xml:space="preserve"> указывается следующая информация:</w:t>
      </w:r>
      <w:bookmarkStart w:id="4" w:name="sub_44"/>
      <w:bookmarkEnd w:id="3"/>
    </w:p>
    <w:p w:rsidR="0061569B" w:rsidRPr="00E638DE" w:rsidRDefault="0061569B" w:rsidP="0061569B">
      <w:pPr>
        <w:tabs>
          <w:tab w:val="left" w:pos="993"/>
        </w:tabs>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а) вид разрабатываемой документации по планировке территории;</w:t>
      </w:r>
    </w:p>
    <w:p w:rsidR="0061569B" w:rsidRPr="00E638DE" w:rsidRDefault="0061569B" w:rsidP="0061569B">
      <w:pPr>
        <w:spacing w:after="0" w:line="240" w:lineRule="auto"/>
        <w:ind w:left="57" w:right="57" w:firstLine="709"/>
        <w:jc w:val="both"/>
        <w:rPr>
          <w:rFonts w:ascii="Times New Roman" w:hAnsi="Times New Roman"/>
          <w:sz w:val="24"/>
          <w:szCs w:val="24"/>
        </w:rPr>
      </w:pPr>
      <w:bookmarkStart w:id="5" w:name="sub_45"/>
      <w:bookmarkEnd w:id="4"/>
      <w:r w:rsidRPr="00E638DE">
        <w:rPr>
          <w:rFonts w:ascii="Times New Roman" w:hAnsi="Times New Roman"/>
          <w:sz w:val="24"/>
          <w:szCs w:val="24"/>
        </w:rPr>
        <w:t>б) вид и наименование объекта капитального строительства;</w:t>
      </w:r>
      <w:bookmarkStart w:id="6" w:name="sub_46"/>
      <w:bookmarkEnd w:id="5"/>
    </w:p>
    <w:p w:rsidR="0061569B" w:rsidRPr="00E638DE" w:rsidRDefault="0061569B" w:rsidP="0061569B">
      <w:pPr>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в) основные характеристики планируемого к размещению объекта капитального строительства;</w:t>
      </w:r>
      <w:bookmarkStart w:id="7" w:name="sub_47"/>
      <w:bookmarkEnd w:id="6"/>
    </w:p>
    <w:p w:rsidR="0061569B" w:rsidRPr="00E638DE" w:rsidRDefault="0061569B" w:rsidP="0061569B">
      <w:pPr>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г) источник финансирования работ по подготовке документации по планировке территории;</w:t>
      </w:r>
      <w:bookmarkStart w:id="8" w:name="sub_48"/>
      <w:bookmarkEnd w:id="7"/>
    </w:p>
    <w:p w:rsidR="0061569B" w:rsidRPr="00E638DE" w:rsidRDefault="0061569B" w:rsidP="0061569B">
      <w:pPr>
        <w:spacing w:after="0" w:line="240" w:lineRule="auto"/>
        <w:ind w:left="57" w:right="57" w:firstLine="709"/>
        <w:jc w:val="both"/>
        <w:rPr>
          <w:rFonts w:ascii="Times New Roman" w:hAnsi="Times New Roman"/>
          <w:sz w:val="24"/>
          <w:szCs w:val="24"/>
        </w:rPr>
      </w:pPr>
      <w:proofErr w:type="spellStart"/>
      <w:r w:rsidRPr="00E638DE">
        <w:rPr>
          <w:rFonts w:ascii="Times New Roman" w:hAnsi="Times New Roman"/>
          <w:sz w:val="24"/>
          <w:szCs w:val="24"/>
        </w:rPr>
        <w:t>д</w:t>
      </w:r>
      <w:proofErr w:type="spellEnd"/>
      <w:r w:rsidRPr="00E638DE">
        <w:rPr>
          <w:rFonts w:ascii="Times New Roman" w:hAnsi="Times New Roman"/>
          <w:sz w:val="24"/>
          <w:szCs w:val="24"/>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61569B" w:rsidRDefault="0061569B" w:rsidP="0061569B">
      <w:pPr>
        <w:widowControl w:val="0"/>
        <w:numPr>
          <w:ilvl w:val="0"/>
          <w:numId w:val="1"/>
        </w:numPr>
        <w:tabs>
          <w:tab w:val="left" w:pos="993"/>
        </w:tabs>
        <w:autoSpaceDE w:val="0"/>
        <w:autoSpaceDN w:val="0"/>
        <w:adjustRightInd w:val="0"/>
        <w:spacing w:after="0" w:line="240" w:lineRule="auto"/>
        <w:ind w:left="57" w:right="57" w:firstLine="709"/>
        <w:jc w:val="both"/>
        <w:rPr>
          <w:rFonts w:ascii="Times New Roman" w:hAnsi="Times New Roman"/>
          <w:sz w:val="24"/>
          <w:szCs w:val="24"/>
        </w:rPr>
      </w:pPr>
      <w:bookmarkStart w:id="9" w:name="sub_8"/>
      <w:bookmarkEnd w:id="8"/>
      <w:r w:rsidRPr="00E638DE">
        <w:rPr>
          <w:rFonts w:ascii="Times New Roman" w:hAnsi="Times New Roman"/>
          <w:sz w:val="24"/>
          <w:szCs w:val="24"/>
        </w:rPr>
        <w:t>Проект задания на разработку документации по планировке территории содержит следующие сведения:</w:t>
      </w:r>
      <w:bookmarkStart w:id="10" w:name="sub_49"/>
      <w:bookmarkEnd w:id="9"/>
    </w:p>
    <w:p w:rsidR="0061569B" w:rsidRPr="00E638DE" w:rsidRDefault="0061569B" w:rsidP="0061569B">
      <w:pPr>
        <w:tabs>
          <w:tab w:val="left" w:pos="993"/>
        </w:tabs>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а) вид разрабатываемой документации по планировке территории;</w:t>
      </w:r>
      <w:bookmarkStart w:id="11" w:name="sub_50"/>
      <w:bookmarkEnd w:id="10"/>
    </w:p>
    <w:p w:rsidR="0061569B" w:rsidRPr="00E638DE" w:rsidRDefault="0061569B" w:rsidP="0061569B">
      <w:pPr>
        <w:tabs>
          <w:tab w:val="left" w:pos="993"/>
        </w:tabs>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б) информация об инициаторе;</w:t>
      </w:r>
      <w:bookmarkStart w:id="12" w:name="sub_51"/>
      <w:bookmarkEnd w:id="11"/>
    </w:p>
    <w:p w:rsidR="0061569B" w:rsidRPr="00E638DE" w:rsidRDefault="0061569B" w:rsidP="0061569B">
      <w:pPr>
        <w:tabs>
          <w:tab w:val="left" w:pos="993"/>
        </w:tabs>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в) источник финансирования работ по подготовке документации по планировке территории;</w:t>
      </w:r>
      <w:bookmarkStart w:id="13" w:name="sub_52"/>
      <w:bookmarkEnd w:id="12"/>
    </w:p>
    <w:p w:rsidR="0061569B" w:rsidRPr="00E638DE" w:rsidRDefault="0061569B" w:rsidP="0061569B">
      <w:pPr>
        <w:tabs>
          <w:tab w:val="left" w:pos="993"/>
        </w:tabs>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г) состав документации по планировке территории;</w:t>
      </w:r>
      <w:bookmarkStart w:id="14" w:name="sub_53"/>
      <w:bookmarkEnd w:id="13"/>
    </w:p>
    <w:p w:rsidR="0061569B" w:rsidRPr="00E638DE" w:rsidRDefault="0061569B" w:rsidP="0061569B">
      <w:pPr>
        <w:tabs>
          <w:tab w:val="left" w:pos="993"/>
        </w:tabs>
        <w:spacing w:after="0" w:line="240" w:lineRule="auto"/>
        <w:ind w:left="57" w:right="57" w:firstLine="709"/>
        <w:jc w:val="both"/>
        <w:rPr>
          <w:rFonts w:ascii="Times New Roman" w:hAnsi="Times New Roman"/>
          <w:sz w:val="24"/>
          <w:szCs w:val="24"/>
        </w:rPr>
      </w:pPr>
      <w:proofErr w:type="spellStart"/>
      <w:r w:rsidRPr="00E638DE">
        <w:rPr>
          <w:rFonts w:ascii="Times New Roman" w:hAnsi="Times New Roman"/>
          <w:sz w:val="24"/>
          <w:szCs w:val="24"/>
        </w:rPr>
        <w:t>д</w:t>
      </w:r>
      <w:proofErr w:type="spellEnd"/>
      <w:r w:rsidRPr="00E638DE">
        <w:rPr>
          <w:rFonts w:ascii="Times New Roman" w:hAnsi="Times New Roman"/>
          <w:sz w:val="24"/>
          <w:szCs w:val="24"/>
        </w:rPr>
        <w:t>) вид и наименование планируемого к размещению объекта капитального строительства, его основные характеристики;</w:t>
      </w:r>
      <w:bookmarkStart w:id="15" w:name="sub_54"/>
      <w:bookmarkEnd w:id="14"/>
    </w:p>
    <w:p w:rsidR="0061569B" w:rsidRDefault="0061569B" w:rsidP="0061569B">
      <w:pPr>
        <w:tabs>
          <w:tab w:val="left" w:pos="993"/>
        </w:tabs>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lastRenderedPageBreak/>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61569B" w:rsidRPr="00E638DE" w:rsidRDefault="0061569B" w:rsidP="0061569B">
      <w:pPr>
        <w:tabs>
          <w:tab w:val="left" w:pos="993"/>
        </w:tabs>
        <w:spacing w:after="0" w:line="240" w:lineRule="auto"/>
        <w:ind w:left="57" w:right="57" w:firstLine="709"/>
        <w:jc w:val="both"/>
        <w:rPr>
          <w:rFonts w:ascii="Times New Roman" w:hAnsi="Times New Roman"/>
          <w:sz w:val="24"/>
          <w:szCs w:val="24"/>
        </w:rPr>
      </w:pPr>
    </w:p>
    <w:p w:rsidR="0061569B" w:rsidRDefault="0061569B" w:rsidP="0061569B">
      <w:pPr>
        <w:widowControl w:val="0"/>
        <w:numPr>
          <w:ilvl w:val="0"/>
          <w:numId w:val="1"/>
        </w:numPr>
        <w:tabs>
          <w:tab w:val="left" w:pos="993"/>
        </w:tabs>
        <w:autoSpaceDE w:val="0"/>
        <w:autoSpaceDN w:val="0"/>
        <w:adjustRightInd w:val="0"/>
        <w:spacing w:after="0" w:line="240" w:lineRule="auto"/>
        <w:ind w:left="57" w:right="57" w:firstLine="709"/>
        <w:jc w:val="both"/>
        <w:rPr>
          <w:rFonts w:ascii="Times New Roman" w:hAnsi="Times New Roman"/>
          <w:sz w:val="24"/>
          <w:szCs w:val="24"/>
        </w:rPr>
      </w:pPr>
      <w:bookmarkStart w:id="16" w:name="sub_9"/>
      <w:bookmarkEnd w:id="15"/>
      <w:proofErr w:type="gramStart"/>
      <w:r w:rsidRPr="00E638DE">
        <w:rPr>
          <w:rFonts w:ascii="Times New Roman" w:hAnsi="Times New Roman"/>
          <w:sz w:val="24"/>
          <w:szCs w:val="24"/>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предусмотрено 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территории, указываются в соответствии с генеральным планом сельского поселения.</w:t>
      </w:r>
      <w:proofErr w:type="gramEnd"/>
    </w:p>
    <w:p w:rsidR="0061569B" w:rsidRPr="00E638DE" w:rsidRDefault="0061569B" w:rsidP="0061569B">
      <w:pPr>
        <w:widowControl w:val="0"/>
        <w:tabs>
          <w:tab w:val="left" w:pos="993"/>
        </w:tabs>
        <w:autoSpaceDE w:val="0"/>
        <w:autoSpaceDN w:val="0"/>
        <w:adjustRightInd w:val="0"/>
        <w:spacing w:after="0" w:line="240" w:lineRule="auto"/>
        <w:ind w:left="57" w:right="57"/>
        <w:jc w:val="both"/>
        <w:rPr>
          <w:rFonts w:ascii="Times New Roman" w:hAnsi="Times New Roman"/>
          <w:sz w:val="24"/>
          <w:szCs w:val="24"/>
        </w:rPr>
      </w:pPr>
    </w:p>
    <w:bookmarkEnd w:id="16"/>
    <w:p w:rsidR="0061569B" w:rsidRDefault="0061569B" w:rsidP="0061569B">
      <w:pPr>
        <w:widowControl w:val="0"/>
        <w:numPr>
          <w:ilvl w:val="0"/>
          <w:numId w:val="1"/>
        </w:numPr>
        <w:tabs>
          <w:tab w:val="left" w:pos="993"/>
        </w:tabs>
        <w:autoSpaceDE w:val="0"/>
        <w:autoSpaceDN w:val="0"/>
        <w:adjustRightInd w:val="0"/>
        <w:spacing w:after="0" w:line="240" w:lineRule="auto"/>
        <w:ind w:left="57" w:right="57" w:firstLine="720"/>
        <w:jc w:val="both"/>
        <w:rPr>
          <w:rFonts w:ascii="Times New Roman" w:hAnsi="Times New Roman"/>
          <w:sz w:val="24"/>
          <w:szCs w:val="24"/>
        </w:rPr>
      </w:pPr>
      <w:proofErr w:type="gramStart"/>
      <w:r w:rsidRPr="00E638DE">
        <w:rPr>
          <w:rFonts w:ascii="Times New Roman" w:hAnsi="Times New Roman"/>
          <w:sz w:val="24"/>
          <w:szCs w:val="24"/>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E638DE">
        <w:rPr>
          <w:rFonts w:ascii="Times New Roman" w:hAnsi="Times New Roman"/>
          <w:sz w:val="24"/>
          <w:szCs w:val="24"/>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61569B" w:rsidRPr="00E638DE" w:rsidRDefault="0061569B" w:rsidP="0061569B">
      <w:pPr>
        <w:widowControl w:val="0"/>
        <w:tabs>
          <w:tab w:val="left" w:pos="993"/>
        </w:tabs>
        <w:autoSpaceDE w:val="0"/>
        <w:autoSpaceDN w:val="0"/>
        <w:adjustRightInd w:val="0"/>
        <w:spacing w:after="0" w:line="240" w:lineRule="auto"/>
        <w:ind w:left="57" w:right="57"/>
        <w:jc w:val="both"/>
        <w:rPr>
          <w:rFonts w:ascii="Times New Roman" w:hAnsi="Times New Roman"/>
          <w:sz w:val="24"/>
          <w:szCs w:val="24"/>
        </w:rPr>
      </w:pPr>
    </w:p>
    <w:p w:rsidR="0061569B" w:rsidRPr="00E638DE" w:rsidRDefault="0061569B" w:rsidP="0061569B">
      <w:pPr>
        <w:widowControl w:val="0"/>
        <w:numPr>
          <w:ilvl w:val="0"/>
          <w:numId w:val="1"/>
        </w:numPr>
        <w:tabs>
          <w:tab w:val="left" w:pos="1134"/>
        </w:tabs>
        <w:autoSpaceDE w:val="0"/>
        <w:autoSpaceDN w:val="0"/>
        <w:adjustRightInd w:val="0"/>
        <w:spacing w:after="0" w:line="240" w:lineRule="auto"/>
        <w:ind w:left="57" w:right="57" w:firstLine="720"/>
        <w:jc w:val="both"/>
        <w:rPr>
          <w:rFonts w:ascii="Times New Roman" w:hAnsi="Times New Roman"/>
          <w:sz w:val="24"/>
          <w:szCs w:val="24"/>
        </w:rPr>
      </w:pPr>
      <w:proofErr w:type="gramStart"/>
      <w:r w:rsidRPr="00E638DE">
        <w:rPr>
          <w:rFonts w:ascii="Times New Roman" w:hAnsi="Times New Roman"/>
          <w:sz w:val="24"/>
          <w:szCs w:val="24"/>
        </w:rPr>
        <w:t>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roofErr w:type="gramEnd"/>
    </w:p>
    <w:p w:rsidR="0061569B" w:rsidRPr="00E638DE" w:rsidRDefault="0061569B" w:rsidP="0061569B">
      <w:pPr>
        <w:tabs>
          <w:tab w:val="left" w:pos="1134"/>
        </w:tabs>
        <w:spacing w:after="0" w:line="240" w:lineRule="auto"/>
        <w:ind w:left="57" w:right="57" w:firstLine="720"/>
        <w:jc w:val="both"/>
        <w:rPr>
          <w:rFonts w:ascii="Times New Roman" w:hAnsi="Times New Roman"/>
          <w:sz w:val="24"/>
          <w:szCs w:val="24"/>
        </w:rPr>
      </w:pPr>
      <w:r w:rsidRPr="00E638DE">
        <w:rPr>
          <w:rFonts w:ascii="Times New Roman" w:hAnsi="Times New Roman"/>
          <w:sz w:val="24"/>
          <w:szCs w:val="24"/>
        </w:rPr>
        <w:t>а) о виде документации по планировке территории;</w:t>
      </w:r>
    </w:p>
    <w:p w:rsidR="0061569B" w:rsidRPr="00E638DE" w:rsidRDefault="0061569B" w:rsidP="0061569B">
      <w:pPr>
        <w:tabs>
          <w:tab w:val="left" w:pos="1134"/>
        </w:tabs>
        <w:spacing w:after="0" w:line="240" w:lineRule="auto"/>
        <w:ind w:left="57" w:right="57" w:firstLine="720"/>
        <w:jc w:val="both"/>
        <w:rPr>
          <w:rFonts w:ascii="Times New Roman" w:hAnsi="Times New Roman"/>
          <w:sz w:val="24"/>
          <w:szCs w:val="24"/>
        </w:rPr>
      </w:pPr>
      <w:r w:rsidRPr="00E638DE">
        <w:rPr>
          <w:rFonts w:ascii="Times New Roman" w:hAnsi="Times New Roman"/>
          <w:sz w:val="24"/>
          <w:szCs w:val="24"/>
        </w:rPr>
        <w:t>б) о местонахождении территории, в отношении которой принято решение                         о подготовке документации по планировке территории;</w:t>
      </w:r>
    </w:p>
    <w:p w:rsidR="0061569B" w:rsidRPr="00E638DE" w:rsidRDefault="0061569B" w:rsidP="0061569B">
      <w:pPr>
        <w:tabs>
          <w:tab w:val="left" w:pos="1134"/>
        </w:tabs>
        <w:spacing w:after="0" w:line="240" w:lineRule="auto"/>
        <w:ind w:left="57" w:right="57" w:firstLine="720"/>
        <w:jc w:val="both"/>
        <w:rPr>
          <w:rFonts w:ascii="Times New Roman" w:hAnsi="Times New Roman"/>
          <w:sz w:val="24"/>
          <w:szCs w:val="24"/>
        </w:rPr>
      </w:pPr>
      <w:r w:rsidRPr="00E638DE">
        <w:rPr>
          <w:rFonts w:ascii="Times New Roman" w:hAnsi="Times New Roman"/>
          <w:sz w:val="24"/>
          <w:szCs w:val="24"/>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61569B" w:rsidRPr="00E638DE" w:rsidRDefault="0061569B" w:rsidP="0061569B">
      <w:pPr>
        <w:tabs>
          <w:tab w:val="left" w:pos="1134"/>
        </w:tabs>
        <w:spacing w:after="0" w:line="240" w:lineRule="auto"/>
        <w:ind w:left="57" w:right="57" w:firstLine="720"/>
        <w:jc w:val="both"/>
        <w:rPr>
          <w:rFonts w:ascii="Times New Roman" w:hAnsi="Times New Roman"/>
          <w:sz w:val="24"/>
          <w:szCs w:val="24"/>
        </w:rPr>
      </w:pPr>
      <w:r w:rsidRPr="00E638DE">
        <w:rPr>
          <w:rFonts w:ascii="Times New Roman" w:hAnsi="Times New Roman"/>
          <w:sz w:val="24"/>
          <w:szCs w:val="24"/>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61569B" w:rsidRPr="00E638DE" w:rsidRDefault="0061569B" w:rsidP="0061569B">
      <w:pPr>
        <w:tabs>
          <w:tab w:val="left" w:pos="1134"/>
        </w:tabs>
        <w:spacing w:after="0" w:line="240" w:lineRule="auto"/>
        <w:ind w:left="57" w:right="57" w:firstLine="720"/>
        <w:jc w:val="both"/>
        <w:rPr>
          <w:rFonts w:ascii="Times New Roman" w:hAnsi="Times New Roman"/>
          <w:sz w:val="24"/>
          <w:szCs w:val="24"/>
        </w:rPr>
      </w:pPr>
      <w:r w:rsidRPr="00E638DE">
        <w:rPr>
          <w:rFonts w:ascii="Times New Roman" w:hAnsi="Times New Roman"/>
          <w:sz w:val="24"/>
          <w:szCs w:val="24"/>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61569B" w:rsidRPr="00E638DE" w:rsidRDefault="0061569B" w:rsidP="0061569B">
      <w:pPr>
        <w:tabs>
          <w:tab w:val="left" w:pos="1134"/>
        </w:tabs>
        <w:spacing w:after="0" w:line="240" w:lineRule="auto"/>
        <w:ind w:left="57" w:right="57" w:firstLine="720"/>
        <w:jc w:val="both"/>
        <w:rPr>
          <w:rFonts w:ascii="Times New Roman" w:hAnsi="Times New Roman"/>
          <w:sz w:val="24"/>
          <w:szCs w:val="24"/>
        </w:rPr>
      </w:pPr>
      <w:r w:rsidRPr="00E638DE">
        <w:rPr>
          <w:rFonts w:ascii="Times New Roman" w:hAnsi="Times New Roman"/>
          <w:sz w:val="24"/>
          <w:szCs w:val="24"/>
        </w:rPr>
        <w:t xml:space="preserve">При поступлении письменных предложений за пределами срока, указанного                       в решении, такие предложения не </w:t>
      </w:r>
      <w:proofErr w:type="gramStart"/>
      <w:r w:rsidRPr="00E638DE">
        <w:rPr>
          <w:rFonts w:ascii="Times New Roman" w:hAnsi="Times New Roman"/>
          <w:sz w:val="24"/>
          <w:szCs w:val="24"/>
        </w:rPr>
        <w:t>рассматриваются и возвращаются</w:t>
      </w:r>
      <w:proofErr w:type="gramEnd"/>
      <w:r w:rsidRPr="00E638DE">
        <w:rPr>
          <w:rFonts w:ascii="Times New Roman" w:hAnsi="Times New Roman"/>
          <w:sz w:val="24"/>
          <w:szCs w:val="24"/>
        </w:rPr>
        <w:t xml:space="preserve"> лицу их подавшему.</w:t>
      </w:r>
    </w:p>
    <w:p w:rsidR="0061569B" w:rsidRDefault="0061569B" w:rsidP="0061569B">
      <w:pPr>
        <w:tabs>
          <w:tab w:val="left" w:pos="1134"/>
        </w:tabs>
        <w:spacing w:after="0" w:line="240" w:lineRule="auto"/>
        <w:ind w:left="57" w:right="57" w:firstLine="720"/>
        <w:jc w:val="both"/>
        <w:rPr>
          <w:rFonts w:ascii="Times New Roman" w:hAnsi="Times New Roman"/>
          <w:sz w:val="24"/>
          <w:szCs w:val="24"/>
        </w:rPr>
      </w:pPr>
      <w:r w:rsidRPr="00E638DE">
        <w:rPr>
          <w:rFonts w:ascii="Times New Roman" w:hAnsi="Times New Roman"/>
          <w:sz w:val="24"/>
          <w:szCs w:val="24"/>
        </w:rPr>
        <w:t>Решение о подготовке документации по планировке территории подлежит официальному опубликованию в газете «</w:t>
      </w:r>
      <w:r w:rsidR="0090337E">
        <w:rPr>
          <w:rFonts w:ascii="Times New Roman" w:hAnsi="Times New Roman"/>
          <w:sz w:val="24"/>
          <w:szCs w:val="24"/>
        </w:rPr>
        <w:t>Березовский</w:t>
      </w:r>
      <w:r>
        <w:rPr>
          <w:rFonts w:ascii="Times New Roman" w:hAnsi="Times New Roman"/>
          <w:sz w:val="24"/>
          <w:szCs w:val="24"/>
        </w:rPr>
        <w:t xml:space="preserve"> вестник</w:t>
      </w:r>
      <w:r w:rsidRPr="00E638DE">
        <w:rPr>
          <w:rFonts w:ascii="Times New Roman" w:hAnsi="Times New Roman"/>
          <w:sz w:val="24"/>
          <w:szCs w:val="24"/>
        </w:rPr>
        <w:t>» в течение трех дней со дня принятия такого решения и размещается на официальном сайте уполномоченного органа в сети «Интернет».</w:t>
      </w:r>
    </w:p>
    <w:p w:rsidR="0061569B" w:rsidRPr="00E638DE" w:rsidRDefault="0061569B" w:rsidP="0061569B">
      <w:pPr>
        <w:tabs>
          <w:tab w:val="left" w:pos="1134"/>
        </w:tabs>
        <w:spacing w:after="0" w:line="240" w:lineRule="auto"/>
        <w:ind w:left="57" w:right="57" w:firstLine="720"/>
        <w:jc w:val="both"/>
        <w:rPr>
          <w:rFonts w:ascii="Times New Roman" w:hAnsi="Times New Roman"/>
          <w:sz w:val="24"/>
          <w:szCs w:val="24"/>
        </w:rPr>
      </w:pPr>
    </w:p>
    <w:p w:rsidR="0061569B" w:rsidRDefault="0061569B" w:rsidP="0061569B">
      <w:pPr>
        <w:widowControl w:val="0"/>
        <w:numPr>
          <w:ilvl w:val="0"/>
          <w:numId w:val="1"/>
        </w:numPr>
        <w:tabs>
          <w:tab w:val="left" w:pos="1134"/>
        </w:tabs>
        <w:autoSpaceDE w:val="0"/>
        <w:autoSpaceDN w:val="0"/>
        <w:adjustRightInd w:val="0"/>
        <w:spacing w:after="0" w:line="240" w:lineRule="auto"/>
        <w:ind w:left="57" w:right="57" w:firstLine="720"/>
        <w:jc w:val="both"/>
        <w:rPr>
          <w:rFonts w:ascii="Times New Roman" w:hAnsi="Times New Roman"/>
          <w:sz w:val="24"/>
          <w:szCs w:val="24"/>
        </w:rPr>
      </w:pPr>
      <w:r w:rsidRPr="00E638DE">
        <w:rPr>
          <w:rFonts w:ascii="Times New Roman" w:hAnsi="Times New Roman"/>
          <w:sz w:val="24"/>
          <w:szCs w:val="24"/>
        </w:rPr>
        <w:t>Уполномоченный орган принимает решение об отказе в подготовке документации по планировке территории в случае, если:</w:t>
      </w:r>
    </w:p>
    <w:p w:rsidR="0061569B" w:rsidRPr="00E638DE" w:rsidRDefault="0061569B" w:rsidP="0061569B">
      <w:pPr>
        <w:tabs>
          <w:tab w:val="left" w:pos="1134"/>
        </w:tabs>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61569B" w:rsidRPr="00E638DE" w:rsidRDefault="0061569B" w:rsidP="0061569B">
      <w:pPr>
        <w:tabs>
          <w:tab w:val="left" w:pos="1134"/>
        </w:tabs>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lastRenderedPageBreak/>
        <w:t xml:space="preserve">б) планируемый к размещению объект капитального строительства не относится к объектам, предусмотренным </w:t>
      </w:r>
      <w:hyperlink w:anchor="sub_3" w:history="1">
        <w:r w:rsidRPr="00E638DE">
          <w:rPr>
            <w:rStyle w:val="a5"/>
            <w:rFonts w:ascii="Times New Roman" w:hAnsi="Times New Roman"/>
            <w:sz w:val="24"/>
            <w:szCs w:val="24"/>
          </w:rPr>
          <w:t>пунктом 2</w:t>
        </w:r>
      </w:hyperlink>
      <w:r w:rsidRPr="00E638DE">
        <w:rPr>
          <w:rFonts w:ascii="Times New Roman" w:hAnsi="Times New Roman"/>
          <w:sz w:val="24"/>
          <w:szCs w:val="24"/>
        </w:rPr>
        <w:t xml:space="preserve"> настоящего Порядка;</w:t>
      </w:r>
    </w:p>
    <w:p w:rsidR="0061569B" w:rsidRPr="00E638DE" w:rsidRDefault="0061569B" w:rsidP="0061569B">
      <w:pPr>
        <w:tabs>
          <w:tab w:val="left" w:pos="1134"/>
        </w:tabs>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61569B" w:rsidRPr="00E638DE" w:rsidRDefault="0061569B" w:rsidP="0061569B">
      <w:pPr>
        <w:tabs>
          <w:tab w:val="left" w:pos="1134"/>
        </w:tabs>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61569B" w:rsidRPr="00E638DE" w:rsidRDefault="0061569B" w:rsidP="0061569B">
      <w:pPr>
        <w:tabs>
          <w:tab w:val="left" w:pos="1134"/>
        </w:tabs>
        <w:spacing w:after="0" w:line="240" w:lineRule="auto"/>
        <w:ind w:left="57" w:right="57" w:firstLine="709"/>
        <w:jc w:val="both"/>
        <w:rPr>
          <w:rFonts w:ascii="Times New Roman" w:hAnsi="Times New Roman"/>
          <w:sz w:val="24"/>
          <w:szCs w:val="24"/>
        </w:rPr>
      </w:pPr>
      <w:proofErr w:type="spellStart"/>
      <w:r w:rsidRPr="00E638DE">
        <w:rPr>
          <w:rFonts w:ascii="Times New Roman" w:hAnsi="Times New Roman"/>
          <w:sz w:val="24"/>
          <w:szCs w:val="24"/>
        </w:rPr>
        <w:t>д</w:t>
      </w:r>
      <w:proofErr w:type="spellEnd"/>
      <w:r w:rsidRPr="00E638DE">
        <w:rPr>
          <w:rFonts w:ascii="Times New Roman" w:hAnsi="Times New Roman"/>
          <w:sz w:val="24"/>
          <w:szCs w:val="24"/>
        </w:rPr>
        <w:t>) в генеральном плане сельского поселения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61569B" w:rsidRPr="00E638DE" w:rsidRDefault="0061569B" w:rsidP="0061569B">
      <w:pPr>
        <w:tabs>
          <w:tab w:val="left" w:pos="851"/>
          <w:tab w:val="left" w:pos="1134"/>
        </w:tabs>
        <w:spacing w:after="0" w:line="240" w:lineRule="auto"/>
        <w:ind w:left="57" w:right="57" w:firstLine="709"/>
        <w:jc w:val="both"/>
        <w:rPr>
          <w:rFonts w:ascii="Times New Roman" w:hAnsi="Times New Roman"/>
          <w:sz w:val="24"/>
          <w:szCs w:val="24"/>
        </w:rPr>
      </w:pPr>
      <w:bookmarkStart w:id="17" w:name="sub_1014"/>
      <w:r w:rsidRPr="00E638DE">
        <w:rPr>
          <w:rFonts w:ascii="Times New Roman" w:hAnsi="Times New Roman"/>
          <w:sz w:val="24"/>
          <w:szCs w:val="24"/>
        </w:rPr>
        <w:t>е) полное или частичное совпадение территории, указанной в проекте задания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61569B" w:rsidRDefault="0061569B" w:rsidP="0061569B">
      <w:pPr>
        <w:tabs>
          <w:tab w:val="left" w:pos="851"/>
          <w:tab w:val="left" w:pos="1134"/>
        </w:tabs>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61569B" w:rsidRPr="00E638DE" w:rsidRDefault="0061569B" w:rsidP="0061569B">
      <w:pPr>
        <w:tabs>
          <w:tab w:val="left" w:pos="851"/>
          <w:tab w:val="left" w:pos="1134"/>
        </w:tabs>
        <w:spacing w:after="0" w:line="240" w:lineRule="auto"/>
        <w:ind w:left="57" w:right="57" w:firstLine="709"/>
        <w:jc w:val="both"/>
        <w:rPr>
          <w:rFonts w:ascii="Times New Roman" w:hAnsi="Times New Roman"/>
          <w:sz w:val="24"/>
          <w:szCs w:val="24"/>
        </w:rPr>
      </w:pPr>
    </w:p>
    <w:p w:rsidR="0061569B" w:rsidRPr="00E638DE" w:rsidRDefault="0061569B" w:rsidP="0061569B">
      <w:pPr>
        <w:widowControl w:val="0"/>
        <w:numPr>
          <w:ilvl w:val="0"/>
          <w:numId w:val="1"/>
        </w:numPr>
        <w:tabs>
          <w:tab w:val="left" w:pos="1134"/>
        </w:tabs>
        <w:autoSpaceDE w:val="0"/>
        <w:autoSpaceDN w:val="0"/>
        <w:adjustRightInd w:val="0"/>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 xml:space="preserve">Документация по планировке территории, указанная в подпункте «в» пункта 2 настоящего Порядка, после завершения ее разработки с учетом соблюдения требований </w:t>
      </w:r>
      <w:hyperlink r:id="rId6" w:history="1">
        <w:r w:rsidRPr="00E638DE">
          <w:rPr>
            <w:rStyle w:val="a5"/>
            <w:rFonts w:ascii="Times New Roman" w:hAnsi="Times New Roman"/>
            <w:sz w:val="24"/>
            <w:szCs w:val="24"/>
          </w:rPr>
          <w:t>законодательства</w:t>
        </w:r>
      </w:hyperlink>
      <w:r w:rsidRPr="00E638DE">
        <w:rPr>
          <w:rFonts w:ascii="Times New Roman" w:hAnsi="Times New Roman"/>
          <w:b/>
          <w:sz w:val="24"/>
          <w:szCs w:val="24"/>
        </w:rPr>
        <w:t xml:space="preserve"> </w:t>
      </w:r>
      <w:r w:rsidRPr="00E638DE">
        <w:rPr>
          <w:rFonts w:ascii="Times New Roman" w:hAnsi="Times New Roman"/>
          <w:sz w:val="24"/>
          <w:szCs w:val="24"/>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8" w:name="sub_60"/>
      <w:r w:rsidRPr="00E638DE">
        <w:rPr>
          <w:rFonts w:ascii="Times New Roman" w:hAnsi="Times New Roman"/>
          <w:sz w:val="24"/>
          <w:szCs w:val="24"/>
        </w:rPr>
        <w:t>.</w:t>
      </w:r>
    </w:p>
    <w:bookmarkEnd w:id="18"/>
    <w:p w:rsidR="0061569B" w:rsidRPr="00E638DE" w:rsidRDefault="0061569B" w:rsidP="0061569B">
      <w:pPr>
        <w:shd w:val="clear" w:color="auto" w:fill="FFFFFF"/>
        <w:tabs>
          <w:tab w:val="left" w:pos="1134"/>
        </w:tabs>
        <w:spacing w:after="0" w:line="240" w:lineRule="auto"/>
        <w:ind w:left="57" w:right="57" w:firstLine="709"/>
        <w:jc w:val="both"/>
        <w:rPr>
          <w:rFonts w:ascii="Times New Roman" w:hAnsi="Times New Roman"/>
          <w:sz w:val="24"/>
          <w:szCs w:val="24"/>
        </w:rPr>
      </w:pPr>
      <w:proofErr w:type="gramStart"/>
      <w:r w:rsidRPr="00E638DE">
        <w:rPr>
          <w:rFonts w:ascii="Times New Roman" w:hAnsi="Times New Roman"/>
          <w:sz w:val="24"/>
          <w:szCs w:val="24"/>
        </w:rPr>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E638DE">
        <w:rPr>
          <w:rFonts w:ascii="Times New Roman" w:hAnsi="Times New Roman"/>
          <w:sz w:val="24"/>
          <w:szCs w:val="24"/>
        </w:rPr>
        <w:t xml:space="preserve"> объектов для населения.</w:t>
      </w:r>
    </w:p>
    <w:p w:rsidR="0061569B" w:rsidRPr="00E638DE" w:rsidRDefault="0061569B" w:rsidP="0061569B">
      <w:pPr>
        <w:shd w:val="clear" w:color="auto" w:fill="FFFFFF"/>
        <w:tabs>
          <w:tab w:val="left" w:pos="1134"/>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w:t>
      </w:r>
      <w:r w:rsidRPr="00E638DE">
        <w:rPr>
          <w:rFonts w:ascii="Times New Roman" w:hAnsi="Times New Roman"/>
          <w:sz w:val="24"/>
          <w:szCs w:val="24"/>
        </w:rPr>
        <w:t>Глава поселения отказывает в согласовании документации по планировке территории по следующим основаниям:</w:t>
      </w:r>
    </w:p>
    <w:p w:rsidR="0061569B" w:rsidRPr="00E638DE" w:rsidRDefault="0061569B" w:rsidP="0061569B">
      <w:pPr>
        <w:shd w:val="clear" w:color="auto" w:fill="FFFFFF"/>
        <w:tabs>
          <w:tab w:val="left" w:pos="1134"/>
        </w:tabs>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61569B" w:rsidRPr="00E638DE" w:rsidRDefault="0061569B" w:rsidP="0061569B">
      <w:pPr>
        <w:shd w:val="clear" w:color="auto" w:fill="FFFFFF"/>
        <w:tabs>
          <w:tab w:val="left" w:pos="1134"/>
        </w:tabs>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61569B" w:rsidRPr="00E638DE" w:rsidRDefault="0061569B" w:rsidP="0061569B">
      <w:pPr>
        <w:shd w:val="clear" w:color="auto" w:fill="FFFFFF"/>
        <w:tabs>
          <w:tab w:val="left" w:pos="1134"/>
        </w:tabs>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Глава поселения предоставляет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61569B" w:rsidRDefault="0061569B" w:rsidP="0061569B">
      <w:pPr>
        <w:shd w:val="clear" w:color="auto" w:fill="FFFFFF"/>
        <w:tabs>
          <w:tab w:val="left" w:pos="1134"/>
        </w:tabs>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 xml:space="preserve">В </w:t>
      </w:r>
      <w:proofErr w:type="gramStart"/>
      <w:r w:rsidRPr="00E638DE">
        <w:rPr>
          <w:rFonts w:ascii="Times New Roman" w:hAnsi="Times New Roman"/>
          <w:sz w:val="24"/>
          <w:szCs w:val="24"/>
        </w:rPr>
        <w:t>случае</w:t>
      </w:r>
      <w:proofErr w:type="gramEnd"/>
      <w:r w:rsidRPr="00E638DE">
        <w:rPr>
          <w:rFonts w:ascii="Times New Roman" w:hAnsi="Times New Roman"/>
          <w:sz w:val="24"/>
          <w:szCs w:val="24"/>
        </w:rPr>
        <w:t xml:space="preserve"> если главами поселений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
    <w:p w:rsidR="0061569B" w:rsidRDefault="0061569B" w:rsidP="0061569B">
      <w:pPr>
        <w:shd w:val="clear" w:color="auto" w:fill="FFFFFF"/>
        <w:tabs>
          <w:tab w:val="left" w:pos="1134"/>
        </w:tabs>
        <w:spacing w:after="0" w:line="240" w:lineRule="auto"/>
        <w:ind w:left="57" w:right="57" w:firstLine="709"/>
        <w:jc w:val="both"/>
        <w:rPr>
          <w:rFonts w:ascii="Times New Roman" w:hAnsi="Times New Roman"/>
          <w:sz w:val="24"/>
          <w:szCs w:val="24"/>
        </w:rPr>
      </w:pPr>
    </w:p>
    <w:p w:rsidR="0061569B" w:rsidRPr="00E638DE" w:rsidRDefault="0061569B" w:rsidP="0061569B">
      <w:pPr>
        <w:shd w:val="clear" w:color="auto" w:fill="FFFFFF"/>
        <w:tabs>
          <w:tab w:val="left" w:pos="1134"/>
        </w:tabs>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 xml:space="preserve">13. </w:t>
      </w:r>
      <w:proofErr w:type="gramStart"/>
      <w:r w:rsidRPr="00E638DE">
        <w:rPr>
          <w:rFonts w:ascii="Times New Roman" w:hAnsi="Times New Roman"/>
          <w:sz w:val="24"/>
          <w:szCs w:val="24"/>
        </w:rPr>
        <w:t xml:space="preserve">В случае отказа одним или несколькими органами местного самоуправления поселений в согласовании документации по планировке территории, указанной в подпункте </w:t>
      </w:r>
      <w:r w:rsidRPr="00E638DE">
        <w:rPr>
          <w:rFonts w:ascii="Times New Roman" w:hAnsi="Times New Roman"/>
          <w:sz w:val="24"/>
          <w:szCs w:val="24"/>
        </w:rPr>
        <w:lastRenderedPageBreak/>
        <w:t>«в» пункта 2 настоящего Порядка, уполномоченный орган дорабатывает документацию по планировке территории с учетом замечаний, изложенных в таком отказе, и повторно направляет ее в соответствующие органы местного самоуправления поселений, которые представили такой отказ.</w:t>
      </w:r>
      <w:proofErr w:type="gramEnd"/>
    </w:p>
    <w:p w:rsidR="0061569B" w:rsidRPr="00E638DE" w:rsidRDefault="0061569B" w:rsidP="0061569B">
      <w:pPr>
        <w:shd w:val="clear" w:color="auto" w:fill="FFFFFF"/>
        <w:tabs>
          <w:tab w:val="left" w:pos="1134"/>
        </w:tabs>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Повторное согласование документации по планировке территории осуществляется в срок, установленный пунктом 12 настоящего Порядка.</w:t>
      </w:r>
    </w:p>
    <w:p w:rsidR="0061569B" w:rsidRPr="00E638DE" w:rsidRDefault="0061569B" w:rsidP="0061569B">
      <w:pPr>
        <w:shd w:val="clear" w:color="auto" w:fill="FFFFFF"/>
        <w:tabs>
          <w:tab w:val="left" w:pos="1134"/>
        </w:tabs>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Отказ в согласовании документации по планировке территории должен содержать мотивированные замечания к указанной документации.</w:t>
      </w:r>
    </w:p>
    <w:p w:rsidR="0061569B" w:rsidRPr="00E638DE" w:rsidRDefault="0061569B" w:rsidP="0061569B">
      <w:pPr>
        <w:shd w:val="clear" w:color="auto" w:fill="FFFFFF"/>
        <w:tabs>
          <w:tab w:val="left" w:pos="1134"/>
        </w:tabs>
        <w:spacing w:after="0" w:line="240" w:lineRule="auto"/>
        <w:ind w:left="57" w:right="57" w:firstLine="709"/>
        <w:jc w:val="both"/>
        <w:rPr>
          <w:rFonts w:ascii="Times New Roman" w:hAnsi="Times New Roman"/>
          <w:sz w:val="24"/>
          <w:szCs w:val="24"/>
        </w:rPr>
      </w:pPr>
      <w:proofErr w:type="gramStart"/>
      <w:r w:rsidRPr="00E638DE">
        <w:rPr>
          <w:rFonts w:ascii="Times New Roman" w:hAnsi="Times New Roman"/>
          <w:sz w:val="24"/>
          <w:szCs w:val="24"/>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планировке территории, с обоснованием своей позиции, а также информацией о представителях</w:t>
      </w:r>
      <w:proofErr w:type="gramEnd"/>
      <w:r w:rsidRPr="00E638DE">
        <w:rPr>
          <w:rFonts w:ascii="Times New Roman" w:hAnsi="Times New Roman"/>
          <w:sz w:val="24"/>
          <w:szCs w:val="24"/>
        </w:rPr>
        <w:t xml:space="preserve"> уполномоченного органа для включения в состав согласительной комиссии.</w:t>
      </w:r>
    </w:p>
    <w:p w:rsidR="0061569B" w:rsidRDefault="0061569B" w:rsidP="0061569B">
      <w:pPr>
        <w:tabs>
          <w:tab w:val="left" w:pos="1134"/>
        </w:tabs>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 xml:space="preserve">Утверждение документации по планировке территории осуществляется уполномоченным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61569B" w:rsidRPr="00E638DE" w:rsidRDefault="0061569B" w:rsidP="0061569B">
      <w:pPr>
        <w:tabs>
          <w:tab w:val="left" w:pos="1134"/>
        </w:tabs>
        <w:spacing w:after="0" w:line="240" w:lineRule="auto"/>
        <w:ind w:left="57" w:right="57" w:firstLine="709"/>
        <w:jc w:val="both"/>
        <w:rPr>
          <w:rFonts w:ascii="Times New Roman" w:hAnsi="Times New Roman"/>
          <w:sz w:val="24"/>
          <w:szCs w:val="24"/>
        </w:rPr>
      </w:pPr>
    </w:p>
    <w:p w:rsidR="0061569B" w:rsidRPr="00E638DE" w:rsidRDefault="0061569B" w:rsidP="0061569B">
      <w:pPr>
        <w:shd w:val="clear" w:color="auto" w:fill="FFFFFF"/>
        <w:tabs>
          <w:tab w:val="left" w:pos="1134"/>
        </w:tabs>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14.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61569B" w:rsidRPr="00E638DE" w:rsidRDefault="0061569B" w:rsidP="0061569B">
      <w:pPr>
        <w:shd w:val="clear" w:color="auto" w:fill="FFFFFF"/>
        <w:tabs>
          <w:tab w:val="left" w:pos="1134"/>
        </w:tabs>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По результатам проверки уполномоченный орган принимает решение:</w:t>
      </w:r>
    </w:p>
    <w:p w:rsidR="0061569B" w:rsidRPr="00E638DE" w:rsidRDefault="0061569B" w:rsidP="0061569B">
      <w:pPr>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61569B" w:rsidRDefault="0061569B" w:rsidP="0061569B">
      <w:pPr>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б) об отклонении документации по планировке территории и о направлении ее  на доработку.</w:t>
      </w:r>
    </w:p>
    <w:p w:rsidR="0061569B" w:rsidRPr="00E638DE" w:rsidRDefault="0061569B" w:rsidP="0061569B">
      <w:pPr>
        <w:spacing w:after="0" w:line="240" w:lineRule="auto"/>
        <w:ind w:left="57" w:right="57" w:firstLine="709"/>
        <w:jc w:val="both"/>
        <w:rPr>
          <w:rFonts w:ascii="Times New Roman" w:hAnsi="Times New Roman"/>
          <w:sz w:val="24"/>
          <w:szCs w:val="24"/>
        </w:rPr>
      </w:pPr>
    </w:p>
    <w:p w:rsidR="0061569B" w:rsidRDefault="0061569B" w:rsidP="0061569B">
      <w:pPr>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61569B" w:rsidRPr="00E638DE" w:rsidRDefault="0061569B" w:rsidP="0061569B">
      <w:pPr>
        <w:spacing w:after="0" w:line="240" w:lineRule="auto"/>
        <w:ind w:left="57" w:right="57" w:firstLine="709"/>
        <w:jc w:val="both"/>
        <w:rPr>
          <w:rFonts w:ascii="Times New Roman" w:hAnsi="Times New Roman"/>
          <w:sz w:val="24"/>
          <w:szCs w:val="24"/>
        </w:rPr>
      </w:pPr>
    </w:p>
    <w:p w:rsidR="0061569B" w:rsidRPr="00E638DE" w:rsidRDefault="0061569B" w:rsidP="0061569B">
      <w:pPr>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 xml:space="preserve">16. </w:t>
      </w:r>
      <w:proofErr w:type="gramStart"/>
      <w:r w:rsidRPr="00E638DE">
        <w:rPr>
          <w:rFonts w:ascii="Times New Roman" w:hAnsi="Times New Roman"/>
          <w:sz w:val="24"/>
          <w:szCs w:val="24"/>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w:t>
      </w:r>
      <w:r w:rsidR="0090337E">
        <w:rPr>
          <w:rFonts w:ascii="Times New Roman" w:hAnsi="Times New Roman"/>
          <w:sz w:val="24"/>
          <w:szCs w:val="24"/>
        </w:rPr>
        <w:t>Березовского</w:t>
      </w:r>
      <w:r w:rsidRPr="00E638DE">
        <w:rPr>
          <w:rFonts w:ascii="Times New Roman" w:hAnsi="Times New Roman"/>
          <w:sz w:val="24"/>
          <w:szCs w:val="24"/>
        </w:rPr>
        <w:t xml:space="preserve"> сельского поселения  </w:t>
      </w:r>
      <w:r>
        <w:rPr>
          <w:rFonts w:ascii="Times New Roman" w:hAnsi="Times New Roman"/>
          <w:sz w:val="24"/>
          <w:szCs w:val="24"/>
        </w:rPr>
        <w:t>Ибресинского</w:t>
      </w:r>
      <w:r w:rsidRPr="00E638DE">
        <w:rPr>
          <w:rFonts w:ascii="Times New Roman" w:hAnsi="Times New Roman"/>
          <w:sz w:val="24"/>
          <w:szCs w:val="24"/>
        </w:rPr>
        <w:t xml:space="preserve"> района</w:t>
      </w:r>
      <w:r>
        <w:rPr>
          <w:rFonts w:ascii="Times New Roman" w:hAnsi="Times New Roman"/>
          <w:sz w:val="24"/>
          <w:szCs w:val="24"/>
        </w:rPr>
        <w:t xml:space="preserve"> Чувашской Республики</w:t>
      </w:r>
      <w:r w:rsidRPr="00E638DE">
        <w:rPr>
          <w:rFonts w:ascii="Times New Roman" w:hAnsi="Times New Roman"/>
          <w:sz w:val="24"/>
          <w:szCs w:val="24"/>
        </w:rPr>
        <w:t xml:space="preserve"> с учетом положений статей 5.1, 46 Градостроительного кодекса Российской Федерации.</w:t>
      </w:r>
      <w:proofErr w:type="gramEnd"/>
    </w:p>
    <w:p w:rsidR="0061569B" w:rsidRDefault="0061569B" w:rsidP="0061569B">
      <w:pPr>
        <w:spacing w:after="0" w:line="240" w:lineRule="auto"/>
        <w:ind w:left="57" w:right="57" w:firstLine="709"/>
        <w:jc w:val="both"/>
        <w:rPr>
          <w:rFonts w:ascii="Times New Roman" w:hAnsi="Times New Roman"/>
          <w:sz w:val="24"/>
          <w:szCs w:val="24"/>
        </w:rPr>
      </w:pPr>
      <w:proofErr w:type="gramStart"/>
      <w:r w:rsidRPr="00E638DE">
        <w:rPr>
          <w:rFonts w:ascii="Times New Roman" w:hAnsi="Times New Roman"/>
          <w:sz w:val="24"/>
          <w:szCs w:val="24"/>
        </w:rPr>
        <w:t xml:space="preserve">Срок проведения общественных обсуждений или публичных слушаний со дня оповещения жителей </w:t>
      </w:r>
      <w:r w:rsidR="0090337E">
        <w:rPr>
          <w:rFonts w:ascii="Times New Roman" w:hAnsi="Times New Roman"/>
          <w:sz w:val="24"/>
          <w:szCs w:val="24"/>
        </w:rPr>
        <w:t>Березовского</w:t>
      </w:r>
      <w:r w:rsidRPr="00E638DE">
        <w:rPr>
          <w:rFonts w:ascii="Times New Roman" w:hAnsi="Times New Roman"/>
          <w:sz w:val="24"/>
          <w:szCs w:val="24"/>
        </w:rPr>
        <w:t xml:space="preserve"> сельского поселения об их проведении до дня опубликования заключения о результатах общественных обсуждений или публичных слушаний</w:t>
      </w:r>
      <w:r>
        <w:rPr>
          <w:rFonts w:ascii="Times New Roman" w:hAnsi="Times New Roman"/>
          <w:sz w:val="24"/>
          <w:szCs w:val="24"/>
        </w:rPr>
        <w:t xml:space="preserve"> </w:t>
      </w:r>
      <w:r w:rsidRPr="00ED41C5">
        <w:rPr>
          <w:rFonts w:ascii="Times New Roman" w:hAnsi="Times New Roman"/>
          <w:sz w:val="24"/>
          <w:szCs w:val="24"/>
        </w:rPr>
        <w:t xml:space="preserve">определяется уставом </w:t>
      </w:r>
      <w:r w:rsidR="0090337E">
        <w:rPr>
          <w:rFonts w:ascii="Times New Roman" w:hAnsi="Times New Roman"/>
          <w:sz w:val="24"/>
          <w:szCs w:val="24"/>
        </w:rPr>
        <w:t>Березовского</w:t>
      </w:r>
      <w:r w:rsidRPr="00E638DE">
        <w:rPr>
          <w:rFonts w:ascii="Times New Roman" w:hAnsi="Times New Roman"/>
          <w:sz w:val="24"/>
          <w:szCs w:val="24"/>
        </w:rPr>
        <w:t xml:space="preserve"> сельского поселения </w:t>
      </w:r>
      <w:r w:rsidRPr="00ED41C5">
        <w:rPr>
          <w:rFonts w:ascii="Times New Roman" w:hAnsi="Times New Roman"/>
          <w:sz w:val="24"/>
          <w:szCs w:val="24"/>
        </w:rPr>
        <w:t xml:space="preserve"> и (или) нормативным правовым актом Собрани</w:t>
      </w:r>
      <w:r>
        <w:rPr>
          <w:rFonts w:ascii="Times New Roman" w:hAnsi="Times New Roman"/>
          <w:sz w:val="24"/>
          <w:szCs w:val="24"/>
        </w:rPr>
        <w:t>я</w:t>
      </w:r>
      <w:r w:rsidRPr="00ED41C5">
        <w:rPr>
          <w:rFonts w:ascii="Times New Roman" w:hAnsi="Times New Roman"/>
          <w:sz w:val="24"/>
          <w:szCs w:val="24"/>
        </w:rPr>
        <w:t xml:space="preserve"> депутатов </w:t>
      </w:r>
      <w:r w:rsidR="0090337E">
        <w:rPr>
          <w:rFonts w:ascii="Times New Roman" w:hAnsi="Times New Roman"/>
          <w:sz w:val="24"/>
          <w:szCs w:val="24"/>
        </w:rPr>
        <w:t>Березовского</w:t>
      </w:r>
      <w:r w:rsidRPr="00E638DE">
        <w:rPr>
          <w:rFonts w:ascii="Times New Roman" w:hAnsi="Times New Roman"/>
          <w:sz w:val="24"/>
          <w:szCs w:val="24"/>
        </w:rPr>
        <w:t xml:space="preserve"> сельского поселения</w:t>
      </w:r>
      <w:r w:rsidRPr="00ED41C5">
        <w:rPr>
          <w:rFonts w:ascii="Times New Roman" w:hAnsi="Times New Roman"/>
          <w:sz w:val="24"/>
          <w:szCs w:val="24"/>
        </w:rPr>
        <w:t xml:space="preserve"> и не может быть менее одного месяца и более трех месяцев.</w:t>
      </w:r>
      <w:proofErr w:type="gramEnd"/>
    </w:p>
    <w:p w:rsidR="0061569B" w:rsidRPr="00E638DE" w:rsidRDefault="0061569B" w:rsidP="0061569B">
      <w:pPr>
        <w:spacing w:after="0" w:line="240" w:lineRule="auto"/>
        <w:ind w:left="57" w:right="57" w:firstLine="709"/>
        <w:jc w:val="both"/>
        <w:rPr>
          <w:rFonts w:ascii="Times New Roman" w:hAnsi="Times New Roman"/>
          <w:i/>
          <w:sz w:val="24"/>
          <w:szCs w:val="24"/>
        </w:rPr>
      </w:pPr>
    </w:p>
    <w:p w:rsidR="0061569B" w:rsidRPr="00E638DE" w:rsidRDefault="0061569B" w:rsidP="0061569B">
      <w:pPr>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 xml:space="preserve">17. Уполномоченный орган не позднее чем через пятнадцать дней со дня проведения общественных обсуждений или публичных слушаний направляет главе администрации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w:t>
      </w:r>
      <w:r w:rsidRPr="00E638DE">
        <w:rPr>
          <w:rFonts w:ascii="Times New Roman" w:hAnsi="Times New Roman"/>
          <w:sz w:val="24"/>
          <w:szCs w:val="24"/>
        </w:rPr>
        <w:lastRenderedPageBreak/>
        <w:t xml:space="preserve">межевания территории и заключение о результатах общественных обсуждений или публичных слушаний. </w:t>
      </w:r>
    </w:p>
    <w:p w:rsidR="0061569B" w:rsidRPr="00E638DE" w:rsidRDefault="0061569B" w:rsidP="0061569B">
      <w:pPr>
        <w:shd w:val="clear" w:color="auto" w:fill="FFFFFF"/>
        <w:tabs>
          <w:tab w:val="left" w:pos="1134"/>
        </w:tabs>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 xml:space="preserve">18. </w:t>
      </w:r>
      <w:proofErr w:type="gramStart"/>
      <w:r w:rsidRPr="00E638DE">
        <w:rPr>
          <w:rFonts w:ascii="Times New Roman" w:hAnsi="Times New Roman"/>
          <w:sz w:val="24"/>
          <w:szCs w:val="24"/>
        </w:rPr>
        <w:t>Уполномоченный орган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61569B" w:rsidRPr="00E638DE" w:rsidRDefault="0061569B" w:rsidP="0061569B">
      <w:pPr>
        <w:shd w:val="clear" w:color="auto" w:fill="FFFFFF"/>
        <w:tabs>
          <w:tab w:val="left" w:pos="1134"/>
        </w:tabs>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61569B" w:rsidRDefault="0061569B" w:rsidP="0061569B">
      <w:pPr>
        <w:tabs>
          <w:tab w:val="left" w:pos="1134"/>
        </w:tabs>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Утвержденная документация по планировке территории подлежит официальному опубликованию в газете «</w:t>
      </w:r>
      <w:r w:rsidR="0090337E">
        <w:rPr>
          <w:rFonts w:ascii="Times New Roman" w:hAnsi="Times New Roman"/>
          <w:sz w:val="24"/>
          <w:szCs w:val="24"/>
        </w:rPr>
        <w:t>Березовский</w:t>
      </w:r>
      <w:r>
        <w:rPr>
          <w:rFonts w:ascii="Times New Roman" w:hAnsi="Times New Roman"/>
          <w:sz w:val="24"/>
          <w:szCs w:val="24"/>
        </w:rPr>
        <w:t xml:space="preserve"> вестник</w:t>
      </w:r>
      <w:r w:rsidRPr="00E638DE">
        <w:rPr>
          <w:rFonts w:ascii="Times New Roman" w:hAnsi="Times New Roman"/>
          <w:sz w:val="24"/>
          <w:szCs w:val="24"/>
        </w:rPr>
        <w:t>» в течение семи дней со дня утверждения и размещается на официальном сайте поселения в сети «Интернет» в разделе Законодательство.</w:t>
      </w:r>
    </w:p>
    <w:p w:rsidR="0061569B" w:rsidRPr="00E638DE" w:rsidRDefault="0061569B" w:rsidP="0061569B">
      <w:pPr>
        <w:tabs>
          <w:tab w:val="left" w:pos="1134"/>
        </w:tabs>
        <w:spacing w:after="0" w:line="240" w:lineRule="auto"/>
        <w:ind w:left="57" w:right="57" w:firstLine="709"/>
        <w:jc w:val="both"/>
        <w:rPr>
          <w:rFonts w:ascii="Times New Roman" w:hAnsi="Times New Roman"/>
          <w:sz w:val="24"/>
          <w:szCs w:val="24"/>
        </w:rPr>
      </w:pPr>
    </w:p>
    <w:p w:rsidR="0061569B" w:rsidRPr="00E638DE" w:rsidRDefault="0061569B" w:rsidP="0061569B">
      <w:pPr>
        <w:shd w:val="clear" w:color="auto" w:fill="FFFFFF"/>
        <w:tabs>
          <w:tab w:val="left" w:pos="1134"/>
        </w:tabs>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 xml:space="preserve">19. </w:t>
      </w:r>
      <w:proofErr w:type="gramStart"/>
      <w:r w:rsidRPr="00E638DE">
        <w:rPr>
          <w:rFonts w:ascii="Times New Roman" w:hAnsi="Times New Roman"/>
          <w:sz w:val="24"/>
          <w:szCs w:val="24"/>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E638DE">
        <w:rPr>
          <w:rFonts w:ascii="Times New Roman" w:hAnsi="Times New Roman"/>
          <w:sz w:val="24"/>
          <w:szCs w:val="24"/>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территории, которого утверждена документация по планировке территории.</w:t>
      </w:r>
    </w:p>
    <w:p w:rsidR="0061569B" w:rsidRDefault="0061569B" w:rsidP="0061569B">
      <w:pPr>
        <w:spacing w:after="0" w:line="240" w:lineRule="auto"/>
        <w:ind w:left="57" w:right="57" w:firstLine="709"/>
        <w:jc w:val="both"/>
        <w:rPr>
          <w:rFonts w:ascii="Times New Roman" w:hAnsi="Times New Roman"/>
          <w:sz w:val="24"/>
          <w:szCs w:val="24"/>
        </w:rPr>
      </w:pPr>
      <w:r w:rsidRPr="00E638DE">
        <w:rPr>
          <w:rFonts w:ascii="Times New Roman" w:hAnsi="Times New Roman"/>
          <w:sz w:val="24"/>
          <w:szCs w:val="24"/>
        </w:rPr>
        <w:t xml:space="preserve">Один экземпляр копии утвержденной документации по планировке территории                          в течение семи дней со дня ее утверждения направляются в администрацию      </w:t>
      </w:r>
      <w:r w:rsidR="0090337E">
        <w:rPr>
          <w:rFonts w:ascii="Times New Roman" w:hAnsi="Times New Roman"/>
          <w:sz w:val="24"/>
          <w:szCs w:val="24"/>
        </w:rPr>
        <w:t>Березовского</w:t>
      </w:r>
      <w:r>
        <w:rPr>
          <w:rFonts w:ascii="Times New Roman" w:hAnsi="Times New Roman"/>
          <w:sz w:val="24"/>
          <w:szCs w:val="24"/>
        </w:rPr>
        <w:t xml:space="preserve"> </w:t>
      </w:r>
      <w:r w:rsidRPr="00E638DE">
        <w:rPr>
          <w:rFonts w:ascii="Times New Roman" w:hAnsi="Times New Roman"/>
          <w:sz w:val="24"/>
          <w:szCs w:val="24"/>
        </w:rPr>
        <w:t xml:space="preserve">сельского поселения для размещения в информационной системе градостроительной деятельности  </w:t>
      </w:r>
      <w:r w:rsidR="0090337E">
        <w:rPr>
          <w:rFonts w:ascii="Times New Roman" w:hAnsi="Times New Roman"/>
          <w:sz w:val="24"/>
          <w:szCs w:val="24"/>
        </w:rPr>
        <w:t>Березовского</w:t>
      </w:r>
      <w:r>
        <w:rPr>
          <w:rFonts w:ascii="Times New Roman" w:hAnsi="Times New Roman"/>
          <w:sz w:val="24"/>
          <w:szCs w:val="24"/>
        </w:rPr>
        <w:t xml:space="preserve"> сельского поселения</w:t>
      </w:r>
      <w:r w:rsidRPr="00E638DE">
        <w:rPr>
          <w:rFonts w:ascii="Times New Roman" w:hAnsi="Times New Roman"/>
          <w:sz w:val="24"/>
          <w:szCs w:val="24"/>
        </w:rPr>
        <w:t>.</w:t>
      </w:r>
    </w:p>
    <w:p w:rsidR="0061569B" w:rsidRPr="00E638DE" w:rsidRDefault="0061569B" w:rsidP="0061569B">
      <w:pPr>
        <w:spacing w:after="0" w:line="240" w:lineRule="auto"/>
        <w:ind w:left="57" w:right="57" w:firstLine="709"/>
        <w:jc w:val="both"/>
        <w:rPr>
          <w:rFonts w:ascii="Times New Roman" w:hAnsi="Times New Roman"/>
          <w:sz w:val="24"/>
          <w:szCs w:val="24"/>
        </w:rPr>
      </w:pPr>
    </w:p>
    <w:bookmarkEnd w:id="1"/>
    <w:bookmarkEnd w:id="17"/>
    <w:p w:rsidR="0061569B" w:rsidRPr="00E638DE" w:rsidRDefault="0061569B" w:rsidP="0061569B">
      <w:pPr>
        <w:shd w:val="clear" w:color="auto" w:fill="FFFFFF"/>
        <w:tabs>
          <w:tab w:val="left" w:pos="709"/>
          <w:tab w:val="left" w:pos="1134"/>
        </w:tabs>
        <w:spacing w:after="0" w:line="240" w:lineRule="auto"/>
        <w:ind w:left="57" w:right="57"/>
        <w:jc w:val="both"/>
        <w:rPr>
          <w:rFonts w:ascii="Times New Roman" w:hAnsi="Times New Roman"/>
          <w:sz w:val="24"/>
          <w:szCs w:val="24"/>
        </w:rPr>
      </w:pPr>
      <w:r w:rsidRPr="00E638DE">
        <w:rPr>
          <w:rFonts w:ascii="Times New Roman" w:hAnsi="Times New Roman"/>
          <w:sz w:val="24"/>
          <w:szCs w:val="24"/>
        </w:rPr>
        <w:tab/>
        <w:t xml:space="preserve">20. </w:t>
      </w:r>
      <w:r w:rsidRPr="00E638DE">
        <w:rPr>
          <w:rFonts w:ascii="Times New Roman" w:hAnsi="Times New Roman"/>
          <w:sz w:val="24"/>
          <w:szCs w:val="24"/>
        </w:rPr>
        <w:tab/>
        <w:t xml:space="preserve">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w:t>
      </w:r>
      <w:proofErr w:type="gramStart"/>
      <w:r w:rsidRPr="00E638DE">
        <w:rPr>
          <w:rFonts w:ascii="Times New Roman" w:hAnsi="Times New Roman"/>
          <w:sz w:val="24"/>
          <w:szCs w:val="24"/>
        </w:rPr>
        <w:t>случае</w:t>
      </w:r>
      <w:proofErr w:type="gramEnd"/>
      <w:r w:rsidRPr="00E638DE">
        <w:rPr>
          <w:rFonts w:ascii="Times New Roman" w:hAnsi="Times New Roman"/>
          <w:sz w:val="24"/>
          <w:szCs w:val="24"/>
        </w:rPr>
        <w:t xml:space="preserve"> согласование документации по планировке территории осуществляется применительно к утверждаемым частям.</w:t>
      </w:r>
    </w:p>
    <w:p w:rsidR="0061569B" w:rsidRDefault="0061569B" w:rsidP="0061569B">
      <w:pPr>
        <w:shd w:val="clear" w:color="auto" w:fill="FFFFFF"/>
        <w:tabs>
          <w:tab w:val="left" w:pos="709"/>
          <w:tab w:val="left" w:pos="1134"/>
        </w:tabs>
        <w:spacing w:after="0" w:line="240" w:lineRule="auto"/>
        <w:ind w:left="57" w:right="57"/>
        <w:jc w:val="both"/>
        <w:rPr>
          <w:rFonts w:ascii="Times New Roman" w:hAnsi="Times New Roman"/>
          <w:sz w:val="24"/>
          <w:szCs w:val="24"/>
        </w:rPr>
      </w:pPr>
      <w:r w:rsidRPr="00E638DE">
        <w:rPr>
          <w:rFonts w:ascii="Times New Roman" w:hAnsi="Times New Roman"/>
          <w:sz w:val="24"/>
          <w:szCs w:val="24"/>
        </w:rPr>
        <w:tab/>
        <w:t>Расходы по внесению изменений в утвержденную документацию по планировке территории несет лицо, обратившееся с данными предложениями.</w:t>
      </w:r>
    </w:p>
    <w:p w:rsidR="0061569B" w:rsidRPr="00E638DE" w:rsidRDefault="0061569B" w:rsidP="0061569B">
      <w:pPr>
        <w:shd w:val="clear" w:color="auto" w:fill="FFFFFF"/>
        <w:tabs>
          <w:tab w:val="left" w:pos="709"/>
          <w:tab w:val="left" w:pos="1134"/>
        </w:tabs>
        <w:spacing w:after="0" w:line="240" w:lineRule="auto"/>
        <w:ind w:left="57" w:right="57"/>
        <w:jc w:val="both"/>
        <w:rPr>
          <w:rFonts w:ascii="Times New Roman" w:hAnsi="Times New Roman"/>
          <w:sz w:val="24"/>
          <w:szCs w:val="24"/>
        </w:rPr>
      </w:pPr>
    </w:p>
    <w:p w:rsidR="0061569B" w:rsidRPr="00E638DE" w:rsidRDefault="0061569B" w:rsidP="0061569B">
      <w:pPr>
        <w:shd w:val="clear" w:color="auto" w:fill="FFFFFF"/>
        <w:tabs>
          <w:tab w:val="left" w:pos="709"/>
          <w:tab w:val="left" w:pos="1134"/>
        </w:tabs>
        <w:spacing w:after="0" w:line="240" w:lineRule="auto"/>
        <w:ind w:left="57" w:right="57"/>
        <w:jc w:val="both"/>
        <w:rPr>
          <w:rFonts w:ascii="Times New Roman" w:hAnsi="Times New Roman"/>
          <w:sz w:val="24"/>
          <w:szCs w:val="24"/>
        </w:rPr>
      </w:pPr>
      <w:r w:rsidRPr="00E638DE">
        <w:rPr>
          <w:rFonts w:ascii="Times New Roman" w:hAnsi="Times New Roman"/>
          <w:sz w:val="24"/>
          <w:szCs w:val="24"/>
        </w:rPr>
        <w:tab/>
        <w:t xml:space="preserve">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w:t>
      </w:r>
      <w:r w:rsidR="0090337E">
        <w:rPr>
          <w:rFonts w:ascii="Times New Roman" w:hAnsi="Times New Roman"/>
          <w:sz w:val="24"/>
          <w:szCs w:val="24"/>
        </w:rPr>
        <w:t>Березовского</w:t>
      </w:r>
      <w:r w:rsidRPr="00E638DE">
        <w:rPr>
          <w:rFonts w:ascii="Times New Roman" w:hAnsi="Times New Roman"/>
          <w:sz w:val="24"/>
          <w:szCs w:val="24"/>
        </w:rPr>
        <w:t xml:space="preserve"> сельского поселения  </w:t>
      </w:r>
      <w:r>
        <w:rPr>
          <w:rFonts w:ascii="Times New Roman" w:hAnsi="Times New Roman"/>
          <w:sz w:val="24"/>
          <w:szCs w:val="24"/>
        </w:rPr>
        <w:t>Ибресинского</w:t>
      </w:r>
      <w:r w:rsidRPr="00E638DE">
        <w:rPr>
          <w:rFonts w:ascii="Times New Roman" w:hAnsi="Times New Roman"/>
          <w:sz w:val="24"/>
          <w:szCs w:val="24"/>
        </w:rPr>
        <w:t xml:space="preserve"> района, устанавливаются соответственно статьей 46.9 и статьей 46.10 Градостроительного кодекса Российской Федерации.</w:t>
      </w:r>
    </w:p>
    <w:p w:rsidR="0061569B" w:rsidRPr="00E638DE" w:rsidRDefault="0061569B" w:rsidP="0061569B">
      <w:pPr>
        <w:ind w:left="6237" w:right="-48"/>
        <w:jc w:val="both"/>
        <w:rPr>
          <w:rStyle w:val="a6"/>
          <w:rFonts w:ascii="Times New Roman" w:hAnsi="Times New Roman"/>
          <w:b w:val="0"/>
          <w:bCs/>
          <w:sz w:val="24"/>
          <w:szCs w:val="24"/>
        </w:rPr>
      </w:pPr>
      <w:bookmarkStart w:id="19" w:name="sub_70"/>
    </w:p>
    <w:p w:rsidR="0061569B" w:rsidRPr="00E638DE" w:rsidRDefault="0061569B" w:rsidP="0061569B">
      <w:pPr>
        <w:ind w:left="6237" w:right="-48"/>
        <w:jc w:val="both"/>
        <w:rPr>
          <w:rStyle w:val="a6"/>
          <w:rFonts w:ascii="Times New Roman" w:hAnsi="Times New Roman"/>
          <w:b w:val="0"/>
          <w:bCs/>
          <w:sz w:val="24"/>
          <w:szCs w:val="24"/>
        </w:rPr>
      </w:pPr>
    </w:p>
    <w:p w:rsidR="0061569B" w:rsidRDefault="0061569B" w:rsidP="0061569B">
      <w:pPr>
        <w:ind w:right="-48"/>
        <w:jc w:val="both"/>
        <w:rPr>
          <w:rStyle w:val="a6"/>
          <w:rFonts w:ascii="Times New Roman" w:hAnsi="Times New Roman"/>
          <w:b w:val="0"/>
          <w:bCs/>
          <w:sz w:val="24"/>
          <w:szCs w:val="24"/>
        </w:rPr>
      </w:pPr>
    </w:p>
    <w:p w:rsidR="0061569B" w:rsidRDefault="0061569B" w:rsidP="0061569B">
      <w:pPr>
        <w:ind w:right="-48"/>
        <w:jc w:val="both"/>
        <w:rPr>
          <w:rStyle w:val="a6"/>
          <w:rFonts w:ascii="Times New Roman" w:hAnsi="Times New Roman"/>
          <w:b w:val="0"/>
          <w:bCs/>
          <w:sz w:val="24"/>
          <w:szCs w:val="24"/>
        </w:rPr>
      </w:pPr>
    </w:p>
    <w:p w:rsidR="0061569B" w:rsidRDefault="0061569B" w:rsidP="0061569B">
      <w:pPr>
        <w:ind w:right="-48"/>
        <w:jc w:val="both"/>
        <w:rPr>
          <w:rStyle w:val="a6"/>
          <w:rFonts w:ascii="Times New Roman" w:hAnsi="Times New Roman"/>
          <w:b w:val="0"/>
          <w:bCs/>
          <w:sz w:val="24"/>
          <w:szCs w:val="24"/>
        </w:rPr>
      </w:pPr>
    </w:p>
    <w:p w:rsidR="0061569B" w:rsidRDefault="0061569B" w:rsidP="0061569B">
      <w:pPr>
        <w:ind w:right="-48"/>
        <w:jc w:val="both"/>
        <w:rPr>
          <w:rStyle w:val="a6"/>
          <w:rFonts w:ascii="Times New Roman" w:hAnsi="Times New Roman"/>
          <w:b w:val="0"/>
          <w:bCs/>
          <w:sz w:val="24"/>
          <w:szCs w:val="24"/>
        </w:rPr>
      </w:pPr>
    </w:p>
    <w:p w:rsidR="0061569B" w:rsidRPr="00E638DE" w:rsidRDefault="0061569B" w:rsidP="0061569B">
      <w:pPr>
        <w:ind w:right="-48"/>
        <w:jc w:val="both"/>
        <w:rPr>
          <w:rStyle w:val="a6"/>
          <w:rFonts w:ascii="Times New Roman" w:hAnsi="Times New Roman"/>
          <w:b w:val="0"/>
          <w:bCs/>
          <w:sz w:val="24"/>
          <w:szCs w:val="24"/>
        </w:rPr>
      </w:pPr>
    </w:p>
    <w:p w:rsidR="0061569B" w:rsidRPr="00E638DE" w:rsidRDefault="0061569B" w:rsidP="0061569B">
      <w:pPr>
        <w:spacing w:line="240" w:lineRule="auto"/>
        <w:contextualSpacing/>
        <w:jc w:val="right"/>
        <w:rPr>
          <w:rStyle w:val="a6"/>
          <w:rFonts w:ascii="Times New Roman" w:hAnsi="Times New Roman"/>
          <w:b w:val="0"/>
          <w:sz w:val="24"/>
          <w:szCs w:val="24"/>
        </w:rPr>
      </w:pPr>
      <w:r w:rsidRPr="00E638DE">
        <w:rPr>
          <w:rStyle w:val="a6"/>
          <w:rFonts w:ascii="Times New Roman" w:hAnsi="Times New Roman"/>
          <w:b w:val="0"/>
          <w:sz w:val="24"/>
          <w:szCs w:val="24"/>
        </w:rPr>
        <w:t>ПРИЛОЖЕНИЕ № 1</w:t>
      </w:r>
    </w:p>
    <w:p w:rsidR="0061569B" w:rsidRPr="00E638DE" w:rsidRDefault="0061569B" w:rsidP="0061569B">
      <w:pPr>
        <w:spacing w:line="240" w:lineRule="auto"/>
        <w:contextualSpacing/>
        <w:jc w:val="right"/>
        <w:rPr>
          <w:rFonts w:ascii="Times New Roman" w:hAnsi="Times New Roman"/>
          <w:sz w:val="24"/>
          <w:szCs w:val="24"/>
        </w:rPr>
      </w:pPr>
      <w:r w:rsidRPr="00E638DE">
        <w:rPr>
          <w:rStyle w:val="a6"/>
          <w:rFonts w:ascii="Times New Roman" w:hAnsi="Times New Roman"/>
          <w:b w:val="0"/>
          <w:sz w:val="24"/>
          <w:szCs w:val="24"/>
        </w:rPr>
        <w:t xml:space="preserve">к </w:t>
      </w:r>
      <w:r w:rsidRPr="00E638DE">
        <w:rPr>
          <w:rFonts w:ascii="Times New Roman" w:hAnsi="Times New Roman"/>
          <w:sz w:val="24"/>
          <w:szCs w:val="24"/>
        </w:rPr>
        <w:t xml:space="preserve">Порядку подготовки документации </w:t>
      </w:r>
    </w:p>
    <w:p w:rsidR="0061569B" w:rsidRPr="00E638DE" w:rsidRDefault="0061569B" w:rsidP="0061569B">
      <w:pPr>
        <w:spacing w:line="240" w:lineRule="auto"/>
        <w:contextualSpacing/>
        <w:jc w:val="right"/>
        <w:rPr>
          <w:rFonts w:ascii="Times New Roman" w:hAnsi="Times New Roman"/>
          <w:sz w:val="24"/>
          <w:szCs w:val="24"/>
        </w:rPr>
      </w:pPr>
      <w:r w:rsidRPr="00E638DE">
        <w:rPr>
          <w:rFonts w:ascii="Times New Roman" w:hAnsi="Times New Roman"/>
          <w:sz w:val="24"/>
          <w:szCs w:val="24"/>
        </w:rPr>
        <w:t xml:space="preserve">по планировке территории, разрабатываемой </w:t>
      </w:r>
    </w:p>
    <w:p w:rsidR="0061569B" w:rsidRDefault="0061569B" w:rsidP="0061569B">
      <w:pPr>
        <w:spacing w:line="240" w:lineRule="auto"/>
        <w:contextualSpacing/>
        <w:jc w:val="right"/>
        <w:rPr>
          <w:rFonts w:ascii="Times New Roman" w:hAnsi="Times New Roman"/>
          <w:sz w:val="24"/>
          <w:szCs w:val="24"/>
        </w:rPr>
      </w:pPr>
      <w:r w:rsidRPr="00E638DE">
        <w:rPr>
          <w:rFonts w:ascii="Times New Roman" w:hAnsi="Times New Roman"/>
          <w:sz w:val="24"/>
          <w:szCs w:val="24"/>
        </w:rPr>
        <w:t xml:space="preserve">на основании решений </w:t>
      </w:r>
      <w:r>
        <w:rPr>
          <w:rFonts w:ascii="Times New Roman" w:hAnsi="Times New Roman"/>
          <w:sz w:val="24"/>
          <w:szCs w:val="24"/>
        </w:rPr>
        <w:t>администрации</w:t>
      </w:r>
      <w:r w:rsidRPr="00E638DE">
        <w:rPr>
          <w:rFonts w:ascii="Times New Roman" w:hAnsi="Times New Roman"/>
          <w:sz w:val="24"/>
          <w:szCs w:val="24"/>
        </w:rPr>
        <w:t xml:space="preserve"> </w:t>
      </w:r>
    </w:p>
    <w:p w:rsidR="0061569B" w:rsidRPr="00E638DE" w:rsidRDefault="0090337E" w:rsidP="0061569B">
      <w:pPr>
        <w:spacing w:line="240" w:lineRule="auto"/>
        <w:contextualSpacing/>
        <w:jc w:val="right"/>
        <w:rPr>
          <w:rFonts w:ascii="Times New Roman" w:hAnsi="Times New Roman"/>
          <w:sz w:val="24"/>
          <w:szCs w:val="24"/>
        </w:rPr>
      </w:pPr>
      <w:r>
        <w:rPr>
          <w:rFonts w:ascii="Times New Roman" w:hAnsi="Times New Roman"/>
          <w:sz w:val="24"/>
          <w:szCs w:val="24"/>
        </w:rPr>
        <w:t>Березовского</w:t>
      </w:r>
      <w:r w:rsidR="0061569B" w:rsidRPr="00E638DE">
        <w:rPr>
          <w:rFonts w:ascii="Times New Roman" w:hAnsi="Times New Roman"/>
          <w:sz w:val="24"/>
          <w:szCs w:val="24"/>
        </w:rPr>
        <w:t xml:space="preserve"> сельского поселения</w:t>
      </w:r>
    </w:p>
    <w:p w:rsidR="0061569B" w:rsidRDefault="0061569B" w:rsidP="0061569B">
      <w:pPr>
        <w:spacing w:line="240" w:lineRule="auto"/>
        <w:contextualSpacing/>
        <w:jc w:val="right"/>
        <w:rPr>
          <w:rFonts w:ascii="Times New Roman" w:hAnsi="Times New Roman"/>
          <w:sz w:val="24"/>
          <w:szCs w:val="24"/>
        </w:rPr>
      </w:pPr>
      <w:r>
        <w:rPr>
          <w:rFonts w:ascii="Times New Roman" w:hAnsi="Times New Roman"/>
          <w:sz w:val="24"/>
          <w:szCs w:val="24"/>
        </w:rPr>
        <w:t>Ибресинского</w:t>
      </w:r>
      <w:r w:rsidRPr="00E638DE">
        <w:rPr>
          <w:rFonts w:ascii="Times New Roman" w:hAnsi="Times New Roman"/>
          <w:sz w:val="24"/>
          <w:szCs w:val="24"/>
        </w:rPr>
        <w:t xml:space="preserve"> района</w:t>
      </w:r>
      <w:r>
        <w:rPr>
          <w:rFonts w:ascii="Times New Roman" w:hAnsi="Times New Roman"/>
          <w:sz w:val="24"/>
          <w:szCs w:val="24"/>
        </w:rPr>
        <w:t xml:space="preserve"> Чувашской Республики</w:t>
      </w:r>
      <w:r w:rsidRPr="00E638DE">
        <w:rPr>
          <w:rFonts w:ascii="Times New Roman" w:hAnsi="Times New Roman"/>
          <w:sz w:val="24"/>
          <w:szCs w:val="24"/>
        </w:rPr>
        <w:t xml:space="preserve">, </w:t>
      </w:r>
    </w:p>
    <w:p w:rsidR="0061569B" w:rsidRDefault="0061569B" w:rsidP="0061569B">
      <w:pPr>
        <w:spacing w:line="240" w:lineRule="auto"/>
        <w:contextualSpacing/>
        <w:jc w:val="right"/>
        <w:rPr>
          <w:rFonts w:ascii="Times New Roman" w:hAnsi="Times New Roman"/>
          <w:sz w:val="24"/>
          <w:szCs w:val="24"/>
        </w:rPr>
      </w:pPr>
      <w:r w:rsidRPr="00E638DE">
        <w:rPr>
          <w:rFonts w:ascii="Times New Roman" w:hAnsi="Times New Roman"/>
          <w:sz w:val="24"/>
          <w:szCs w:val="24"/>
        </w:rPr>
        <w:t>и принятия решений</w:t>
      </w:r>
      <w:r>
        <w:rPr>
          <w:rFonts w:ascii="Times New Roman" w:hAnsi="Times New Roman"/>
          <w:sz w:val="24"/>
          <w:szCs w:val="24"/>
        </w:rPr>
        <w:t xml:space="preserve"> </w:t>
      </w:r>
      <w:r w:rsidRPr="00E638DE">
        <w:rPr>
          <w:rFonts w:ascii="Times New Roman" w:hAnsi="Times New Roman"/>
          <w:sz w:val="24"/>
          <w:szCs w:val="24"/>
        </w:rPr>
        <w:t xml:space="preserve">об утверждении документации </w:t>
      </w:r>
    </w:p>
    <w:p w:rsidR="0061569B" w:rsidRPr="00E638DE" w:rsidRDefault="0061569B" w:rsidP="0061569B">
      <w:pPr>
        <w:spacing w:line="240" w:lineRule="auto"/>
        <w:contextualSpacing/>
        <w:jc w:val="right"/>
        <w:rPr>
          <w:rFonts w:ascii="Times New Roman" w:hAnsi="Times New Roman"/>
          <w:sz w:val="24"/>
          <w:szCs w:val="24"/>
        </w:rPr>
      </w:pPr>
      <w:r w:rsidRPr="00E638DE">
        <w:rPr>
          <w:rFonts w:ascii="Times New Roman" w:hAnsi="Times New Roman"/>
          <w:sz w:val="24"/>
          <w:szCs w:val="24"/>
        </w:rPr>
        <w:t xml:space="preserve">по планировке </w:t>
      </w:r>
      <w:r>
        <w:rPr>
          <w:rFonts w:ascii="Times New Roman" w:hAnsi="Times New Roman"/>
          <w:sz w:val="24"/>
          <w:szCs w:val="24"/>
        </w:rPr>
        <w:t xml:space="preserve"> </w:t>
      </w:r>
      <w:r w:rsidRPr="00E638DE">
        <w:rPr>
          <w:rFonts w:ascii="Times New Roman" w:hAnsi="Times New Roman"/>
          <w:sz w:val="24"/>
          <w:szCs w:val="24"/>
        </w:rPr>
        <w:t xml:space="preserve">территории в соответствии </w:t>
      </w:r>
    </w:p>
    <w:p w:rsidR="0061569B" w:rsidRPr="00E638DE" w:rsidRDefault="0061569B" w:rsidP="0061569B">
      <w:pPr>
        <w:spacing w:line="240" w:lineRule="auto"/>
        <w:contextualSpacing/>
        <w:jc w:val="right"/>
        <w:rPr>
          <w:rStyle w:val="a6"/>
          <w:rFonts w:ascii="Times New Roman" w:hAnsi="Times New Roman"/>
          <w:bCs/>
          <w:sz w:val="24"/>
          <w:szCs w:val="24"/>
        </w:rPr>
      </w:pPr>
      <w:r w:rsidRPr="00E638DE">
        <w:rPr>
          <w:rFonts w:ascii="Times New Roman" w:hAnsi="Times New Roman"/>
          <w:sz w:val="24"/>
          <w:szCs w:val="24"/>
        </w:rPr>
        <w:t>с Градостроительным кодексом Российской Федерации</w:t>
      </w:r>
    </w:p>
    <w:bookmarkEnd w:id="19"/>
    <w:p w:rsidR="0061569B" w:rsidRPr="00E638DE" w:rsidRDefault="0061569B" w:rsidP="0061569B">
      <w:pPr>
        <w:spacing w:line="240" w:lineRule="auto"/>
        <w:contextualSpacing/>
        <w:jc w:val="right"/>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4758"/>
        <w:gridCol w:w="270"/>
        <w:gridCol w:w="1067"/>
      </w:tblGrid>
      <w:tr w:rsidR="0061569B" w:rsidRPr="007300EE" w:rsidTr="00E8414C">
        <w:tc>
          <w:tcPr>
            <w:tcW w:w="3828" w:type="dxa"/>
            <w:tcBorders>
              <w:top w:val="nil"/>
              <w:left w:val="nil"/>
              <w:bottom w:val="nil"/>
              <w:right w:val="nil"/>
            </w:tcBorders>
          </w:tcPr>
          <w:p w:rsidR="0061569B" w:rsidRPr="008F10E6" w:rsidRDefault="0061569B" w:rsidP="00E8414C">
            <w:pPr>
              <w:pStyle w:val="a4"/>
              <w:contextualSpacing/>
              <w:rPr>
                <w:rFonts w:ascii="Times New Roman" w:hAnsi="Times New Roman" w:cs="Times New Roman"/>
                <w:sz w:val="20"/>
                <w:szCs w:val="20"/>
              </w:rPr>
            </w:pPr>
          </w:p>
        </w:tc>
        <w:tc>
          <w:tcPr>
            <w:tcW w:w="6095" w:type="dxa"/>
            <w:gridSpan w:val="3"/>
            <w:tcBorders>
              <w:top w:val="nil"/>
              <w:left w:val="nil"/>
              <w:bottom w:val="single" w:sz="4" w:space="0" w:color="auto"/>
              <w:right w:val="nil"/>
            </w:tcBorders>
          </w:tcPr>
          <w:p w:rsidR="0061569B" w:rsidRPr="008F10E6" w:rsidRDefault="0061569B" w:rsidP="00E8414C">
            <w:pPr>
              <w:pStyle w:val="a4"/>
              <w:contextualSpacing/>
              <w:rPr>
                <w:rFonts w:ascii="Times New Roman" w:hAnsi="Times New Roman" w:cs="Times New Roman"/>
                <w:sz w:val="20"/>
                <w:szCs w:val="20"/>
              </w:rPr>
            </w:pPr>
            <w:r w:rsidRPr="008F10E6">
              <w:rPr>
                <w:rFonts w:ascii="Times New Roman" w:hAnsi="Times New Roman" w:cs="Times New Roman"/>
                <w:sz w:val="20"/>
                <w:szCs w:val="20"/>
              </w:rPr>
              <w:t>УТВЕРЖДЕНО</w:t>
            </w:r>
          </w:p>
          <w:p w:rsidR="0061569B" w:rsidRPr="007300EE" w:rsidRDefault="0061569B" w:rsidP="00E8414C">
            <w:pPr>
              <w:spacing w:line="240" w:lineRule="auto"/>
              <w:contextualSpacing/>
              <w:jc w:val="both"/>
              <w:rPr>
                <w:rFonts w:ascii="Times New Roman" w:hAnsi="Times New Roman"/>
                <w:sz w:val="20"/>
                <w:szCs w:val="20"/>
              </w:rPr>
            </w:pPr>
          </w:p>
        </w:tc>
      </w:tr>
      <w:tr w:rsidR="0061569B" w:rsidRPr="007300EE" w:rsidTr="00E8414C">
        <w:tc>
          <w:tcPr>
            <w:tcW w:w="3828" w:type="dxa"/>
            <w:tcBorders>
              <w:top w:val="nil"/>
              <w:left w:val="nil"/>
              <w:bottom w:val="nil"/>
              <w:right w:val="nil"/>
            </w:tcBorders>
          </w:tcPr>
          <w:p w:rsidR="0061569B" w:rsidRPr="008F10E6" w:rsidRDefault="0061569B" w:rsidP="00E8414C">
            <w:pPr>
              <w:pStyle w:val="a4"/>
              <w:contextualSpacing/>
              <w:rPr>
                <w:rFonts w:ascii="Times New Roman" w:hAnsi="Times New Roman" w:cs="Times New Roman"/>
                <w:sz w:val="20"/>
                <w:szCs w:val="20"/>
              </w:rPr>
            </w:pPr>
          </w:p>
        </w:tc>
        <w:tc>
          <w:tcPr>
            <w:tcW w:w="6095" w:type="dxa"/>
            <w:gridSpan w:val="3"/>
            <w:tcBorders>
              <w:top w:val="single" w:sz="4" w:space="0" w:color="auto"/>
              <w:left w:val="nil"/>
              <w:bottom w:val="nil"/>
              <w:right w:val="nil"/>
            </w:tcBorders>
          </w:tcPr>
          <w:p w:rsidR="0061569B" w:rsidRPr="008F10E6" w:rsidRDefault="0061569B" w:rsidP="00E8414C">
            <w:pPr>
              <w:pStyle w:val="a4"/>
              <w:contextualSpacing/>
              <w:rPr>
                <w:rFonts w:ascii="Times New Roman" w:hAnsi="Times New Roman" w:cs="Times New Roman"/>
                <w:sz w:val="20"/>
                <w:szCs w:val="20"/>
              </w:rPr>
            </w:pPr>
            <w:r w:rsidRPr="008F10E6">
              <w:rPr>
                <w:rFonts w:ascii="Times New Roman" w:hAnsi="Times New Roman" w:cs="Times New Roman"/>
                <w:sz w:val="20"/>
                <w:szCs w:val="20"/>
              </w:rPr>
              <w:t>(вид документа органа, уполномоченного на принятие решения о подготовке документации по планировке территории)</w:t>
            </w:r>
          </w:p>
        </w:tc>
      </w:tr>
      <w:tr w:rsidR="0061569B" w:rsidRPr="007300EE" w:rsidTr="00E8414C">
        <w:tc>
          <w:tcPr>
            <w:tcW w:w="3828" w:type="dxa"/>
            <w:tcBorders>
              <w:top w:val="nil"/>
              <w:left w:val="nil"/>
              <w:bottom w:val="nil"/>
              <w:right w:val="nil"/>
            </w:tcBorders>
          </w:tcPr>
          <w:p w:rsidR="0061569B" w:rsidRPr="008F10E6" w:rsidRDefault="0061569B" w:rsidP="00E8414C">
            <w:pPr>
              <w:pStyle w:val="a4"/>
              <w:contextualSpacing/>
              <w:rPr>
                <w:rFonts w:ascii="Times New Roman" w:hAnsi="Times New Roman" w:cs="Times New Roman"/>
                <w:sz w:val="20"/>
                <w:szCs w:val="20"/>
              </w:rPr>
            </w:pPr>
          </w:p>
        </w:tc>
        <w:tc>
          <w:tcPr>
            <w:tcW w:w="6095" w:type="dxa"/>
            <w:gridSpan w:val="3"/>
            <w:tcBorders>
              <w:top w:val="nil"/>
              <w:left w:val="nil"/>
              <w:bottom w:val="single" w:sz="4" w:space="0" w:color="auto"/>
              <w:right w:val="nil"/>
            </w:tcBorders>
          </w:tcPr>
          <w:p w:rsidR="0061569B" w:rsidRPr="008F10E6" w:rsidRDefault="0061569B" w:rsidP="00E8414C">
            <w:pPr>
              <w:pStyle w:val="a4"/>
              <w:contextualSpacing/>
              <w:rPr>
                <w:rFonts w:ascii="Times New Roman" w:hAnsi="Times New Roman" w:cs="Times New Roman"/>
                <w:sz w:val="20"/>
                <w:szCs w:val="20"/>
              </w:rPr>
            </w:pPr>
            <w:r w:rsidRPr="008F10E6">
              <w:rPr>
                <w:rFonts w:ascii="Times New Roman" w:hAnsi="Times New Roman" w:cs="Times New Roman"/>
                <w:sz w:val="20"/>
                <w:szCs w:val="20"/>
              </w:rPr>
              <w:t>от "__" ____________20__ г. N ____</w:t>
            </w:r>
          </w:p>
          <w:p w:rsidR="0061569B" w:rsidRPr="008F10E6" w:rsidRDefault="0061569B" w:rsidP="00E8414C">
            <w:pPr>
              <w:pStyle w:val="a4"/>
              <w:contextualSpacing/>
              <w:rPr>
                <w:rFonts w:ascii="Times New Roman" w:hAnsi="Times New Roman" w:cs="Times New Roman"/>
                <w:sz w:val="20"/>
                <w:szCs w:val="20"/>
              </w:rPr>
            </w:pPr>
            <w:r w:rsidRPr="008F10E6">
              <w:rPr>
                <w:rFonts w:ascii="Times New Roman" w:hAnsi="Times New Roman" w:cs="Times New Roman"/>
                <w:sz w:val="20"/>
                <w:szCs w:val="20"/>
              </w:rPr>
              <w:t>(дата и номер документа о принятии решения о подготовке документации по планировке территории)</w:t>
            </w:r>
          </w:p>
          <w:p w:rsidR="0061569B" w:rsidRPr="007300EE" w:rsidRDefault="0061569B" w:rsidP="00E8414C">
            <w:pPr>
              <w:spacing w:line="240" w:lineRule="auto"/>
              <w:contextualSpacing/>
              <w:jc w:val="both"/>
              <w:rPr>
                <w:rFonts w:ascii="Times New Roman" w:hAnsi="Times New Roman"/>
                <w:sz w:val="20"/>
                <w:szCs w:val="20"/>
              </w:rPr>
            </w:pPr>
          </w:p>
        </w:tc>
      </w:tr>
      <w:tr w:rsidR="0061569B" w:rsidRPr="007300EE" w:rsidTr="00E8414C">
        <w:tc>
          <w:tcPr>
            <w:tcW w:w="3828" w:type="dxa"/>
            <w:tcBorders>
              <w:top w:val="nil"/>
              <w:left w:val="nil"/>
              <w:bottom w:val="nil"/>
              <w:right w:val="nil"/>
            </w:tcBorders>
          </w:tcPr>
          <w:p w:rsidR="0061569B" w:rsidRPr="008F10E6" w:rsidRDefault="0061569B" w:rsidP="00E8414C">
            <w:pPr>
              <w:pStyle w:val="a4"/>
              <w:contextualSpacing/>
              <w:rPr>
                <w:rFonts w:ascii="Times New Roman" w:hAnsi="Times New Roman" w:cs="Times New Roman"/>
                <w:sz w:val="20"/>
                <w:szCs w:val="20"/>
              </w:rPr>
            </w:pPr>
          </w:p>
        </w:tc>
        <w:tc>
          <w:tcPr>
            <w:tcW w:w="6095" w:type="dxa"/>
            <w:gridSpan w:val="3"/>
            <w:tcBorders>
              <w:top w:val="single" w:sz="4" w:space="0" w:color="auto"/>
              <w:left w:val="nil"/>
              <w:bottom w:val="nil"/>
              <w:right w:val="nil"/>
            </w:tcBorders>
          </w:tcPr>
          <w:p w:rsidR="0061569B" w:rsidRPr="008F10E6" w:rsidRDefault="0061569B" w:rsidP="00E8414C">
            <w:pPr>
              <w:pStyle w:val="a4"/>
              <w:contextualSpacing/>
              <w:rPr>
                <w:rFonts w:ascii="Times New Roman" w:hAnsi="Times New Roman" w:cs="Times New Roman"/>
                <w:sz w:val="20"/>
                <w:szCs w:val="20"/>
              </w:rPr>
            </w:pPr>
            <w:r w:rsidRPr="008F10E6">
              <w:rPr>
                <w:rFonts w:ascii="Times New Roman" w:hAnsi="Times New Roman" w:cs="Times New Roman"/>
                <w:sz w:val="20"/>
                <w:szCs w:val="20"/>
              </w:rPr>
              <w:t>(должность уполномоченного лица органа, уполномоченного на принятие решения о подготовке документации по планировке территории)</w:t>
            </w:r>
          </w:p>
          <w:p w:rsidR="0061569B" w:rsidRPr="007300EE" w:rsidRDefault="0061569B" w:rsidP="00E8414C">
            <w:pPr>
              <w:spacing w:line="240" w:lineRule="auto"/>
              <w:contextualSpacing/>
              <w:jc w:val="both"/>
              <w:rPr>
                <w:rFonts w:ascii="Times New Roman" w:hAnsi="Times New Roman"/>
                <w:sz w:val="20"/>
                <w:szCs w:val="20"/>
              </w:rPr>
            </w:pPr>
          </w:p>
        </w:tc>
      </w:tr>
      <w:tr w:rsidR="0061569B" w:rsidRPr="007300EE" w:rsidTr="00E8414C">
        <w:tc>
          <w:tcPr>
            <w:tcW w:w="3828" w:type="dxa"/>
            <w:tcBorders>
              <w:top w:val="nil"/>
              <w:left w:val="nil"/>
              <w:bottom w:val="nil"/>
              <w:right w:val="nil"/>
            </w:tcBorders>
          </w:tcPr>
          <w:p w:rsidR="0061569B" w:rsidRPr="008F10E6" w:rsidRDefault="0061569B" w:rsidP="00E8414C">
            <w:pPr>
              <w:pStyle w:val="a4"/>
              <w:contextualSpacing/>
              <w:rPr>
                <w:rFonts w:ascii="Times New Roman" w:hAnsi="Times New Roman" w:cs="Times New Roman"/>
                <w:sz w:val="20"/>
                <w:szCs w:val="20"/>
              </w:rPr>
            </w:pPr>
          </w:p>
        </w:tc>
        <w:tc>
          <w:tcPr>
            <w:tcW w:w="4758" w:type="dxa"/>
            <w:tcBorders>
              <w:top w:val="single" w:sz="4" w:space="0" w:color="auto"/>
              <w:left w:val="nil"/>
              <w:bottom w:val="nil"/>
              <w:right w:val="nil"/>
            </w:tcBorders>
          </w:tcPr>
          <w:p w:rsidR="0061569B" w:rsidRPr="008F10E6" w:rsidRDefault="0061569B" w:rsidP="00E8414C">
            <w:pPr>
              <w:pStyle w:val="a4"/>
              <w:contextualSpacing/>
              <w:rPr>
                <w:rFonts w:ascii="Times New Roman" w:hAnsi="Times New Roman" w:cs="Times New Roman"/>
                <w:sz w:val="20"/>
                <w:szCs w:val="20"/>
              </w:rPr>
            </w:pPr>
            <w:r w:rsidRPr="008F10E6">
              <w:rPr>
                <w:rFonts w:ascii="Times New Roman" w:hAnsi="Times New Roman" w:cs="Times New Roman"/>
                <w:sz w:val="20"/>
                <w:szCs w:val="20"/>
              </w:rPr>
              <w:t>(подпись уполномоченного лица органа, уполномоченного на принятие решения о подготовке документации по планировке территории)</w:t>
            </w:r>
          </w:p>
          <w:p w:rsidR="0061569B" w:rsidRPr="008F10E6" w:rsidRDefault="0061569B" w:rsidP="00E8414C">
            <w:pPr>
              <w:pStyle w:val="a4"/>
              <w:contextualSpacing/>
              <w:rPr>
                <w:rFonts w:ascii="Times New Roman" w:hAnsi="Times New Roman" w:cs="Times New Roman"/>
                <w:sz w:val="20"/>
                <w:szCs w:val="20"/>
              </w:rPr>
            </w:pPr>
            <w:r w:rsidRPr="008F10E6">
              <w:rPr>
                <w:rFonts w:ascii="Times New Roman" w:hAnsi="Times New Roman" w:cs="Times New Roman"/>
                <w:sz w:val="20"/>
                <w:szCs w:val="20"/>
              </w:rPr>
              <w:t>М.П.</w:t>
            </w:r>
          </w:p>
        </w:tc>
        <w:tc>
          <w:tcPr>
            <w:tcW w:w="270" w:type="dxa"/>
            <w:tcBorders>
              <w:top w:val="nil"/>
              <w:left w:val="nil"/>
              <w:bottom w:val="nil"/>
              <w:right w:val="nil"/>
            </w:tcBorders>
          </w:tcPr>
          <w:p w:rsidR="0061569B" w:rsidRPr="008F10E6" w:rsidRDefault="0061569B" w:rsidP="00E8414C">
            <w:pPr>
              <w:pStyle w:val="a4"/>
              <w:contextualSpacing/>
              <w:rPr>
                <w:rFonts w:ascii="Times New Roman" w:hAnsi="Times New Roman" w:cs="Times New Roman"/>
                <w:sz w:val="20"/>
                <w:szCs w:val="20"/>
              </w:rPr>
            </w:pPr>
          </w:p>
        </w:tc>
        <w:tc>
          <w:tcPr>
            <w:tcW w:w="1067" w:type="dxa"/>
            <w:tcBorders>
              <w:top w:val="single" w:sz="4" w:space="0" w:color="auto"/>
              <w:left w:val="nil"/>
              <w:bottom w:val="nil"/>
              <w:right w:val="nil"/>
            </w:tcBorders>
          </w:tcPr>
          <w:p w:rsidR="0061569B" w:rsidRPr="008F10E6" w:rsidRDefault="0061569B" w:rsidP="00E8414C">
            <w:pPr>
              <w:pStyle w:val="a4"/>
              <w:contextualSpacing/>
              <w:rPr>
                <w:rFonts w:ascii="Times New Roman" w:hAnsi="Times New Roman" w:cs="Times New Roman"/>
                <w:sz w:val="20"/>
                <w:szCs w:val="20"/>
              </w:rPr>
            </w:pPr>
            <w:r w:rsidRPr="008F10E6">
              <w:rPr>
                <w:rFonts w:ascii="Times New Roman" w:hAnsi="Times New Roman" w:cs="Times New Roman"/>
                <w:sz w:val="20"/>
                <w:szCs w:val="20"/>
              </w:rPr>
              <w:t>(расшифровка подписи)</w:t>
            </w:r>
          </w:p>
        </w:tc>
      </w:tr>
    </w:tbl>
    <w:p w:rsidR="0061569B" w:rsidRPr="008F10E6" w:rsidRDefault="0061569B" w:rsidP="0061569B">
      <w:pPr>
        <w:spacing w:line="240" w:lineRule="auto"/>
        <w:contextualSpacing/>
        <w:jc w:val="both"/>
        <w:rPr>
          <w:rFonts w:ascii="Times New Roman" w:hAnsi="Times New Roman"/>
          <w:sz w:val="20"/>
          <w:szCs w:val="20"/>
        </w:rPr>
      </w:pPr>
    </w:p>
    <w:tbl>
      <w:tblPr>
        <w:tblW w:w="0" w:type="auto"/>
        <w:tblInd w:w="108" w:type="dxa"/>
        <w:tblLayout w:type="fixed"/>
        <w:tblLook w:val="0000"/>
      </w:tblPr>
      <w:tblGrid>
        <w:gridCol w:w="9781"/>
      </w:tblGrid>
      <w:tr w:rsidR="0061569B" w:rsidRPr="007300EE" w:rsidTr="00E8414C">
        <w:tc>
          <w:tcPr>
            <w:tcW w:w="9781" w:type="dxa"/>
            <w:tcBorders>
              <w:bottom w:val="single" w:sz="4" w:space="0" w:color="auto"/>
            </w:tcBorders>
          </w:tcPr>
          <w:p w:rsidR="0061569B" w:rsidRPr="008F10E6" w:rsidRDefault="0061569B" w:rsidP="00E8414C">
            <w:pPr>
              <w:pStyle w:val="1"/>
              <w:contextualSpacing/>
              <w:jc w:val="center"/>
              <w:rPr>
                <w:sz w:val="20"/>
                <w:szCs w:val="20"/>
              </w:rPr>
            </w:pPr>
            <w:r w:rsidRPr="008F10E6">
              <w:rPr>
                <w:sz w:val="20"/>
                <w:szCs w:val="20"/>
              </w:rPr>
              <w:t>ЗАДАНИЕ</w:t>
            </w:r>
            <w:r w:rsidRPr="008F10E6">
              <w:rPr>
                <w:sz w:val="20"/>
                <w:szCs w:val="20"/>
              </w:rPr>
              <w:br/>
              <w:t>на разработку документации по планировке территории</w:t>
            </w:r>
          </w:p>
          <w:p w:rsidR="0061569B" w:rsidRPr="008F10E6" w:rsidRDefault="0061569B" w:rsidP="00E8414C">
            <w:pPr>
              <w:pStyle w:val="a4"/>
              <w:contextualSpacing/>
              <w:rPr>
                <w:rFonts w:ascii="Times New Roman" w:hAnsi="Times New Roman" w:cs="Times New Roman"/>
                <w:sz w:val="20"/>
                <w:szCs w:val="20"/>
              </w:rPr>
            </w:pPr>
          </w:p>
        </w:tc>
      </w:tr>
      <w:tr w:rsidR="0061569B" w:rsidRPr="007300EE" w:rsidTr="00E8414C">
        <w:tc>
          <w:tcPr>
            <w:tcW w:w="9781" w:type="dxa"/>
            <w:tcBorders>
              <w:top w:val="single" w:sz="4" w:space="0" w:color="auto"/>
              <w:bottom w:val="single" w:sz="4" w:space="0" w:color="auto"/>
            </w:tcBorders>
          </w:tcPr>
          <w:p w:rsidR="0061569B" w:rsidRPr="008F10E6" w:rsidRDefault="0061569B" w:rsidP="00E8414C">
            <w:pPr>
              <w:pStyle w:val="a4"/>
              <w:contextualSpacing/>
              <w:rPr>
                <w:rFonts w:ascii="Times New Roman" w:hAnsi="Times New Roman" w:cs="Times New Roman"/>
                <w:sz w:val="20"/>
                <w:szCs w:val="20"/>
              </w:rPr>
            </w:pPr>
            <w:proofErr w:type="gramStart"/>
            <w:r w:rsidRPr="008F10E6">
              <w:rPr>
                <w:rFonts w:ascii="Times New Roman" w:hAnsi="Times New Roman" w:cs="Times New Roman"/>
                <w:sz w:val="20"/>
                <w:szCs w:val="20"/>
              </w:rPr>
              <w:t>(наименование территории, наименование объекта (объектов) капитального строительства, для размещения которого (которых)</w:t>
            </w:r>
            <w:proofErr w:type="gramEnd"/>
          </w:p>
          <w:p w:rsidR="0061569B" w:rsidRPr="007300EE" w:rsidRDefault="0061569B" w:rsidP="00E8414C">
            <w:pPr>
              <w:spacing w:line="240" w:lineRule="auto"/>
              <w:contextualSpacing/>
              <w:jc w:val="both"/>
              <w:rPr>
                <w:rFonts w:ascii="Times New Roman" w:hAnsi="Times New Roman"/>
                <w:sz w:val="20"/>
                <w:szCs w:val="20"/>
              </w:rPr>
            </w:pPr>
          </w:p>
        </w:tc>
      </w:tr>
      <w:tr w:rsidR="0061569B" w:rsidRPr="007300EE" w:rsidTr="00E8414C">
        <w:tc>
          <w:tcPr>
            <w:tcW w:w="9781" w:type="dxa"/>
            <w:tcBorders>
              <w:top w:val="single" w:sz="4" w:space="0" w:color="auto"/>
            </w:tcBorders>
          </w:tcPr>
          <w:p w:rsidR="0061569B" w:rsidRPr="008F10E6" w:rsidRDefault="0061569B" w:rsidP="00E8414C">
            <w:pPr>
              <w:pStyle w:val="a4"/>
              <w:contextualSpacing/>
              <w:rPr>
                <w:rFonts w:ascii="Times New Roman" w:hAnsi="Times New Roman" w:cs="Times New Roman"/>
                <w:sz w:val="20"/>
                <w:szCs w:val="20"/>
              </w:rPr>
            </w:pPr>
            <w:r w:rsidRPr="008F10E6">
              <w:rPr>
                <w:rFonts w:ascii="Times New Roman" w:hAnsi="Times New Roman" w:cs="Times New Roman"/>
                <w:sz w:val="20"/>
                <w:szCs w:val="20"/>
              </w:rPr>
              <w:t>подготавливается документация по планировке территории)</w:t>
            </w:r>
          </w:p>
        </w:tc>
      </w:tr>
    </w:tbl>
    <w:p w:rsidR="0061569B" w:rsidRPr="008F10E6" w:rsidRDefault="0061569B" w:rsidP="0061569B">
      <w:pPr>
        <w:spacing w:line="240" w:lineRule="auto"/>
        <w:contextualSpacing/>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494"/>
      </w:tblGrid>
      <w:tr w:rsidR="0061569B" w:rsidRPr="007300EE" w:rsidTr="00E8414C">
        <w:tc>
          <w:tcPr>
            <w:tcW w:w="426" w:type="dxa"/>
            <w:tcBorders>
              <w:top w:val="single" w:sz="4" w:space="0" w:color="auto"/>
              <w:left w:val="nil"/>
              <w:bottom w:val="single" w:sz="4" w:space="0" w:color="auto"/>
              <w:right w:val="nil"/>
            </w:tcBorders>
          </w:tcPr>
          <w:p w:rsidR="0061569B" w:rsidRPr="008F10E6" w:rsidRDefault="0061569B" w:rsidP="00E8414C">
            <w:pPr>
              <w:pStyle w:val="a4"/>
              <w:contextualSpacing/>
              <w:rPr>
                <w:rFonts w:ascii="Times New Roman" w:hAnsi="Times New Roman" w:cs="Times New Roman"/>
                <w:sz w:val="20"/>
                <w:szCs w:val="20"/>
              </w:rPr>
            </w:pPr>
          </w:p>
        </w:tc>
        <w:tc>
          <w:tcPr>
            <w:tcW w:w="4861" w:type="dxa"/>
            <w:tcBorders>
              <w:top w:val="single" w:sz="4" w:space="0" w:color="auto"/>
              <w:left w:val="nil"/>
              <w:bottom w:val="single" w:sz="4" w:space="0" w:color="auto"/>
              <w:right w:val="single" w:sz="4" w:space="0" w:color="auto"/>
            </w:tcBorders>
          </w:tcPr>
          <w:p w:rsidR="0061569B" w:rsidRPr="008F10E6" w:rsidRDefault="0061569B" w:rsidP="00E8414C">
            <w:pPr>
              <w:pStyle w:val="a7"/>
              <w:contextualSpacing/>
              <w:jc w:val="both"/>
              <w:rPr>
                <w:rFonts w:ascii="Times New Roman" w:hAnsi="Times New Roman" w:cs="Times New Roman"/>
                <w:sz w:val="20"/>
                <w:szCs w:val="20"/>
              </w:rPr>
            </w:pPr>
            <w:r w:rsidRPr="008F10E6">
              <w:rPr>
                <w:rFonts w:ascii="Times New Roman" w:hAnsi="Times New Roman" w:cs="Times New Roman"/>
                <w:sz w:val="20"/>
                <w:szCs w:val="20"/>
              </w:rPr>
              <w:t>Наименование позиции</w:t>
            </w:r>
          </w:p>
        </w:tc>
        <w:tc>
          <w:tcPr>
            <w:tcW w:w="4494" w:type="dxa"/>
            <w:tcBorders>
              <w:top w:val="single" w:sz="4" w:space="0" w:color="auto"/>
              <w:left w:val="single" w:sz="4" w:space="0" w:color="auto"/>
              <w:bottom w:val="single" w:sz="4" w:space="0" w:color="auto"/>
              <w:right w:val="nil"/>
            </w:tcBorders>
          </w:tcPr>
          <w:p w:rsidR="0061569B" w:rsidRPr="008F10E6" w:rsidRDefault="0061569B" w:rsidP="00E8414C">
            <w:pPr>
              <w:pStyle w:val="a7"/>
              <w:contextualSpacing/>
              <w:jc w:val="both"/>
              <w:rPr>
                <w:rFonts w:ascii="Times New Roman" w:hAnsi="Times New Roman" w:cs="Times New Roman"/>
                <w:sz w:val="20"/>
                <w:szCs w:val="20"/>
              </w:rPr>
            </w:pPr>
            <w:r w:rsidRPr="008F10E6">
              <w:rPr>
                <w:rFonts w:ascii="Times New Roman" w:hAnsi="Times New Roman" w:cs="Times New Roman"/>
                <w:sz w:val="20"/>
                <w:szCs w:val="20"/>
              </w:rPr>
              <w:t>Содержание</w:t>
            </w:r>
          </w:p>
        </w:tc>
      </w:tr>
      <w:tr w:rsidR="0061569B" w:rsidRPr="007300EE" w:rsidTr="00E8414C">
        <w:tc>
          <w:tcPr>
            <w:tcW w:w="426" w:type="dxa"/>
            <w:tcBorders>
              <w:top w:val="single" w:sz="4" w:space="0" w:color="auto"/>
              <w:left w:val="nil"/>
              <w:bottom w:val="nil"/>
              <w:right w:val="nil"/>
            </w:tcBorders>
          </w:tcPr>
          <w:p w:rsidR="0061569B" w:rsidRPr="008F10E6" w:rsidRDefault="0061569B" w:rsidP="00E8414C">
            <w:pPr>
              <w:pStyle w:val="a4"/>
              <w:contextualSpacing/>
              <w:rPr>
                <w:rFonts w:ascii="Times New Roman" w:hAnsi="Times New Roman" w:cs="Times New Roman"/>
                <w:sz w:val="20"/>
                <w:szCs w:val="20"/>
              </w:rPr>
            </w:pPr>
            <w:bookmarkStart w:id="20" w:name="sub_24"/>
            <w:r w:rsidRPr="008F10E6">
              <w:rPr>
                <w:rFonts w:ascii="Times New Roman" w:hAnsi="Times New Roman" w:cs="Times New Roman"/>
                <w:sz w:val="20"/>
                <w:szCs w:val="20"/>
              </w:rPr>
              <w:t>1.</w:t>
            </w:r>
            <w:bookmarkEnd w:id="20"/>
          </w:p>
        </w:tc>
        <w:tc>
          <w:tcPr>
            <w:tcW w:w="4861" w:type="dxa"/>
            <w:tcBorders>
              <w:top w:val="single" w:sz="4" w:space="0" w:color="auto"/>
              <w:left w:val="nil"/>
              <w:bottom w:val="nil"/>
              <w:right w:val="nil"/>
            </w:tcBorders>
          </w:tcPr>
          <w:p w:rsidR="0061569B" w:rsidRPr="008F10E6" w:rsidRDefault="0061569B" w:rsidP="00E8414C">
            <w:pPr>
              <w:pStyle w:val="a7"/>
              <w:contextualSpacing/>
              <w:jc w:val="both"/>
              <w:rPr>
                <w:rFonts w:ascii="Times New Roman" w:hAnsi="Times New Roman" w:cs="Times New Roman"/>
                <w:sz w:val="20"/>
                <w:szCs w:val="20"/>
              </w:rPr>
            </w:pPr>
            <w:r w:rsidRPr="008F10E6">
              <w:rPr>
                <w:rFonts w:ascii="Times New Roman" w:hAnsi="Times New Roman" w:cs="Times New Roman"/>
                <w:sz w:val="20"/>
                <w:szCs w:val="20"/>
              </w:rPr>
              <w:t>Вид разрабатываемой документации по планировке территории</w:t>
            </w:r>
          </w:p>
        </w:tc>
        <w:tc>
          <w:tcPr>
            <w:tcW w:w="4494" w:type="dxa"/>
            <w:tcBorders>
              <w:top w:val="single" w:sz="4" w:space="0" w:color="auto"/>
              <w:left w:val="nil"/>
              <w:bottom w:val="nil"/>
              <w:right w:val="nil"/>
            </w:tcBorders>
          </w:tcPr>
          <w:p w:rsidR="0061569B" w:rsidRPr="008F10E6" w:rsidRDefault="0061569B" w:rsidP="00E8414C">
            <w:pPr>
              <w:pStyle w:val="a4"/>
              <w:contextualSpacing/>
              <w:rPr>
                <w:rFonts w:ascii="Times New Roman" w:hAnsi="Times New Roman" w:cs="Times New Roman"/>
                <w:sz w:val="20"/>
                <w:szCs w:val="20"/>
              </w:rPr>
            </w:pPr>
          </w:p>
        </w:tc>
      </w:tr>
      <w:tr w:rsidR="0061569B" w:rsidRPr="007300EE" w:rsidTr="00E8414C">
        <w:tc>
          <w:tcPr>
            <w:tcW w:w="426" w:type="dxa"/>
            <w:tcBorders>
              <w:top w:val="nil"/>
              <w:left w:val="nil"/>
              <w:bottom w:val="nil"/>
              <w:right w:val="nil"/>
            </w:tcBorders>
          </w:tcPr>
          <w:p w:rsidR="0061569B" w:rsidRPr="008F10E6" w:rsidRDefault="0061569B" w:rsidP="00E8414C">
            <w:pPr>
              <w:pStyle w:val="a4"/>
              <w:contextualSpacing/>
              <w:rPr>
                <w:rFonts w:ascii="Times New Roman" w:hAnsi="Times New Roman" w:cs="Times New Roman"/>
                <w:sz w:val="20"/>
                <w:szCs w:val="20"/>
              </w:rPr>
            </w:pPr>
            <w:bookmarkStart w:id="21" w:name="sub_25"/>
            <w:r w:rsidRPr="008F10E6">
              <w:rPr>
                <w:rFonts w:ascii="Times New Roman" w:hAnsi="Times New Roman" w:cs="Times New Roman"/>
                <w:sz w:val="20"/>
                <w:szCs w:val="20"/>
              </w:rPr>
              <w:t>2.</w:t>
            </w:r>
            <w:bookmarkEnd w:id="21"/>
          </w:p>
        </w:tc>
        <w:tc>
          <w:tcPr>
            <w:tcW w:w="4861" w:type="dxa"/>
            <w:tcBorders>
              <w:top w:val="nil"/>
              <w:left w:val="nil"/>
              <w:bottom w:val="nil"/>
              <w:right w:val="nil"/>
            </w:tcBorders>
          </w:tcPr>
          <w:p w:rsidR="0061569B" w:rsidRPr="008F10E6" w:rsidRDefault="0061569B" w:rsidP="00E8414C">
            <w:pPr>
              <w:pStyle w:val="a7"/>
              <w:contextualSpacing/>
              <w:jc w:val="both"/>
              <w:rPr>
                <w:rFonts w:ascii="Times New Roman" w:hAnsi="Times New Roman" w:cs="Times New Roman"/>
                <w:sz w:val="20"/>
                <w:szCs w:val="20"/>
              </w:rPr>
            </w:pPr>
            <w:r w:rsidRPr="008F10E6">
              <w:rPr>
                <w:rFonts w:ascii="Times New Roman" w:hAnsi="Times New Roman" w:cs="Times New Roman"/>
                <w:sz w:val="20"/>
                <w:szCs w:val="20"/>
              </w:rPr>
              <w:t>Инициатор подготовки документации по планировке территории</w:t>
            </w:r>
          </w:p>
        </w:tc>
        <w:tc>
          <w:tcPr>
            <w:tcW w:w="4494" w:type="dxa"/>
            <w:tcBorders>
              <w:top w:val="nil"/>
              <w:left w:val="nil"/>
              <w:bottom w:val="nil"/>
              <w:right w:val="nil"/>
            </w:tcBorders>
          </w:tcPr>
          <w:p w:rsidR="0061569B" w:rsidRPr="008F10E6" w:rsidRDefault="0061569B" w:rsidP="00E8414C">
            <w:pPr>
              <w:pStyle w:val="a4"/>
              <w:contextualSpacing/>
              <w:rPr>
                <w:rFonts w:ascii="Times New Roman" w:hAnsi="Times New Roman" w:cs="Times New Roman"/>
                <w:sz w:val="20"/>
                <w:szCs w:val="20"/>
              </w:rPr>
            </w:pPr>
          </w:p>
        </w:tc>
      </w:tr>
      <w:tr w:rsidR="0061569B" w:rsidRPr="007300EE" w:rsidTr="00E8414C">
        <w:tc>
          <w:tcPr>
            <w:tcW w:w="426" w:type="dxa"/>
            <w:tcBorders>
              <w:top w:val="nil"/>
              <w:left w:val="nil"/>
              <w:bottom w:val="nil"/>
              <w:right w:val="nil"/>
            </w:tcBorders>
          </w:tcPr>
          <w:p w:rsidR="0061569B" w:rsidRPr="008F10E6" w:rsidRDefault="0061569B" w:rsidP="00E8414C">
            <w:pPr>
              <w:pStyle w:val="a4"/>
              <w:contextualSpacing/>
              <w:rPr>
                <w:rFonts w:ascii="Times New Roman" w:hAnsi="Times New Roman" w:cs="Times New Roman"/>
                <w:sz w:val="20"/>
                <w:szCs w:val="20"/>
              </w:rPr>
            </w:pPr>
            <w:bookmarkStart w:id="22" w:name="sub_26"/>
            <w:r w:rsidRPr="008F10E6">
              <w:rPr>
                <w:rFonts w:ascii="Times New Roman" w:hAnsi="Times New Roman" w:cs="Times New Roman"/>
                <w:sz w:val="20"/>
                <w:szCs w:val="20"/>
              </w:rPr>
              <w:t>3.</w:t>
            </w:r>
            <w:bookmarkEnd w:id="22"/>
          </w:p>
        </w:tc>
        <w:tc>
          <w:tcPr>
            <w:tcW w:w="4861" w:type="dxa"/>
            <w:tcBorders>
              <w:top w:val="nil"/>
              <w:left w:val="nil"/>
              <w:bottom w:val="nil"/>
              <w:right w:val="nil"/>
            </w:tcBorders>
          </w:tcPr>
          <w:p w:rsidR="0061569B" w:rsidRPr="008F10E6" w:rsidRDefault="0061569B" w:rsidP="00E8414C">
            <w:pPr>
              <w:pStyle w:val="a7"/>
              <w:contextualSpacing/>
              <w:jc w:val="both"/>
              <w:rPr>
                <w:rFonts w:ascii="Times New Roman" w:hAnsi="Times New Roman" w:cs="Times New Roman"/>
                <w:sz w:val="20"/>
                <w:szCs w:val="20"/>
              </w:rPr>
            </w:pPr>
            <w:r w:rsidRPr="008F10E6">
              <w:rPr>
                <w:rFonts w:ascii="Times New Roman" w:hAnsi="Times New Roman" w:cs="Times New Roman"/>
                <w:sz w:val="20"/>
                <w:szCs w:val="20"/>
              </w:rPr>
              <w:t>Источник финансирования работ по подготовке документации по планировке территории</w:t>
            </w:r>
          </w:p>
        </w:tc>
        <w:tc>
          <w:tcPr>
            <w:tcW w:w="4494" w:type="dxa"/>
            <w:tcBorders>
              <w:top w:val="nil"/>
              <w:left w:val="nil"/>
              <w:bottom w:val="nil"/>
              <w:right w:val="nil"/>
            </w:tcBorders>
          </w:tcPr>
          <w:p w:rsidR="0061569B" w:rsidRPr="008F10E6" w:rsidRDefault="0061569B" w:rsidP="00E8414C">
            <w:pPr>
              <w:pStyle w:val="a4"/>
              <w:contextualSpacing/>
              <w:rPr>
                <w:rFonts w:ascii="Times New Roman" w:hAnsi="Times New Roman" w:cs="Times New Roman"/>
                <w:sz w:val="20"/>
                <w:szCs w:val="20"/>
              </w:rPr>
            </w:pPr>
          </w:p>
        </w:tc>
      </w:tr>
      <w:tr w:rsidR="0061569B" w:rsidRPr="007300EE" w:rsidTr="00E8414C">
        <w:tc>
          <w:tcPr>
            <w:tcW w:w="426" w:type="dxa"/>
            <w:tcBorders>
              <w:top w:val="nil"/>
              <w:left w:val="nil"/>
              <w:bottom w:val="nil"/>
              <w:right w:val="nil"/>
            </w:tcBorders>
          </w:tcPr>
          <w:p w:rsidR="0061569B" w:rsidRPr="008F10E6" w:rsidRDefault="0061569B" w:rsidP="00E8414C">
            <w:pPr>
              <w:pStyle w:val="a4"/>
              <w:contextualSpacing/>
              <w:rPr>
                <w:rFonts w:ascii="Times New Roman" w:hAnsi="Times New Roman" w:cs="Times New Roman"/>
                <w:sz w:val="20"/>
                <w:szCs w:val="20"/>
              </w:rPr>
            </w:pPr>
            <w:bookmarkStart w:id="23" w:name="sub_27"/>
            <w:r w:rsidRPr="008F10E6">
              <w:rPr>
                <w:rFonts w:ascii="Times New Roman" w:hAnsi="Times New Roman" w:cs="Times New Roman"/>
                <w:sz w:val="20"/>
                <w:szCs w:val="20"/>
              </w:rPr>
              <w:t>4.</w:t>
            </w:r>
            <w:bookmarkEnd w:id="23"/>
          </w:p>
        </w:tc>
        <w:tc>
          <w:tcPr>
            <w:tcW w:w="4861" w:type="dxa"/>
            <w:tcBorders>
              <w:top w:val="nil"/>
              <w:left w:val="nil"/>
              <w:bottom w:val="nil"/>
              <w:right w:val="nil"/>
            </w:tcBorders>
          </w:tcPr>
          <w:p w:rsidR="0061569B" w:rsidRPr="008F10E6" w:rsidRDefault="0061569B" w:rsidP="00E8414C">
            <w:pPr>
              <w:pStyle w:val="a7"/>
              <w:contextualSpacing/>
              <w:jc w:val="both"/>
              <w:rPr>
                <w:rFonts w:ascii="Times New Roman" w:hAnsi="Times New Roman" w:cs="Times New Roman"/>
                <w:sz w:val="20"/>
                <w:szCs w:val="20"/>
              </w:rPr>
            </w:pPr>
            <w:r w:rsidRPr="008F10E6">
              <w:rPr>
                <w:rFonts w:ascii="Times New Roman" w:hAnsi="Times New Roman" w:cs="Times New Roman"/>
                <w:sz w:val="20"/>
                <w:szCs w:val="20"/>
              </w:rPr>
              <w:t>Вид и наименование планируемого к размещению объекта капитального строительства, его основные характеристики</w:t>
            </w:r>
          </w:p>
        </w:tc>
        <w:tc>
          <w:tcPr>
            <w:tcW w:w="4494" w:type="dxa"/>
            <w:tcBorders>
              <w:top w:val="nil"/>
              <w:left w:val="nil"/>
              <w:bottom w:val="nil"/>
              <w:right w:val="nil"/>
            </w:tcBorders>
          </w:tcPr>
          <w:p w:rsidR="0061569B" w:rsidRPr="008F10E6" w:rsidRDefault="0061569B" w:rsidP="00E8414C">
            <w:pPr>
              <w:pStyle w:val="a4"/>
              <w:contextualSpacing/>
              <w:rPr>
                <w:rFonts w:ascii="Times New Roman" w:hAnsi="Times New Roman" w:cs="Times New Roman"/>
                <w:sz w:val="20"/>
                <w:szCs w:val="20"/>
              </w:rPr>
            </w:pPr>
          </w:p>
        </w:tc>
      </w:tr>
      <w:tr w:rsidR="0061569B" w:rsidRPr="007300EE" w:rsidTr="00E8414C">
        <w:tc>
          <w:tcPr>
            <w:tcW w:w="426" w:type="dxa"/>
            <w:tcBorders>
              <w:top w:val="nil"/>
              <w:left w:val="nil"/>
              <w:bottom w:val="nil"/>
              <w:right w:val="nil"/>
            </w:tcBorders>
          </w:tcPr>
          <w:p w:rsidR="0061569B" w:rsidRPr="008F10E6" w:rsidRDefault="0061569B" w:rsidP="00E8414C">
            <w:pPr>
              <w:pStyle w:val="a4"/>
              <w:contextualSpacing/>
              <w:rPr>
                <w:rFonts w:ascii="Times New Roman" w:hAnsi="Times New Roman" w:cs="Times New Roman"/>
                <w:sz w:val="20"/>
                <w:szCs w:val="20"/>
              </w:rPr>
            </w:pPr>
            <w:bookmarkStart w:id="24" w:name="sub_28"/>
            <w:r w:rsidRPr="008F10E6">
              <w:rPr>
                <w:rFonts w:ascii="Times New Roman" w:hAnsi="Times New Roman" w:cs="Times New Roman"/>
                <w:sz w:val="20"/>
                <w:szCs w:val="20"/>
              </w:rPr>
              <w:t>5.</w:t>
            </w:r>
            <w:bookmarkEnd w:id="24"/>
          </w:p>
        </w:tc>
        <w:tc>
          <w:tcPr>
            <w:tcW w:w="4861" w:type="dxa"/>
            <w:tcBorders>
              <w:top w:val="nil"/>
              <w:left w:val="nil"/>
              <w:bottom w:val="nil"/>
              <w:right w:val="nil"/>
            </w:tcBorders>
          </w:tcPr>
          <w:p w:rsidR="0061569B" w:rsidRPr="008F10E6" w:rsidRDefault="0061569B" w:rsidP="00E8414C">
            <w:pPr>
              <w:pStyle w:val="a7"/>
              <w:contextualSpacing/>
              <w:jc w:val="both"/>
              <w:rPr>
                <w:rFonts w:ascii="Times New Roman" w:hAnsi="Times New Roman" w:cs="Times New Roman"/>
                <w:sz w:val="20"/>
                <w:szCs w:val="20"/>
              </w:rPr>
            </w:pPr>
            <w:r w:rsidRPr="008F10E6">
              <w:rPr>
                <w:rFonts w:ascii="Times New Roman" w:hAnsi="Times New Roman" w:cs="Times New Roman"/>
                <w:sz w:val="20"/>
                <w:szCs w:val="2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494" w:type="dxa"/>
            <w:tcBorders>
              <w:top w:val="nil"/>
              <w:left w:val="nil"/>
              <w:bottom w:val="nil"/>
              <w:right w:val="nil"/>
            </w:tcBorders>
          </w:tcPr>
          <w:p w:rsidR="0061569B" w:rsidRPr="008F10E6" w:rsidRDefault="0061569B" w:rsidP="00E8414C">
            <w:pPr>
              <w:pStyle w:val="a4"/>
              <w:contextualSpacing/>
              <w:rPr>
                <w:rFonts w:ascii="Times New Roman" w:hAnsi="Times New Roman" w:cs="Times New Roman"/>
                <w:sz w:val="20"/>
                <w:szCs w:val="20"/>
              </w:rPr>
            </w:pPr>
          </w:p>
        </w:tc>
      </w:tr>
      <w:tr w:rsidR="0061569B" w:rsidRPr="007300EE" w:rsidTr="00E8414C">
        <w:tc>
          <w:tcPr>
            <w:tcW w:w="426" w:type="dxa"/>
            <w:tcBorders>
              <w:top w:val="nil"/>
              <w:left w:val="nil"/>
              <w:bottom w:val="nil"/>
              <w:right w:val="nil"/>
            </w:tcBorders>
          </w:tcPr>
          <w:p w:rsidR="0061569B" w:rsidRPr="008F10E6" w:rsidRDefault="0061569B" w:rsidP="00E8414C">
            <w:pPr>
              <w:pStyle w:val="a4"/>
              <w:contextualSpacing/>
              <w:rPr>
                <w:rFonts w:ascii="Times New Roman" w:hAnsi="Times New Roman" w:cs="Times New Roman"/>
                <w:sz w:val="20"/>
                <w:szCs w:val="20"/>
              </w:rPr>
            </w:pPr>
            <w:bookmarkStart w:id="25" w:name="sub_29"/>
            <w:r w:rsidRPr="008F10E6">
              <w:rPr>
                <w:rFonts w:ascii="Times New Roman" w:hAnsi="Times New Roman" w:cs="Times New Roman"/>
                <w:sz w:val="20"/>
                <w:szCs w:val="20"/>
              </w:rPr>
              <w:t>6.</w:t>
            </w:r>
            <w:bookmarkEnd w:id="25"/>
          </w:p>
        </w:tc>
        <w:tc>
          <w:tcPr>
            <w:tcW w:w="4861" w:type="dxa"/>
            <w:tcBorders>
              <w:top w:val="nil"/>
              <w:left w:val="nil"/>
              <w:bottom w:val="nil"/>
              <w:right w:val="nil"/>
            </w:tcBorders>
          </w:tcPr>
          <w:p w:rsidR="0061569B" w:rsidRPr="008F10E6" w:rsidRDefault="0061569B" w:rsidP="00E8414C">
            <w:pPr>
              <w:pStyle w:val="a7"/>
              <w:contextualSpacing/>
              <w:jc w:val="both"/>
              <w:rPr>
                <w:rFonts w:ascii="Times New Roman" w:hAnsi="Times New Roman" w:cs="Times New Roman"/>
                <w:sz w:val="20"/>
                <w:szCs w:val="20"/>
              </w:rPr>
            </w:pPr>
            <w:r w:rsidRPr="008F10E6">
              <w:rPr>
                <w:rFonts w:ascii="Times New Roman" w:hAnsi="Times New Roman" w:cs="Times New Roman"/>
                <w:sz w:val="20"/>
                <w:szCs w:val="20"/>
              </w:rPr>
              <w:t>Состав документации по планировке территории</w:t>
            </w:r>
          </w:p>
        </w:tc>
        <w:tc>
          <w:tcPr>
            <w:tcW w:w="4494" w:type="dxa"/>
            <w:tcBorders>
              <w:top w:val="nil"/>
              <w:left w:val="nil"/>
              <w:bottom w:val="nil"/>
              <w:right w:val="nil"/>
            </w:tcBorders>
          </w:tcPr>
          <w:p w:rsidR="0061569B" w:rsidRPr="008F10E6" w:rsidRDefault="0061569B" w:rsidP="00E8414C">
            <w:pPr>
              <w:pStyle w:val="a4"/>
              <w:contextualSpacing/>
              <w:rPr>
                <w:rFonts w:ascii="Times New Roman" w:hAnsi="Times New Roman" w:cs="Times New Roman"/>
                <w:sz w:val="20"/>
                <w:szCs w:val="20"/>
              </w:rPr>
            </w:pPr>
          </w:p>
        </w:tc>
      </w:tr>
    </w:tbl>
    <w:p w:rsidR="0061569B" w:rsidRPr="00E638DE" w:rsidRDefault="0061569B" w:rsidP="0061569B">
      <w:pPr>
        <w:spacing w:line="240" w:lineRule="auto"/>
        <w:ind w:right="-45"/>
        <w:contextualSpacing/>
        <w:jc w:val="right"/>
        <w:rPr>
          <w:rFonts w:ascii="Times New Roman" w:hAnsi="Times New Roman"/>
          <w:sz w:val="24"/>
          <w:szCs w:val="24"/>
        </w:rPr>
      </w:pPr>
      <w:r w:rsidRPr="008F10E6">
        <w:rPr>
          <w:rFonts w:ascii="Times New Roman" w:hAnsi="Times New Roman"/>
          <w:sz w:val="20"/>
          <w:szCs w:val="20"/>
        </w:rPr>
        <w:br w:type="page"/>
      </w:r>
      <w:r w:rsidRPr="00E638DE">
        <w:rPr>
          <w:rStyle w:val="a6"/>
          <w:rFonts w:ascii="Times New Roman" w:hAnsi="Times New Roman"/>
          <w:b w:val="0"/>
          <w:sz w:val="24"/>
          <w:szCs w:val="24"/>
        </w:rPr>
        <w:lastRenderedPageBreak/>
        <w:t>ПРИЛОЖЕНИЕ № 2</w:t>
      </w:r>
      <w:r w:rsidRPr="00E638DE">
        <w:rPr>
          <w:rStyle w:val="a6"/>
          <w:rFonts w:ascii="Times New Roman" w:hAnsi="Times New Roman"/>
          <w:b w:val="0"/>
          <w:sz w:val="24"/>
          <w:szCs w:val="24"/>
        </w:rPr>
        <w:br/>
        <w:t>к</w:t>
      </w:r>
      <w:r w:rsidRPr="00E638DE">
        <w:rPr>
          <w:rStyle w:val="a6"/>
          <w:rFonts w:ascii="Times New Roman" w:hAnsi="Times New Roman"/>
          <w:sz w:val="24"/>
          <w:szCs w:val="24"/>
        </w:rPr>
        <w:t xml:space="preserve"> </w:t>
      </w:r>
      <w:r w:rsidRPr="00E638DE">
        <w:rPr>
          <w:rFonts w:ascii="Times New Roman" w:hAnsi="Times New Roman"/>
          <w:sz w:val="24"/>
          <w:szCs w:val="24"/>
        </w:rPr>
        <w:t xml:space="preserve">Порядку подготовки документации </w:t>
      </w:r>
    </w:p>
    <w:p w:rsidR="0061569B" w:rsidRPr="00E638DE" w:rsidRDefault="0061569B" w:rsidP="0061569B">
      <w:pPr>
        <w:ind w:right="-45"/>
        <w:contextualSpacing/>
        <w:jc w:val="right"/>
        <w:rPr>
          <w:rFonts w:ascii="Times New Roman" w:hAnsi="Times New Roman"/>
          <w:sz w:val="24"/>
          <w:szCs w:val="24"/>
        </w:rPr>
      </w:pPr>
      <w:r w:rsidRPr="00E638DE">
        <w:rPr>
          <w:rFonts w:ascii="Times New Roman" w:hAnsi="Times New Roman"/>
          <w:sz w:val="24"/>
          <w:szCs w:val="24"/>
        </w:rPr>
        <w:t xml:space="preserve">по планировке территории, </w:t>
      </w:r>
    </w:p>
    <w:p w:rsidR="0061569B" w:rsidRPr="00E638DE" w:rsidRDefault="0061569B" w:rsidP="0061569B">
      <w:pPr>
        <w:ind w:right="-45"/>
        <w:contextualSpacing/>
        <w:jc w:val="right"/>
        <w:rPr>
          <w:rFonts w:ascii="Times New Roman" w:hAnsi="Times New Roman"/>
          <w:sz w:val="24"/>
          <w:szCs w:val="24"/>
        </w:rPr>
      </w:pPr>
      <w:proofErr w:type="gramStart"/>
      <w:r w:rsidRPr="00E638DE">
        <w:rPr>
          <w:rFonts w:ascii="Times New Roman" w:hAnsi="Times New Roman"/>
          <w:sz w:val="24"/>
          <w:szCs w:val="24"/>
        </w:rPr>
        <w:t>разрабатываемой</w:t>
      </w:r>
      <w:proofErr w:type="gramEnd"/>
      <w:r w:rsidRPr="00E638DE">
        <w:rPr>
          <w:rFonts w:ascii="Times New Roman" w:hAnsi="Times New Roman"/>
          <w:sz w:val="24"/>
          <w:szCs w:val="24"/>
        </w:rPr>
        <w:t xml:space="preserve"> на основании решений </w:t>
      </w:r>
    </w:p>
    <w:p w:rsidR="0061569B" w:rsidRPr="00E638DE" w:rsidRDefault="0061569B" w:rsidP="0061569B">
      <w:pPr>
        <w:ind w:right="-45"/>
        <w:contextualSpacing/>
        <w:jc w:val="right"/>
        <w:rPr>
          <w:rFonts w:ascii="Times New Roman" w:hAnsi="Times New Roman"/>
          <w:sz w:val="24"/>
          <w:szCs w:val="24"/>
        </w:rPr>
      </w:pPr>
      <w:r w:rsidRPr="00E638DE">
        <w:rPr>
          <w:rFonts w:ascii="Times New Roman" w:hAnsi="Times New Roman"/>
          <w:sz w:val="24"/>
          <w:szCs w:val="24"/>
        </w:rPr>
        <w:t xml:space="preserve">администрации </w:t>
      </w:r>
      <w:r w:rsidR="0090337E">
        <w:rPr>
          <w:rFonts w:ascii="Times New Roman" w:hAnsi="Times New Roman"/>
          <w:sz w:val="24"/>
          <w:szCs w:val="24"/>
        </w:rPr>
        <w:t>Березовского</w:t>
      </w:r>
      <w:r w:rsidRPr="00E638DE">
        <w:rPr>
          <w:rFonts w:ascii="Times New Roman" w:hAnsi="Times New Roman"/>
          <w:sz w:val="24"/>
          <w:szCs w:val="24"/>
        </w:rPr>
        <w:t xml:space="preserve"> сельского поселения</w:t>
      </w:r>
    </w:p>
    <w:p w:rsidR="0061569B" w:rsidRDefault="0061569B" w:rsidP="0061569B">
      <w:pPr>
        <w:ind w:right="-45"/>
        <w:contextualSpacing/>
        <w:jc w:val="right"/>
        <w:rPr>
          <w:rFonts w:ascii="Times New Roman" w:hAnsi="Times New Roman"/>
          <w:sz w:val="24"/>
          <w:szCs w:val="24"/>
        </w:rPr>
      </w:pPr>
      <w:r w:rsidRPr="00E638DE">
        <w:rPr>
          <w:rFonts w:ascii="Times New Roman" w:hAnsi="Times New Roman"/>
          <w:sz w:val="24"/>
          <w:szCs w:val="24"/>
        </w:rPr>
        <w:t xml:space="preserve"> </w:t>
      </w:r>
      <w:r>
        <w:rPr>
          <w:rFonts w:ascii="Times New Roman" w:hAnsi="Times New Roman"/>
          <w:sz w:val="24"/>
          <w:szCs w:val="24"/>
        </w:rPr>
        <w:t>Ибресинского</w:t>
      </w:r>
      <w:r w:rsidRPr="00E638DE">
        <w:rPr>
          <w:rFonts w:ascii="Times New Roman" w:hAnsi="Times New Roman"/>
          <w:sz w:val="24"/>
          <w:szCs w:val="24"/>
        </w:rPr>
        <w:t xml:space="preserve"> района</w:t>
      </w:r>
      <w:r>
        <w:rPr>
          <w:rFonts w:ascii="Times New Roman" w:hAnsi="Times New Roman"/>
          <w:sz w:val="24"/>
          <w:szCs w:val="24"/>
        </w:rPr>
        <w:t xml:space="preserve"> Чувашской Республики</w:t>
      </w:r>
      <w:r w:rsidRPr="00E638DE">
        <w:rPr>
          <w:rFonts w:ascii="Times New Roman" w:hAnsi="Times New Roman"/>
          <w:sz w:val="24"/>
          <w:szCs w:val="24"/>
        </w:rPr>
        <w:t xml:space="preserve">, </w:t>
      </w:r>
    </w:p>
    <w:p w:rsidR="0061569B" w:rsidRPr="00E638DE" w:rsidRDefault="0061569B" w:rsidP="0061569B">
      <w:pPr>
        <w:ind w:right="-45"/>
        <w:contextualSpacing/>
        <w:jc w:val="right"/>
        <w:rPr>
          <w:rFonts w:ascii="Times New Roman" w:hAnsi="Times New Roman"/>
          <w:sz w:val="24"/>
          <w:szCs w:val="24"/>
        </w:rPr>
      </w:pPr>
      <w:r w:rsidRPr="00E638DE">
        <w:rPr>
          <w:rFonts w:ascii="Times New Roman" w:hAnsi="Times New Roman"/>
          <w:sz w:val="24"/>
          <w:szCs w:val="24"/>
        </w:rPr>
        <w:t xml:space="preserve">и принятия решений об утверждении документации по </w:t>
      </w:r>
    </w:p>
    <w:p w:rsidR="0061569B" w:rsidRPr="00E638DE" w:rsidRDefault="0061569B" w:rsidP="0061569B">
      <w:pPr>
        <w:ind w:right="-45"/>
        <w:contextualSpacing/>
        <w:jc w:val="right"/>
        <w:rPr>
          <w:rFonts w:ascii="Times New Roman" w:hAnsi="Times New Roman"/>
          <w:sz w:val="24"/>
          <w:szCs w:val="24"/>
        </w:rPr>
      </w:pPr>
      <w:r w:rsidRPr="00E638DE">
        <w:rPr>
          <w:rFonts w:ascii="Times New Roman" w:hAnsi="Times New Roman"/>
          <w:sz w:val="24"/>
          <w:szCs w:val="24"/>
        </w:rPr>
        <w:t xml:space="preserve">планировке территории в соответствии </w:t>
      </w:r>
    </w:p>
    <w:p w:rsidR="0061569B" w:rsidRPr="00E638DE" w:rsidRDefault="0061569B" w:rsidP="0061569B">
      <w:pPr>
        <w:ind w:right="-45"/>
        <w:contextualSpacing/>
        <w:jc w:val="right"/>
        <w:rPr>
          <w:rStyle w:val="a6"/>
          <w:rFonts w:ascii="Times New Roman" w:hAnsi="Times New Roman"/>
          <w:bCs/>
          <w:sz w:val="24"/>
          <w:szCs w:val="24"/>
        </w:rPr>
      </w:pPr>
      <w:r w:rsidRPr="00E638DE">
        <w:rPr>
          <w:rFonts w:ascii="Times New Roman" w:hAnsi="Times New Roman"/>
          <w:sz w:val="24"/>
          <w:szCs w:val="24"/>
        </w:rPr>
        <w:t>с Градостроительным кодексом Российской Федерации</w:t>
      </w:r>
    </w:p>
    <w:p w:rsidR="0061569B" w:rsidRPr="00E638DE" w:rsidRDefault="0061569B" w:rsidP="0061569B">
      <w:pPr>
        <w:pStyle w:val="s3"/>
        <w:shd w:val="clear" w:color="auto" w:fill="FFFFFF"/>
        <w:spacing w:before="0" w:beforeAutospacing="0" w:after="0" w:afterAutospacing="0"/>
        <w:ind w:firstLine="425"/>
        <w:contextualSpacing/>
        <w:jc w:val="both"/>
      </w:pPr>
    </w:p>
    <w:p w:rsidR="0061569B" w:rsidRPr="00E638DE" w:rsidRDefault="0061569B" w:rsidP="0061569B">
      <w:pPr>
        <w:pStyle w:val="s3"/>
        <w:shd w:val="clear" w:color="auto" w:fill="FFFFFF"/>
        <w:spacing w:before="0" w:beforeAutospacing="0" w:after="0" w:afterAutospacing="0"/>
        <w:ind w:firstLine="425"/>
        <w:contextualSpacing/>
        <w:jc w:val="center"/>
        <w:rPr>
          <w:b/>
        </w:rPr>
      </w:pPr>
      <w:r w:rsidRPr="00E638DE">
        <w:rPr>
          <w:b/>
        </w:rPr>
        <w:t>Правила</w:t>
      </w:r>
    </w:p>
    <w:p w:rsidR="0061569B" w:rsidRPr="00E638DE" w:rsidRDefault="0061569B" w:rsidP="0061569B">
      <w:pPr>
        <w:pStyle w:val="s3"/>
        <w:shd w:val="clear" w:color="auto" w:fill="FFFFFF"/>
        <w:spacing w:before="0" w:beforeAutospacing="0" w:after="0" w:afterAutospacing="0"/>
        <w:ind w:firstLine="425"/>
        <w:contextualSpacing/>
        <w:jc w:val="center"/>
        <w:rPr>
          <w:b/>
        </w:rPr>
      </w:pPr>
      <w:r w:rsidRPr="00E638DE">
        <w:rPr>
          <w:b/>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61569B" w:rsidRPr="00E638DE" w:rsidRDefault="0061569B" w:rsidP="0061569B">
      <w:pPr>
        <w:pStyle w:val="empty"/>
        <w:shd w:val="clear" w:color="auto" w:fill="FFFFFF"/>
        <w:spacing w:before="0" w:beforeAutospacing="0" w:after="0" w:afterAutospacing="0"/>
        <w:ind w:firstLine="425"/>
        <w:contextualSpacing/>
        <w:jc w:val="both"/>
      </w:pPr>
    </w:p>
    <w:p w:rsidR="0061569B" w:rsidRPr="00E638DE" w:rsidRDefault="0061569B" w:rsidP="0061569B">
      <w:pPr>
        <w:pStyle w:val="s1"/>
        <w:shd w:val="clear" w:color="auto" w:fill="FFFFFF"/>
        <w:spacing w:before="0" w:beforeAutospacing="0" w:after="0" w:afterAutospacing="0"/>
        <w:ind w:firstLine="425"/>
        <w:contextualSpacing/>
        <w:jc w:val="both"/>
      </w:pPr>
      <w:r w:rsidRPr="00E638DE">
        <w:t xml:space="preserve">1. В </w:t>
      </w:r>
      <w:hyperlink r:id="rId7" w:anchor="/document/71733116/entry/24" w:history="1">
        <w:r w:rsidRPr="00E638DE">
          <w:rPr>
            <w:rStyle w:val="a8"/>
          </w:rPr>
          <w:t>позиции</w:t>
        </w:r>
      </w:hyperlink>
      <w:r w:rsidRPr="00E638DE">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61569B" w:rsidRPr="00E638DE" w:rsidRDefault="0061569B" w:rsidP="0061569B">
      <w:pPr>
        <w:pStyle w:val="s1"/>
        <w:shd w:val="clear" w:color="auto" w:fill="FFFFFF"/>
        <w:spacing w:before="0" w:beforeAutospacing="0" w:after="0" w:afterAutospacing="0"/>
        <w:ind w:firstLine="425"/>
        <w:contextualSpacing/>
        <w:jc w:val="both"/>
      </w:pPr>
      <w:r w:rsidRPr="00E638DE">
        <w:t>а) проект планировки территории;</w:t>
      </w:r>
    </w:p>
    <w:p w:rsidR="0061569B" w:rsidRPr="00E638DE" w:rsidRDefault="0061569B" w:rsidP="0061569B">
      <w:pPr>
        <w:pStyle w:val="s1"/>
        <w:shd w:val="clear" w:color="auto" w:fill="FFFFFF"/>
        <w:spacing w:before="0" w:beforeAutospacing="0" w:after="0" w:afterAutospacing="0"/>
        <w:ind w:firstLine="425"/>
        <w:contextualSpacing/>
        <w:jc w:val="both"/>
      </w:pPr>
      <w:r w:rsidRPr="00E638DE">
        <w:t>б) проект планировки территории, содержащий проект межевания территории;</w:t>
      </w:r>
    </w:p>
    <w:p w:rsidR="0061569B" w:rsidRPr="00E638DE" w:rsidRDefault="0061569B" w:rsidP="0061569B">
      <w:pPr>
        <w:pStyle w:val="s1"/>
        <w:shd w:val="clear" w:color="auto" w:fill="FFFFFF"/>
        <w:spacing w:before="0" w:beforeAutospacing="0" w:after="0" w:afterAutospacing="0"/>
        <w:ind w:firstLine="425"/>
        <w:contextualSpacing/>
        <w:jc w:val="both"/>
      </w:pPr>
      <w:r w:rsidRPr="00E638DE">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61569B" w:rsidRPr="00E638DE" w:rsidRDefault="0061569B" w:rsidP="0061569B">
      <w:pPr>
        <w:pStyle w:val="s1"/>
        <w:shd w:val="clear" w:color="auto" w:fill="FFFFFF"/>
        <w:spacing w:before="0" w:beforeAutospacing="0" w:after="0" w:afterAutospacing="0"/>
        <w:ind w:firstLine="425"/>
        <w:contextualSpacing/>
        <w:jc w:val="both"/>
      </w:pPr>
      <w:r w:rsidRPr="00E638DE">
        <w:t>г) проект межевания территории в виде отдельного документа.</w:t>
      </w:r>
    </w:p>
    <w:p w:rsidR="0061569B" w:rsidRPr="00E638DE" w:rsidRDefault="0061569B" w:rsidP="0061569B">
      <w:pPr>
        <w:pStyle w:val="s1"/>
        <w:shd w:val="clear" w:color="auto" w:fill="FFFFFF"/>
        <w:spacing w:before="0" w:beforeAutospacing="0" w:after="0" w:afterAutospacing="0"/>
        <w:ind w:firstLine="425"/>
        <w:contextualSpacing/>
        <w:jc w:val="both"/>
      </w:pPr>
      <w:r w:rsidRPr="00E638DE">
        <w:t xml:space="preserve">2. В </w:t>
      </w:r>
      <w:hyperlink r:id="rId8" w:anchor="/document/71733116/entry/25" w:history="1">
        <w:r w:rsidRPr="00E638DE">
          <w:rPr>
            <w:rStyle w:val="a8"/>
          </w:rPr>
          <w:t>позиции</w:t>
        </w:r>
      </w:hyperlink>
      <w:r w:rsidRPr="00E638DE">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61569B" w:rsidRPr="00E638DE" w:rsidRDefault="0061569B" w:rsidP="0061569B">
      <w:pPr>
        <w:pStyle w:val="s1"/>
        <w:shd w:val="clear" w:color="auto" w:fill="FFFFFF"/>
        <w:spacing w:before="0" w:beforeAutospacing="0" w:after="0" w:afterAutospacing="0"/>
        <w:ind w:firstLine="425"/>
        <w:contextualSpacing/>
        <w:jc w:val="both"/>
      </w:pPr>
      <w:r w:rsidRPr="00E638DE">
        <w:t>а) полное наименование федерального органа исполнительной власти;</w:t>
      </w:r>
    </w:p>
    <w:p w:rsidR="0061569B" w:rsidRPr="00E638DE" w:rsidRDefault="0061569B" w:rsidP="0061569B">
      <w:pPr>
        <w:pStyle w:val="s1"/>
        <w:shd w:val="clear" w:color="auto" w:fill="FFFFFF"/>
        <w:spacing w:before="0" w:beforeAutospacing="0" w:after="0" w:afterAutospacing="0"/>
        <w:ind w:firstLine="425"/>
        <w:contextualSpacing/>
        <w:jc w:val="both"/>
      </w:pPr>
      <w:r w:rsidRPr="00E638DE">
        <w:t>б) полное наименование органа исполнительной власти субъекта Российской Федерации;</w:t>
      </w:r>
    </w:p>
    <w:p w:rsidR="0061569B" w:rsidRPr="00E638DE" w:rsidRDefault="0061569B" w:rsidP="0061569B">
      <w:pPr>
        <w:pStyle w:val="s1"/>
        <w:shd w:val="clear" w:color="auto" w:fill="FFFFFF"/>
        <w:spacing w:before="0" w:beforeAutospacing="0" w:after="0" w:afterAutospacing="0"/>
        <w:ind w:firstLine="425"/>
        <w:contextualSpacing/>
        <w:jc w:val="both"/>
      </w:pPr>
      <w:r w:rsidRPr="00E638DE">
        <w:t>в) полное наименование;</w:t>
      </w:r>
    </w:p>
    <w:p w:rsidR="0061569B" w:rsidRPr="00E638DE" w:rsidRDefault="0061569B" w:rsidP="0061569B">
      <w:pPr>
        <w:pStyle w:val="s1"/>
        <w:shd w:val="clear" w:color="auto" w:fill="FFFFFF"/>
        <w:spacing w:before="0" w:beforeAutospacing="0" w:after="0" w:afterAutospacing="0"/>
        <w:ind w:firstLine="425"/>
        <w:contextualSpacing/>
        <w:jc w:val="both"/>
      </w:pPr>
      <w:r w:rsidRPr="00E638DE">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61569B" w:rsidRPr="00E638DE" w:rsidRDefault="0061569B" w:rsidP="0061569B">
      <w:pPr>
        <w:pStyle w:val="s1"/>
        <w:shd w:val="clear" w:color="auto" w:fill="FFFFFF"/>
        <w:spacing w:before="0" w:beforeAutospacing="0" w:after="0" w:afterAutospacing="0"/>
        <w:ind w:firstLine="425"/>
        <w:contextualSpacing/>
        <w:jc w:val="both"/>
      </w:pPr>
      <w:proofErr w:type="spellStart"/>
      <w:r w:rsidRPr="00E638DE">
        <w:t>д</w:t>
      </w:r>
      <w:proofErr w:type="spellEnd"/>
      <w:r w:rsidRPr="00E638DE">
        <w:t>) фамилия, имя, отчество, адрес места регистрации и паспортные данные физического лица.</w:t>
      </w:r>
    </w:p>
    <w:p w:rsidR="0061569B" w:rsidRPr="00E638DE" w:rsidRDefault="0061569B" w:rsidP="0061569B">
      <w:pPr>
        <w:pStyle w:val="s1"/>
        <w:shd w:val="clear" w:color="auto" w:fill="FFFFFF"/>
        <w:spacing w:before="0" w:beforeAutospacing="0" w:after="0" w:afterAutospacing="0"/>
        <w:ind w:firstLine="425"/>
        <w:contextualSpacing/>
        <w:jc w:val="both"/>
      </w:pPr>
      <w:r w:rsidRPr="00E638DE">
        <w:t xml:space="preserve">3. В </w:t>
      </w:r>
      <w:hyperlink r:id="rId9" w:anchor="/document/71733116/entry/26" w:history="1">
        <w:r w:rsidRPr="00E638DE">
          <w:rPr>
            <w:rStyle w:val="a8"/>
          </w:rPr>
          <w:t>позиции</w:t>
        </w:r>
      </w:hyperlink>
      <w:r w:rsidRPr="00E638DE">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61569B" w:rsidRPr="00E638DE" w:rsidRDefault="0061569B" w:rsidP="0061569B">
      <w:pPr>
        <w:pStyle w:val="s1"/>
        <w:shd w:val="clear" w:color="auto" w:fill="FFFFFF"/>
        <w:spacing w:before="0" w:beforeAutospacing="0" w:after="0" w:afterAutospacing="0"/>
        <w:ind w:firstLine="425"/>
        <w:contextualSpacing/>
        <w:jc w:val="both"/>
      </w:pPr>
      <w:r w:rsidRPr="00E638DE">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w:t>
      </w:r>
      <w:proofErr w:type="gramStart"/>
      <w:r w:rsidRPr="00E638DE">
        <w:t>самостоятельно</w:t>
      </w:r>
      <w:proofErr w:type="gramEnd"/>
      <w:r w:rsidRPr="00E638DE">
        <w:t xml:space="preserve"> либо привлекаемыми ими на основании государственного, муниципального контракта, заключенного в соответствии с </w:t>
      </w:r>
      <w:hyperlink r:id="rId10" w:anchor="/document/70353464/entry/2" w:history="1">
        <w:r w:rsidRPr="00E638DE">
          <w:rPr>
            <w:rStyle w:val="a8"/>
          </w:rPr>
          <w:t>законодательством</w:t>
        </w:r>
      </w:hyperlink>
      <w:r w:rsidRPr="00E638DE">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61569B" w:rsidRPr="00E638DE" w:rsidRDefault="0061569B" w:rsidP="0061569B">
      <w:pPr>
        <w:pStyle w:val="s1"/>
        <w:shd w:val="clear" w:color="auto" w:fill="FFFFFF"/>
        <w:spacing w:before="0" w:beforeAutospacing="0" w:after="0" w:afterAutospacing="0"/>
        <w:ind w:firstLine="425"/>
        <w:contextualSpacing/>
        <w:jc w:val="both"/>
      </w:pPr>
      <w:r w:rsidRPr="00E638DE">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61569B" w:rsidRPr="00E638DE" w:rsidRDefault="0061569B" w:rsidP="0061569B">
      <w:pPr>
        <w:pStyle w:val="s1"/>
        <w:shd w:val="clear" w:color="auto" w:fill="FFFFFF"/>
        <w:spacing w:before="0" w:beforeAutospacing="0" w:after="0" w:afterAutospacing="0"/>
        <w:ind w:firstLine="425"/>
        <w:contextualSpacing/>
        <w:jc w:val="both"/>
      </w:pPr>
      <w:r w:rsidRPr="00E638DE">
        <w:t xml:space="preserve">4. В </w:t>
      </w:r>
      <w:hyperlink r:id="rId11" w:anchor="/document/71733116/entry/27" w:history="1">
        <w:r w:rsidRPr="00E638DE">
          <w:rPr>
            <w:rStyle w:val="a8"/>
          </w:rPr>
          <w:t>позиции</w:t>
        </w:r>
      </w:hyperlink>
      <w:r w:rsidRPr="00E638DE">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61569B" w:rsidRPr="00E638DE" w:rsidRDefault="0061569B" w:rsidP="0061569B">
      <w:pPr>
        <w:pStyle w:val="s1"/>
        <w:shd w:val="clear" w:color="auto" w:fill="FFFFFF"/>
        <w:spacing w:before="0" w:beforeAutospacing="0" w:after="0" w:afterAutospacing="0"/>
        <w:ind w:firstLine="425"/>
        <w:contextualSpacing/>
        <w:jc w:val="both"/>
      </w:pPr>
      <w:r w:rsidRPr="00E638DE">
        <w:lastRenderedPageBreak/>
        <w:t xml:space="preserve">В </w:t>
      </w:r>
      <w:proofErr w:type="gramStart"/>
      <w:r w:rsidRPr="00E638DE">
        <w:t>случае</w:t>
      </w:r>
      <w:proofErr w:type="gramEnd"/>
      <w:r w:rsidRPr="00E638DE">
        <w:t xml:space="preserve">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61569B" w:rsidRPr="00E638DE" w:rsidRDefault="0061569B" w:rsidP="0061569B">
      <w:pPr>
        <w:pStyle w:val="s1"/>
        <w:shd w:val="clear" w:color="auto" w:fill="FFFFFF"/>
        <w:spacing w:before="0" w:beforeAutospacing="0" w:after="0" w:afterAutospacing="0"/>
        <w:ind w:firstLine="425"/>
        <w:contextualSpacing/>
        <w:jc w:val="both"/>
      </w:pPr>
      <w:proofErr w:type="gramStart"/>
      <w:r w:rsidRPr="00E638DE">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roofErr w:type="gramEnd"/>
    </w:p>
    <w:p w:rsidR="0061569B" w:rsidRPr="00E638DE" w:rsidRDefault="0061569B" w:rsidP="0061569B">
      <w:pPr>
        <w:pStyle w:val="s1"/>
        <w:shd w:val="clear" w:color="auto" w:fill="FFFFFF"/>
        <w:spacing w:before="0" w:beforeAutospacing="0" w:after="0" w:afterAutospacing="0"/>
        <w:ind w:firstLine="425"/>
        <w:contextualSpacing/>
        <w:jc w:val="both"/>
      </w:pPr>
      <w:r w:rsidRPr="00E638DE">
        <w:t xml:space="preserve">5. В </w:t>
      </w:r>
      <w:hyperlink r:id="rId12" w:anchor="/document/71733116/entry/28" w:history="1">
        <w:r w:rsidRPr="00E638DE">
          <w:rPr>
            <w:rStyle w:val="a8"/>
          </w:rPr>
          <w:t>позиции</w:t>
        </w:r>
      </w:hyperlink>
      <w:r w:rsidRPr="00E638DE">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61569B" w:rsidRPr="00E638DE" w:rsidRDefault="0061569B" w:rsidP="0061569B">
      <w:pPr>
        <w:pStyle w:val="s1"/>
        <w:shd w:val="clear" w:color="auto" w:fill="FFFFFF"/>
        <w:spacing w:before="0" w:beforeAutospacing="0" w:after="0" w:afterAutospacing="0"/>
        <w:ind w:firstLine="425"/>
        <w:contextualSpacing/>
        <w:jc w:val="both"/>
      </w:pPr>
      <w:proofErr w:type="gramStart"/>
      <w:r w:rsidRPr="00E638DE">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61569B" w:rsidRPr="00E638DE" w:rsidRDefault="0061569B" w:rsidP="0061569B">
      <w:pPr>
        <w:pStyle w:val="s1"/>
        <w:shd w:val="clear" w:color="auto" w:fill="FFFFFF"/>
        <w:spacing w:before="0" w:beforeAutospacing="0" w:after="0" w:afterAutospacing="0"/>
        <w:ind w:firstLine="425"/>
        <w:contextualSpacing/>
        <w:jc w:val="both"/>
      </w:pPr>
      <w:r w:rsidRPr="00E638DE">
        <w:t xml:space="preserve">6. В </w:t>
      </w:r>
      <w:hyperlink r:id="rId13" w:anchor="/document/71733116/entry/29" w:history="1">
        <w:r w:rsidRPr="00E638DE">
          <w:rPr>
            <w:rStyle w:val="a8"/>
          </w:rPr>
          <w:t>позиции</w:t>
        </w:r>
      </w:hyperlink>
      <w:r w:rsidRPr="00E638DE">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4" w:anchor="/document/12138258/entry/42" w:history="1">
        <w:r w:rsidRPr="00E638DE">
          <w:rPr>
            <w:rStyle w:val="a8"/>
          </w:rPr>
          <w:t>Градостроительного кодекса</w:t>
        </w:r>
      </w:hyperlink>
      <w:r w:rsidRPr="00E638DE">
        <w:t xml:space="preserve"> Российской Федерации и положениям </w:t>
      </w:r>
      <w:hyperlink r:id="rId15" w:anchor="/document/71674578/entry/1000" w:history="1">
        <w:r w:rsidRPr="00E638DE">
          <w:rPr>
            <w:rStyle w:val="a8"/>
          </w:rPr>
          <w:t>нормативных правовых актов</w:t>
        </w:r>
      </w:hyperlink>
      <w:r w:rsidRPr="00E638DE">
        <w:t xml:space="preserve"> Российской Федерации, определяющих требования к составу и содержанию проектов планировки территории.</w:t>
      </w:r>
    </w:p>
    <w:p w:rsidR="0061569B" w:rsidRPr="00E638DE" w:rsidRDefault="0061569B" w:rsidP="0061569B">
      <w:pPr>
        <w:ind w:firstLine="425"/>
        <w:contextualSpacing/>
        <w:jc w:val="both"/>
        <w:rPr>
          <w:rFonts w:ascii="Times New Roman" w:hAnsi="Times New Roman"/>
          <w:sz w:val="24"/>
          <w:szCs w:val="24"/>
        </w:rPr>
      </w:pPr>
    </w:p>
    <w:p w:rsidR="0061569B" w:rsidRPr="00E638DE" w:rsidRDefault="0061569B" w:rsidP="0061569B">
      <w:pPr>
        <w:jc w:val="both"/>
        <w:rPr>
          <w:rFonts w:ascii="Times New Roman" w:hAnsi="Times New Roman"/>
          <w:sz w:val="24"/>
          <w:szCs w:val="24"/>
        </w:rPr>
      </w:pPr>
    </w:p>
    <w:p w:rsidR="0061569B" w:rsidRPr="00E638DE" w:rsidRDefault="0061569B" w:rsidP="0061569B">
      <w:pPr>
        <w:jc w:val="both"/>
        <w:rPr>
          <w:rFonts w:ascii="Times New Roman" w:hAnsi="Times New Roman"/>
          <w:b/>
          <w:sz w:val="24"/>
          <w:szCs w:val="24"/>
        </w:rPr>
      </w:pPr>
    </w:p>
    <w:p w:rsidR="0061569B" w:rsidRPr="00E638DE" w:rsidRDefault="0061569B" w:rsidP="0061569B">
      <w:pPr>
        <w:tabs>
          <w:tab w:val="left" w:pos="4680"/>
        </w:tabs>
        <w:jc w:val="both"/>
        <w:rPr>
          <w:rFonts w:ascii="Times New Roman" w:hAnsi="Times New Roman"/>
          <w:b/>
          <w:sz w:val="24"/>
          <w:szCs w:val="24"/>
        </w:rPr>
      </w:pPr>
    </w:p>
    <w:p w:rsidR="0061569B" w:rsidRPr="00E638DE" w:rsidRDefault="0061569B" w:rsidP="0061569B">
      <w:pPr>
        <w:rPr>
          <w:rFonts w:ascii="Times New Roman" w:hAnsi="Times New Roman"/>
          <w:sz w:val="24"/>
          <w:szCs w:val="24"/>
        </w:rPr>
      </w:pPr>
    </w:p>
    <w:p w:rsidR="00413886" w:rsidRDefault="00413886"/>
    <w:sectPr w:rsidR="00413886" w:rsidSect="007300EE">
      <w:pgSz w:w="11906" w:h="16838"/>
      <w:pgMar w:top="1134" w:right="707" w:bottom="851"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61569B"/>
    <w:rsid w:val="003849BC"/>
    <w:rsid w:val="00413886"/>
    <w:rsid w:val="0061569B"/>
    <w:rsid w:val="0090337E"/>
    <w:rsid w:val="00EE0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9BC"/>
  </w:style>
  <w:style w:type="paragraph" w:styleId="1">
    <w:name w:val="heading 1"/>
    <w:basedOn w:val="a"/>
    <w:next w:val="a"/>
    <w:link w:val="10"/>
    <w:uiPriority w:val="9"/>
    <w:qFormat/>
    <w:rsid w:val="0061569B"/>
    <w:pPr>
      <w:keepNext/>
      <w:autoSpaceDE w:val="0"/>
      <w:autoSpaceDN w:val="0"/>
      <w:spacing w:after="0" w:line="240" w:lineRule="auto"/>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69B"/>
    <w:rPr>
      <w:rFonts w:ascii="Times New Roman" w:eastAsia="Times New Roman" w:hAnsi="Times New Roman" w:cs="Times New Roman"/>
      <w:sz w:val="24"/>
      <w:szCs w:val="24"/>
    </w:rPr>
  </w:style>
  <w:style w:type="paragraph" w:styleId="a3">
    <w:name w:val="Normal (Web)"/>
    <w:basedOn w:val="a"/>
    <w:uiPriority w:val="99"/>
    <w:unhideWhenUsed/>
    <w:rsid w:val="006156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Нормальный (таблица)"/>
    <w:basedOn w:val="a"/>
    <w:next w:val="a"/>
    <w:uiPriority w:val="99"/>
    <w:rsid w:val="0061569B"/>
    <w:pPr>
      <w:widowControl w:val="0"/>
      <w:autoSpaceDE w:val="0"/>
      <w:autoSpaceDN w:val="0"/>
      <w:adjustRightInd w:val="0"/>
      <w:spacing w:after="0" w:line="240" w:lineRule="auto"/>
      <w:jc w:val="both"/>
    </w:pPr>
    <w:rPr>
      <w:rFonts w:ascii="Arial" w:eastAsia="Calibri" w:hAnsi="Arial" w:cs="Arial"/>
      <w:sz w:val="24"/>
      <w:szCs w:val="24"/>
    </w:rPr>
  </w:style>
  <w:style w:type="character" w:customStyle="1" w:styleId="a5">
    <w:name w:val="Гипертекстовая ссылка"/>
    <w:basedOn w:val="a0"/>
    <w:uiPriority w:val="99"/>
    <w:rsid w:val="0061569B"/>
    <w:rPr>
      <w:rFonts w:cs="Times New Roman"/>
      <w:color w:val="008000"/>
      <w:sz w:val="20"/>
      <w:szCs w:val="20"/>
      <w:u w:val="single"/>
    </w:rPr>
  </w:style>
  <w:style w:type="character" w:customStyle="1" w:styleId="a6">
    <w:name w:val="Цветовое выделение"/>
    <w:rsid w:val="0061569B"/>
    <w:rPr>
      <w:b/>
      <w:color w:val="26282F"/>
      <w:sz w:val="26"/>
    </w:rPr>
  </w:style>
  <w:style w:type="paragraph" w:customStyle="1" w:styleId="a7">
    <w:name w:val="Прижатый влево"/>
    <w:basedOn w:val="a"/>
    <w:next w:val="a"/>
    <w:uiPriority w:val="99"/>
    <w:rsid w:val="0061569B"/>
    <w:pPr>
      <w:widowControl w:val="0"/>
      <w:autoSpaceDE w:val="0"/>
      <w:autoSpaceDN w:val="0"/>
      <w:adjustRightInd w:val="0"/>
      <w:spacing w:after="0" w:line="240" w:lineRule="auto"/>
    </w:pPr>
    <w:rPr>
      <w:rFonts w:ascii="Arial" w:eastAsia="Times New Roman" w:hAnsi="Arial" w:cs="Arial"/>
      <w:sz w:val="24"/>
      <w:szCs w:val="24"/>
    </w:rPr>
  </w:style>
  <w:style w:type="character" w:styleId="a8">
    <w:name w:val="Hyperlink"/>
    <w:basedOn w:val="a0"/>
    <w:uiPriority w:val="99"/>
    <w:unhideWhenUsed/>
    <w:rsid w:val="0061569B"/>
    <w:rPr>
      <w:rFonts w:cs="Times New Roman"/>
      <w:color w:val="0000FF"/>
      <w:u w:val="single"/>
    </w:rPr>
  </w:style>
  <w:style w:type="paragraph" w:customStyle="1" w:styleId="s1">
    <w:name w:val="s_1"/>
    <w:basedOn w:val="a"/>
    <w:rsid w:val="006156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156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156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Таблицы (моноширинный)"/>
    <w:basedOn w:val="a"/>
    <w:next w:val="a"/>
    <w:rsid w:val="0061569B"/>
    <w:pPr>
      <w:autoSpaceDE w:val="0"/>
      <w:autoSpaceDN w:val="0"/>
      <w:adjustRightInd w:val="0"/>
      <w:spacing w:after="0" w:line="240" w:lineRule="auto"/>
      <w:jc w:val="both"/>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vo.garant.ru/document?id=10002673&amp;sub=3" TargetMode="External"/><Relationship Id="rId11" Type="http://schemas.openxmlformats.org/officeDocument/2006/relationships/hyperlink" Target="http://mobileonline.garant.ru/" TargetMode="External"/><Relationship Id="rId5" Type="http://schemas.openxmlformats.org/officeDocument/2006/relationships/image" Target="media/image1.png"/><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4301</Words>
  <Characters>24519</Characters>
  <Application>Microsoft Office Word</Application>
  <DocSecurity>0</DocSecurity>
  <Lines>204</Lines>
  <Paragraphs>57</Paragraphs>
  <ScaleCrop>false</ScaleCrop>
  <Company/>
  <LinksUpToDate>false</LinksUpToDate>
  <CharactersWithSpaces>28763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sao1</dc:creator>
  <cp:keywords/>
  <dc:description/>
  <cp:lastModifiedBy>sao1</cp:lastModifiedBy>
  <cp:revision>4</cp:revision>
  <dcterms:created xsi:type="dcterms:W3CDTF">2019-04-18T06:57:00Z</dcterms:created>
  <dcterms:modified xsi:type="dcterms:W3CDTF">2019-04-23T12:43:00Z</dcterms:modified>
</cp:coreProperties>
</file>