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2"/>
        <w:gridCol w:w="1326"/>
        <w:gridCol w:w="4133"/>
      </w:tblGrid>
      <w:tr w:rsidR="00F068C0" w:rsidTr="00F239EE">
        <w:trPr>
          <w:cantSplit/>
          <w:trHeight w:val="420"/>
        </w:trPr>
        <w:tc>
          <w:tcPr>
            <w:tcW w:w="4112" w:type="dxa"/>
            <w:hideMark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F068C0" w:rsidRPr="00E91F33" w:rsidRDefault="00F068C0" w:rsidP="00F068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ЁРНАР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 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РАЙОН,</w:t>
            </w:r>
          </w:p>
        </w:tc>
        <w:tc>
          <w:tcPr>
            <w:tcW w:w="1326" w:type="dxa"/>
            <w:vMerge w:val="restart"/>
          </w:tcPr>
          <w:p w:rsidR="00F068C0" w:rsidRPr="00E91F33" w:rsidRDefault="00F068C0" w:rsidP="00F239EE">
            <w:pPr>
              <w:pStyle w:val="a4"/>
              <w:spacing w:line="276" w:lineRule="auto"/>
              <w:rPr>
                <w:lang w:eastAsia="en-US"/>
              </w:rPr>
            </w:pPr>
            <w:r w:rsidRPr="00E91F33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2"/>
                <w:lang w:eastAsia="en-US"/>
              </w:rPr>
              <w:t>ВУРНАРС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КИЙ РАЙОН  </w:t>
            </w:r>
          </w:p>
        </w:tc>
      </w:tr>
      <w:tr w:rsidR="00F068C0" w:rsidTr="00F239EE">
        <w:trPr>
          <w:cantSplit/>
          <w:trHeight w:val="2023"/>
        </w:trPr>
        <w:tc>
          <w:tcPr>
            <w:tcW w:w="4112" w:type="dxa"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К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+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Н КИПЕК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ЯЛ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ПОСЕЛЕНИЙ,Н</w:t>
            </w:r>
          </w:p>
          <w:p w:rsidR="00F068C0" w:rsidRPr="00E91F33" w:rsidRDefault="00F068C0" w:rsidP="00F239EE">
            <w:pPr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b/>
                <w:bCs/>
                <w:noProof/>
                <w:sz w:val="22"/>
                <w:lang w:eastAsia="en-US"/>
              </w:rPr>
              <w:t>ДЕПУТАТСЕН ПУХ</w:t>
            </w:r>
            <w:r w:rsidRPr="00E91F33"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Ё</w:t>
            </w:r>
            <w:r w:rsidRPr="00E91F33">
              <w:rPr>
                <w:b/>
                <w:bCs/>
                <w:noProof/>
                <w:sz w:val="22"/>
                <w:lang w:eastAsia="en-US"/>
              </w:rPr>
              <w:t>ВӖ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6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D152A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18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D152AF">
              <w:rPr>
                <w:rFonts w:ascii="Calibri" w:hAnsi="Calibri" w:cs="Times New Roman"/>
                <w:noProof/>
                <w:sz w:val="26"/>
                <w:lang w:eastAsia="en-US"/>
              </w:rPr>
              <w:t>ҫĕ</w:t>
            </w:r>
            <w:r w:rsidR="00D152AF">
              <w:rPr>
                <w:rFonts w:ascii="Arial Cyr Chuv" w:hAnsi="Arial Cyr Chuv" w:cs="Times New Roman"/>
                <w:noProof/>
                <w:sz w:val="26"/>
                <w:lang w:eastAsia="en-US"/>
              </w:rPr>
              <w:t>ртме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>=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№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 w:rsidR="00D152A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6</w:t>
            </w:r>
          </w:p>
          <w:p w:rsidR="00F068C0" w:rsidRPr="00E91F33" w:rsidRDefault="00F068C0" w:rsidP="00F239EE">
            <w:pPr>
              <w:spacing w:line="276" w:lineRule="auto"/>
              <w:rPr>
                <w:rFonts w:ascii="Arial Cyr Chuv" w:hAnsi="Arial Cyr Chuv"/>
                <w:noProof/>
                <w:sz w:val="26"/>
                <w:lang w:eastAsia="en-US"/>
              </w:rPr>
            </w:pP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         </w:t>
            </w:r>
            <w:r w:rsidRPr="00E91F33">
              <w:rPr>
                <w:rFonts w:ascii="Arial Cyr Chuv" w:hAnsi="Arial Cyr Chuv"/>
                <w:noProof/>
                <w:lang w:eastAsia="en-US"/>
              </w:rPr>
              <w:t xml:space="preserve">   К.=.н</w:t>
            </w: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068C0" w:rsidRPr="00E91F33" w:rsidRDefault="00F068C0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</w:tcPr>
          <w:p w:rsidR="00F068C0" w:rsidRPr="00E91F33" w:rsidRDefault="00F068C0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МАЛОЯУШСКОГО СЕЛЬСКОГО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ПОСЕЛЕНИЯ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ТРЕТЬЕГО СОЗЫВА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D152A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18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D152A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июн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я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г.  № </w:t>
            </w:r>
            <w:r w:rsidR="0067669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 w:rsidR="00D152A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6</w:t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 w:rsidRPr="00E91F33">
              <w:rPr>
                <w:noProof/>
                <w:sz w:val="26"/>
                <w:lang w:eastAsia="en-US"/>
              </w:rPr>
              <w:t>с. МАЛЫЕ ЯУШИ</w:t>
            </w:r>
          </w:p>
        </w:tc>
      </w:tr>
    </w:tbl>
    <w:p w:rsidR="00F068C0" w:rsidRPr="00F068C0" w:rsidRDefault="00F068C0" w:rsidP="00F068C0"/>
    <w:p w:rsidR="00F068C0" w:rsidRPr="00F068C0" w:rsidRDefault="00F068C0" w:rsidP="00F068C0">
      <w:pPr>
        <w:ind w:firstLine="397"/>
        <w:jc w:val="both"/>
      </w:pPr>
      <w:r w:rsidRPr="00F068C0">
        <w:t>Председательствующий – Михайлова Н.И. - председатель Собрания депутатов Малояушского   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Секретарь – Никишова Н.П.  – главный специалист-эксперт администрации Малояушского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По Уставу - 10 депутатов</w:t>
      </w:r>
    </w:p>
    <w:p w:rsidR="00F068C0" w:rsidRPr="00F068C0" w:rsidRDefault="00F068C0" w:rsidP="00F068C0">
      <w:pPr>
        <w:jc w:val="both"/>
      </w:pPr>
      <w:r w:rsidRPr="00F068C0">
        <w:t xml:space="preserve">      Избрано - 10 депутатов.</w:t>
      </w:r>
    </w:p>
    <w:p w:rsidR="00F068C0" w:rsidRPr="00F068C0" w:rsidRDefault="00F068C0" w:rsidP="00F068C0">
      <w:r w:rsidRPr="00F068C0">
        <w:t xml:space="preserve">      Присутствовали -  9 депутатов:</w:t>
      </w:r>
    </w:p>
    <w:p w:rsidR="00F068C0" w:rsidRPr="00F068C0" w:rsidRDefault="00F068C0" w:rsidP="00F068C0">
      <w:r w:rsidRPr="00F068C0">
        <w:t xml:space="preserve">Данилова Римма Ильинична-депутат по одномандатному избирательному округу № 1, </w:t>
      </w:r>
    </w:p>
    <w:p w:rsidR="00F068C0" w:rsidRPr="00F068C0" w:rsidRDefault="00F068C0" w:rsidP="00F068C0">
      <w:r w:rsidRPr="00F068C0">
        <w:t>Николаева Надежда Николаевна – депутат по одномандатному избирательному округу № 2,</w:t>
      </w:r>
    </w:p>
    <w:p w:rsidR="00F068C0" w:rsidRPr="00F068C0" w:rsidRDefault="00F068C0" w:rsidP="00F068C0">
      <w:r w:rsidRPr="00F068C0">
        <w:t>Данилов Николай Сергеевич- депутат по одномандатному избирательному округу № 3,</w:t>
      </w:r>
    </w:p>
    <w:p w:rsidR="00F068C0" w:rsidRPr="00F068C0" w:rsidRDefault="00F068C0" w:rsidP="00F068C0">
      <w:r w:rsidRPr="00F068C0">
        <w:t>Кириллов Николай Сергеевич - депутат по одномандатному избирательному округу № 4,</w:t>
      </w:r>
    </w:p>
    <w:p w:rsidR="00F068C0" w:rsidRPr="00F068C0" w:rsidRDefault="00F068C0" w:rsidP="00F068C0">
      <w:r w:rsidRPr="00F068C0">
        <w:t>Курсова Надежда Юрьевна - депутат по одномандатному избирательному округу № 5,</w:t>
      </w:r>
    </w:p>
    <w:p w:rsidR="00F068C0" w:rsidRPr="00F068C0" w:rsidRDefault="00F068C0" w:rsidP="00F068C0">
      <w:r w:rsidRPr="00F068C0">
        <w:t>Петрова Зинаида Васильевна - депутат по одномандатному избирательному округу № 6,</w:t>
      </w:r>
    </w:p>
    <w:p w:rsidR="00F068C0" w:rsidRPr="00F068C0" w:rsidRDefault="00F068C0" w:rsidP="00F068C0">
      <w:r w:rsidRPr="00F068C0">
        <w:t xml:space="preserve">Андреева Тамара Федоровна - депутат по одномандатному избирательному округу № 7, </w:t>
      </w:r>
    </w:p>
    <w:p w:rsidR="00F068C0" w:rsidRPr="00F068C0" w:rsidRDefault="00F068C0" w:rsidP="00F068C0">
      <w:pPr>
        <w:jc w:val="both"/>
      </w:pPr>
      <w:r w:rsidRPr="00F068C0">
        <w:t xml:space="preserve">Михайлова Надежда Николаевна - депутат по одномандатному избирательному округу № 9, </w:t>
      </w:r>
    </w:p>
    <w:p w:rsidR="00F068C0" w:rsidRPr="00F068C0" w:rsidRDefault="00F068C0" w:rsidP="00F068C0">
      <w:pPr>
        <w:jc w:val="both"/>
      </w:pPr>
      <w:r w:rsidRPr="00F068C0">
        <w:t xml:space="preserve">Павлов Валентин Николаевич - депутат по одномандатному избирательному округу №10. </w:t>
      </w:r>
    </w:p>
    <w:p w:rsidR="00F068C0" w:rsidRPr="00F068C0" w:rsidRDefault="00F068C0" w:rsidP="00F068C0">
      <w:pPr>
        <w:jc w:val="both"/>
      </w:pPr>
    </w:p>
    <w:p w:rsidR="00F068C0" w:rsidRPr="00F068C0" w:rsidRDefault="00F068C0" w:rsidP="00F068C0">
      <w:pPr>
        <w:jc w:val="both"/>
      </w:pPr>
      <w:r w:rsidRPr="00F068C0">
        <w:t>Приглашенные - 9 человек.</w:t>
      </w:r>
    </w:p>
    <w:p w:rsidR="00F068C0" w:rsidRPr="00F068C0" w:rsidRDefault="00F068C0" w:rsidP="00F068C0">
      <w:pPr>
        <w:jc w:val="center"/>
      </w:pPr>
      <w:r w:rsidRPr="00F068C0">
        <w:t>ПОВЕСТКА ДНЯ.</w:t>
      </w:r>
    </w:p>
    <w:p w:rsidR="00F068C0" w:rsidRPr="00F068C0" w:rsidRDefault="00F068C0" w:rsidP="00F068C0">
      <w:pPr>
        <w:jc w:val="center"/>
      </w:pPr>
    </w:p>
    <w:p w:rsidR="00D152AF" w:rsidRPr="00DC66C3" w:rsidRDefault="00D152AF" w:rsidP="00D152AF">
      <w:pPr>
        <w:pStyle w:val="a6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D152AF">
        <w:rPr>
          <w:bCs/>
          <w:color w:val="000000"/>
        </w:rPr>
        <w:t xml:space="preserve"> </w:t>
      </w:r>
      <w:r w:rsidRPr="00DC66C3">
        <w:rPr>
          <w:bCs/>
          <w:color w:val="000000"/>
        </w:rPr>
        <w:t xml:space="preserve">О внесении изменений в решение Собрания депутатов Малояушского сельского поселения Вурнарского района Чувашской  Республики   </w:t>
      </w:r>
      <w:r w:rsidRPr="00DC66C3">
        <w:rPr>
          <w:noProof/>
        </w:rPr>
        <w:t>от 28 июня 2018 г</w:t>
      </w:r>
      <w:r w:rsidRPr="00DC66C3">
        <w:rPr>
          <w:bCs/>
          <w:color w:val="000000"/>
        </w:rPr>
        <w:t xml:space="preserve"> </w:t>
      </w:r>
      <w:r w:rsidRPr="00DC66C3">
        <w:rPr>
          <w:noProof/>
        </w:rPr>
        <w:t xml:space="preserve">№ 33-2 </w:t>
      </w:r>
      <w:r w:rsidRPr="00DC66C3">
        <w:rPr>
          <w:bCs/>
          <w:color w:val="000000"/>
        </w:rPr>
        <w:t>«Об утверждении Правил благоустройства территории Малояушского сельского поселения Вурнарского района Чувашской Республики».</w:t>
      </w:r>
    </w:p>
    <w:p w:rsidR="00F068C0" w:rsidRPr="00FE398C" w:rsidRDefault="00F068C0" w:rsidP="00F068C0">
      <w:pPr>
        <w:ind w:left="720"/>
        <w:jc w:val="both"/>
      </w:pPr>
    </w:p>
    <w:p w:rsidR="0067669D" w:rsidRPr="00DC66C3" w:rsidRDefault="0067669D" w:rsidP="0067669D">
      <w:pPr>
        <w:ind w:firstLine="360"/>
        <w:jc w:val="both"/>
      </w:pPr>
      <w:r w:rsidRPr="00DC66C3">
        <w:rPr>
          <w:b/>
        </w:rPr>
        <w:t>Слушали  по первому  вопросу:</w:t>
      </w:r>
      <w:r w:rsidRPr="00DC66C3">
        <w:rPr>
          <w:b/>
          <w:bCs/>
        </w:rPr>
        <w:t xml:space="preserve"> </w:t>
      </w:r>
      <w:r w:rsidRPr="00DC66C3">
        <w:t xml:space="preserve"> Волкова Сергея Калистратовича – главу Малояушского сельского поселения. В своем выступлении он отметил, что необходимо </w:t>
      </w:r>
      <w:r w:rsidR="00D152AF" w:rsidRPr="00DC66C3">
        <w:t>внести изменения в решение собрания депутатов</w:t>
      </w:r>
      <w:r w:rsidRPr="00DC66C3">
        <w:t xml:space="preserve"> Малояушского сельского поселения Вурнарского района Чувашской Республики</w:t>
      </w:r>
      <w:r w:rsidR="00DC66C3" w:rsidRPr="00DC66C3">
        <w:rPr>
          <w:noProof/>
        </w:rPr>
        <w:t xml:space="preserve"> от 28 июня 2018 г</w:t>
      </w:r>
      <w:r w:rsidR="00DC66C3">
        <w:rPr>
          <w:noProof/>
        </w:rPr>
        <w:t xml:space="preserve">. </w:t>
      </w:r>
      <w:r w:rsidR="00DC66C3" w:rsidRPr="00DC66C3">
        <w:rPr>
          <w:bCs/>
          <w:color w:val="000000"/>
        </w:rPr>
        <w:t xml:space="preserve"> </w:t>
      </w:r>
      <w:r w:rsidR="00DC66C3" w:rsidRPr="00DC66C3">
        <w:rPr>
          <w:noProof/>
        </w:rPr>
        <w:t xml:space="preserve">№ 33-2 </w:t>
      </w:r>
      <w:r w:rsidRPr="00DC66C3">
        <w:t xml:space="preserve">  </w:t>
      </w:r>
      <w:r w:rsidR="00D152AF" w:rsidRPr="00DC66C3">
        <w:rPr>
          <w:bCs/>
          <w:color w:val="000000"/>
        </w:rPr>
        <w:t>«Об утверждении Правил благоустройства территории Малояушского сельского поселения Вурнарского района Чувашской Республики»</w:t>
      </w:r>
      <w:r w:rsidRPr="00DC66C3">
        <w:t xml:space="preserve">, публичные слушания </w:t>
      </w:r>
      <w:r w:rsidR="00D152AF" w:rsidRPr="00DC66C3">
        <w:t xml:space="preserve">проекта решения собрания депутатов </w:t>
      </w:r>
      <w:r w:rsidR="00DC66C3">
        <w:t>«</w:t>
      </w:r>
      <w:r w:rsidR="00D152AF" w:rsidRPr="00DC66C3">
        <w:t xml:space="preserve">О внесении изменений в решение собрания депутатов Малояушского сельского поселения Вурнарского района Чувашской Республики  </w:t>
      </w:r>
      <w:r w:rsidR="00D152AF" w:rsidRPr="00DC66C3">
        <w:rPr>
          <w:bCs/>
          <w:color w:val="000000"/>
        </w:rPr>
        <w:t>«Об утверждении Правил благоустройства территории Малояушского сельского поселения Вурнарского района Чувашской Республики»</w:t>
      </w:r>
      <w:r w:rsidRPr="00DC66C3">
        <w:t xml:space="preserve"> прошли </w:t>
      </w:r>
      <w:r w:rsidR="00D152AF" w:rsidRPr="00DC66C3">
        <w:t>31</w:t>
      </w:r>
      <w:r w:rsidRPr="00DC66C3">
        <w:t xml:space="preserve"> </w:t>
      </w:r>
      <w:r w:rsidR="00D152AF" w:rsidRPr="00DC66C3">
        <w:t>ма</w:t>
      </w:r>
      <w:r w:rsidRPr="00DC66C3">
        <w:t>я 201</w:t>
      </w:r>
      <w:r w:rsidR="001F3524" w:rsidRPr="00DC66C3">
        <w:t>9</w:t>
      </w:r>
      <w:r w:rsidRPr="00DC66C3">
        <w:t xml:space="preserve"> года</w:t>
      </w:r>
      <w:r w:rsidR="001F3524" w:rsidRPr="00DC66C3">
        <w:t>.</w:t>
      </w:r>
    </w:p>
    <w:p w:rsidR="0067669D" w:rsidRPr="00DC66C3" w:rsidRDefault="0067669D" w:rsidP="0067669D">
      <w:pPr>
        <w:pStyle w:val="21"/>
        <w:spacing w:after="0" w:line="240" w:lineRule="auto"/>
        <w:ind w:left="0" w:firstLine="397"/>
        <w:jc w:val="both"/>
      </w:pPr>
      <w:r w:rsidRPr="00DC66C3">
        <w:t xml:space="preserve"> </w:t>
      </w:r>
      <w:r w:rsidRPr="00DC66C3">
        <w:rPr>
          <w:b/>
        </w:rPr>
        <w:t>Выступили:</w:t>
      </w:r>
      <w:r w:rsidRPr="00DC66C3">
        <w:t xml:space="preserve"> Курсова Надежда Юрьевна - депутат по одномандатному избирательному округу № 4. Она поддержала предложение Волкова С.К. и предложила собранию депутатов принять решение по данному вопросу.</w:t>
      </w:r>
    </w:p>
    <w:p w:rsidR="00203855" w:rsidRPr="003D0111" w:rsidRDefault="0067669D" w:rsidP="0020385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DC66C3">
        <w:rPr>
          <w:b/>
        </w:rPr>
        <w:t>Решили</w:t>
      </w:r>
      <w:r w:rsidRPr="00DC66C3">
        <w:t xml:space="preserve">: </w:t>
      </w:r>
      <w:r w:rsidR="00203855" w:rsidRPr="003D0111">
        <w:rPr>
          <w:color w:val="000000"/>
        </w:rPr>
        <w:t xml:space="preserve">В соответствии со статьей 14 Федерального закона от 06.10.2003 г. № 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</w:t>
      </w:r>
      <w:r w:rsidR="00203855" w:rsidRPr="003D0111">
        <w:rPr>
          <w:color w:val="000000"/>
        </w:rPr>
        <w:lastRenderedPageBreak/>
        <w:t xml:space="preserve">должностных лиц и граждан за санитарное и экологическое состояние, соблюдение чистоты и порядка на территории </w:t>
      </w:r>
      <w:r w:rsidR="00203855">
        <w:rPr>
          <w:color w:val="000000"/>
        </w:rPr>
        <w:t>Малояушского</w:t>
      </w:r>
      <w:r w:rsidR="00203855" w:rsidRPr="003D0111">
        <w:rPr>
          <w:color w:val="000000"/>
        </w:rPr>
        <w:t xml:space="preserve"> сельского поселения </w:t>
      </w:r>
      <w:r w:rsidR="00203855">
        <w:rPr>
          <w:color w:val="000000"/>
        </w:rPr>
        <w:t>Вурнарского</w:t>
      </w:r>
      <w:r w:rsidR="00203855" w:rsidRPr="003D0111">
        <w:rPr>
          <w:color w:val="000000"/>
        </w:rPr>
        <w:t xml:space="preserve"> района Чувашской Республики </w:t>
      </w:r>
      <w:r w:rsidR="00203855" w:rsidRPr="003D0111">
        <w:rPr>
          <w:b/>
          <w:bCs/>
          <w:color w:val="000000"/>
        </w:rPr>
        <w:t xml:space="preserve">Собрание депутатов </w:t>
      </w:r>
      <w:r w:rsidR="00203855">
        <w:rPr>
          <w:b/>
          <w:bCs/>
          <w:color w:val="000000"/>
        </w:rPr>
        <w:t>Малояушского</w:t>
      </w:r>
      <w:r w:rsidR="00203855" w:rsidRPr="003D0111">
        <w:rPr>
          <w:b/>
          <w:bCs/>
          <w:color w:val="000000"/>
        </w:rPr>
        <w:t xml:space="preserve"> сельского поселения </w:t>
      </w:r>
      <w:r w:rsidR="00203855">
        <w:rPr>
          <w:b/>
          <w:bCs/>
          <w:color w:val="000000"/>
        </w:rPr>
        <w:t>Вурнарского</w:t>
      </w:r>
      <w:r w:rsidR="00203855" w:rsidRPr="003D0111">
        <w:rPr>
          <w:b/>
          <w:bCs/>
          <w:color w:val="000000"/>
        </w:rPr>
        <w:t xml:space="preserve"> района Чувашской Республики решило: </w:t>
      </w:r>
    </w:p>
    <w:p w:rsidR="00203855" w:rsidRPr="003D0111" w:rsidRDefault="00203855" w:rsidP="0020385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         1.Внести  в решение Собрания депутатов </w:t>
      </w:r>
      <w:r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 от </w:t>
      </w:r>
      <w:r w:rsidRPr="00DC66C3">
        <w:rPr>
          <w:noProof/>
        </w:rPr>
        <w:t>28.06.2018г.</w:t>
      </w:r>
      <w:r w:rsidRPr="00DC66C3">
        <w:rPr>
          <w:bCs/>
          <w:color w:val="000000"/>
        </w:rPr>
        <w:t xml:space="preserve"> </w:t>
      </w:r>
      <w:r w:rsidRPr="00DC66C3">
        <w:rPr>
          <w:noProof/>
        </w:rPr>
        <w:t>№ 33-2</w:t>
      </w:r>
      <w:r w:rsidRPr="00DC66C3">
        <w:rPr>
          <w:b/>
          <w:noProof/>
          <w:sz w:val="26"/>
        </w:rPr>
        <w:t xml:space="preserve"> </w:t>
      </w:r>
      <w:r w:rsidRPr="003D0111">
        <w:rPr>
          <w:color w:val="000000"/>
        </w:rPr>
        <w:t xml:space="preserve">«Об утверждении Правил благоустройства территории </w:t>
      </w:r>
      <w:r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Республики», следующие изменения:</w:t>
      </w:r>
      <w:r w:rsidRPr="008147E0">
        <w:rPr>
          <w:lang w:eastAsia="ar-SA"/>
        </w:rPr>
        <w:t xml:space="preserve"> </w:t>
      </w:r>
    </w:p>
    <w:p w:rsidR="00203855" w:rsidRPr="003D0111" w:rsidRDefault="00203855" w:rsidP="0020385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1.1. Пункт </w:t>
      </w:r>
      <w:r>
        <w:rPr>
          <w:color w:val="000000"/>
        </w:rPr>
        <w:t>5.3.1</w:t>
      </w:r>
      <w:r w:rsidRPr="003D0111">
        <w:rPr>
          <w:color w:val="000000"/>
        </w:rPr>
        <w:t xml:space="preserve"> дополнить подпунктом </w:t>
      </w:r>
      <w:r>
        <w:rPr>
          <w:color w:val="000000"/>
        </w:rPr>
        <w:t>5.3.1.15</w:t>
      </w:r>
      <w:r w:rsidRPr="003D0111">
        <w:rPr>
          <w:color w:val="000000"/>
        </w:rPr>
        <w:t>. следующего содержания:</w:t>
      </w:r>
    </w:p>
    <w:p w:rsidR="00203855" w:rsidRPr="003D0111" w:rsidRDefault="00203855" w:rsidP="0020385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>«</w:t>
      </w:r>
      <w:r>
        <w:rPr>
          <w:color w:val="000000"/>
        </w:rPr>
        <w:t>5.3.1.15</w:t>
      </w:r>
      <w:r w:rsidRPr="003D0111">
        <w:rPr>
          <w:color w:val="000000"/>
        </w:rPr>
        <w:t>.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предотвращение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населения».</w:t>
      </w:r>
      <w:r>
        <w:rPr>
          <w:color w:val="000000"/>
        </w:rPr>
        <w:t xml:space="preserve"> (Решение прилагается)</w:t>
      </w:r>
    </w:p>
    <w:p w:rsidR="00F068C0" w:rsidRPr="00FE398C" w:rsidRDefault="00F068C0" w:rsidP="001F3524">
      <w:pPr>
        <w:ind w:right="57" w:firstLine="360"/>
        <w:jc w:val="both"/>
      </w:pPr>
    </w:p>
    <w:p w:rsidR="00F068C0" w:rsidRPr="00FE398C" w:rsidRDefault="00F068C0" w:rsidP="00F068C0">
      <w:pPr>
        <w:ind w:firstLine="360"/>
        <w:jc w:val="both"/>
        <w:rPr>
          <w:color w:val="000000" w:themeColor="text1"/>
        </w:rPr>
      </w:pPr>
      <w:r w:rsidRPr="00FE398C">
        <w:rPr>
          <w:color w:val="000000" w:themeColor="text1"/>
        </w:rPr>
        <w:t>Итоги открытого голосования:        ЗА                              9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ВОЗДЕРЖАЛИСЬ    0</w:t>
      </w:r>
    </w:p>
    <w:p w:rsidR="00F239EE" w:rsidRDefault="00F239EE" w:rsidP="00F239EE">
      <w:pPr>
        <w:ind w:firstLine="360"/>
        <w:jc w:val="both"/>
        <w:rPr>
          <w:b/>
        </w:rPr>
      </w:pPr>
    </w:p>
    <w:p w:rsidR="00F068C0" w:rsidRPr="00FE398C" w:rsidRDefault="00F068C0" w:rsidP="00EE41D2">
      <w:pPr>
        <w:ind w:firstLine="360"/>
        <w:jc w:val="both"/>
        <w:rPr>
          <w:color w:val="000000" w:themeColor="text1"/>
        </w:rPr>
      </w:pP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>Председатель Собрания депутатов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Малояушского сельского поселения                              </w:t>
      </w:r>
      <w:r w:rsidR="00FE042F">
        <w:rPr>
          <w:color w:val="000000" w:themeColor="text1"/>
        </w:rPr>
        <w:t xml:space="preserve">      </w:t>
      </w:r>
      <w:r w:rsidRPr="00FE398C">
        <w:rPr>
          <w:color w:val="000000" w:themeColor="text1"/>
        </w:rPr>
        <w:t xml:space="preserve">                     Н.И. Михайлова </w:t>
      </w:r>
    </w:p>
    <w:p w:rsidR="00BF3432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</w:t>
      </w:r>
    </w:p>
    <w:p w:rsidR="00F068C0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Секретарь                                                </w:t>
      </w:r>
      <w:r w:rsidR="00FE398C" w:rsidRPr="00FE398C">
        <w:rPr>
          <w:color w:val="000000" w:themeColor="text1"/>
        </w:rPr>
        <w:t xml:space="preserve">    </w:t>
      </w:r>
      <w:r w:rsidRPr="00FE398C">
        <w:rPr>
          <w:color w:val="000000" w:themeColor="text1"/>
        </w:rPr>
        <w:t xml:space="preserve"> </w:t>
      </w:r>
      <w:r w:rsidR="00587D97">
        <w:rPr>
          <w:color w:val="000000" w:themeColor="text1"/>
        </w:rPr>
        <w:t xml:space="preserve">     </w:t>
      </w:r>
      <w:r w:rsidRPr="00FE398C">
        <w:rPr>
          <w:color w:val="000000" w:themeColor="text1"/>
        </w:rPr>
        <w:t xml:space="preserve">                                          Н.П. Никишов</w:t>
      </w:r>
      <w:r w:rsidR="00FE042F">
        <w:rPr>
          <w:color w:val="000000" w:themeColor="text1"/>
        </w:rPr>
        <w:t>а</w:t>
      </w: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203855" w:rsidRDefault="00203855" w:rsidP="00F068C0">
      <w:pPr>
        <w:jc w:val="both"/>
        <w:rPr>
          <w:color w:val="000000" w:themeColor="text1"/>
        </w:rPr>
      </w:pPr>
    </w:p>
    <w:p w:rsidR="00203855" w:rsidRDefault="00203855" w:rsidP="00F068C0">
      <w:pPr>
        <w:jc w:val="both"/>
        <w:rPr>
          <w:color w:val="000000" w:themeColor="text1"/>
        </w:rPr>
      </w:pPr>
    </w:p>
    <w:p w:rsidR="00203855" w:rsidRDefault="00203855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p w:rsidR="001F3524" w:rsidRDefault="001F3524" w:rsidP="00F068C0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67669D" w:rsidRPr="00C85AB6" w:rsidTr="00F239EE">
        <w:trPr>
          <w:cantSplit/>
          <w:trHeight w:val="420"/>
        </w:trPr>
        <w:tc>
          <w:tcPr>
            <w:tcW w:w="4112" w:type="dxa"/>
            <w:hideMark/>
          </w:tcPr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lastRenderedPageBreak/>
              <w:t>ЧЁВАШ РЕСПУБЛИКИ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67669D" w:rsidRDefault="0067669D" w:rsidP="00F239E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9D" w:rsidRDefault="0067669D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67669D" w:rsidRPr="00C85AB6" w:rsidTr="00F239EE">
        <w:trPr>
          <w:cantSplit/>
          <w:trHeight w:val="1915"/>
        </w:trPr>
        <w:tc>
          <w:tcPr>
            <w:tcW w:w="4112" w:type="dxa"/>
          </w:tcPr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67669D" w:rsidRPr="00C85AB6" w:rsidRDefault="0067669D" w:rsidP="00F239E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67669D" w:rsidRPr="00C85AB6" w:rsidRDefault="0067669D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67669D" w:rsidRPr="00C85AB6" w:rsidRDefault="0067669D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DC66C3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18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DC66C3"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ҫĕ</w:t>
            </w:r>
            <w:r w:rsidR="00DC66C3"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>ртме</w:t>
            </w:r>
            <w:r w:rsidRPr="00C85AB6"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</w:t>
            </w:r>
            <w:r w:rsidR="00DC66C3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6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67669D" w:rsidRPr="00C85AB6" w:rsidRDefault="0067669D" w:rsidP="00F239EE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7669D" w:rsidRDefault="0067669D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67669D" w:rsidRPr="00C85AB6" w:rsidRDefault="0067669D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67669D" w:rsidRPr="00C85AB6" w:rsidRDefault="0067669D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67669D" w:rsidRPr="00C85AB6" w:rsidRDefault="0067669D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DC66C3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18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DC66C3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я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</w:t>
            </w:r>
            <w:r w:rsidR="00DC66C3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6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67669D" w:rsidRPr="00C85AB6" w:rsidRDefault="0067669D" w:rsidP="00F239EE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67669D" w:rsidRDefault="0067669D" w:rsidP="0067669D">
      <w:pPr>
        <w:ind w:right="3595"/>
        <w:jc w:val="both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D152AF" w:rsidRPr="008147E0" w:rsidTr="00DC66C3">
        <w:trPr>
          <w:trHeight w:val="2222"/>
        </w:trPr>
        <w:tc>
          <w:tcPr>
            <w:tcW w:w="5379" w:type="dxa"/>
          </w:tcPr>
          <w:p w:rsidR="00D152AF" w:rsidRPr="00DC66C3" w:rsidRDefault="00D152AF" w:rsidP="00D152A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Малояушского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Вурнарского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  Республики  от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C66C3" w:rsidRPr="00DC66C3">
              <w:rPr>
                <w:b/>
                <w:noProof/>
                <w:sz w:val="26"/>
              </w:rPr>
              <w:t>28.06.2018г.</w:t>
            </w:r>
            <w:r w:rsidR="00DC66C3" w:rsidRPr="00DC66C3">
              <w:rPr>
                <w:b/>
                <w:bCs/>
                <w:color w:val="000000"/>
              </w:rPr>
              <w:t xml:space="preserve"> </w:t>
            </w:r>
            <w:r w:rsidR="00DC66C3" w:rsidRPr="00DC66C3">
              <w:rPr>
                <w:b/>
                <w:noProof/>
                <w:sz w:val="26"/>
              </w:rPr>
              <w:t xml:space="preserve">№ 33-2 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«Об утверждении Правил благоустройства территории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Малояушского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DC66C3" w:rsidRPr="00DC66C3">
              <w:rPr>
                <w:b/>
                <w:bCs/>
                <w:color w:val="000000"/>
                <w:sz w:val="24"/>
                <w:szCs w:val="24"/>
              </w:rPr>
              <w:t>Вурнарского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Республики»</w:t>
            </w:r>
          </w:p>
          <w:p w:rsidR="00D152AF" w:rsidRPr="008147E0" w:rsidRDefault="00D152AF" w:rsidP="00D152A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52AF" w:rsidRPr="003D0111" w:rsidRDefault="00D152AF" w:rsidP="00D152AF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 В соответствии со статьей 14 Федерального закона от 06.10.2003 г. № 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</w:t>
      </w:r>
      <w:r w:rsidR="00DC66C3"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 w:rsidR="00DC66C3"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 </w:t>
      </w:r>
      <w:r w:rsidRPr="003D0111">
        <w:rPr>
          <w:b/>
          <w:bCs/>
          <w:color w:val="000000"/>
        </w:rPr>
        <w:t xml:space="preserve">Собрание депутатов </w:t>
      </w:r>
      <w:r w:rsidR="00DC66C3">
        <w:rPr>
          <w:b/>
          <w:bCs/>
          <w:color w:val="000000"/>
        </w:rPr>
        <w:t>Малояушского</w:t>
      </w:r>
      <w:r w:rsidRPr="003D0111">
        <w:rPr>
          <w:b/>
          <w:bCs/>
          <w:color w:val="000000"/>
        </w:rPr>
        <w:t xml:space="preserve"> сельского поселения </w:t>
      </w:r>
      <w:r w:rsidR="00DC66C3">
        <w:rPr>
          <w:b/>
          <w:bCs/>
          <w:color w:val="000000"/>
        </w:rPr>
        <w:t>Вурнарского</w:t>
      </w:r>
      <w:r w:rsidRPr="003D0111">
        <w:rPr>
          <w:b/>
          <w:bCs/>
          <w:color w:val="000000"/>
        </w:rPr>
        <w:t xml:space="preserve"> района Чувашской Республики решило: </w:t>
      </w:r>
    </w:p>
    <w:p w:rsidR="00D152AF" w:rsidRPr="003D0111" w:rsidRDefault="00D152AF" w:rsidP="00D152AF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         1.Внести  в решение Собрания депутатов </w:t>
      </w:r>
      <w:r w:rsidR="00DC66C3"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 w:rsidR="00DC66C3"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 от </w:t>
      </w:r>
      <w:r w:rsidR="00DC66C3" w:rsidRPr="00DC66C3">
        <w:rPr>
          <w:noProof/>
        </w:rPr>
        <w:t>28.06.2018г.</w:t>
      </w:r>
      <w:r w:rsidR="00DC66C3" w:rsidRPr="00DC66C3">
        <w:rPr>
          <w:bCs/>
          <w:color w:val="000000"/>
        </w:rPr>
        <w:t xml:space="preserve"> </w:t>
      </w:r>
      <w:r w:rsidR="00DC66C3" w:rsidRPr="00DC66C3">
        <w:rPr>
          <w:noProof/>
        </w:rPr>
        <w:t>№ 33-2</w:t>
      </w:r>
      <w:r w:rsidR="00DC66C3" w:rsidRPr="00DC66C3">
        <w:rPr>
          <w:b/>
          <w:noProof/>
          <w:sz w:val="26"/>
        </w:rPr>
        <w:t xml:space="preserve"> </w:t>
      </w:r>
      <w:r w:rsidRPr="003D0111">
        <w:rPr>
          <w:color w:val="000000"/>
        </w:rPr>
        <w:t xml:space="preserve">«Об утверждении Правил благоустройства территории </w:t>
      </w:r>
      <w:r w:rsidR="00DC66C3"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 w:rsidR="00DC66C3"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Республики», следующие изменения:</w:t>
      </w:r>
      <w:r w:rsidRPr="008147E0">
        <w:rPr>
          <w:lang w:eastAsia="ar-SA"/>
        </w:rPr>
        <w:t xml:space="preserve"> </w:t>
      </w:r>
    </w:p>
    <w:p w:rsidR="00D152AF" w:rsidRPr="003D0111" w:rsidRDefault="00D152AF" w:rsidP="00D152AF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1.1. Пункт </w:t>
      </w:r>
      <w:r w:rsidR="00203855">
        <w:rPr>
          <w:color w:val="000000"/>
        </w:rPr>
        <w:t>5.3.1</w:t>
      </w:r>
      <w:r w:rsidRPr="003D0111">
        <w:rPr>
          <w:color w:val="000000"/>
        </w:rPr>
        <w:t xml:space="preserve"> дополнить подпунктом </w:t>
      </w:r>
      <w:r w:rsidR="00203855">
        <w:rPr>
          <w:color w:val="000000"/>
        </w:rPr>
        <w:t>5.3.1.15</w:t>
      </w:r>
      <w:r w:rsidRPr="003D0111">
        <w:rPr>
          <w:color w:val="000000"/>
        </w:rPr>
        <w:t>. следующего содержания:</w:t>
      </w:r>
    </w:p>
    <w:p w:rsidR="00D152AF" w:rsidRPr="003D0111" w:rsidRDefault="00D152AF" w:rsidP="00D152AF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>«</w:t>
      </w:r>
      <w:r w:rsidR="00203855">
        <w:rPr>
          <w:color w:val="000000"/>
        </w:rPr>
        <w:t>5.3.1.15</w:t>
      </w:r>
      <w:r w:rsidR="00203855" w:rsidRPr="003D0111">
        <w:rPr>
          <w:color w:val="000000"/>
        </w:rPr>
        <w:t xml:space="preserve">. </w:t>
      </w:r>
      <w:r w:rsidRPr="003D0111">
        <w:rPr>
          <w:color w:val="000000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предотвращение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населения».</w:t>
      </w:r>
    </w:p>
    <w:p w:rsidR="0067669D" w:rsidRPr="007A142A" w:rsidRDefault="00D152AF" w:rsidP="00DC66C3">
      <w:pPr>
        <w:shd w:val="clear" w:color="auto" w:fill="FFFFFF" w:themeFill="background1"/>
        <w:spacing w:before="100" w:beforeAutospacing="1" w:after="100" w:afterAutospacing="1"/>
        <w:jc w:val="both"/>
      </w:pPr>
      <w:r w:rsidRPr="003D0111">
        <w:rPr>
          <w:color w:val="000000"/>
        </w:rPr>
        <w:t> </w:t>
      </w:r>
      <w:r w:rsidR="0067669D" w:rsidRPr="007A142A">
        <w:t xml:space="preserve">2. Настоящее решение вступает в силу </w:t>
      </w:r>
      <w:r w:rsidR="0067669D">
        <w:t>после</w:t>
      </w:r>
      <w:r w:rsidR="0067669D" w:rsidRPr="007A142A">
        <w:t xml:space="preserve"> его официального опубликования.</w:t>
      </w:r>
    </w:p>
    <w:p w:rsidR="00DC66C3" w:rsidRDefault="0067669D" w:rsidP="0067669D">
      <w:pPr>
        <w:jc w:val="both"/>
      </w:pPr>
      <w:r w:rsidRPr="007A142A">
        <w:t xml:space="preserve">   </w:t>
      </w:r>
    </w:p>
    <w:p w:rsidR="00DC66C3" w:rsidRDefault="00DC66C3" w:rsidP="0067669D">
      <w:pPr>
        <w:jc w:val="both"/>
      </w:pPr>
    </w:p>
    <w:p w:rsidR="0067669D" w:rsidRPr="0067669D" w:rsidRDefault="00DC66C3" w:rsidP="0067669D">
      <w:pPr>
        <w:jc w:val="both"/>
      </w:pPr>
      <w:r>
        <w:t xml:space="preserve">  </w:t>
      </w:r>
      <w:r w:rsidR="0067669D" w:rsidRPr="007A142A">
        <w:t xml:space="preserve">  </w:t>
      </w:r>
      <w:r w:rsidR="0067669D" w:rsidRPr="0067669D">
        <w:t xml:space="preserve">Глава Малояушского  </w:t>
      </w:r>
    </w:p>
    <w:p w:rsidR="00256985" w:rsidRPr="0031693E" w:rsidRDefault="00DC66C3" w:rsidP="00DC66C3">
      <w:pPr>
        <w:jc w:val="both"/>
      </w:pPr>
      <w:r>
        <w:t xml:space="preserve">     </w:t>
      </w:r>
      <w:r w:rsidR="0067669D" w:rsidRPr="0067669D">
        <w:t>сельского поселения</w:t>
      </w:r>
      <w:r w:rsidR="0067669D" w:rsidRPr="0067669D">
        <w:rPr>
          <w:sz w:val="22"/>
          <w:szCs w:val="22"/>
        </w:rPr>
        <w:t xml:space="preserve">                                                                                      С.К.Волков</w:t>
      </w:r>
    </w:p>
    <w:sectPr w:rsidR="00256985" w:rsidRPr="0031693E" w:rsidSect="009E3540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068C0"/>
    <w:rsid w:val="00022866"/>
    <w:rsid w:val="00024211"/>
    <w:rsid w:val="001F289C"/>
    <w:rsid w:val="001F3524"/>
    <w:rsid w:val="00203855"/>
    <w:rsid w:val="00256985"/>
    <w:rsid w:val="002D1856"/>
    <w:rsid w:val="003F7186"/>
    <w:rsid w:val="00462CC5"/>
    <w:rsid w:val="0047374B"/>
    <w:rsid w:val="005518F1"/>
    <w:rsid w:val="00587D97"/>
    <w:rsid w:val="005A5158"/>
    <w:rsid w:val="00612FC3"/>
    <w:rsid w:val="0062094E"/>
    <w:rsid w:val="006512AC"/>
    <w:rsid w:val="00661D99"/>
    <w:rsid w:val="0067669D"/>
    <w:rsid w:val="006F7354"/>
    <w:rsid w:val="007C6D69"/>
    <w:rsid w:val="007D482C"/>
    <w:rsid w:val="00893195"/>
    <w:rsid w:val="008D6D86"/>
    <w:rsid w:val="009224FC"/>
    <w:rsid w:val="0097403F"/>
    <w:rsid w:val="009E3540"/>
    <w:rsid w:val="00B7513E"/>
    <w:rsid w:val="00BF3432"/>
    <w:rsid w:val="00C2585F"/>
    <w:rsid w:val="00C65E9E"/>
    <w:rsid w:val="00CA68E0"/>
    <w:rsid w:val="00D152AF"/>
    <w:rsid w:val="00DC004E"/>
    <w:rsid w:val="00DC66C3"/>
    <w:rsid w:val="00DF316D"/>
    <w:rsid w:val="00DF471C"/>
    <w:rsid w:val="00E91F33"/>
    <w:rsid w:val="00EE41D2"/>
    <w:rsid w:val="00F068C0"/>
    <w:rsid w:val="00F239EE"/>
    <w:rsid w:val="00F423C8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068C0"/>
    <w:rPr>
      <w:b/>
      <w:bCs/>
      <w:color w:val="000080"/>
    </w:rPr>
  </w:style>
  <w:style w:type="paragraph" w:styleId="a6">
    <w:name w:val="List Paragraph"/>
    <w:basedOn w:val="a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F239EE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semiHidden/>
    <w:rsid w:val="00F239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3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4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2019-06-28T06:04:00Z</cp:lastPrinted>
  <dcterms:created xsi:type="dcterms:W3CDTF">2019-07-29T06:21:00Z</dcterms:created>
  <dcterms:modified xsi:type="dcterms:W3CDTF">2019-07-29T06:21:00Z</dcterms:modified>
</cp:coreProperties>
</file>