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8"/>
        <w:gridCol w:w="1326"/>
        <w:gridCol w:w="4147"/>
      </w:tblGrid>
      <w:tr w:rsidR="00D42C14" w:rsidTr="00607D7A">
        <w:trPr>
          <w:cantSplit/>
          <w:trHeight w:val="420"/>
        </w:trPr>
        <w:tc>
          <w:tcPr>
            <w:tcW w:w="4128" w:type="dxa"/>
          </w:tcPr>
          <w:p w:rsidR="00D42C14" w:rsidRDefault="00D42C14" w:rsidP="00607D7A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D42C14" w:rsidRDefault="00D42C14" w:rsidP="00607D7A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D42C14" w:rsidRDefault="00D42C14" w:rsidP="00607D7A">
            <w:pPr>
              <w:pStyle w:val="ab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C14" w:rsidRDefault="00D42C14" w:rsidP="00607D7A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D42C14" w:rsidRDefault="00D42C14" w:rsidP="00607D7A">
            <w:pPr>
              <w:pStyle w:val="aa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c"/>
                <w:rFonts w:ascii="Times New Roman" w:hAnsi="Times New Roman" w:cs="Times New Roman"/>
                <w:noProof/>
                <w:color w:val="000000"/>
                <w:sz w:val="22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D42C14" w:rsidTr="00607D7A">
        <w:trPr>
          <w:cantSplit/>
          <w:trHeight w:val="1915"/>
        </w:trPr>
        <w:tc>
          <w:tcPr>
            <w:tcW w:w="4128" w:type="dxa"/>
          </w:tcPr>
          <w:p w:rsidR="00D42C14" w:rsidRDefault="00D42C14" w:rsidP="00607D7A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D42C14" w:rsidRDefault="00D42C14" w:rsidP="00607D7A">
            <w:pPr>
              <w:pStyle w:val="a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D42C14" w:rsidRDefault="00D42C14" w:rsidP="00607D7A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c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D42C14" w:rsidRDefault="00D42C14" w:rsidP="00607D7A">
            <w:pPr>
              <w:spacing w:line="192" w:lineRule="auto"/>
            </w:pPr>
          </w:p>
          <w:p w:rsidR="00D42C14" w:rsidRDefault="00D42C14" w:rsidP="00607D7A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c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D42C14" w:rsidRPr="00F11C33" w:rsidRDefault="00D42C14" w:rsidP="00607D7A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AC7976">
              <w:rPr>
                <w:rFonts w:ascii="Times New Roman" w:hAnsi="Times New Roman" w:cs="Times New Roman"/>
                <w:noProof/>
                <w:color w:val="000000"/>
                <w:sz w:val="26"/>
              </w:rPr>
              <w:t>17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» ноябрь 2014г.   №</w:t>
            </w:r>
            <w:r w:rsidR="00A61233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1</w:t>
            </w:r>
            <w:r w:rsidR="00AC7976">
              <w:rPr>
                <w:rFonts w:ascii="Times New Roman" w:hAnsi="Times New Roman" w:cs="Times New Roman"/>
                <w:noProof/>
                <w:color w:val="000000"/>
                <w:sz w:val="26"/>
              </w:rPr>
              <w:t>19</w:t>
            </w:r>
          </w:p>
          <w:p w:rsidR="00D42C14" w:rsidRDefault="00D42C14" w:rsidP="00607D7A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D42C14" w:rsidRDefault="00D42C14" w:rsidP="00607D7A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D42C14" w:rsidRDefault="00D42C14" w:rsidP="00607D7A">
            <w:pPr>
              <w:pStyle w:val="a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D42C14" w:rsidRDefault="00D42C14" w:rsidP="00607D7A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D42C14" w:rsidRDefault="00D42C14" w:rsidP="00607D7A">
            <w:pPr>
              <w:pStyle w:val="aa"/>
              <w:spacing w:line="192" w:lineRule="auto"/>
              <w:jc w:val="center"/>
              <w:rPr>
                <w:rStyle w:val="ac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D42C14" w:rsidRDefault="00D42C14" w:rsidP="00607D7A">
            <w:pPr>
              <w:pStyle w:val="aa"/>
              <w:spacing w:line="192" w:lineRule="auto"/>
              <w:jc w:val="center"/>
              <w:rPr>
                <w:rStyle w:val="ac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D42C14" w:rsidRDefault="00D42C14" w:rsidP="00607D7A">
            <w:pPr>
              <w:pStyle w:val="aa"/>
              <w:spacing w:line="192" w:lineRule="auto"/>
              <w:jc w:val="center"/>
            </w:pPr>
            <w:r>
              <w:rPr>
                <w:rStyle w:val="ac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D42C14" w:rsidRPr="009E3328" w:rsidRDefault="00D42C14" w:rsidP="00607D7A">
            <w:pPr>
              <w:pStyle w:val="aa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AC7976">
              <w:rPr>
                <w:rFonts w:ascii="Times New Roman" w:hAnsi="Times New Roman" w:cs="Times New Roman"/>
                <w:noProof/>
                <w:sz w:val="26"/>
              </w:rPr>
              <w:t>17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ноября  2014г.   № </w:t>
            </w:r>
            <w:r w:rsidR="00AC7976">
              <w:rPr>
                <w:rFonts w:ascii="Times New Roman" w:hAnsi="Times New Roman" w:cs="Times New Roman"/>
                <w:noProof/>
                <w:sz w:val="26"/>
              </w:rPr>
              <w:t>119</w:t>
            </w:r>
          </w:p>
          <w:p w:rsidR="00D42C14" w:rsidRDefault="00D42C14" w:rsidP="00607D7A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3A14A3" w:rsidRPr="00DB2AAA" w:rsidRDefault="003A14A3" w:rsidP="003A14A3">
      <w:pPr>
        <w:pStyle w:val="ConsPlusNormal"/>
        <w:ind w:right="4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AAA">
        <w:rPr>
          <w:rFonts w:ascii="Times New Roman" w:hAnsi="Times New Roman" w:cs="Times New Roman"/>
          <w:sz w:val="24"/>
          <w:szCs w:val="24"/>
        </w:rPr>
        <w:t>Об утверждении   муниципальной</w:t>
      </w:r>
      <w:r w:rsidR="00562B39">
        <w:rPr>
          <w:rFonts w:ascii="Times New Roman" w:hAnsi="Times New Roman" w:cs="Times New Roman"/>
          <w:sz w:val="24"/>
          <w:szCs w:val="24"/>
        </w:rPr>
        <w:t xml:space="preserve"> </w:t>
      </w:r>
      <w:r w:rsidRPr="00DB2AAA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62B39" w:rsidRPr="00562B39">
        <w:rPr>
          <w:rFonts w:ascii="Times New Roman" w:hAnsi="Times New Roman" w:cs="Times New Roman"/>
          <w:sz w:val="24"/>
          <w:szCs w:val="24"/>
        </w:rPr>
        <w:t xml:space="preserve"> </w:t>
      </w:r>
      <w:r w:rsidR="00562B39">
        <w:rPr>
          <w:rFonts w:ascii="Times New Roman" w:hAnsi="Times New Roman" w:cs="Times New Roman"/>
          <w:sz w:val="24"/>
          <w:szCs w:val="24"/>
        </w:rPr>
        <w:t>Малояушского сельского поселения</w:t>
      </w:r>
      <w:r w:rsidRPr="00DB2AAA">
        <w:rPr>
          <w:rFonts w:ascii="Times New Roman" w:hAnsi="Times New Roman" w:cs="Times New Roman"/>
          <w:sz w:val="24"/>
          <w:szCs w:val="24"/>
        </w:rPr>
        <w:t xml:space="preserve"> </w:t>
      </w:r>
      <w:r w:rsidRPr="00DB2AAA">
        <w:rPr>
          <w:rFonts w:ascii="Times New Roman" w:hAnsi="Times New Roman" w:cs="Times New Roman"/>
          <w:color w:val="000000"/>
          <w:sz w:val="24"/>
          <w:szCs w:val="24"/>
        </w:rPr>
        <w:t xml:space="preserve">«Развитие жилищного строительства и сферы жилищно-коммунального хозяйства </w:t>
      </w:r>
      <w:r w:rsidR="00562B39">
        <w:rPr>
          <w:rFonts w:ascii="Times New Roman" w:hAnsi="Times New Roman" w:cs="Times New Roman"/>
          <w:color w:val="000000"/>
          <w:sz w:val="24"/>
          <w:szCs w:val="24"/>
        </w:rPr>
        <w:t>Малояушского</w:t>
      </w:r>
      <w:r w:rsidRPr="00DB2A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Вурнарского района Чувашской Республики на 2015-2020 годы»</w:t>
      </w:r>
    </w:p>
    <w:p w:rsidR="003A14A3" w:rsidRDefault="003A14A3" w:rsidP="003A14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A14A3" w:rsidRPr="00DB2AAA" w:rsidRDefault="003A14A3" w:rsidP="003A14A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A14A3" w:rsidRPr="00DB2AAA" w:rsidRDefault="003A14A3" w:rsidP="003A14A3">
      <w:pPr>
        <w:pStyle w:val="a9"/>
        <w:ind w:firstLine="567"/>
        <w:jc w:val="both"/>
        <w:rPr>
          <w:sz w:val="24"/>
        </w:rPr>
      </w:pPr>
      <w:r w:rsidRPr="00DB2AAA">
        <w:rPr>
          <w:sz w:val="24"/>
        </w:rPr>
        <w:t xml:space="preserve"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562B39">
        <w:rPr>
          <w:sz w:val="24"/>
        </w:rPr>
        <w:t>Малояушского</w:t>
      </w:r>
      <w:r w:rsidRPr="00DB2AAA">
        <w:rPr>
          <w:sz w:val="24"/>
        </w:rPr>
        <w:t xml:space="preserve"> сельского поселения Чувашской Республики, Администрация </w:t>
      </w:r>
      <w:r w:rsidR="00562B39">
        <w:rPr>
          <w:sz w:val="24"/>
        </w:rPr>
        <w:t>Малояушского</w:t>
      </w:r>
      <w:r w:rsidRPr="00DB2AAA">
        <w:rPr>
          <w:sz w:val="24"/>
        </w:rPr>
        <w:t xml:space="preserve"> сельского поселения </w:t>
      </w:r>
      <w:r w:rsidRPr="00DB2AAA">
        <w:rPr>
          <w:caps/>
          <w:color w:val="000000"/>
          <w:sz w:val="24"/>
        </w:rPr>
        <w:t>постановляЕТ:</w:t>
      </w:r>
    </w:p>
    <w:p w:rsidR="003A14A3" w:rsidRPr="00DB2AAA" w:rsidRDefault="003A14A3" w:rsidP="003A14A3">
      <w:pPr>
        <w:pStyle w:val="a9"/>
        <w:ind w:firstLine="567"/>
        <w:jc w:val="both"/>
        <w:rPr>
          <w:sz w:val="24"/>
        </w:rPr>
      </w:pPr>
      <w:r w:rsidRPr="00DB2AAA">
        <w:rPr>
          <w:sz w:val="24"/>
        </w:rPr>
        <w:tab/>
      </w:r>
    </w:p>
    <w:p w:rsidR="003A14A3" w:rsidRPr="00DB2AAA" w:rsidRDefault="003A14A3" w:rsidP="003A14A3">
      <w:pPr>
        <w:pStyle w:val="a9"/>
        <w:ind w:firstLine="567"/>
        <w:jc w:val="both"/>
        <w:rPr>
          <w:sz w:val="24"/>
        </w:rPr>
      </w:pPr>
      <w:r w:rsidRPr="00DB2AAA">
        <w:rPr>
          <w:sz w:val="24"/>
        </w:rPr>
        <w:t xml:space="preserve">1. Утвердить муниципальную целевую программу </w:t>
      </w:r>
      <w:r w:rsidRPr="00DB2AAA">
        <w:rPr>
          <w:color w:val="000000"/>
          <w:sz w:val="24"/>
        </w:rPr>
        <w:t xml:space="preserve">«Развитие жилищного строительства и сферы жилищно-коммунального хозяйства </w:t>
      </w:r>
      <w:r w:rsidR="00562B39">
        <w:rPr>
          <w:color w:val="000000"/>
          <w:sz w:val="24"/>
        </w:rPr>
        <w:t>Малояушского</w:t>
      </w:r>
      <w:r w:rsidRPr="00DB2AAA">
        <w:rPr>
          <w:color w:val="000000"/>
          <w:sz w:val="24"/>
        </w:rPr>
        <w:t xml:space="preserve"> сельского поселения Вурнарского района Чувашской Республики на 2015-2020 годы</w:t>
      </w:r>
      <w:r w:rsidRPr="00DB2AAA">
        <w:rPr>
          <w:sz w:val="24"/>
        </w:rPr>
        <w:t>» согласно приложению № 1 к настоящему постановлению.</w:t>
      </w:r>
    </w:p>
    <w:p w:rsidR="003A14A3" w:rsidRPr="00DB2AAA" w:rsidRDefault="003A14A3" w:rsidP="003A14A3">
      <w:pPr>
        <w:pStyle w:val="a9"/>
        <w:ind w:firstLine="567"/>
        <w:jc w:val="both"/>
        <w:rPr>
          <w:sz w:val="24"/>
        </w:rPr>
      </w:pPr>
      <w:r w:rsidRPr="00DB2AAA">
        <w:rPr>
          <w:sz w:val="24"/>
        </w:rPr>
        <w:t xml:space="preserve">2. Финансирование мероприятий Программы производить за счет средств, предусмотренных на эти цели в бюджете </w:t>
      </w:r>
      <w:r w:rsidR="00562B39">
        <w:rPr>
          <w:color w:val="000000"/>
          <w:sz w:val="24"/>
        </w:rPr>
        <w:t>Малояушского</w:t>
      </w:r>
      <w:r w:rsidRPr="00DB2AAA">
        <w:rPr>
          <w:color w:val="000000"/>
          <w:sz w:val="24"/>
        </w:rPr>
        <w:t xml:space="preserve"> </w:t>
      </w:r>
      <w:r w:rsidRPr="00DB2AAA">
        <w:rPr>
          <w:sz w:val="24"/>
        </w:rPr>
        <w:t>сельского поселения Вурнарского района.</w:t>
      </w:r>
    </w:p>
    <w:p w:rsidR="003A14A3" w:rsidRPr="00DB2AAA" w:rsidRDefault="003A14A3" w:rsidP="003A14A3">
      <w:pPr>
        <w:pStyle w:val="a9"/>
        <w:ind w:firstLine="567"/>
        <w:jc w:val="both"/>
        <w:rPr>
          <w:sz w:val="24"/>
        </w:rPr>
      </w:pPr>
      <w:r w:rsidRPr="00DB2AAA">
        <w:rPr>
          <w:sz w:val="24"/>
        </w:rPr>
        <w:t>3. Настоящее постановление вступает в силу с 01.01.2015 года.</w:t>
      </w:r>
    </w:p>
    <w:p w:rsidR="003A14A3" w:rsidRPr="00DB2AAA" w:rsidRDefault="003A14A3" w:rsidP="003A14A3">
      <w:pPr>
        <w:pStyle w:val="a9"/>
        <w:ind w:firstLine="567"/>
        <w:jc w:val="both"/>
        <w:rPr>
          <w:sz w:val="24"/>
        </w:rPr>
      </w:pPr>
      <w:r w:rsidRPr="00DB2AAA">
        <w:rPr>
          <w:sz w:val="24"/>
        </w:rPr>
        <w:t>4. Контроль за исполнением настоящего постановления оставляю за собой.</w:t>
      </w:r>
    </w:p>
    <w:p w:rsidR="003A14A3" w:rsidRPr="00DB2AAA" w:rsidRDefault="003A14A3" w:rsidP="003A14A3">
      <w:pPr>
        <w:pStyle w:val="a9"/>
        <w:ind w:firstLine="567"/>
        <w:jc w:val="both"/>
        <w:rPr>
          <w:sz w:val="24"/>
        </w:rPr>
      </w:pPr>
    </w:p>
    <w:p w:rsidR="003A14A3" w:rsidRDefault="003A14A3" w:rsidP="003A14A3">
      <w:pPr>
        <w:pStyle w:val="a9"/>
        <w:ind w:firstLine="567"/>
        <w:jc w:val="both"/>
        <w:rPr>
          <w:sz w:val="24"/>
        </w:rPr>
      </w:pPr>
      <w:r w:rsidRPr="00DB2AAA">
        <w:rPr>
          <w:sz w:val="24"/>
        </w:rPr>
        <w:t xml:space="preserve">            </w:t>
      </w:r>
    </w:p>
    <w:p w:rsidR="003A14A3" w:rsidRDefault="003A14A3" w:rsidP="003A14A3">
      <w:pPr>
        <w:pStyle w:val="a9"/>
        <w:ind w:firstLine="567"/>
        <w:jc w:val="both"/>
        <w:rPr>
          <w:sz w:val="24"/>
        </w:rPr>
      </w:pPr>
    </w:p>
    <w:p w:rsidR="003A14A3" w:rsidRDefault="003A14A3" w:rsidP="003A14A3">
      <w:pPr>
        <w:pStyle w:val="a9"/>
        <w:ind w:firstLine="567"/>
        <w:jc w:val="both"/>
        <w:rPr>
          <w:sz w:val="24"/>
        </w:rPr>
      </w:pPr>
    </w:p>
    <w:p w:rsidR="003A14A3" w:rsidRPr="00DB2AAA" w:rsidRDefault="003A14A3" w:rsidP="003A14A3">
      <w:pPr>
        <w:pStyle w:val="a9"/>
        <w:ind w:firstLine="567"/>
        <w:jc w:val="both"/>
        <w:rPr>
          <w:sz w:val="24"/>
        </w:rPr>
      </w:pPr>
      <w:r w:rsidRPr="00DB2AAA">
        <w:rPr>
          <w:sz w:val="24"/>
        </w:rPr>
        <w:t xml:space="preserve">                    </w:t>
      </w:r>
    </w:p>
    <w:p w:rsidR="003A14A3" w:rsidRPr="00DB2AAA" w:rsidRDefault="003A14A3" w:rsidP="003A14A3">
      <w:pPr>
        <w:pStyle w:val="a9"/>
        <w:ind w:firstLine="567"/>
        <w:jc w:val="both"/>
        <w:rPr>
          <w:sz w:val="24"/>
        </w:rPr>
      </w:pPr>
      <w:r w:rsidRPr="00DB2AAA">
        <w:rPr>
          <w:sz w:val="24"/>
        </w:rPr>
        <w:t xml:space="preserve">Глава </w:t>
      </w:r>
      <w:r w:rsidR="00562B39">
        <w:rPr>
          <w:sz w:val="24"/>
        </w:rPr>
        <w:t>Малояушского</w:t>
      </w:r>
      <w:r w:rsidRPr="00DB2AAA">
        <w:rPr>
          <w:sz w:val="24"/>
        </w:rPr>
        <w:t xml:space="preserve"> сельского поселения</w:t>
      </w:r>
      <w:r w:rsidRPr="00DB2AAA">
        <w:rPr>
          <w:sz w:val="24"/>
        </w:rPr>
        <w:tab/>
      </w:r>
      <w:r w:rsidRPr="00DB2AAA">
        <w:rPr>
          <w:sz w:val="24"/>
        </w:rPr>
        <w:tab/>
      </w:r>
      <w:r w:rsidRPr="00DB2AAA">
        <w:rPr>
          <w:sz w:val="24"/>
        </w:rPr>
        <w:tab/>
      </w:r>
      <w:r w:rsidRPr="00DB2AAA">
        <w:rPr>
          <w:sz w:val="24"/>
        </w:rPr>
        <w:tab/>
      </w:r>
      <w:r w:rsidR="00562B39">
        <w:rPr>
          <w:sz w:val="24"/>
        </w:rPr>
        <w:t>С.К. Волков</w:t>
      </w:r>
    </w:p>
    <w:p w:rsidR="003A14A3" w:rsidRPr="00DB2AAA" w:rsidRDefault="003A14A3" w:rsidP="003A14A3"/>
    <w:p w:rsidR="003A14A3" w:rsidRPr="00DB2AAA" w:rsidRDefault="003A14A3" w:rsidP="003A14A3"/>
    <w:p w:rsidR="003A14A3" w:rsidRPr="00DB2AAA" w:rsidRDefault="003A14A3" w:rsidP="003A14A3">
      <w:pPr>
        <w:pStyle w:val="6"/>
        <w:spacing w:before="0" w:after="0"/>
        <w:jc w:val="both"/>
        <w:rPr>
          <w:b w:val="0"/>
          <w:sz w:val="24"/>
          <w:szCs w:val="24"/>
        </w:rPr>
      </w:pPr>
      <w:r w:rsidRPr="00DB2AAA">
        <w:rPr>
          <w:b w:val="0"/>
          <w:sz w:val="24"/>
          <w:szCs w:val="24"/>
        </w:rPr>
        <w:t xml:space="preserve">          </w:t>
      </w:r>
    </w:p>
    <w:p w:rsidR="003A14A3" w:rsidRPr="00DB2AAA" w:rsidRDefault="003A14A3" w:rsidP="003A14A3"/>
    <w:p w:rsidR="003A14A3" w:rsidRPr="00DB2AAA" w:rsidRDefault="003A14A3" w:rsidP="003A14A3">
      <w:pPr>
        <w:jc w:val="center"/>
      </w:pPr>
      <w:r w:rsidRPr="00DB2AAA">
        <w:t xml:space="preserve">                                                                                                                          </w:t>
      </w:r>
    </w:p>
    <w:p w:rsidR="003A14A3" w:rsidRPr="00DB2AAA" w:rsidRDefault="003A14A3" w:rsidP="003A14A3">
      <w:pPr>
        <w:jc w:val="center"/>
      </w:pPr>
    </w:p>
    <w:p w:rsidR="003A14A3" w:rsidRPr="00DB2AAA" w:rsidRDefault="003A14A3" w:rsidP="003A14A3">
      <w:pPr>
        <w:jc w:val="center"/>
      </w:pPr>
    </w:p>
    <w:p w:rsidR="003A14A3" w:rsidRPr="00DB2AAA" w:rsidRDefault="003A14A3" w:rsidP="003A14A3">
      <w:pPr>
        <w:jc w:val="center"/>
      </w:pPr>
    </w:p>
    <w:p w:rsidR="003A14A3" w:rsidRPr="00DB2AAA" w:rsidRDefault="003A14A3" w:rsidP="003A14A3">
      <w:pPr>
        <w:jc w:val="center"/>
      </w:pPr>
    </w:p>
    <w:p w:rsidR="003A14A3" w:rsidRDefault="003A14A3" w:rsidP="003A14A3">
      <w:pPr>
        <w:jc w:val="center"/>
      </w:pPr>
    </w:p>
    <w:p w:rsidR="003A14A3" w:rsidRDefault="003A14A3" w:rsidP="003A14A3">
      <w:pPr>
        <w:jc w:val="center"/>
      </w:pPr>
    </w:p>
    <w:p w:rsidR="003A14A3" w:rsidRDefault="003A14A3" w:rsidP="003A14A3">
      <w:pPr>
        <w:jc w:val="center"/>
      </w:pPr>
    </w:p>
    <w:p w:rsidR="003A14A3" w:rsidRDefault="003A14A3" w:rsidP="003A14A3">
      <w:pPr>
        <w:jc w:val="center"/>
      </w:pPr>
    </w:p>
    <w:p w:rsidR="003A14A3" w:rsidRDefault="003A14A3" w:rsidP="003A14A3">
      <w:pPr>
        <w:jc w:val="center"/>
      </w:pPr>
    </w:p>
    <w:p w:rsidR="003A14A3" w:rsidRDefault="003A14A3" w:rsidP="003A14A3">
      <w:pPr>
        <w:jc w:val="center"/>
      </w:pPr>
    </w:p>
    <w:p w:rsidR="003A14A3" w:rsidRDefault="003A14A3" w:rsidP="003A14A3">
      <w:pPr>
        <w:ind w:left="2832" w:firstLine="708"/>
        <w:jc w:val="center"/>
        <w:rPr>
          <w:bCs/>
          <w:color w:val="000000"/>
        </w:rPr>
      </w:pPr>
    </w:p>
    <w:p w:rsidR="003A14A3" w:rsidRDefault="003A14A3" w:rsidP="003A14A3">
      <w:pPr>
        <w:ind w:left="2832" w:firstLine="708"/>
        <w:jc w:val="center"/>
        <w:rPr>
          <w:bCs/>
          <w:color w:val="000000"/>
        </w:rPr>
      </w:pPr>
    </w:p>
    <w:p w:rsidR="003A14A3" w:rsidRDefault="003A14A3" w:rsidP="003A14A3">
      <w:pPr>
        <w:ind w:left="2832" w:firstLine="708"/>
        <w:jc w:val="center"/>
        <w:rPr>
          <w:bCs/>
          <w:color w:val="000000"/>
        </w:rPr>
      </w:pPr>
    </w:p>
    <w:p w:rsidR="00562B39" w:rsidRDefault="00562B39" w:rsidP="003A14A3">
      <w:pPr>
        <w:ind w:left="3686"/>
        <w:jc w:val="center"/>
        <w:rPr>
          <w:bCs/>
          <w:color w:val="000000"/>
        </w:rPr>
      </w:pPr>
    </w:p>
    <w:p w:rsidR="00562B39" w:rsidRDefault="00562B39" w:rsidP="003A14A3">
      <w:pPr>
        <w:ind w:left="3686"/>
        <w:jc w:val="center"/>
        <w:rPr>
          <w:bCs/>
          <w:color w:val="000000"/>
        </w:rPr>
      </w:pPr>
    </w:p>
    <w:p w:rsidR="00562B39" w:rsidRDefault="00562B39" w:rsidP="003A14A3">
      <w:pPr>
        <w:ind w:left="3686"/>
        <w:jc w:val="center"/>
        <w:rPr>
          <w:bCs/>
          <w:color w:val="000000"/>
        </w:rPr>
      </w:pPr>
    </w:p>
    <w:p w:rsidR="003A14A3" w:rsidRDefault="003A14A3" w:rsidP="003A14A3">
      <w:pPr>
        <w:ind w:left="3686"/>
        <w:jc w:val="center"/>
        <w:rPr>
          <w:bCs/>
          <w:color w:val="000000"/>
        </w:rPr>
      </w:pPr>
      <w:r w:rsidRPr="00DB2AAA">
        <w:rPr>
          <w:bCs/>
          <w:color w:val="000000"/>
        </w:rPr>
        <w:t>Приложение</w:t>
      </w:r>
      <w:r>
        <w:rPr>
          <w:bCs/>
          <w:color w:val="000000"/>
        </w:rPr>
        <w:t xml:space="preserve"> № 1</w:t>
      </w:r>
      <w:r w:rsidRPr="00DB2AAA">
        <w:rPr>
          <w:bCs/>
          <w:color w:val="000000"/>
        </w:rPr>
        <w:t xml:space="preserve"> </w:t>
      </w:r>
    </w:p>
    <w:p w:rsidR="003A14A3" w:rsidRPr="00DB2AAA" w:rsidRDefault="003A14A3" w:rsidP="003A14A3">
      <w:pPr>
        <w:ind w:left="3686"/>
        <w:rPr>
          <w:bCs/>
          <w:color w:val="000000"/>
        </w:rPr>
      </w:pPr>
      <w:r w:rsidRPr="00DB2AAA">
        <w:rPr>
          <w:bCs/>
          <w:color w:val="000000"/>
        </w:rPr>
        <w:t xml:space="preserve">к постановлению администрации </w:t>
      </w:r>
      <w:r w:rsidR="00562B39">
        <w:rPr>
          <w:bCs/>
          <w:color w:val="000000"/>
        </w:rPr>
        <w:t>Малояушского</w:t>
      </w:r>
      <w:r w:rsidRPr="00DB2AAA">
        <w:rPr>
          <w:bCs/>
          <w:color w:val="000000"/>
        </w:rPr>
        <w:t xml:space="preserve"> сельского</w:t>
      </w:r>
      <w:r>
        <w:rPr>
          <w:bCs/>
          <w:color w:val="000000"/>
        </w:rPr>
        <w:t xml:space="preserve"> </w:t>
      </w:r>
      <w:r w:rsidRPr="00DB2AAA">
        <w:rPr>
          <w:bCs/>
          <w:color w:val="000000"/>
        </w:rPr>
        <w:t>поселения от «</w:t>
      </w:r>
      <w:r w:rsidR="00AC7976">
        <w:rPr>
          <w:bCs/>
          <w:color w:val="000000"/>
        </w:rPr>
        <w:t>17</w:t>
      </w:r>
      <w:r w:rsidRPr="00DB2AAA">
        <w:rPr>
          <w:bCs/>
          <w:color w:val="000000"/>
        </w:rPr>
        <w:t xml:space="preserve">» </w:t>
      </w:r>
      <w:r w:rsidR="008F58CD">
        <w:rPr>
          <w:bCs/>
          <w:color w:val="000000"/>
        </w:rPr>
        <w:t>ноя</w:t>
      </w:r>
      <w:r w:rsidRPr="00DB2AAA">
        <w:rPr>
          <w:bCs/>
          <w:color w:val="000000"/>
        </w:rPr>
        <w:t>бря 2014 года № 1</w:t>
      </w:r>
      <w:r w:rsidR="00AC7976">
        <w:rPr>
          <w:bCs/>
          <w:color w:val="000000"/>
        </w:rPr>
        <w:t>19</w:t>
      </w:r>
    </w:p>
    <w:p w:rsidR="003A14A3" w:rsidRPr="00DB2AAA" w:rsidRDefault="003A14A3" w:rsidP="003A14A3">
      <w:pPr>
        <w:jc w:val="right"/>
        <w:rPr>
          <w:bCs/>
          <w:color w:val="000000"/>
        </w:rPr>
      </w:pPr>
    </w:p>
    <w:p w:rsidR="003A14A3" w:rsidRPr="00DB2AAA" w:rsidRDefault="003A14A3" w:rsidP="003A14A3">
      <w:pPr>
        <w:jc w:val="center"/>
        <w:rPr>
          <w:b/>
          <w:color w:val="000000"/>
        </w:rPr>
      </w:pPr>
      <w:r w:rsidRPr="00DB2AAA">
        <w:rPr>
          <w:b/>
          <w:color w:val="000000"/>
        </w:rPr>
        <w:t xml:space="preserve">Муниципальная программа </w:t>
      </w:r>
      <w:r w:rsidR="00562B39">
        <w:rPr>
          <w:b/>
          <w:color w:val="000000"/>
        </w:rPr>
        <w:t>Малояушского</w:t>
      </w:r>
      <w:r w:rsidRPr="00DB2AAA">
        <w:rPr>
          <w:b/>
          <w:color w:val="000000"/>
        </w:rPr>
        <w:t xml:space="preserve"> сельского</w:t>
      </w:r>
      <w:r w:rsidR="00562B39">
        <w:rPr>
          <w:b/>
          <w:color w:val="000000"/>
        </w:rPr>
        <w:t xml:space="preserve"> </w:t>
      </w:r>
      <w:r w:rsidRPr="00DB2AAA">
        <w:rPr>
          <w:b/>
          <w:color w:val="000000"/>
        </w:rPr>
        <w:t>поселения Вурнарского района Чувашской Республики</w:t>
      </w:r>
      <w:r w:rsidR="008F5147">
        <w:rPr>
          <w:b/>
          <w:color w:val="000000"/>
        </w:rPr>
        <w:t xml:space="preserve"> </w:t>
      </w:r>
      <w:r w:rsidRPr="00DB2AAA">
        <w:rPr>
          <w:b/>
          <w:color w:val="000000"/>
        </w:rPr>
        <w:t xml:space="preserve">«Развитие жилищного строительства и сферы жилищно-коммунального хозяйства </w:t>
      </w:r>
      <w:r w:rsidR="00562B39">
        <w:rPr>
          <w:b/>
          <w:color w:val="000000"/>
        </w:rPr>
        <w:t>Малояушского</w:t>
      </w:r>
      <w:r w:rsidRPr="00DB2AAA">
        <w:rPr>
          <w:b/>
          <w:color w:val="000000"/>
        </w:rPr>
        <w:t xml:space="preserve"> сельского</w:t>
      </w:r>
      <w:r w:rsidR="00562B39">
        <w:rPr>
          <w:b/>
          <w:color w:val="000000"/>
        </w:rPr>
        <w:t xml:space="preserve"> </w:t>
      </w:r>
      <w:r w:rsidRPr="00DB2AAA">
        <w:rPr>
          <w:b/>
          <w:color w:val="000000"/>
        </w:rPr>
        <w:t>поселения Вурнарского района Чувашской Республики на 2015-2020 годы</w:t>
      </w:r>
      <w:r w:rsidRPr="00DB2AAA">
        <w:rPr>
          <w:b/>
        </w:rPr>
        <w:t xml:space="preserve">» </w:t>
      </w:r>
    </w:p>
    <w:p w:rsidR="003A14A3" w:rsidRPr="00DB2AAA" w:rsidRDefault="003A14A3" w:rsidP="003A14A3">
      <w:pPr>
        <w:rPr>
          <w:b/>
          <w:color w:val="000000"/>
        </w:rPr>
      </w:pPr>
    </w:p>
    <w:p w:rsidR="003A14A3" w:rsidRPr="00DB2AAA" w:rsidRDefault="003A14A3" w:rsidP="003A14A3">
      <w:pPr>
        <w:jc w:val="center"/>
        <w:rPr>
          <w:b/>
          <w:color w:val="000000"/>
        </w:rPr>
      </w:pPr>
      <w:r w:rsidRPr="00DB2AAA">
        <w:rPr>
          <w:b/>
          <w:color w:val="000000"/>
        </w:rPr>
        <w:t>ПАСПОРТ ПРОГРАММЫ</w:t>
      </w:r>
    </w:p>
    <w:p w:rsidR="003A14A3" w:rsidRPr="00DB2AAA" w:rsidRDefault="003A14A3" w:rsidP="003A14A3">
      <w:pPr>
        <w:ind w:firstLine="709"/>
        <w:jc w:val="both"/>
        <w:rPr>
          <w:b/>
          <w:color w:val="000000"/>
        </w:rPr>
      </w:pPr>
    </w:p>
    <w:tbl>
      <w:tblPr>
        <w:tblW w:w="9262" w:type="dxa"/>
        <w:tblInd w:w="-34" w:type="dxa"/>
        <w:tblLayout w:type="fixed"/>
        <w:tblLook w:val="0000"/>
      </w:tblPr>
      <w:tblGrid>
        <w:gridCol w:w="3049"/>
        <w:gridCol w:w="358"/>
        <w:gridCol w:w="5855"/>
      </w:tblGrid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  <w:r w:rsidRPr="00DB2AAA">
              <w:rPr>
                <w:color w:val="000000"/>
              </w:rPr>
              <w:t>–</w:t>
            </w: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муниципальная целевая программа «Развитие жилищного строительства и сферы жилищно-коммунального хозяйства </w:t>
            </w:r>
            <w:r w:rsidR="00562B39">
              <w:rPr>
                <w:color w:val="000000"/>
              </w:rPr>
              <w:t>Малояушского</w:t>
            </w:r>
            <w:r w:rsidRPr="00DB2AAA">
              <w:rPr>
                <w:color w:val="000000"/>
              </w:rPr>
              <w:t xml:space="preserve"> сельского</w:t>
            </w:r>
            <w:r w:rsidR="00562B39">
              <w:rPr>
                <w:color w:val="000000"/>
              </w:rPr>
              <w:t xml:space="preserve"> </w:t>
            </w:r>
            <w:r w:rsidRPr="00DB2AAA">
              <w:rPr>
                <w:color w:val="000000"/>
              </w:rPr>
              <w:t xml:space="preserve">поселения Вурнарского района Чувашской Республики на 2015-2020 годы» </w:t>
            </w: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tabs>
                <w:tab w:val="left" w:pos="3578"/>
              </w:tabs>
              <w:spacing w:line="235" w:lineRule="auto"/>
              <w:jc w:val="both"/>
            </w:pPr>
            <w:r w:rsidRPr="00DB2AAA">
              <w:t>Структура муниципальной программы: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t>подпрограммы</w:t>
            </w: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  <w:r w:rsidRPr="00DB2AAA">
              <w:rPr>
                <w:color w:val="000000"/>
              </w:rPr>
              <w:t>–</w:t>
            </w: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>«Обеспечение комфортных условий проживания граждан»;</w:t>
            </w:r>
          </w:p>
          <w:p w:rsidR="003A14A3" w:rsidRPr="008F58CD" w:rsidRDefault="003A14A3" w:rsidP="00FC2C96">
            <w:pPr>
              <w:jc w:val="both"/>
            </w:pPr>
            <w:r w:rsidRPr="008F58CD">
              <w:t>«Энергосбережение»;</w:t>
            </w:r>
          </w:p>
          <w:p w:rsidR="003A14A3" w:rsidRPr="008F58CD" w:rsidRDefault="003A14A3" w:rsidP="00FC2C96">
            <w:pPr>
              <w:jc w:val="both"/>
            </w:pPr>
            <w:r w:rsidRPr="008F58CD">
              <w:t>«Государственная (муниципальная) поддержка строительства жилья»; (Республиканская адресная программа «Переселение граждан из аварийного жилищного фонда, расположенного на территории муниципального образования»);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>«Благоустройство».</w:t>
            </w: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  <w:spacing w:val="-6"/>
              </w:rPr>
              <w:t xml:space="preserve">Заказчик – </w:t>
            </w:r>
            <w:r w:rsidRPr="00DB2AAA">
              <w:rPr>
                <w:color w:val="000000"/>
              </w:rPr>
              <w:t xml:space="preserve">координатор Программы </w:t>
            </w: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  <w:r w:rsidRPr="00DB2AAA">
              <w:rPr>
                <w:color w:val="000000"/>
              </w:rPr>
              <w:t>–</w:t>
            </w: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Администрация </w:t>
            </w:r>
            <w:r w:rsidR="00562B39">
              <w:rPr>
                <w:color w:val="000000"/>
              </w:rPr>
              <w:t>Малояушского</w:t>
            </w:r>
            <w:r w:rsidRPr="00DB2AAA">
              <w:rPr>
                <w:color w:val="000000"/>
              </w:rPr>
              <w:t xml:space="preserve"> сельского</w:t>
            </w:r>
            <w:r w:rsidR="00562B39">
              <w:rPr>
                <w:color w:val="000000"/>
              </w:rPr>
              <w:t xml:space="preserve"> </w:t>
            </w:r>
            <w:r w:rsidRPr="00DB2AAA">
              <w:rPr>
                <w:color w:val="000000"/>
              </w:rPr>
              <w:t>поселения Вурнарского района Чувашской Республики</w:t>
            </w: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>Заказчик Программы</w:t>
            </w: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  <w:r w:rsidRPr="00DB2AAA">
              <w:rPr>
                <w:color w:val="000000"/>
              </w:rPr>
              <w:t>–</w:t>
            </w: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t xml:space="preserve">Администрация </w:t>
            </w:r>
            <w:r w:rsidR="00562B39">
              <w:t>Малояушского</w:t>
            </w:r>
            <w:r w:rsidRPr="00DB2AAA">
              <w:t xml:space="preserve"> сельского</w:t>
            </w:r>
            <w:r w:rsidR="00562B39">
              <w:t xml:space="preserve"> </w:t>
            </w:r>
            <w:r w:rsidRPr="00DB2AAA">
              <w:t xml:space="preserve">поселения Вурнарского района Чувашской Республики </w:t>
            </w: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>Основные разработчики Программы</w:t>
            </w: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  <w:r w:rsidRPr="00DB2AAA">
              <w:rPr>
                <w:color w:val="000000"/>
              </w:rPr>
              <w:t>–</w:t>
            </w: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Администрация </w:t>
            </w:r>
            <w:r w:rsidR="00562B39">
              <w:rPr>
                <w:color w:val="000000"/>
              </w:rPr>
              <w:t>Малояушского</w:t>
            </w:r>
            <w:r w:rsidRPr="00DB2AAA">
              <w:rPr>
                <w:color w:val="000000"/>
              </w:rPr>
              <w:t xml:space="preserve"> сельского</w:t>
            </w:r>
            <w:r w:rsidR="00562B39">
              <w:rPr>
                <w:color w:val="000000"/>
              </w:rPr>
              <w:t xml:space="preserve"> </w:t>
            </w:r>
            <w:r w:rsidRPr="00DB2AAA">
              <w:rPr>
                <w:color w:val="000000"/>
              </w:rPr>
              <w:t>поселения Вурнарского района Чувашской Республики;</w:t>
            </w: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>Цели и задачи Программы</w:t>
            </w: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  <w:r w:rsidRPr="00DB2AAA">
              <w:rPr>
                <w:color w:val="000000"/>
              </w:rPr>
              <w:t>–</w:t>
            </w: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>Основными целями Программы являются: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укрепление и качественное улучшение условий жизнедеятельности на территории </w:t>
            </w:r>
            <w:r w:rsidR="00562B39">
              <w:rPr>
                <w:color w:val="000000"/>
              </w:rPr>
              <w:t>Малояушского</w:t>
            </w:r>
            <w:r w:rsidRPr="00DB2AAA">
              <w:rPr>
                <w:color w:val="000000"/>
              </w:rPr>
              <w:t xml:space="preserve"> сельского поселения;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стимулирование инвестиционной активности за счет формирования благоприятных инфраструктурных условий на территории </w:t>
            </w:r>
            <w:r w:rsidR="00562B39">
              <w:rPr>
                <w:color w:val="000000"/>
              </w:rPr>
              <w:t>Малояушского</w:t>
            </w:r>
            <w:r w:rsidRPr="00DB2AAA">
              <w:rPr>
                <w:color w:val="000000"/>
              </w:rPr>
              <w:t xml:space="preserve"> сельского поселения;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активизация участия граждан, проживающих на территории </w:t>
            </w:r>
            <w:r w:rsidR="00562B39">
              <w:rPr>
                <w:color w:val="000000"/>
              </w:rPr>
              <w:t>Малояушского</w:t>
            </w:r>
            <w:r w:rsidRPr="00DB2AAA">
              <w:rPr>
                <w:color w:val="000000"/>
              </w:rPr>
              <w:t xml:space="preserve"> сельского поселения, в решении вопросов местного значения;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>Основными задачами Программы являются: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комплексное обустройство объектами социальной и инженерной инфраструктуры территории </w:t>
            </w:r>
            <w:r w:rsidR="00562B39">
              <w:rPr>
                <w:color w:val="000000"/>
              </w:rPr>
              <w:t>Малояушского</w:t>
            </w:r>
            <w:r w:rsidRPr="00DB2AAA">
              <w:rPr>
                <w:color w:val="000000"/>
              </w:rPr>
              <w:t xml:space="preserve"> сельского поселения;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удовлетворение потребностей населения </w:t>
            </w:r>
            <w:r w:rsidR="00562B39">
              <w:rPr>
                <w:color w:val="000000"/>
              </w:rPr>
              <w:t>Малояушского</w:t>
            </w:r>
            <w:r w:rsidRPr="00DB2AAA">
              <w:rPr>
                <w:color w:val="000000"/>
              </w:rPr>
              <w:t xml:space="preserve"> сельского поселения в благоустроенном жилье, в том числе молодых семей и </w:t>
            </w:r>
            <w:r w:rsidRPr="00DB2AAA">
              <w:rPr>
                <w:color w:val="000000"/>
              </w:rPr>
              <w:lastRenderedPageBreak/>
              <w:t xml:space="preserve">молодых специалистов, востребованных для реализации инвестиционных проектов на территории </w:t>
            </w:r>
            <w:r w:rsidR="00562B39">
              <w:rPr>
                <w:color w:val="000000"/>
              </w:rPr>
              <w:t>Малояушского</w:t>
            </w:r>
            <w:r w:rsidRPr="00DB2AAA">
              <w:rPr>
                <w:color w:val="000000"/>
              </w:rPr>
              <w:t xml:space="preserve"> сельского поселения;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поддержка инициатив граждан, проживающих на территории </w:t>
            </w:r>
            <w:r w:rsidR="00562B39">
              <w:rPr>
                <w:color w:val="000000"/>
              </w:rPr>
              <w:t>Малояушского</w:t>
            </w:r>
            <w:r w:rsidRPr="00DB2AAA">
              <w:rPr>
                <w:color w:val="000000"/>
              </w:rPr>
              <w:t xml:space="preserve"> сельского поселения, по улучшению условий жизнедеятельности;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  <w:r w:rsidRPr="00DB2AAA">
              <w:rPr>
                <w:color w:val="000000"/>
              </w:rPr>
              <w:t>–</w:t>
            </w: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>реализация Программы к 2020 году (по сравнению с 2014 годом) позволит: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построить (приобрести) </w:t>
            </w:r>
            <w:r w:rsidR="00D42C14">
              <w:rPr>
                <w:color w:val="000000"/>
              </w:rPr>
              <w:t>1216</w:t>
            </w:r>
            <w:r w:rsidRPr="00DB2AAA">
              <w:rPr>
                <w:color w:val="000000"/>
              </w:rPr>
              <w:t xml:space="preserve"> кв. метров жилья для граждан, проживающих на территории </w:t>
            </w:r>
            <w:r w:rsidR="00562B39">
              <w:rPr>
                <w:color w:val="000000"/>
              </w:rPr>
              <w:t>Малояушского</w:t>
            </w:r>
            <w:r w:rsidRPr="00DB2AAA">
              <w:rPr>
                <w:color w:val="000000"/>
              </w:rPr>
              <w:t xml:space="preserve"> сельского поселения, в том числе  для молодых семей и молодых специалистов;</w:t>
            </w:r>
          </w:p>
          <w:p w:rsidR="003A14A3" w:rsidRPr="00DB2AAA" w:rsidRDefault="003A14A3" w:rsidP="00FC2C96">
            <w:pPr>
              <w:rPr>
                <w:color w:val="000000"/>
              </w:rPr>
            </w:pPr>
            <w:r w:rsidRPr="00DB2AAA">
              <w:rPr>
                <w:color w:val="000000"/>
              </w:rPr>
              <w:t>довести уровень обеспеченности населения питьевой водой до 100 процентов;</w:t>
            </w:r>
          </w:p>
          <w:p w:rsidR="003A14A3" w:rsidRPr="00DB2AAA" w:rsidRDefault="003A14A3" w:rsidP="00FC2C96">
            <w:pPr>
              <w:rPr>
                <w:color w:val="000000"/>
              </w:rPr>
            </w:pP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Срок реализации Программы </w:t>
            </w: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  <w:r w:rsidRPr="00DB2AAA">
              <w:rPr>
                <w:color w:val="000000"/>
              </w:rPr>
              <w:t>–</w:t>
            </w: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>2015–2020 годы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Объемы и источники финансирования Программы </w:t>
            </w: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b/>
                <w:color w:val="000000"/>
              </w:rPr>
            </w:pPr>
            <w:r w:rsidRPr="00DB2AAA">
              <w:rPr>
                <w:b/>
                <w:color w:val="000000"/>
              </w:rPr>
              <w:t>–</w:t>
            </w: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общий объем финансирования Программы составляет </w:t>
            </w:r>
            <w:r w:rsidR="008F58CD">
              <w:rPr>
                <w:color w:val="000000"/>
              </w:rPr>
              <w:t>843</w:t>
            </w:r>
            <w:r w:rsidR="00D42C14">
              <w:rPr>
                <w:color w:val="000000"/>
              </w:rPr>
              <w:t xml:space="preserve"> 000</w:t>
            </w:r>
            <w:r w:rsidRPr="00DB2AAA">
              <w:rPr>
                <w:color w:val="000000"/>
              </w:rPr>
              <w:t xml:space="preserve">  рублей, из них средства:</w:t>
            </w:r>
          </w:p>
          <w:p w:rsidR="008F58CD" w:rsidRDefault="003A14A3" w:rsidP="00FC2C96">
            <w:pPr>
              <w:jc w:val="both"/>
            </w:pPr>
            <w:r w:rsidRPr="00DB2AAA">
              <w:t xml:space="preserve">местных бюджетов – </w:t>
            </w:r>
            <w:r w:rsidR="008F58CD">
              <w:t>843</w:t>
            </w:r>
            <w:r w:rsidR="00D42C14">
              <w:t xml:space="preserve"> 000</w:t>
            </w:r>
            <w:r w:rsidRPr="00DB2AAA">
              <w:t xml:space="preserve"> рублей</w:t>
            </w:r>
            <w:r w:rsidR="008F58CD">
              <w:t>,  в том числе по годам:</w:t>
            </w:r>
          </w:p>
          <w:p w:rsidR="003A14A3" w:rsidRPr="00DB2AAA" w:rsidRDefault="008F58CD" w:rsidP="00FC2C96">
            <w:pPr>
              <w:jc w:val="both"/>
            </w:pPr>
            <w:r>
              <w:t>в 2015 году- 140 000 рублей</w:t>
            </w:r>
            <w:r w:rsidR="003A14A3" w:rsidRPr="00DB2AAA">
              <w:t>;</w:t>
            </w:r>
          </w:p>
          <w:p w:rsidR="008F58CD" w:rsidRPr="00DB2AAA" w:rsidRDefault="008F58CD" w:rsidP="008F58CD">
            <w:pPr>
              <w:jc w:val="both"/>
            </w:pPr>
            <w:r>
              <w:t>в 2016 году- 140 200 рублей</w:t>
            </w:r>
            <w:r w:rsidRPr="00DB2AAA">
              <w:t>;</w:t>
            </w:r>
          </w:p>
          <w:p w:rsidR="008F58CD" w:rsidRPr="00DB2AAA" w:rsidRDefault="008F58CD" w:rsidP="008F58CD">
            <w:pPr>
              <w:jc w:val="both"/>
            </w:pPr>
            <w:r>
              <w:t>в 2017 году- 140 400 рублей</w:t>
            </w:r>
            <w:r w:rsidRPr="00DB2AAA">
              <w:t>;</w:t>
            </w:r>
          </w:p>
          <w:p w:rsidR="008F58CD" w:rsidRPr="00DB2AAA" w:rsidRDefault="008F58CD" w:rsidP="008F58CD">
            <w:pPr>
              <w:jc w:val="both"/>
            </w:pPr>
            <w:r>
              <w:t>в 2018 году- 140 600 рублей</w:t>
            </w:r>
            <w:r w:rsidRPr="00DB2AAA">
              <w:t>;</w:t>
            </w:r>
          </w:p>
          <w:p w:rsidR="008F58CD" w:rsidRPr="00DB2AAA" w:rsidRDefault="008F58CD" w:rsidP="008F58CD">
            <w:pPr>
              <w:jc w:val="both"/>
            </w:pPr>
            <w:r>
              <w:t>в 2019 году- 140 800 рублей</w:t>
            </w:r>
            <w:r w:rsidRPr="00DB2AAA">
              <w:t>;</w:t>
            </w:r>
          </w:p>
          <w:p w:rsidR="003A14A3" w:rsidRPr="00DB2AAA" w:rsidRDefault="008F58CD" w:rsidP="008F58CD">
            <w:pPr>
              <w:jc w:val="both"/>
              <w:rPr>
                <w:color w:val="000000"/>
              </w:rPr>
            </w:pPr>
            <w:r>
              <w:t>в 2020 году- 141 000 рублей</w:t>
            </w:r>
            <w:r w:rsidRPr="00DB2AAA">
              <w:t>;</w:t>
            </w: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Ожидаемые конечные результаты реализации Программы и показатели социальной и бюджетной эффективности </w:t>
            </w:r>
          </w:p>
          <w:p w:rsidR="003A14A3" w:rsidRPr="00DB2AAA" w:rsidRDefault="003A14A3" w:rsidP="00FC2C96">
            <w:pPr>
              <w:jc w:val="both"/>
              <w:rPr>
                <w:color w:val="000000"/>
              </w:rPr>
            </w:pP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  <w:r w:rsidRPr="00DB2AAA">
              <w:rPr>
                <w:color w:val="000000"/>
              </w:rPr>
              <w:t>–</w:t>
            </w:r>
          </w:p>
        </w:tc>
        <w:tc>
          <w:tcPr>
            <w:tcW w:w="5855" w:type="dxa"/>
          </w:tcPr>
          <w:p w:rsidR="003A14A3" w:rsidRPr="00DB2AAA" w:rsidRDefault="003A14A3" w:rsidP="00FC2C96">
            <w:pPr>
              <w:autoSpaceDE w:val="0"/>
              <w:autoSpaceDN w:val="0"/>
              <w:adjustRightInd w:val="0"/>
              <w:jc w:val="both"/>
            </w:pPr>
            <w:r w:rsidRPr="00DB2AAA">
              <w:t xml:space="preserve">решение жилищной проблемы семей, проживающих на территории </w:t>
            </w:r>
            <w:r w:rsidR="00562B39">
              <w:t>Малояушского</w:t>
            </w:r>
            <w:r w:rsidRPr="00DB2AAA">
              <w:t xml:space="preserve"> сельского поселения нуждающихся в улучшении жилищных условий, в том числе молодых семей и молодых специалистов;</w:t>
            </w:r>
          </w:p>
          <w:p w:rsidR="003A14A3" w:rsidRPr="00DB2AAA" w:rsidRDefault="003A14A3" w:rsidP="00FC2C96">
            <w:pPr>
              <w:autoSpaceDE w:val="0"/>
              <w:autoSpaceDN w:val="0"/>
              <w:adjustRightInd w:val="0"/>
              <w:jc w:val="both"/>
            </w:pPr>
            <w:r w:rsidRPr="00DB2AAA">
              <w:t xml:space="preserve">повышение уровня социально-инженерного обустройства на территории </w:t>
            </w:r>
            <w:r w:rsidR="00562B39">
              <w:t>Малояушского</w:t>
            </w:r>
            <w:r w:rsidRPr="00DB2AAA">
              <w:t xml:space="preserve"> сельского поселения;</w:t>
            </w:r>
          </w:p>
          <w:p w:rsidR="003A14A3" w:rsidRPr="00DB2AAA" w:rsidRDefault="003A14A3" w:rsidP="00FC2C96">
            <w:pPr>
              <w:autoSpaceDE w:val="0"/>
              <w:autoSpaceDN w:val="0"/>
              <w:adjustRightInd w:val="0"/>
              <w:jc w:val="both"/>
            </w:pPr>
            <w:r w:rsidRPr="00DB2AAA">
              <w:t>повышение инвестиционной активности;</w:t>
            </w:r>
          </w:p>
          <w:p w:rsidR="003A14A3" w:rsidRPr="00DB2AAA" w:rsidRDefault="003A14A3" w:rsidP="00FC2C96">
            <w:pPr>
              <w:autoSpaceDE w:val="0"/>
              <w:autoSpaceDN w:val="0"/>
              <w:adjustRightInd w:val="0"/>
              <w:jc w:val="both"/>
            </w:pPr>
            <w:r w:rsidRPr="00DB2AAA">
              <w:t xml:space="preserve">повышение налогооблагаемой базы бюджета </w:t>
            </w:r>
            <w:r w:rsidR="00562B39">
              <w:t>Малояушского</w:t>
            </w:r>
            <w:r w:rsidRPr="00DB2AAA">
              <w:t xml:space="preserve"> сельского</w:t>
            </w:r>
            <w:r w:rsidR="00562B39">
              <w:t xml:space="preserve"> </w:t>
            </w:r>
            <w:r w:rsidRPr="00DB2AAA">
              <w:t>поселения;</w:t>
            </w:r>
          </w:p>
          <w:p w:rsidR="003A14A3" w:rsidRPr="00DB2AAA" w:rsidRDefault="003A14A3" w:rsidP="00FC2C9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A14A3" w:rsidRPr="00DB2AAA" w:rsidTr="00FC2C96">
        <w:tc>
          <w:tcPr>
            <w:tcW w:w="3049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358" w:type="dxa"/>
          </w:tcPr>
          <w:p w:rsidR="003A14A3" w:rsidRPr="00DB2AAA" w:rsidRDefault="003A14A3" w:rsidP="00FC2C96">
            <w:pPr>
              <w:jc w:val="right"/>
              <w:rPr>
                <w:color w:val="000000"/>
              </w:rPr>
            </w:pPr>
            <w:r w:rsidRPr="00DB2AAA">
              <w:rPr>
                <w:color w:val="000000"/>
              </w:rPr>
              <w:t>–</w:t>
            </w:r>
          </w:p>
        </w:tc>
        <w:tc>
          <w:tcPr>
            <w:tcW w:w="5855" w:type="dxa"/>
          </w:tcPr>
          <w:p w:rsidR="003A14A3" w:rsidRPr="00DB2AAA" w:rsidRDefault="003A14A3" w:rsidP="00FC2C96">
            <w:pPr>
              <w:jc w:val="both"/>
              <w:rPr>
                <w:color w:val="000000"/>
              </w:rPr>
            </w:pPr>
            <w:r w:rsidRPr="00DB2AAA">
              <w:rPr>
                <w:color w:val="000000"/>
              </w:rPr>
              <w:t xml:space="preserve">контроль за реализацией Программы осуществляет заказчик-координатор – Администрация </w:t>
            </w:r>
            <w:r w:rsidR="00562B39">
              <w:rPr>
                <w:color w:val="000000"/>
              </w:rPr>
              <w:t>Малояушского</w:t>
            </w:r>
            <w:r w:rsidRPr="00DB2AAA">
              <w:rPr>
                <w:color w:val="000000"/>
              </w:rPr>
              <w:t xml:space="preserve"> сельского</w:t>
            </w:r>
            <w:r w:rsidR="00562B39">
              <w:rPr>
                <w:color w:val="000000"/>
              </w:rPr>
              <w:t xml:space="preserve"> </w:t>
            </w:r>
            <w:r w:rsidRPr="00DB2AAA">
              <w:rPr>
                <w:color w:val="000000"/>
              </w:rPr>
              <w:t>поселения Вурнарского района Чувашской Республики.</w:t>
            </w:r>
          </w:p>
        </w:tc>
      </w:tr>
    </w:tbl>
    <w:p w:rsidR="003A14A3" w:rsidRPr="00DB2AAA" w:rsidRDefault="003A14A3" w:rsidP="003A14A3">
      <w:pPr>
        <w:pStyle w:val="2"/>
        <w:spacing w:after="0" w:line="240" w:lineRule="auto"/>
      </w:pPr>
    </w:p>
    <w:p w:rsidR="003A14A3" w:rsidRPr="00DB2AAA" w:rsidRDefault="003A14A3" w:rsidP="003A14A3"/>
    <w:p w:rsidR="003A14A3" w:rsidRPr="00DB2AAA" w:rsidRDefault="003A14A3" w:rsidP="003A14A3">
      <w:pPr>
        <w:jc w:val="center"/>
      </w:pPr>
    </w:p>
    <w:p w:rsidR="003A14A3" w:rsidRPr="00DB2AAA" w:rsidRDefault="003A14A3" w:rsidP="003A14A3">
      <w:pPr>
        <w:jc w:val="center"/>
      </w:pPr>
    </w:p>
    <w:p w:rsidR="00AC7976" w:rsidRDefault="00AC7976" w:rsidP="003A14A3">
      <w:pPr>
        <w:ind w:left="360"/>
        <w:jc w:val="right"/>
      </w:pPr>
    </w:p>
    <w:p w:rsidR="00AC7976" w:rsidRDefault="00AC7976" w:rsidP="003A14A3">
      <w:pPr>
        <w:ind w:left="360"/>
        <w:jc w:val="right"/>
      </w:pPr>
    </w:p>
    <w:p w:rsidR="00AC7976" w:rsidRDefault="00AC7976" w:rsidP="003A14A3">
      <w:pPr>
        <w:ind w:left="360"/>
        <w:jc w:val="right"/>
      </w:pPr>
    </w:p>
    <w:p w:rsidR="00AC7976" w:rsidRDefault="00AC7976" w:rsidP="003A14A3">
      <w:pPr>
        <w:ind w:left="360"/>
        <w:jc w:val="right"/>
      </w:pPr>
    </w:p>
    <w:p w:rsidR="00AC7976" w:rsidRDefault="00AC7976" w:rsidP="003A14A3">
      <w:pPr>
        <w:ind w:left="360"/>
        <w:jc w:val="right"/>
      </w:pPr>
    </w:p>
    <w:p w:rsidR="00AC7976" w:rsidRDefault="00AC7976" w:rsidP="003A14A3">
      <w:pPr>
        <w:ind w:left="360"/>
        <w:jc w:val="right"/>
      </w:pPr>
    </w:p>
    <w:p w:rsidR="003A14A3" w:rsidRPr="00DB2AAA" w:rsidRDefault="003A14A3" w:rsidP="003A14A3">
      <w:pPr>
        <w:ind w:left="360"/>
        <w:jc w:val="right"/>
        <w:rPr>
          <w:color w:val="000000"/>
        </w:rPr>
      </w:pPr>
      <w:r w:rsidRPr="00DB2AAA">
        <w:t xml:space="preserve">                                                                                                                       </w:t>
      </w:r>
    </w:p>
    <w:p w:rsidR="003A14A3" w:rsidRPr="002A646F" w:rsidRDefault="003A14A3" w:rsidP="003A14A3">
      <w:pPr>
        <w:ind w:left="703" w:firstLine="4253"/>
        <w:jc w:val="center"/>
        <w:rPr>
          <w:caps/>
        </w:rPr>
      </w:pPr>
      <w:r w:rsidRPr="002A646F">
        <w:rPr>
          <w:caps/>
        </w:rPr>
        <w:lastRenderedPageBreak/>
        <w:t>Утверждена</w:t>
      </w:r>
    </w:p>
    <w:p w:rsidR="003A14A3" w:rsidRPr="002A646F" w:rsidRDefault="003A14A3" w:rsidP="003A14A3">
      <w:pPr>
        <w:ind w:firstLine="4253"/>
        <w:jc w:val="center"/>
      </w:pPr>
      <w:r w:rsidRPr="002A646F">
        <w:t>постановлением администрации</w:t>
      </w:r>
    </w:p>
    <w:p w:rsidR="003A14A3" w:rsidRPr="002A646F" w:rsidRDefault="003A14A3" w:rsidP="003A14A3">
      <w:pPr>
        <w:ind w:firstLine="4253"/>
        <w:jc w:val="center"/>
      </w:pPr>
      <w:r w:rsidRPr="002A646F">
        <w:t xml:space="preserve"> </w:t>
      </w:r>
      <w:r w:rsidR="00562B39">
        <w:t>Малояушского</w:t>
      </w:r>
      <w:r w:rsidRPr="002A646F">
        <w:t xml:space="preserve"> сельского поселения</w:t>
      </w:r>
    </w:p>
    <w:p w:rsidR="003A14A3" w:rsidRPr="002A646F" w:rsidRDefault="003A14A3" w:rsidP="003A14A3">
      <w:pPr>
        <w:ind w:firstLine="4253"/>
        <w:jc w:val="center"/>
      </w:pPr>
      <w:r w:rsidRPr="002A646F">
        <w:t>Вурнарского района Чувашской Республики</w:t>
      </w:r>
    </w:p>
    <w:p w:rsidR="003A14A3" w:rsidRPr="002A646F" w:rsidRDefault="003A14A3" w:rsidP="003A14A3">
      <w:pPr>
        <w:ind w:firstLine="4253"/>
        <w:jc w:val="center"/>
      </w:pPr>
      <w:r w:rsidRPr="002A646F">
        <w:t xml:space="preserve">от </w:t>
      </w:r>
      <w:r w:rsidR="00AC7976">
        <w:t>17</w:t>
      </w:r>
      <w:r w:rsidR="008F58CD">
        <w:t>.11</w:t>
      </w:r>
      <w:r w:rsidRPr="002A646F">
        <w:t>.2014 г. № 1</w:t>
      </w:r>
      <w:r w:rsidR="00AC7976">
        <w:t>19</w:t>
      </w:r>
    </w:p>
    <w:p w:rsidR="003A14A3" w:rsidRPr="002A646F" w:rsidRDefault="003A14A3" w:rsidP="003A14A3">
      <w:pPr>
        <w:ind w:firstLine="709"/>
        <w:jc w:val="both"/>
        <w:rPr>
          <w:color w:val="000000"/>
        </w:rPr>
      </w:pPr>
      <w:r w:rsidRPr="002A646F">
        <w:rPr>
          <w:color w:val="000000"/>
        </w:rPr>
        <w:t xml:space="preserve"> </w:t>
      </w: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ind w:firstLine="709"/>
        <w:jc w:val="both"/>
        <w:rPr>
          <w:color w:val="000000"/>
        </w:rPr>
      </w:pPr>
    </w:p>
    <w:p w:rsidR="003A14A3" w:rsidRPr="002A646F" w:rsidRDefault="003A14A3" w:rsidP="003A14A3">
      <w:pPr>
        <w:jc w:val="center"/>
        <w:rPr>
          <w:b/>
          <w:bCs/>
          <w:caps/>
          <w:color w:val="000000"/>
        </w:rPr>
      </w:pPr>
      <w:r w:rsidRPr="002A646F">
        <w:rPr>
          <w:b/>
          <w:bCs/>
          <w:caps/>
          <w:color w:val="000000"/>
        </w:rPr>
        <w:t>«Муниципальная целевая программа</w:t>
      </w:r>
    </w:p>
    <w:p w:rsidR="003A14A3" w:rsidRPr="002A646F" w:rsidRDefault="003A14A3" w:rsidP="003A14A3">
      <w:pPr>
        <w:jc w:val="center"/>
        <w:rPr>
          <w:b/>
          <w:color w:val="000000"/>
        </w:rPr>
      </w:pPr>
      <w:r w:rsidRPr="002A646F">
        <w:rPr>
          <w:b/>
          <w:color w:val="000000"/>
        </w:rPr>
        <w:t xml:space="preserve">«Развитие жилищного строительства и сферы жилищно-коммунального хозяйства </w:t>
      </w:r>
      <w:r w:rsidR="00562B39">
        <w:rPr>
          <w:b/>
          <w:color w:val="000000"/>
        </w:rPr>
        <w:t>Малояушского</w:t>
      </w:r>
      <w:r w:rsidRPr="002A646F">
        <w:rPr>
          <w:b/>
          <w:color w:val="000000"/>
        </w:rPr>
        <w:t xml:space="preserve"> сельского поселения Вурнарского района Чувашской Республики на 2015-2020 годы»</w:t>
      </w:r>
    </w:p>
    <w:p w:rsidR="003A14A3" w:rsidRPr="002A646F" w:rsidRDefault="003A14A3" w:rsidP="003A14A3"/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</w:pPr>
    </w:p>
    <w:p w:rsidR="003A14A3" w:rsidRPr="002A646F" w:rsidRDefault="003A14A3" w:rsidP="003A14A3">
      <w:pPr>
        <w:pStyle w:val="2"/>
        <w:tabs>
          <w:tab w:val="left" w:pos="2940"/>
        </w:tabs>
        <w:spacing w:after="0" w:line="240" w:lineRule="auto"/>
      </w:pPr>
      <w:r w:rsidRPr="002A646F">
        <w:tab/>
      </w:r>
    </w:p>
    <w:p w:rsidR="003A14A3" w:rsidRPr="002A646F" w:rsidRDefault="003A14A3" w:rsidP="003A14A3">
      <w:pPr>
        <w:pStyle w:val="2"/>
        <w:tabs>
          <w:tab w:val="left" w:pos="2940"/>
        </w:tabs>
        <w:spacing w:after="0" w:line="240" w:lineRule="auto"/>
      </w:pPr>
    </w:p>
    <w:p w:rsidR="003A14A3" w:rsidRPr="002A646F" w:rsidRDefault="003A14A3" w:rsidP="003A14A3">
      <w:pPr>
        <w:pStyle w:val="2"/>
        <w:tabs>
          <w:tab w:val="left" w:pos="2940"/>
        </w:tabs>
        <w:spacing w:after="0" w:line="240" w:lineRule="auto"/>
      </w:pPr>
    </w:p>
    <w:p w:rsidR="003A14A3" w:rsidRPr="002A646F" w:rsidRDefault="003A14A3" w:rsidP="003A14A3">
      <w:pPr>
        <w:pStyle w:val="2"/>
        <w:tabs>
          <w:tab w:val="left" w:pos="2940"/>
        </w:tabs>
        <w:spacing w:after="0" w:line="240" w:lineRule="auto"/>
      </w:pPr>
    </w:p>
    <w:p w:rsidR="003A14A3" w:rsidRDefault="003A14A3" w:rsidP="003A14A3">
      <w:pPr>
        <w:pStyle w:val="2"/>
        <w:tabs>
          <w:tab w:val="left" w:pos="2940"/>
        </w:tabs>
        <w:spacing w:after="0" w:line="240" w:lineRule="auto"/>
      </w:pPr>
    </w:p>
    <w:p w:rsidR="003A14A3" w:rsidRDefault="003A14A3" w:rsidP="003A14A3">
      <w:pPr>
        <w:pStyle w:val="2"/>
        <w:tabs>
          <w:tab w:val="left" w:pos="2940"/>
        </w:tabs>
        <w:spacing w:after="0" w:line="240" w:lineRule="auto"/>
      </w:pPr>
    </w:p>
    <w:p w:rsidR="003A14A3" w:rsidRDefault="003A14A3" w:rsidP="003A14A3">
      <w:pPr>
        <w:pStyle w:val="2"/>
        <w:tabs>
          <w:tab w:val="left" w:pos="2940"/>
        </w:tabs>
        <w:spacing w:after="0" w:line="240" w:lineRule="auto"/>
      </w:pPr>
    </w:p>
    <w:p w:rsidR="003A14A3" w:rsidRDefault="003A14A3" w:rsidP="003A14A3">
      <w:pPr>
        <w:pStyle w:val="2"/>
        <w:tabs>
          <w:tab w:val="left" w:pos="2940"/>
        </w:tabs>
        <w:spacing w:after="0" w:line="240" w:lineRule="auto"/>
      </w:pPr>
    </w:p>
    <w:p w:rsidR="003A14A3" w:rsidRPr="002A646F" w:rsidRDefault="003A14A3" w:rsidP="003A14A3">
      <w:pPr>
        <w:pStyle w:val="2"/>
        <w:tabs>
          <w:tab w:val="left" w:pos="2940"/>
        </w:tabs>
        <w:spacing w:after="0" w:line="240" w:lineRule="auto"/>
      </w:pPr>
    </w:p>
    <w:p w:rsidR="003A14A3" w:rsidRPr="002A646F" w:rsidRDefault="003A14A3" w:rsidP="003A14A3">
      <w:pPr>
        <w:pStyle w:val="2"/>
        <w:spacing w:after="0" w:line="240" w:lineRule="auto"/>
        <w:jc w:val="center"/>
        <w:rPr>
          <w:b/>
        </w:rPr>
      </w:pPr>
      <w:r w:rsidRPr="002A646F">
        <w:rPr>
          <w:b/>
          <w:lang w:val="en-US"/>
        </w:rPr>
        <w:t>I</w:t>
      </w:r>
      <w:r w:rsidRPr="002A646F">
        <w:rPr>
          <w:b/>
        </w:rPr>
        <w:t xml:space="preserve">. Характеристика проблем, </w:t>
      </w:r>
      <w:r w:rsidRPr="002A646F">
        <w:rPr>
          <w:b/>
          <w:color w:val="000000"/>
        </w:rPr>
        <w:t>на решение которых направлена Программа</w:t>
      </w:r>
    </w:p>
    <w:p w:rsidR="003A14A3" w:rsidRPr="002A646F" w:rsidRDefault="003A14A3" w:rsidP="003A14A3">
      <w:pPr>
        <w:pStyle w:val="2"/>
        <w:spacing w:after="0" w:line="240" w:lineRule="auto"/>
        <w:ind w:firstLine="709"/>
        <w:jc w:val="both"/>
        <w:rPr>
          <w:b/>
          <w:color w:val="000000"/>
        </w:rPr>
      </w:pPr>
    </w:p>
    <w:p w:rsidR="003A14A3" w:rsidRPr="002A646F" w:rsidRDefault="003A14A3" w:rsidP="003A14A3">
      <w:pPr>
        <w:ind w:firstLine="684"/>
        <w:jc w:val="both"/>
        <w:rPr>
          <w:color w:val="000000"/>
        </w:rPr>
      </w:pPr>
      <w:r w:rsidRPr="002A646F">
        <w:t xml:space="preserve">Муниципальная целевая программа «Развитие жилищного строительства и сферы жилищно-коммунального хозяйства </w:t>
      </w:r>
      <w:r w:rsidR="00562B39">
        <w:t>Малояушского</w:t>
      </w:r>
      <w:r w:rsidRPr="002A646F">
        <w:t xml:space="preserve"> сельского поселения Вурнарского района Чувашской Республики на 2015-2020 годы» (далее – Программа) разработана в соответствии с</w:t>
      </w:r>
      <w:r w:rsidRPr="002A646F">
        <w:rPr>
          <w:color w:val="000000"/>
        </w:rPr>
        <w:t xml:space="preserve"> распоряжением Правительства Российской Федерации от 30 ноября </w:t>
      </w:r>
      <w:smartTag w:uri="urn:schemas-microsoft-com:office:smarttags" w:element="metricconverter">
        <w:smartTagPr>
          <w:attr w:name="ProductID" w:val="2010 г"/>
        </w:smartTagPr>
        <w:r w:rsidRPr="002A646F">
          <w:rPr>
            <w:color w:val="000000"/>
          </w:rPr>
          <w:t>2010 г</w:t>
        </w:r>
      </w:smartTag>
      <w:r w:rsidRPr="002A646F">
        <w:rPr>
          <w:color w:val="000000"/>
        </w:rPr>
        <w:t xml:space="preserve">. № 2136-р «Об утверждении Концепции устойчивого развития сельских территорий Российской Федерации на период до 2020 года», распоряжением Правительства Российской Федерации от 8 ноября </w:t>
      </w:r>
      <w:smartTag w:uri="urn:schemas-microsoft-com:office:smarttags" w:element="metricconverter">
        <w:smartTagPr>
          <w:attr w:name="ProductID" w:val="2012 г"/>
        </w:smartTagPr>
        <w:r w:rsidRPr="002A646F">
          <w:rPr>
            <w:color w:val="000000"/>
          </w:rPr>
          <w:t>2012 г</w:t>
        </w:r>
      </w:smartTag>
      <w:r w:rsidRPr="002A646F">
        <w:rPr>
          <w:color w:val="000000"/>
        </w:rPr>
        <w:t>. № 2071-р «Об утверждении Концепции федеральной целевой программы «Устойчивое развитие сельских территорий на 2014-2017 годы и на период до 2020 года», постановлением Кабинета Министров Чувашской республики  «О республиканской целевой программе «Устойчивое развитие сельских территорий на 2014-2020 годы».</w:t>
      </w:r>
    </w:p>
    <w:p w:rsidR="003A14A3" w:rsidRPr="002A646F" w:rsidRDefault="003A14A3" w:rsidP="003A14A3">
      <w:pPr>
        <w:pStyle w:val="3"/>
        <w:spacing w:line="240" w:lineRule="auto"/>
        <w:ind w:firstLine="709"/>
        <w:rPr>
          <w:color w:val="auto"/>
          <w:sz w:val="24"/>
        </w:rPr>
      </w:pPr>
      <w:r w:rsidRPr="002A646F">
        <w:rPr>
          <w:color w:val="auto"/>
          <w:sz w:val="24"/>
        </w:rPr>
        <w:t xml:space="preserve">Территория </w:t>
      </w:r>
      <w:r w:rsidR="00562B39">
        <w:rPr>
          <w:color w:val="auto"/>
          <w:sz w:val="24"/>
        </w:rPr>
        <w:t>Малояушского</w:t>
      </w:r>
      <w:r w:rsidRPr="002A646F">
        <w:rPr>
          <w:color w:val="auto"/>
          <w:sz w:val="24"/>
        </w:rPr>
        <w:t xml:space="preserve"> сельского поселения составляет </w:t>
      </w:r>
      <w:r w:rsidR="00562B39">
        <w:rPr>
          <w:color w:val="auto"/>
          <w:sz w:val="24"/>
        </w:rPr>
        <w:t>5686,3</w:t>
      </w:r>
      <w:r w:rsidRPr="002A646F">
        <w:rPr>
          <w:color w:val="auto"/>
          <w:sz w:val="24"/>
        </w:rPr>
        <w:t xml:space="preserve"> гектаров, из которых 2154,74 гектара составляет земли сельскохозяйственного назначения. Общая численность населения составляет 1</w:t>
      </w:r>
      <w:r w:rsidR="008F5147">
        <w:rPr>
          <w:color w:val="auto"/>
          <w:sz w:val="24"/>
        </w:rPr>
        <w:t>684</w:t>
      </w:r>
      <w:r w:rsidRPr="002A646F">
        <w:rPr>
          <w:color w:val="auto"/>
          <w:sz w:val="24"/>
        </w:rPr>
        <w:t xml:space="preserve"> человек. </w:t>
      </w:r>
    </w:p>
    <w:p w:rsidR="003A14A3" w:rsidRPr="002A646F" w:rsidRDefault="003A14A3" w:rsidP="003A14A3">
      <w:pPr>
        <w:ind w:firstLine="720"/>
        <w:jc w:val="both"/>
      </w:pPr>
      <w:r w:rsidRPr="002A646F">
        <w:rPr>
          <w:color w:val="000000"/>
        </w:rPr>
        <w:t xml:space="preserve">Реализация государственных мер по обеспечению социального развития привела к оживлению жилищного строительства и обустройства территории </w:t>
      </w:r>
      <w:r w:rsidR="00562B39">
        <w:rPr>
          <w:color w:val="000000"/>
        </w:rPr>
        <w:t>Малояушского</w:t>
      </w:r>
      <w:r w:rsidRPr="002A646F">
        <w:rPr>
          <w:color w:val="000000"/>
        </w:rPr>
        <w:t xml:space="preserve"> сельского поселения. </w:t>
      </w:r>
      <w:r w:rsidRPr="002A646F">
        <w:t>На сегодняшний день на учете в качестве нуждающихся в жилых помещениях состоят 1</w:t>
      </w:r>
      <w:r w:rsidR="00562B39">
        <w:t>9</w:t>
      </w:r>
      <w:r w:rsidRPr="002A646F">
        <w:t xml:space="preserve"> семей. </w:t>
      </w:r>
    </w:p>
    <w:p w:rsidR="003A14A3" w:rsidRPr="002A646F" w:rsidRDefault="003A14A3" w:rsidP="003A14A3">
      <w:pPr>
        <w:ind w:firstLine="741"/>
        <w:jc w:val="both"/>
        <w:rPr>
          <w:color w:val="000000"/>
        </w:rPr>
      </w:pPr>
      <w:r w:rsidRPr="002A646F">
        <w:rPr>
          <w:color w:val="000000"/>
        </w:rPr>
        <w:t xml:space="preserve">Газификация населенных пунктов стала крупнейшей социальной программой по улучшению условий жизни граждан, направленной на повышение комфортности труда и быта на территории </w:t>
      </w:r>
      <w:r w:rsidR="00562B39">
        <w:rPr>
          <w:color w:val="000000"/>
        </w:rPr>
        <w:t>Малояушского</w:t>
      </w:r>
      <w:r w:rsidRPr="002A646F">
        <w:rPr>
          <w:color w:val="000000"/>
        </w:rPr>
        <w:t xml:space="preserve"> сельского поселения, созданию современной среды обитания для населения. Уровень газификации жилья в 200</w:t>
      </w:r>
      <w:r w:rsidR="00562B39">
        <w:rPr>
          <w:color w:val="000000"/>
        </w:rPr>
        <w:t>4</w:t>
      </w:r>
      <w:r w:rsidRPr="002A646F">
        <w:rPr>
          <w:color w:val="000000"/>
        </w:rPr>
        <w:t xml:space="preserve"> году составлял 31 процент и на начало 2014 года достиг уровня 89 процента. </w:t>
      </w:r>
    </w:p>
    <w:p w:rsidR="003A14A3" w:rsidRPr="002A646F" w:rsidRDefault="003A14A3" w:rsidP="003A14A3">
      <w:pPr>
        <w:autoSpaceDE w:val="0"/>
        <w:autoSpaceDN w:val="0"/>
        <w:adjustRightInd w:val="0"/>
        <w:ind w:firstLine="684"/>
        <w:jc w:val="both"/>
      </w:pPr>
      <w:r w:rsidRPr="002A646F">
        <w:rPr>
          <w:color w:val="000000"/>
        </w:rPr>
        <w:t xml:space="preserve">Системы централизованного водоснабжения на территории </w:t>
      </w:r>
      <w:r w:rsidR="00562B39">
        <w:rPr>
          <w:color w:val="000000"/>
        </w:rPr>
        <w:t>Малояушского</w:t>
      </w:r>
      <w:r w:rsidRPr="002A646F">
        <w:rPr>
          <w:color w:val="000000"/>
        </w:rPr>
        <w:t xml:space="preserve"> сельского поселения отсутствует. </w:t>
      </w:r>
      <w:r w:rsidRPr="002A646F">
        <w:t>Таким образом, необходимость разработки и реализации Программы обусловлена:</w:t>
      </w:r>
    </w:p>
    <w:p w:rsidR="003A14A3" w:rsidRPr="002A646F" w:rsidRDefault="003A14A3" w:rsidP="003A14A3">
      <w:pPr>
        <w:autoSpaceDE w:val="0"/>
        <w:autoSpaceDN w:val="0"/>
        <w:adjustRightInd w:val="0"/>
        <w:ind w:firstLine="684"/>
        <w:jc w:val="both"/>
      </w:pPr>
      <w:r w:rsidRPr="002A646F">
        <w:t>социально-политической остротой проблемы;</w:t>
      </w:r>
    </w:p>
    <w:p w:rsidR="003A14A3" w:rsidRPr="002A646F" w:rsidRDefault="003A14A3" w:rsidP="003A14A3">
      <w:pPr>
        <w:autoSpaceDE w:val="0"/>
        <w:autoSpaceDN w:val="0"/>
        <w:adjustRightInd w:val="0"/>
        <w:ind w:firstLine="684"/>
        <w:jc w:val="both"/>
      </w:pPr>
      <w:r w:rsidRPr="002A646F">
        <w:t xml:space="preserve">потребностью в формировании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 развития территории </w:t>
      </w:r>
      <w:r w:rsidR="00562B39">
        <w:t>Малояушского</w:t>
      </w:r>
      <w:r w:rsidRPr="002A646F">
        <w:t xml:space="preserve"> сельского поселения;</w:t>
      </w:r>
    </w:p>
    <w:p w:rsidR="003A14A3" w:rsidRPr="002A646F" w:rsidRDefault="003A14A3" w:rsidP="003A14A3">
      <w:pPr>
        <w:autoSpaceDE w:val="0"/>
        <w:autoSpaceDN w:val="0"/>
        <w:adjustRightInd w:val="0"/>
        <w:ind w:firstLine="684"/>
        <w:jc w:val="both"/>
      </w:pPr>
      <w:r w:rsidRPr="002A646F">
        <w:t>межотраслевым, межведомственным характером проблемы, необходимостью привлечения для ее решения органов государственной власти, органов местного самоуправления, профсоюзных организаций, общественных объединений;</w:t>
      </w:r>
    </w:p>
    <w:p w:rsidR="003A14A3" w:rsidRPr="002A646F" w:rsidRDefault="003A14A3" w:rsidP="003A14A3">
      <w:pPr>
        <w:autoSpaceDE w:val="0"/>
        <w:autoSpaceDN w:val="0"/>
        <w:adjustRightInd w:val="0"/>
        <w:ind w:firstLine="684"/>
        <w:jc w:val="both"/>
      </w:pPr>
      <w:r w:rsidRPr="002A646F">
        <w:t xml:space="preserve">необходимостью приоритетной государственной финансовой поддержки развития социальной сферы и инженерного обустройства территории </w:t>
      </w:r>
      <w:r w:rsidR="00562B39">
        <w:t>Малояушского</w:t>
      </w:r>
      <w:r w:rsidRPr="002A646F">
        <w:t xml:space="preserve"> сельского поселения.</w:t>
      </w:r>
    </w:p>
    <w:p w:rsidR="003A14A3" w:rsidRPr="002A646F" w:rsidRDefault="003A14A3" w:rsidP="003A14A3">
      <w:pPr>
        <w:autoSpaceDE w:val="0"/>
        <w:autoSpaceDN w:val="0"/>
        <w:adjustRightInd w:val="0"/>
        <w:ind w:firstLine="684"/>
        <w:jc w:val="both"/>
      </w:pPr>
      <w:r w:rsidRPr="002A646F">
        <w:t xml:space="preserve">Ряд перечисленных проблем предопределил необходимость разработки и реализации Программы в интересах стратегического развития </w:t>
      </w:r>
      <w:r w:rsidR="00562B39">
        <w:t>Малояушского</w:t>
      </w:r>
      <w:r w:rsidRPr="002A646F">
        <w:t xml:space="preserve"> сельского поселения.</w:t>
      </w:r>
    </w:p>
    <w:p w:rsidR="003A14A3" w:rsidRPr="002A646F" w:rsidRDefault="003A14A3" w:rsidP="003A14A3">
      <w:pPr>
        <w:rPr>
          <w:b/>
          <w:color w:val="000000"/>
        </w:rPr>
      </w:pPr>
    </w:p>
    <w:p w:rsidR="003A14A3" w:rsidRPr="002A646F" w:rsidRDefault="003A14A3" w:rsidP="003A14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646F">
        <w:rPr>
          <w:rFonts w:ascii="Times New Roman" w:hAnsi="Times New Roman" w:cs="Times New Roman"/>
          <w:b/>
          <w:sz w:val="24"/>
          <w:szCs w:val="24"/>
        </w:rPr>
        <w:t>II. Основные цели, задачи, сроки, целевые индикаторы</w:t>
      </w:r>
    </w:p>
    <w:p w:rsidR="003A14A3" w:rsidRPr="002A646F" w:rsidRDefault="003A14A3" w:rsidP="003A14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6F">
        <w:rPr>
          <w:rFonts w:ascii="Times New Roman" w:hAnsi="Times New Roman" w:cs="Times New Roman"/>
          <w:b/>
          <w:sz w:val="24"/>
          <w:szCs w:val="24"/>
        </w:rPr>
        <w:t>и показатели реализации Программы</w:t>
      </w:r>
    </w:p>
    <w:p w:rsidR="003A14A3" w:rsidRPr="002A646F" w:rsidRDefault="003A14A3" w:rsidP="003A1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4A3" w:rsidRPr="002A646F" w:rsidRDefault="003A14A3" w:rsidP="003A14A3">
      <w:pPr>
        <w:ind w:firstLine="708"/>
        <w:jc w:val="both"/>
      </w:pPr>
      <w:r w:rsidRPr="002A646F">
        <w:t xml:space="preserve">В соответствии с Концепцией целями государственной политики в области развития жилищного строительства и сферы жилищно-коммунального хозяйства </w:t>
      </w:r>
      <w:r w:rsidR="00562B39">
        <w:t>Малояушского</w:t>
      </w:r>
      <w:r w:rsidRPr="002A646F">
        <w:t xml:space="preserve"> сельского поселения являются повышение уровня и качества жизни населения п. Вурнары, замедление процессов депопуляции и стабилизация численности населения, создание благоприятных условий для выполнения производственной и других общенациональных функций и задач территориального развития.</w:t>
      </w:r>
    </w:p>
    <w:p w:rsidR="003A14A3" w:rsidRPr="002A646F" w:rsidRDefault="003A14A3" w:rsidP="003A14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646F">
        <w:rPr>
          <w:rFonts w:ascii="Times New Roman" w:hAnsi="Times New Roman" w:cs="Times New Roman"/>
          <w:sz w:val="24"/>
          <w:szCs w:val="24"/>
        </w:rPr>
        <w:t>С учетом целевых установок Концепции, Программа разработана для достижения следующих основных целей:</w:t>
      </w:r>
    </w:p>
    <w:p w:rsidR="003A14A3" w:rsidRPr="002A646F" w:rsidRDefault="003A14A3" w:rsidP="003A14A3">
      <w:pPr>
        <w:pStyle w:val="a3"/>
        <w:rPr>
          <w:color w:val="000000"/>
          <w:sz w:val="24"/>
        </w:rPr>
      </w:pPr>
      <w:r w:rsidRPr="002A646F">
        <w:rPr>
          <w:color w:val="000000"/>
          <w:sz w:val="24"/>
        </w:rPr>
        <w:t xml:space="preserve">укрепление и качественное улучшение условий жизнедеятельности на территории </w:t>
      </w:r>
      <w:r w:rsidR="00562B39">
        <w:rPr>
          <w:color w:val="000000"/>
          <w:sz w:val="24"/>
        </w:rPr>
        <w:t>Малояушского</w:t>
      </w:r>
      <w:r w:rsidRPr="002A646F">
        <w:rPr>
          <w:color w:val="000000"/>
          <w:sz w:val="24"/>
        </w:rPr>
        <w:t xml:space="preserve"> сельского поселения;</w:t>
      </w:r>
    </w:p>
    <w:p w:rsidR="003A14A3" w:rsidRPr="002A646F" w:rsidRDefault="003A14A3" w:rsidP="003A14A3">
      <w:pPr>
        <w:pStyle w:val="a3"/>
        <w:rPr>
          <w:color w:val="000000"/>
          <w:sz w:val="24"/>
        </w:rPr>
      </w:pPr>
      <w:r w:rsidRPr="002A646F">
        <w:rPr>
          <w:color w:val="000000"/>
          <w:sz w:val="24"/>
        </w:rPr>
        <w:lastRenderedPageBreak/>
        <w:t xml:space="preserve">стимулирование инвестиционной активности за счет формирования благоприятных инфраструктурных условий на территории </w:t>
      </w:r>
      <w:r w:rsidR="00562B39">
        <w:rPr>
          <w:color w:val="000000"/>
          <w:sz w:val="24"/>
        </w:rPr>
        <w:t>Малояушского</w:t>
      </w:r>
      <w:r w:rsidRPr="002A646F">
        <w:rPr>
          <w:color w:val="000000"/>
          <w:sz w:val="24"/>
        </w:rPr>
        <w:t xml:space="preserve"> сельского поселения;</w:t>
      </w:r>
    </w:p>
    <w:p w:rsidR="003A14A3" w:rsidRPr="002A646F" w:rsidRDefault="003A14A3" w:rsidP="003A14A3">
      <w:pPr>
        <w:pStyle w:val="a3"/>
        <w:rPr>
          <w:color w:val="000000"/>
          <w:sz w:val="24"/>
        </w:rPr>
      </w:pPr>
      <w:r w:rsidRPr="002A646F">
        <w:rPr>
          <w:color w:val="000000"/>
          <w:sz w:val="24"/>
        </w:rPr>
        <w:t xml:space="preserve">активизация участия граждан, проживающих на территории </w:t>
      </w:r>
      <w:r w:rsidR="00562B39">
        <w:rPr>
          <w:color w:val="000000"/>
          <w:sz w:val="24"/>
        </w:rPr>
        <w:t>Малояушского</w:t>
      </w:r>
      <w:r w:rsidRPr="002A646F">
        <w:rPr>
          <w:color w:val="000000"/>
          <w:sz w:val="24"/>
        </w:rPr>
        <w:t xml:space="preserve"> сельского поселения, в решении вопросов местного значения.</w:t>
      </w:r>
    </w:p>
    <w:p w:rsidR="003A14A3" w:rsidRPr="002A646F" w:rsidRDefault="003A14A3" w:rsidP="003A14A3">
      <w:pPr>
        <w:ind w:firstLine="708"/>
        <w:jc w:val="both"/>
      </w:pPr>
      <w:r w:rsidRPr="002A646F">
        <w:t>Мероприятия Программы направлены на решение следующих основных задач:</w:t>
      </w:r>
    </w:p>
    <w:p w:rsidR="003A14A3" w:rsidRPr="002A646F" w:rsidRDefault="003A14A3" w:rsidP="003A14A3">
      <w:pPr>
        <w:ind w:firstLine="708"/>
        <w:jc w:val="both"/>
      </w:pPr>
      <w:r w:rsidRPr="002A646F">
        <w:t xml:space="preserve">1) в области </w:t>
      </w:r>
      <w:r w:rsidRPr="002A646F">
        <w:rPr>
          <w:color w:val="000000"/>
        </w:rPr>
        <w:t xml:space="preserve">укрепления и качественного улучшения условий жизнедеятельности на территории </w:t>
      </w:r>
      <w:r w:rsidR="00562B39">
        <w:rPr>
          <w:color w:val="000000"/>
        </w:rPr>
        <w:t>Малояушского</w:t>
      </w:r>
      <w:r w:rsidRPr="002A646F">
        <w:rPr>
          <w:color w:val="000000"/>
        </w:rPr>
        <w:t xml:space="preserve"> сельского поселения</w:t>
      </w:r>
      <w:r w:rsidRPr="002A646F">
        <w:t>:</w:t>
      </w:r>
    </w:p>
    <w:p w:rsidR="003A14A3" w:rsidRPr="002A646F" w:rsidRDefault="003A14A3" w:rsidP="003A14A3">
      <w:pPr>
        <w:ind w:firstLine="708"/>
        <w:jc w:val="both"/>
      </w:pPr>
      <w:r w:rsidRPr="002A646F">
        <w:t xml:space="preserve">повышение уровня комплексного обустройства территории </w:t>
      </w:r>
      <w:r w:rsidR="00562B39">
        <w:t>Малояушского</w:t>
      </w:r>
      <w:r w:rsidRPr="002A646F">
        <w:t xml:space="preserve"> сельского поселения, объектами социальной и инженерной инфраструктуры;</w:t>
      </w:r>
    </w:p>
    <w:p w:rsidR="003A14A3" w:rsidRPr="002A646F" w:rsidRDefault="003A14A3" w:rsidP="003A14A3">
      <w:pPr>
        <w:ind w:firstLine="708"/>
        <w:jc w:val="both"/>
      </w:pPr>
      <w:r w:rsidRPr="002A646F">
        <w:t>обеспечение населения поселения в благоустроенном жильем;</w:t>
      </w:r>
    </w:p>
    <w:p w:rsidR="003A14A3" w:rsidRPr="002A646F" w:rsidRDefault="003A14A3" w:rsidP="003A14A3">
      <w:pPr>
        <w:ind w:firstLine="708"/>
        <w:jc w:val="both"/>
      </w:pPr>
      <w:r w:rsidRPr="002A646F">
        <w:t>2) в области стимулирования инвестиционной активности:</w:t>
      </w:r>
    </w:p>
    <w:p w:rsidR="003A14A3" w:rsidRPr="002A646F" w:rsidRDefault="003A14A3" w:rsidP="003A14A3">
      <w:pPr>
        <w:pStyle w:val="a3"/>
        <w:rPr>
          <w:color w:val="000000"/>
          <w:sz w:val="24"/>
        </w:rPr>
      </w:pPr>
      <w:r w:rsidRPr="002A646F">
        <w:rPr>
          <w:color w:val="000000"/>
          <w:sz w:val="24"/>
        </w:rPr>
        <w:t xml:space="preserve">концентрация ресурсов, направляемых на комплексное обустройство объектами социальной и инженерной инфраструктуры территории </w:t>
      </w:r>
      <w:r w:rsidR="00562B39">
        <w:rPr>
          <w:color w:val="000000"/>
          <w:sz w:val="24"/>
        </w:rPr>
        <w:t>Малояушского</w:t>
      </w:r>
      <w:r w:rsidRPr="002A646F">
        <w:rPr>
          <w:color w:val="000000"/>
          <w:sz w:val="24"/>
        </w:rPr>
        <w:t xml:space="preserve"> сельского поселения, в которых осуществляется или планируется реализация инвестиционных проектов;</w:t>
      </w:r>
    </w:p>
    <w:p w:rsidR="003A14A3" w:rsidRPr="002A646F" w:rsidRDefault="003A14A3" w:rsidP="003A14A3">
      <w:pPr>
        <w:ind w:firstLine="720"/>
        <w:jc w:val="both"/>
      </w:pPr>
      <w:r w:rsidRPr="002A646F">
        <w:t>Реализация Программы предусмотрена в 1 этап - в течение 2015 - 2020 годов.</w:t>
      </w:r>
    </w:p>
    <w:p w:rsidR="003A14A3" w:rsidRPr="002A646F" w:rsidRDefault="003A14A3" w:rsidP="003A14A3">
      <w:pPr>
        <w:ind w:firstLine="720"/>
        <w:jc w:val="both"/>
      </w:pPr>
      <w:r w:rsidRPr="002A646F">
        <w:t>Целевыми индикаторами Программы являются:</w:t>
      </w:r>
    </w:p>
    <w:p w:rsidR="003A14A3" w:rsidRPr="002A646F" w:rsidRDefault="003A14A3" w:rsidP="003A14A3">
      <w:pPr>
        <w:ind w:firstLine="708"/>
        <w:jc w:val="both"/>
      </w:pPr>
      <w:r w:rsidRPr="002A646F">
        <w:t xml:space="preserve">ввод (приобретение) жилья для граждан, проживающих на территории </w:t>
      </w:r>
      <w:r w:rsidR="00562B39">
        <w:t>Малояушского</w:t>
      </w:r>
      <w:r w:rsidRPr="002A646F">
        <w:t xml:space="preserve"> сельского поселения;</w:t>
      </w:r>
    </w:p>
    <w:p w:rsidR="003A14A3" w:rsidRPr="002A646F" w:rsidRDefault="003A14A3" w:rsidP="003A14A3">
      <w:pPr>
        <w:ind w:firstLine="708"/>
        <w:jc w:val="both"/>
      </w:pPr>
      <w:r w:rsidRPr="002A646F">
        <w:t xml:space="preserve">сокращение общего числа семей, нуждающихся в улучшении жилищных условий на территории </w:t>
      </w:r>
      <w:r w:rsidR="00562B39">
        <w:t>Малояушского</w:t>
      </w:r>
      <w:r w:rsidRPr="002A646F">
        <w:t xml:space="preserve"> сельского поселения;</w:t>
      </w:r>
    </w:p>
    <w:p w:rsidR="003A14A3" w:rsidRPr="002A646F" w:rsidRDefault="003A14A3" w:rsidP="003A14A3">
      <w:pPr>
        <w:ind w:firstLine="708"/>
        <w:jc w:val="both"/>
      </w:pPr>
      <w:r w:rsidRPr="002A646F">
        <w:t xml:space="preserve">сокращение общего числа молодых семей и молодых специалистов, нуждающихся в улучшении жилищных условий на территории </w:t>
      </w:r>
      <w:r w:rsidR="00562B39">
        <w:t>Малояушского</w:t>
      </w:r>
      <w:r w:rsidRPr="002A646F">
        <w:t xml:space="preserve"> сельского поселения;</w:t>
      </w:r>
    </w:p>
    <w:p w:rsidR="003A14A3" w:rsidRPr="002A646F" w:rsidRDefault="003A14A3" w:rsidP="003A14A3">
      <w:pPr>
        <w:ind w:firstLine="708"/>
        <w:jc w:val="both"/>
      </w:pPr>
      <w:r w:rsidRPr="002A646F">
        <w:t>уровень газификации домов  сетевым газом;</w:t>
      </w:r>
    </w:p>
    <w:p w:rsidR="003A14A3" w:rsidRPr="002A646F" w:rsidRDefault="003A14A3" w:rsidP="003A14A3">
      <w:pPr>
        <w:ind w:firstLine="708"/>
        <w:jc w:val="both"/>
      </w:pPr>
      <w:r w:rsidRPr="002A646F">
        <w:t xml:space="preserve">ввод в действие локальных водопроводов на территории </w:t>
      </w:r>
      <w:r w:rsidR="00562B39">
        <w:t>Малояушского</w:t>
      </w:r>
      <w:r w:rsidRPr="002A646F">
        <w:t xml:space="preserve"> сельского поселения;</w:t>
      </w:r>
    </w:p>
    <w:p w:rsidR="003A14A3" w:rsidRPr="002A646F" w:rsidRDefault="003A14A3" w:rsidP="003A14A3">
      <w:pPr>
        <w:ind w:firstLine="720"/>
        <w:jc w:val="both"/>
      </w:pPr>
    </w:p>
    <w:p w:rsidR="003A14A3" w:rsidRPr="002A646F" w:rsidRDefault="003A14A3" w:rsidP="003A14A3">
      <w:pPr>
        <w:ind w:firstLine="720"/>
        <w:jc w:val="center"/>
        <w:rPr>
          <w:b/>
        </w:rPr>
      </w:pPr>
      <w:r w:rsidRPr="002A646F">
        <w:rPr>
          <w:b/>
          <w:lang w:val="en-US"/>
        </w:rPr>
        <w:t>III</w:t>
      </w:r>
      <w:r w:rsidRPr="002A646F">
        <w:rPr>
          <w:b/>
        </w:rPr>
        <w:t>. Перечень программных мероприятий</w:t>
      </w:r>
    </w:p>
    <w:p w:rsidR="003A14A3" w:rsidRPr="002A646F" w:rsidRDefault="003A14A3" w:rsidP="003A14A3">
      <w:pPr>
        <w:ind w:firstLine="720"/>
        <w:jc w:val="center"/>
      </w:pPr>
    </w:p>
    <w:p w:rsidR="003A14A3" w:rsidRPr="002A646F" w:rsidRDefault="003A14A3" w:rsidP="003A14A3">
      <w:pPr>
        <w:ind w:firstLine="720"/>
        <w:jc w:val="both"/>
      </w:pPr>
      <w:r w:rsidRPr="002A646F">
        <w:t>Перечень мероприятий Программы сформирован в соответствии с основными направлениями федеральной целевой программы «Устойчивое развитие сельских территорий на 2014-2017 годы и на период до 2020 года» с учетом выполнения мероприятий республиканской программы социального развития села и на основе следующих критериев:</w:t>
      </w:r>
    </w:p>
    <w:p w:rsidR="003A14A3" w:rsidRPr="002A646F" w:rsidRDefault="003A14A3" w:rsidP="003A14A3">
      <w:pPr>
        <w:shd w:val="clear" w:color="auto" w:fill="FFFFFF"/>
        <w:ind w:right="14" w:firstLine="720"/>
        <w:jc w:val="both"/>
      </w:pPr>
      <w:r w:rsidRPr="002A646F">
        <w:t xml:space="preserve">1) комплексное планирование развития территории </w:t>
      </w:r>
      <w:r w:rsidR="00562B39">
        <w:t>Малояушского</w:t>
      </w:r>
      <w:r w:rsidRPr="002A646F">
        <w:t xml:space="preserve"> сельского поселения Вурнарского района:</w:t>
      </w:r>
    </w:p>
    <w:p w:rsidR="003A14A3" w:rsidRPr="002A646F" w:rsidRDefault="00D42C14" w:rsidP="003A14A3">
      <w:pPr>
        <w:ind w:firstLine="720"/>
        <w:jc w:val="both"/>
      </w:pPr>
      <w:r>
        <w:t>Малояушс</w:t>
      </w:r>
      <w:r w:rsidR="003A14A3" w:rsidRPr="002A646F">
        <w:t xml:space="preserve">ким сельским поселением утверждены правила землепользования и застройки.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14A3" w:rsidRPr="002A646F" w:rsidRDefault="003A14A3" w:rsidP="003A14A3">
      <w:pPr>
        <w:shd w:val="clear" w:color="auto" w:fill="FFFFFF"/>
        <w:ind w:right="82" w:firstLine="720"/>
        <w:jc w:val="both"/>
      </w:pPr>
      <w:r w:rsidRPr="002A646F">
        <w:rPr>
          <w:rStyle w:val="a8"/>
          <w:i w:val="0"/>
        </w:rPr>
        <w:t xml:space="preserve">Минимальный срок действия документов территориального планирования </w:t>
      </w:r>
      <w:r w:rsidRPr="002A646F">
        <w:t>муниципальных образований составляет</w:t>
      </w:r>
      <w:r w:rsidRPr="002A646F">
        <w:rPr>
          <w:rStyle w:val="a8"/>
          <w:i w:val="0"/>
        </w:rPr>
        <w:t xml:space="preserve"> 20 лет. При этом с</w:t>
      </w:r>
      <w:r w:rsidRPr="002A646F">
        <w:t xml:space="preserve">ледует отметить, что градостроительная ситуация и формирующие её факторы, на основе которых принимались проектные решения в документах территориального планирования, будут претерпевать изменения. </w:t>
      </w:r>
    </w:p>
    <w:p w:rsidR="003A14A3" w:rsidRPr="002A646F" w:rsidRDefault="003A14A3" w:rsidP="003A14A3">
      <w:pPr>
        <w:ind w:firstLine="720"/>
        <w:jc w:val="both"/>
      </w:pPr>
      <w:r w:rsidRPr="002A646F">
        <w:t xml:space="preserve">2) обустройство объектами социально-инженерной инфраструктуры  территории </w:t>
      </w:r>
      <w:r w:rsidR="00562B39">
        <w:t>Малояушского</w:t>
      </w:r>
      <w:r w:rsidRPr="002A646F">
        <w:t xml:space="preserve"> сельского поселения.</w:t>
      </w:r>
    </w:p>
    <w:p w:rsidR="003A14A3" w:rsidRPr="002A646F" w:rsidRDefault="003A14A3" w:rsidP="003A14A3">
      <w:pPr>
        <w:ind w:firstLine="720"/>
        <w:jc w:val="both"/>
      </w:pPr>
      <w:r w:rsidRPr="002A646F">
        <w:t>3) привлечение внебюджетных источников для финансирования мероприятий Программы, включая средства населения и хозяйствующих субъектов.</w:t>
      </w:r>
    </w:p>
    <w:p w:rsidR="003A14A3" w:rsidRPr="002A646F" w:rsidRDefault="003A14A3" w:rsidP="003A14A3">
      <w:pPr>
        <w:ind w:firstLine="720"/>
        <w:jc w:val="both"/>
      </w:pPr>
      <w:r w:rsidRPr="002A646F">
        <w:t>4) своевременная подготовка проектно-сметной документации на объекты социально-инженерной инфраструктуры за счет средств местных бюджетов и внебюджетных источников.</w:t>
      </w:r>
    </w:p>
    <w:p w:rsidR="003A14A3" w:rsidRPr="002A646F" w:rsidRDefault="003A14A3" w:rsidP="003A14A3">
      <w:pPr>
        <w:ind w:firstLine="840"/>
        <w:jc w:val="both"/>
      </w:pPr>
      <w:r w:rsidRPr="002A646F">
        <w:t>В состав Программы включены следующие мероприятия:</w:t>
      </w:r>
    </w:p>
    <w:p w:rsidR="003A14A3" w:rsidRPr="002A646F" w:rsidRDefault="003A14A3" w:rsidP="003A14A3">
      <w:pPr>
        <w:ind w:firstLine="840"/>
      </w:pPr>
      <w:r w:rsidRPr="002A646F">
        <w:t xml:space="preserve">1. Улучшение жилищных условий граждан, проживающих на территории </w:t>
      </w:r>
      <w:r w:rsidR="00562B39">
        <w:t>Малояушского</w:t>
      </w:r>
      <w:r w:rsidRPr="002A646F">
        <w:t xml:space="preserve"> сельского поселения, в том числе молодых семей и молодых специалистов.</w:t>
      </w:r>
    </w:p>
    <w:p w:rsidR="003A14A3" w:rsidRPr="002A646F" w:rsidRDefault="003A14A3" w:rsidP="003A14A3">
      <w:pPr>
        <w:ind w:firstLine="720"/>
        <w:jc w:val="both"/>
      </w:pPr>
      <w:r w:rsidRPr="002A646F">
        <w:t xml:space="preserve">Целями мероприятия по улучшению жилищных условий граждан, проживающих на территории </w:t>
      </w:r>
      <w:r w:rsidR="00562B39">
        <w:t>Малояушского</w:t>
      </w:r>
      <w:r w:rsidRPr="002A646F">
        <w:t xml:space="preserve"> сельского поселения, в том числе молодых семей и молодых специалистов, являются:</w:t>
      </w:r>
    </w:p>
    <w:p w:rsidR="003A14A3" w:rsidRPr="002A646F" w:rsidRDefault="003A14A3" w:rsidP="003A14A3">
      <w:pPr>
        <w:ind w:firstLine="720"/>
        <w:jc w:val="both"/>
      </w:pPr>
      <w:r w:rsidRPr="002A646F">
        <w:lastRenderedPageBreak/>
        <w:t>удовлетворение потребностей населения в благоустроенном жилье;</w:t>
      </w:r>
    </w:p>
    <w:p w:rsidR="003A14A3" w:rsidRPr="002A646F" w:rsidRDefault="003A14A3" w:rsidP="003A14A3">
      <w:pPr>
        <w:ind w:firstLine="720"/>
        <w:jc w:val="both"/>
      </w:pPr>
      <w:r w:rsidRPr="002A646F">
        <w:t xml:space="preserve">привлечение и закрепление на территории </w:t>
      </w:r>
      <w:r w:rsidR="00562B39">
        <w:t>Малояушского</w:t>
      </w:r>
      <w:r w:rsidRPr="002A646F">
        <w:t xml:space="preserve"> сельского поселения молодых специалистов.</w:t>
      </w:r>
    </w:p>
    <w:p w:rsidR="003A14A3" w:rsidRPr="002A646F" w:rsidRDefault="003A14A3" w:rsidP="003A14A3">
      <w:pPr>
        <w:ind w:firstLine="720"/>
        <w:jc w:val="both"/>
      </w:pPr>
      <w:r w:rsidRPr="002A646F">
        <w:t xml:space="preserve">Повышение доступности улучшения жилищных условий граждан, проживающих на территории </w:t>
      </w:r>
      <w:r w:rsidR="00562B39">
        <w:t>Малояушского</w:t>
      </w:r>
      <w:r w:rsidRPr="002A646F">
        <w:t xml:space="preserve"> сельского поселения, в том числе молодых семей и молодых специалистов, предусматривается осуществлять путем:</w:t>
      </w:r>
    </w:p>
    <w:p w:rsidR="003A14A3" w:rsidRPr="002A646F" w:rsidRDefault="003A14A3" w:rsidP="003A14A3">
      <w:pPr>
        <w:ind w:firstLine="720"/>
        <w:jc w:val="both"/>
      </w:pPr>
      <w:r w:rsidRPr="002A646F">
        <w:t xml:space="preserve">Реализация </w:t>
      </w:r>
      <w:hyperlink w:anchor="Par889" w:history="1">
        <w:r w:rsidRPr="002A646F">
          <w:t>мероприятий</w:t>
        </w:r>
      </w:hyperlink>
      <w:r w:rsidRPr="002A646F">
        <w:t xml:space="preserve"> позволит:</w:t>
      </w:r>
    </w:p>
    <w:p w:rsidR="003A14A3" w:rsidRPr="002A646F" w:rsidRDefault="003A14A3" w:rsidP="003A14A3">
      <w:pPr>
        <w:ind w:firstLine="720"/>
        <w:jc w:val="both"/>
      </w:pPr>
      <w:r w:rsidRPr="002A646F">
        <w:t>улучшить жилищные условия около 15 молодых семей;</w:t>
      </w:r>
    </w:p>
    <w:p w:rsidR="003A14A3" w:rsidRPr="002A646F" w:rsidRDefault="003A14A3" w:rsidP="003A14A3">
      <w:pPr>
        <w:ind w:firstLine="720"/>
        <w:jc w:val="both"/>
      </w:pPr>
      <w:r w:rsidRPr="002A646F">
        <w:t xml:space="preserve">2. Комплексное обустройство территории </w:t>
      </w:r>
      <w:r w:rsidR="00562B39">
        <w:t>Малояушского</w:t>
      </w:r>
      <w:r w:rsidRPr="002A646F">
        <w:t xml:space="preserve"> сельского поселения объектами инженерной инфраструктуры</w:t>
      </w:r>
    </w:p>
    <w:p w:rsidR="003A14A3" w:rsidRPr="002A646F" w:rsidRDefault="003A14A3" w:rsidP="003A14A3">
      <w:pPr>
        <w:ind w:firstLine="720"/>
        <w:jc w:val="both"/>
      </w:pPr>
      <w:r w:rsidRPr="002A646F">
        <w:t xml:space="preserve">Реализация мероприятий по комплексному обустройству территории </w:t>
      </w:r>
      <w:r w:rsidR="00562B39">
        <w:t>Малояушского</w:t>
      </w:r>
      <w:r w:rsidRPr="002A646F">
        <w:t xml:space="preserve"> сельского поселения, объектами инженерной инфраструктуры осуществляется по следующим направлениям:</w:t>
      </w:r>
    </w:p>
    <w:p w:rsidR="003A14A3" w:rsidRPr="002A646F" w:rsidRDefault="003A14A3" w:rsidP="003A14A3">
      <w:pPr>
        <w:ind w:firstLine="720"/>
        <w:jc w:val="both"/>
      </w:pPr>
      <w:r w:rsidRPr="002A646F">
        <w:t xml:space="preserve">3.1. обустройство территории </w:t>
      </w:r>
      <w:r w:rsidR="00562B39">
        <w:t>Малояушского</w:t>
      </w:r>
      <w:r w:rsidRPr="002A646F">
        <w:t xml:space="preserve"> сельского поселения, объектами инженерной инфраструктуры с учетом комплексного (проектного) подхода.</w:t>
      </w:r>
    </w:p>
    <w:p w:rsidR="003A14A3" w:rsidRPr="002A646F" w:rsidRDefault="003A14A3" w:rsidP="003A14A3">
      <w:pPr>
        <w:ind w:firstLine="720"/>
        <w:jc w:val="both"/>
      </w:pPr>
      <w:r w:rsidRPr="002A646F">
        <w:t>В рамках данного направления предусматривается реализация следующих мероприятий:</w:t>
      </w:r>
    </w:p>
    <w:p w:rsidR="003A14A3" w:rsidRPr="002A646F" w:rsidRDefault="003A14A3" w:rsidP="003A14A3">
      <w:pPr>
        <w:ind w:firstLine="720"/>
        <w:jc w:val="both"/>
      </w:pPr>
      <w:r w:rsidRPr="002A646F">
        <w:t xml:space="preserve">развитие водоснабжения на территории </w:t>
      </w:r>
      <w:r w:rsidR="00562B39">
        <w:t>Малояушского</w:t>
      </w:r>
      <w:r w:rsidRPr="002A646F">
        <w:t xml:space="preserve"> сельского поселения. </w:t>
      </w:r>
    </w:p>
    <w:p w:rsidR="003A14A3" w:rsidRPr="002A646F" w:rsidRDefault="003A14A3" w:rsidP="003A14A3">
      <w:pPr>
        <w:ind w:firstLine="720"/>
        <w:jc w:val="both"/>
      </w:pPr>
      <w:r w:rsidRPr="002A646F">
        <w:t xml:space="preserve">4. Развитие водоснабжения на территории </w:t>
      </w:r>
      <w:r w:rsidR="00562B39">
        <w:t>Малояушского</w:t>
      </w:r>
      <w:r w:rsidRPr="002A646F">
        <w:t xml:space="preserve"> сельского поселения: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 xml:space="preserve">Проблема обеспечения доброкачественной питьевой водой всегда останется наиболее актуальной проблемой, несмотря на высокие ресурсы. Высокая значимость проблемы обусловила ее решение в рамках масштабной, увязанной по задачам, ресурсам и срокам комплекса долгосрочных мероприятий республиканской целевой программы «Обеспечение населения Чувашской Республики качественной питьевой водой на 2009-2020 годы», утвержденной Указом Президента Чувашской Республики от 2 декабря </w:t>
      </w:r>
      <w:smartTag w:uri="urn:schemas-microsoft-com:office:smarttags" w:element="metricconverter">
        <w:smartTagPr>
          <w:attr w:name="ProductID" w:val="2008 г"/>
        </w:smartTagPr>
        <w:r w:rsidRPr="002A646F">
          <w:t>2008 г</w:t>
        </w:r>
      </w:smartTag>
      <w:r w:rsidRPr="002A646F">
        <w:t>. № 123.</w:t>
      </w:r>
    </w:p>
    <w:p w:rsidR="003A14A3" w:rsidRPr="002A646F" w:rsidRDefault="003A14A3" w:rsidP="003A14A3">
      <w:pPr>
        <w:autoSpaceDE w:val="0"/>
        <w:autoSpaceDN w:val="0"/>
        <w:adjustRightInd w:val="0"/>
        <w:ind w:firstLine="540"/>
        <w:jc w:val="both"/>
      </w:pPr>
      <w:r w:rsidRPr="002A646F">
        <w:t>В рамках программы было выполнено строительство водохранилища на реке М. Цивиль, станции очистки воды и группового водовода для обеспечения питьевой водой населения поселка Вурнары.</w:t>
      </w:r>
    </w:p>
    <w:p w:rsidR="003A14A3" w:rsidRPr="002A646F" w:rsidRDefault="003A14A3" w:rsidP="003A14A3">
      <w:pPr>
        <w:ind w:firstLine="720"/>
        <w:jc w:val="both"/>
      </w:pPr>
    </w:p>
    <w:p w:rsidR="003A14A3" w:rsidRPr="002A646F" w:rsidRDefault="003A14A3" w:rsidP="003A14A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A646F">
        <w:rPr>
          <w:b/>
        </w:rPr>
        <w:t>IV. Финансирование мероприятий Программы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 xml:space="preserve">Объем бюджетного финансирования определяется в установленном порядке в процессе формирования бюджета </w:t>
      </w:r>
      <w:r w:rsidR="00562B39">
        <w:t>Малояушского</w:t>
      </w:r>
      <w:r w:rsidRPr="002A646F">
        <w:t xml:space="preserve"> сельского поселения Вурнарского района Чувашской Республики на очередной финансовый год и плановый период.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>Корректировка мероприятий, ожидаемых результатов их реализации, перечня проектов и объектов осуществляется в соответствии с объемом выделяемых бюджетных средств и средств других источников, а также по результатам анализа выполнения мероприятий Программы.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>Финансирование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источников, средства банков и других организаций, предоставляющих гражданам ипотечные жилищные кредиты и займы на приобретение жилья или строительство индивидуального жилья, средства граждан, используемые для частичной оплаты стоимости жилья.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>Предполагаемый общий объем финансирования Программы на 2015 - 2020 годы составляет 1</w:t>
      </w:r>
      <w:r w:rsidR="00D42C14">
        <w:t>40 0</w:t>
      </w:r>
      <w:r w:rsidRPr="002A646F">
        <w:t xml:space="preserve">00 рублей, из них 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 xml:space="preserve">Местный бюджет – </w:t>
      </w:r>
      <w:r w:rsidR="00D42C14" w:rsidRPr="002A646F">
        <w:t>1</w:t>
      </w:r>
      <w:r w:rsidR="00D42C14">
        <w:t>40 0</w:t>
      </w:r>
      <w:r w:rsidR="00D42C14" w:rsidRPr="002A646F">
        <w:t xml:space="preserve">00 </w:t>
      </w:r>
      <w:r w:rsidRPr="002A646F">
        <w:t>рублей;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>Государственный заказчик - координатор Программы в процессе ее реализации проводит работы по привлечению дополнительных внебюджетных источников финансирования Программы, а также средств федерального бюджета и местных бюджетов.</w:t>
      </w:r>
    </w:p>
    <w:p w:rsidR="003A14A3" w:rsidRPr="002A646F" w:rsidRDefault="003A14A3" w:rsidP="003A14A3">
      <w:pPr>
        <w:autoSpaceDE w:val="0"/>
        <w:autoSpaceDN w:val="0"/>
        <w:adjustRightInd w:val="0"/>
        <w:outlineLvl w:val="0"/>
      </w:pPr>
    </w:p>
    <w:p w:rsidR="003A14A3" w:rsidRPr="002A646F" w:rsidRDefault="003A14A3" w:rsidP="003A14A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A646F">
        <w:rPr>
          <w:b/>
        </w:rPr>
        <w:t>V. Механизм реализации Программы</w:t>
      </w:r>
    </w:p>
    <w:p w:rsidR="003A14A3" w:rsidRPr="002A646F" w:rsidRDefault="003A14A3" w:rsidP="003A14A3">
      <w:pPr>
        <w:autoSpaceDE w:val="0"/>
        <w:autoSpaceDN w:val="0"/>
        <w:adjustRightInd w:val="0"/>
        <w:ind w:firstLine="540"/>
        <w:jc w:val="both"/>
      </w:pP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 xml:space="preserve">Контроль за ходом выполнения Программы осуществляет администрация </w:t>
      </w:r>
      <w:r w:rsidR="00562B39">
        <w:t>Малояушского</w:t>
      </w:r>
      <w:r w:rsidRPr="002A646F">
        <w:t xml:space="preserve"> сельского поселения Вурнарского района Чувашской Республики. 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lastRenderedPageBreak/>
        <w:t xml:space="preserve">Механизм реализации Программы предусматривает взаимодействие федеральных органов исполнительной власти, органов исполнительной власти Чувашской Республики, органов местного самоуправления, и других организаций, осуществляющих свою деятельность на территории </w:t>
      </w:r>
      <w:r w:rsidR="00562B39">
        <w:t>Малояушского</w:t>
      </w:r>
      <w:r w:rsidRPr="002A646F">
        <w:t xml:space="preserve"> сельского поселения, и общественных организаций.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>Муниципальными заказчиками Программы за счет средств местных бюджетов являются: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>Администрация Вурнарского района Чувашской Республики;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 xml:space="preserve">Администрация </w:t>
      </w:r>
      <w:r w:rsidR="00562B39">
        <w:t>Малояушского</w:t>
      </w:r>
      <w:r w:rsidRPr="002A646F">
        <w:t xml:space="preserve"> сельского поселения района Вурнарского района Чувашской Республики.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>Финансирование Программы предусматривается по принципу софинансирования и консолидаций средств бюджетов различных уровней, внебюджетных источников.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</w:p>
    <w:p w:rsidR="003A14A3" w:rsidRPr="002A646F" w:rsidRDefault="003A14A3" w:rsidP="003A14A3">
      <w:pPr>
        <w:autoSpaceDE w:val="0"/>
        <w:autoSpaceDN w:val="0"/>
        <w:adjustRightInd w:val="0"/>
        <w:jc w:val="center"/>
        <w:outlineLvl w:val="0"/>
      </w:pPr>
    </w:p>
    <w:p w:rsidR="003A14A3" w:rsidRPr="002A646F" w:rsidRDefault="003A14A3" w:rsidP="003A14A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2A646F">
        <w:rPr>
          <w:b/>
        </w:rPr>
        <w:t>VI. Оценка социальной, бюджетной и экологической</w:t>
      </w:r>
    </w:p>
    <w:p w:rsidR="003A14A3" w:rsidRPr="002A646F" w:rsidRDefault="003A14A3" w:rsidP="003A14A3">
      <w:pPr>
        <w:autoSpaceDE w:val="0"/>
        <w:autoSpaceDN w:val="0"/>
        <w:adjustRightInd w:val="0"/>
        <w:jc w:val="center"/>
        <w:rPr>
          <w:b/>
        </w:rPr>
      </w:pPr>
      <w:r w:rsidRPr="002A646F">
        <w:rPr>
          <w:b/>
        </w:rPr>
        <w:t>эффективности реализации Программы</w:t>
      </w:r>
    </w:p>
    <w:p w:rsidR="003A14A3" w:rsidRPr="002A646F" w:rsidRDefault="003A14A3" w:rsidP="003A14A3">
      <w:pPr>
        <w:autoSpaceDE w:val="0"/>
        <w:autoSpaceDN w:val="0"/>
        <w:adjustRightInd w:val="0"/>
        <w:ind w:firstLine="540"/>
        <w:jc w:val="both"/>
      </w:pP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>Оценка эффективности реализации Программы будет проводиться на основе анализа достижения целевых индикаторов и показателей Программы.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 xml:space="preserve">Эффективность Программы оценивается с учетом степени достижения плановых целевых индикаторов программы их фактическим значениям при условии финансирования мероприятий Программы в отчетном году в объеме, предусмотренном Программой. 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>Социальная эффективность Программы будет выражаться в следующих направлениях: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>повышение комфортности условий жизни граждан;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>снижение миграционных настроений населения, прежде всего молодежи;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 xml:space="preserve">улучшение демографической ситуации на территории </w:t>
      </w:r>
      <w:r w:rsidR="00562B39">
        <w:t>Малояушского</w:t>
      </w:r>
      <w:r w:rsidRPr="002A646F">
        <w:t xml:space="preserve"> сельского поселения и сохранение тенденций роста рождаемости и повышения продолжительности жизни населения;</w:t>
      </w:r>
    </w:p>
    <w:p w:rsidR="003A14A3" w:rsidRPr="002A646F" w:rsidRDefault="003A14A3" w:rsidP="003A14A3">
      <w:pPr>
        <w:autoSpaceDE w:val="0"/>
        <w:autoSpaceDN w:val="0"/>
        <w:adjustRightInd w:val="0"/>
        <w:ind w:firstLine="720"/>
        <w:jc w:val="both"/>
      </w:pPr>
      <w:r w:rsidRPr="002A646F">
        <w:t xml:space="preserve">повышение общественной значимости развития территории </w:t>
      </w:r>
      <w:r w:rsidR="00562B39">
        <w:t>Малояушского</w:t>
      </w:r>
      <w:r w:rsidRPr="002A646F">
        <w:t xml:space="preserve"> сельского поселения Вурнарского района в общереспубликанских интересах и привлекательности для проживания и работы.</w:t>
      </w:r>
    </w:p>
    <w:p w:rsidR="003A14A3" w:rsidRPr="002A646F" w:rsidRDefault="003A14A3" w:rsidP="003A14A3">
      <w:pPr>
        <w:ind w:firstLine="720"/>
        <w:jc w:val="both"/>
        <w:rPr>
          <w:color w:val="000000"/>
        </w:rPr>
      </w:pPr>
      <w:r w:rsidRPr="002A646F">
        <w:t xml:space="preserve">Реализация Программы будет иметь благоприятные экологические последствия. При разработке проектов строительства объектов социальной сферы и инженерной инфраструктуры будут предусматриваться меры по защите окружающей среды, что позволит исключить применение в жилищном строительстве экологически вредных материалов, а использование легких современных конструктивных материалов приведет к снижению энергозатрат на их производство, транспортировку и монтаж. </w:t>
      </w:r>
    </w:p>
    <w:p w:rsidR="006B6802" w:rsidRDefault="006B6802"/>
    <w:sectPr w:rsidR="006B6802" w:rsidSect="002A646F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B2" w:rsidRDefault="004C5BB2" w:rsidP="0087421B">
      <w:r>
        <w:separator/>
      </w:r>
    </w:p>
  </w:endnote>
  <w:endnote w:type="continuationSeparator" w:id="0">
    <w:p w:rsidR="004C5BB2" w:rsidRDefault="004C5BB2" w:rsidP="0087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B2" w:rsidRDefault="004C5BB2" w:rsidP="0087421B">
      <w:r>
        <w:separator/>
      </w:r>
    </w:p>
  </w:footnote>
  <w:footnote w:type="continuationSeparator" w:id="0">
    <w:p w:rsidR="004C5BB2" w:rsidRDefault="004C5BB2" w:rsidP="00874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3D" w:rsidRDefault="00AB4B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15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15C8">
      <w:rPr>
        <w:rStyle w:val="a7"/>
        <w:noProof/>
      </w:rPr>
      <w:t>10</w:t>
    </w:r>
    <w:r>
      <w:rPr>
        <w:rStyle w:val="a7"/>
      </w:rPr>
      <w:fldChar w:fldCharType="end"/>
    </w:r>
  </w:p>
  <w:p w:rsidR="000A773D" w:rsidRDefault="004C5B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3D" w:rsidRDefault="00AB4B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15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0BC2">
      <w:rPr>
        <w:rStyle w:val="a7"/>
        <w:noProof/>
      </w:rPr>
      <w:t>8</w:t>
    </w:r>
    <w:r>
      <w:rPr>
        <w:rStyle w:val="a7"/>
      </w:rPr>
      <w:fldChar w:fldCharType="end"/>
    </w:r>
  </w:p>
  <w:p w:rsidR="000A773D" w:rsidRDefault="004C5B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14A3"/>
    <w:rsid w:val="00090171"/>
    <w:rsid w:val="000A0405"/>
    <w:rsid w:val="00121B19"/>
    <w:rsid w:val="0014236A"/>
    <w:rsid w:val="00270C2D"/>
    <w:rsid w:val="003A14A3"/>
    <w:rsid w:val="003B15C8"/>
    <w:rsid w:val="004C5BB2"/>
    <w:rsid w:val="00562B39"/>
    <w:rsid w:val="006B6802"/>
    <w:rsid w:val="006D5BAE"/>
    <w:rsid w:val="00710111"/>
    <w:rsid w:val="00815BB5"/>
    <w:rsid w:val="008664DB"/>
    <w:rsid w:val="0087421B"/>
    <w:rsid w:val="008B6BDC"/>
    <w:rsid w:val="008F5147"/>
    <w:rsid w:val="008F58CD"/>
    <w:rsid w:val="00944B08"/>
    <w:rsid w:val="00953D55"/>
    <w:rsid w:val="00A61233"/>
    <w:rsid w:val="00AB4B02"/>
    <w:rsid w:val="00AC7976"/>
    <w:rsid w:val="00C8280B"/>
    <w:rsid w:val="00CC0BC2"/>
    <w:rsid w:val="00D42C14"/>
    <w:rsid w:val="00EC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A14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A14A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3A14A3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A14A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rsid w:val="003A14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A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A14A3"/>
    <w:pPr>
      <w:spacing w:line="216" w:lineRule="auto"/>
      <w:ind w:firstLine="741"/>
      <w:jc w:val="both"/>
    </w:pPr>
    <w:rPr>
      <w:color w:val="333333"/>
      <w:sz w:val="26"/>
    </w:rPr>
  </w:style>
  <w:style w:type="character" w:customStyle="1" w:styleId="30">
    <w:name w:val="Основной текст с отступом 3 Знак"/>
    <w:basedOn w:val="a0"/>
    <w:link w:val="3"/>
    <w:rsid w:val="003A14A3"/>
    <w:rPr>
      <w:rFonts w:ascii="Times New Roman" w:eastAsia="Times New Roman" w:hAnsi="Times New Roman" w:cs="Times New Roman"/>
      <w:color w:val="333333"/>
      <w:sz w:val="26"/>
      <w:szCs w:val="24"/>
      <w:lang w:eastAsia="ru-RU"/>
    </w:rPr>
  </w:style>
  <w:style w:type="character" w:styleId="a7">
    <w:name w:val="page number"/>
    <w:basedOn w:val="a0"/>
    <w:rsid w:val="003A14A3"/>
  </w:style>
  <w:style w:type="paragraph" w:styleId="2">
    <w:name w:val="Body Text 2"/>
    <w:basedOn w:val="a"/>
    <w:link w:val="20"/>
    <w:rsid w:val="003A14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1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1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qFormat/>
    <w:rsid w:val="003A14A3"/>
    <w:rPr>
      <w:i/>
      <w:iCs/>
    </w:rPr>
  </w:style>
  <w:style w:type="paragraph" w:styleId="a9">
    <w:name w:val="No Spacing"/>
    <w:uiPriority w:val="1"/>
    <w:qFormat/>
    <w:rsid w:val="003A14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Таблицы (моноширинный)"/>
    <w:basedOn w:val="a"/>
    <w:next w:val="a"/>
    <w:rsid w:val="00D42C1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Нормальный"/>
    <w:rsid w:val="00D42C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Цветовое выделение"/>
    <w:rsid w:val="00D42C14"/>
    <w:rPr>
      <w:b/>
      <w:bCs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D42C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2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2015-01-16T11:26:00Z</cp:lastPrinted>
  <dcterms:created xsi:type="dcterms:W3CDTF">2019-09-04T12:50:00Z</dcterms:created>
  <dcterms:modified xsi:type="dcterms:W3CDTF">2019-09-04T12:50:00Z</dcterms:modified>
</cp:coreProperties>
</file>