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9C" w:rsidRPr="00E22D9C" w:rsidRDefault="00E22D9C">
      <w:pPr>
        <w:pStyle w:val="ConsPlusNormal"/>
        <w:jc w:val="right"/>
      </w:pPr>
      <w:r w:rsidRPr="00E22D9C">
        <w:t>Приложение N 4</w:t>
      </w:r>
    </w:p>
    <w:p w:rsidR="00E22D9C" w:rsidRPr="00E22D9C" w:rsidRDefault="00E22D9C">
      <w:pPr>
        <w:pStyle w:val="ConsPlusNormal"/>
        <w:jc w:val="right"/>
      </w:pPr>
      <w:r w:rsidRPr="00E22D9C">
        <w:t>к федеральной целевой программе</w:t>
      </w:r>
    </w:p>
    <w:p w:rsidR="00E22D9C" w:rsidRPr="00E22D9C" w:rsidRDefault="00E22D9C">
      <w:pPr>
        <w:pStyle w:val="ConsPlusNormal"/>
        <w:jc w:val="right"/>
      </w:pPr>
      <w:r w:rsidRPr="00E22D9C">
        <w:t xml:space="preserve">"Устойчивое развитие </w:t>
      </w:r>
      <w:proofErr w:type="gramStart"/>
      <w:r w:rsidRPr="00E22D9C">
        <w:t>сельских</w:t>
      </w:r>
      <w:proofErr w:type="gramEnd"/>
    </w:p>
    <w:p w:rsidR="00E22D9C" w:rsidRPr="00E22D9C" w:rsidRDefault="00E22D9C">
      <w:pPr>
        <w:pStyle w:val="ConsPlusNormal"/>
        <w:jc w:val="right"/>
      </w:pPr>
      <w:r w:rsidRPr="00E22D9C">
        <w:t>территорий на 2014 - 2017 годы</w:t>
      </w:r>
    </w:p>
    <w:p w:rsidR="00E22D9C" w:rsidRPr="00E22D9C" w:rsidRDefault="00E22D9C">
      <w:pPr>
        <w:pStyle w:val="ConsPlusNormal"/>
        <w:jc w:val="right"/>
      </w:pPr>
      <w:r w:rsidRPr="00E22D9C">
        <w:t>и на период до 2020 года"</w:t>
      </w:r>
    </w:p>
    <w:p w:rsidR="00E22D9C" w:rsidRPr="00E22D9C" w:rsidRDefault="00E22D9C">
      <w:pPr>
        <w:pStyle w:val="ConsPlusNormal"/>
        <w:ind w:firstLine="540"/>
        <w:jc w:val="both"/>
        <w:rPr>
          <w:b/>
        </w:rPr>
      </w:pPr>
    </w:p>
    <w:p w:rsidR="00E22D9C" w:rsidRPr="00E22D9C" w:rsidRDefault="00E22D9C">
      <w:pPr>
        <w:pStyle w:val="ConsPlusNormal"/>
        <w:jc w:val="center"/>
        <w:rPr>
          <w:b/>
        </w:rPr>
      </w:pPr>
      <w:r w:rsidRPr="00E22D9C">
        <w:rPr>
          <w:b/>
        </w:rPr>
        <w:t>ТИПОВОЕ ПОЛОЖЕНИЕ</w:t>
      </w:r>
    </w:p>
    <w:p w:rsidR="00E22D9C" w:rsidRPr="00E22D9C" w:rsidRDefault="00E22D9C">
      <w:pPr>
        <w:pStyle w:val="ConsPlusNormal"/>
        <w:jc w:val="center"/>
        <w:rPr>
          <w:b/>
        </w:rPr>
      </w:pPr>
      <w:r w:rsidRPr="00E22D9C">
        <w:rPr>
          <w:b/>
        </w:rPr>
        <w:t>О ПРЕДОСТАВЛЕНИИ СОЦИАЛЬНЫХ ВЫПЛАТ НА СТРОИТЕЛЬСТВО</w:t>
      </w:r>
    </w:p>
    <w:p w:rsidR="00E22D9C" w:rsidRPr="00E22D9C" w:rsidRDefault="00E22D9C">
      <w:pPr>
        <w:pStyle w:val="ConsPlusNormal"/>
        <w:jc w:val="center"/>
        <w:rPr>
          <w:b/>
        </w:rPr>
      </w:pPr>
      <w:r w:rsidRPr="00E22D9C">
        <w:rPr>
          <w:b/>
        </w:rPr>
        <w:t>(ПРИОБРЕТЕНИЕ) ЖИЛЬЯ ГРАЖДАНАМ РОССИЙСКОЙ ФЕДЕРАЦИИ,</w:t>
      </w:r>
    </w:p>
    <w:p w:rsidR="00E22D9C" w:rsidRPr="00E22D9C" w:rsidRDefault="00E22D9C">
      <w:pPr>
        <w:pStyle w:val="ConsPlusNormal"/>
        <w:jc w:val="center"/>
        <w:rPr>
          <w:b/>
        </w:rPr>
      </w:pPr>
      <w:r w:rsidRPr="00E22D9C">
        <w:rPr>
          <w:b/>
        </w:rPr>
        <w:t>ПРОЖИВАЮЩИМ В СЕЛЬСКОЙ МЕСТНОСТИ, В ТОМ ЧИСЛЕ МОЛОДЫМ</w:t>
      </w:r>
    </w:p>
    <w:p w:rsidR="00E22D9C" w:rsidRPr="00E22D9C" w:rsidRDefault="00E22D9C">
      <w:pPr>
        <w:pStyle w:val="ConsPlusNormal"/>
        <w:jc w:val="center"/>
        <w:rPr>
          <w:b/>
        </w:rPr>
      </w:pPr>
      <w:r w:rsidRPr="00E22D9C">
        <w:rPr>
          <w:b/>
        </w:rPr>
        <w:t>СЕМЬЯМ И МОЛОДЫМ СПЕЦИАЛИСТАМ</w:t>
      </w:r>
    </w:p>
    <w:p w:rsidR="00E22D9C" w:rsidRPr="00E22D9C" w:rsidRDefault="00E22D9C">
      <w:pPr>
        <w:pStyle w:val="ConsPlusNormal"/>
        <w:jc w:val="center"/>
      </w:pPr>
      <w:r w:rsidRPr="00E22D9C">
        <w:t xml:space="preserve"> (в ред. </w:t>
      </w:r>
      <w:hyperlink r:id="rId7" w:history="1">
        <w:r w:rsidRPr="00E22D9C">
          <w:t>Постановления</w:t>
        </w:r>
      </w:hyperlink>
      <w:r w:rsidRPr="00E22D9C">
        <w:t xml:space="preserve"> Правительства РФ от 16.01.2015 N 17)</w:t>
      </w:r>
    </w:p>
    <w:p w:rsidR="00E22D9C" w:rsidRPr="00E22D9C" w:rsidRDefault="00E22D9C">
      <w:pPr>
        <w:pStyle w:val="ConsPlusNormal"/>
        <w:jc w:val="center"/>
      </w:pPr>
    </w:p>
    <w:p w:rsidR="00E22D9C" w:rsidRPr="00E22D9C" w:rsidRDefault="00E22D9C">
      <w:pPr>
        <w:pStyle w:val="ConsPlusNormal"/>
        <w:jc w:val="center"/>
      </w:pPr>
      <w:r w:rsidRPr="00E22D9C">
        <w:t>I. Общие положения</w:t>
      </w:r>
    </w:p>
    <w:p w:rsidR="00E22D9C" w:rsidRPr="00E22D9C" w:rsidRDefault="00E22D9C">
      <w:pPr>
        <w:pStyle w:val="ConsPlusNormal"/>
        <w:jc w:val="center"/>
      </w:pP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1. </w:t>
      </w:r>
      <w:proofErr w:type="gramStart"/>
      <w:r w:rsidRPr="00E22D9C">
        <w:t>Настоящее Типовое положение устанавливает порядок предоставления социальных в</w:t>
      </w:r>
      <w:r w:rsidRPr="00E22D9C">
        <w:t>ы</w:t>
      </w:r>
      <w:r w:rsidRPr="00E22D9C">
        <w:t>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(далее соответственно - социальные выплаты, граждане, м</w:t>
      </w:r>
      <w:r w:rsidRPr="00E22D9C">
        <w:t>о</w:t>
      </w:r>
      <w:r w:rsidRPr="00E22D9C">
        <w:t>лодые семьи, молодые специалисты).</w:t>
      </w:r>
      <w:proofErr w:type="gramEnd"/>
    </w:p>
    <w:p w:rsidR="00E22D9C" w:rsidRPr="00E22D9C" w:rsidRDefault="00E22D9C">
      <w:pPr>
        <w:pStyle w:val="ConsPlusNormal"/>
        <w:ind w:firstLine="540"/>
        <w:jc w:val="both"/>
      </w:pPr>
      <w:r w:rsidRPr="00E22D9C">
        <w:t>2. Социальные выплаты гражданам, молодым семьям и молодым специалистам предоста</w:t>
      </w:r>
      <w:r w:rsidRPr="00E22D9C">
        <w:t>в</w:t>
      </w:r>
      <w:r w:rsidRPr="00E22D9C">
        <w:t>ляются за счет средств федерального бюджета, бюджета субъекта Российской Федерации и (или) местных бюджетов.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3. Социальные выплаты не предоставляются гражданам, молодым семьям и молодым сп</w:t>
      </w:r>
      <w:r w:rsidRPr="00E22D9C">
        <w:t>е</w:t>
      </w:r>
      <w:r w:rsidRPr="00E22D9C">
        <w:t>циалистам, а также членам их семей, ранее реализовавшим право на улучшение жилищных усл</w:t>
      </w:r>
      <w:r w:rsidRPr="00E22D9C">
        <w:t>о</w:t>
      </w:r>
      <w:r w:rsidRPr="00E22D9C">
        <w:t>вий в сельской местности с использованием средств социальных выплат.</w:t>
      </w:r>
    </w:p>
    <w:p w:rsidR="00E22D9C" w:rsidRPr="00E22D9C" w:rsidRDefault="00E22D9C">
      <w:pPr>
        <w:pStyle w:val="ConsPlusNormal"/>
        <w:jc w:val="center"/>
      </w:pPr>
    </w:p>
    <w:p w:rsidR="00E22D9C" w:rsidRPr="00E22D9C" w:rsidRDefault="00E22D9C">
      <w:pPr>
        <w:pStyle w:val="ConsPlusNormal"/>
        <w:jc w:val="center"/>
      </w:pPr>
      <w:r w:rsidRPr="00E22D9C">
        <w:t>II. Порядок предоставления социальных выплат гражданам</w:t>
      </w:r>
    </w:p>
    <w:p w:rsidR="00E22D9C" w:rsidRPr="00E22D9C" w:rsidRDefault="00E22D9C">
      <w:pPr>
        <w:pStyle w:val="ConsPlusNormal"/>
        <w:jc w:val="center"/>
      </w:pPr>
    </w:p>
    <w:p w:rsidR="00E22D9C" w:rsidRPr="00E22D9C" w:rsidRDefault="00E22D9C">
      <w:pPr>
        <w:pStyle w:val="ConsPlusNormal"/>
        <w:ind w:firstLine="540"/>
        <w:jc w:val="both"/>
      </w:pPr>
      <w:bookmarkStart w:id="0" w:name="P22"/>
      <w:bookmarkEnd w:id="0"/>
      <w:r w:rsidRPr="00E22D9C">
        <w:t>4. Право на получение социальной выплаты гражданин имеет при соблюдении в совокупн</w:t>
      </w:r>
      <w:r w:rsidRPr="00E22D9C">
        <w:t>о</w:t>
      </w:r>
      <w:r w:rsidRPr="00E22D9C">
        <w:t>сти следующих условий: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а) постоянное проживание в сельской местности;</w:t>
      </w:r>
    </w:p>
    <w:p w:rsidR="00E22D9C" w:rsidRPr="00E22D9C" w:rsidRDefault="00E22D9C">
      <w:pPr>
        <w:pStyle w:val="ConsPlusNormal"/>
        <w:ind w:firstLine="540"/>
        <w:jc w:val="both"/>
      </w:pPr>
      <w:proofErr w:type="gramStart"/>
      <w:r w:rsidRPr="00E22D9C">
        <w:t>б) работа по трудовому договору или осуществление индивидуальной предпринимател</w:t>
      </w:r>
      <w:r w:rsidRPr="00E22D9C">
        <w:t>ь</w:t>
      </w:r>
      <w:r w:rsidRPr="00E22D9C">
        <w:t>ской деятельности (основное место работы) в сельской местности (в течение не менее одного г</w:t>
      </w:r>
      <w:r w:rsidRPr="00E22D9C">
        <w:t>о</w:t>
      </w:r>
      <w:r w:rsidRPr="00E22D9C">
        <w:t>да на дату подачи заявления о включении в состав участников мероприятий по улучшению ж</w:t>
      </w:r>
      <w:r w:rsidRPr="00E22D9C">
        <w:t>и</w:t>
      </w:r>
      <w:r w:rsidRPr="00E22D9C">
        <w:t>лищных условий граждан, проживающих в сельской местности, в том числе молодых семей и м</w:t>
      </w:r>
      <w:r w:rsidRPr="00E22D9C">
        <w:t>о</w:t>
      </w:r>
      <w:r w:rsidRPr="00E22D9C">
        <w:t xml:space="preserve">лодых специалистов, по форме согласно </w:t>
      </w:r>
      <w:hyperlink r:id="rId8" w:history="1">
        <w:r w:rsidRPr="00E22D9C">
          <w:t>приложению N 6</w:t>
        </w:r>
      </w:hyperlink>
      <w:r w:rsidRPr="00E22D9C">
        <w:t xml:space="preserve"> к федеральной целевой программе "Устойчивое</w:t>
      </w:r>
      <w:proofErr w:type="gramEnd"/>
      <w:r w:rsidRPr="00E22D9C">
        <w:t xml:space="preserve"> развитие сельских территорий на 2014 - 2017 годы и на период до 2020 года", утве</w:t>
      </w:r>
      <w:r w:rsidRPr="00E22D9C">
        <w:t>р</w:t>
      </w:r>
      <w:r w:rsidRPr="00E22D9C">
        <w:t>жденной постановлением Правительства Российской Федерации от 15 июля 2013 г. N 598 "О ф</w:t>
      </w:r>
      <w:r w:rsidRPr="00E22D9C">
        <w:t>е</w:t>
      </w:r>
      <w:r w:rsidRPr="00E22D9C">
        <w:t>деральной целевой программе "Устойчивое развитие сельских территорий на 2014 - 2017 годы и на период до 2020 года" (далее соответственно - Программа, заявление);</w:t>
      </w:r>
    </w:p>
    <w:p w:rsidR="00E22D9C" w:rsidRPr="00E22D9C" w:rsidRDefault="00E22D9C">
      <w:pPr>
        <w:pStyle w:val="ConsPlusNormal"/>
        <w:ind w:firstLine="540"/>
        <w:jc w:val="both"/>
      </w:pPr>
      <w:bookmarkStart w:id="1" w:name="P25"/>
      <w:bookmarkEnd w:id="1"/>
      <w:r w:rsidRPr="00E22D9C">
        <w:t>в) наличие собственных и (или) заемных сре</w:t>
      </w:r>
      <w:proofErr w:type="gramStart"/>
      <w:r w:rsidRPr="00E22D9C">
        <w:t>дств в р</w:t>
      </w:r>
      <w:proofErr w:type="gramEnd"/>
      <w:r w:rsidRPr="00E22D9C">
        <w:t>азмере не менее 30 процентов расче</w:t>
      </w:r>
      <w:r w:rsidRPr="00E22D9C">
        <w:t>т</w:t>
      </w:r>
      <w:r w:rsidRPr="00E22D9C">
        <w:t xml:space="preserve">ной стоимости строительства (приобретения) жилья, определяемой в соответствии с </w:t>
      </w:r>
      <w:hyperlink w:anchor="P53" w:history="1">
        <w:r w:rsidRPr="00E22D9C">
          <w:t>пунктом 13</w:t>
        </w:r>
      </w:hyperlink>
      <w:r w:rsidRPr="00E22D9C">
        <w:t xml:space="preserve"> настоящего Типового положения, а также средств, необходимых для строительства (приобрет</w:t>
      </w:r>
      <w:r w:rsidRPr="00E22D9C">
        <w:t>е</w:t>
      </w:r>
      <w:r w:rsidRPr="00E22D9C">
        <w:t xml:space="preserve">ния) жилья в случае, предусмотренном </w:t>
      </w:r>
      <w:hyperlink w:anchor="P60" w:history="1">
        <w:r w:rsidRPr="00E22D9C">
          <w:t>пунктом 18</w:t>
        </w:r>
      </w:hyperlink>
      <w:r w:rsidRPr="00E22D9C">
        <w:t xml:space="preserve"> настоящего Типового положения. Доля со</w:t>
      </w:r>
      <w:r w:rsidRPr="00E22D9C">
        <w:t>б</w:t>
      </w:r>
      <w:r w:rsidRPr="00E22D9C">
        <w:t>ственных и (или) заемных сре</w:t>
      </w:r>
      <w:proofErr w:type="gramStart"/>
      <w:r w:rsidRPr="00E22D9C">
        <w:t>дств в пр</w:t>
      </w:r>
      <w:proofErr w:type="gramEnd"/>
      <w:r w:rsidRPr="00E22D9C">
        <w:t>оцентах от расчетной стоимости строительства (приобрет</w:t>
      </w:r>
      <w:r w:rsidRPr="00E22D9C">
        <w:t>е</w:t>
      </w:r>
      <w:r w:rsidRPr="00E22D9C">
        <w:t>ния) жилья, в том числе отдельно по гражданам и молодым семьям (молодым специалистам), устанавливается нормативным правовым актом субъекта Российской Федерации. В случае если указанная доля установлена в размере менее 30 процентов расчетной стоимости строительства (приобретения) жилья, разница компенсируется за счет средств регионального (местного) бюдж</w:t>
      </w:r>
      <w:r w:rsidRPr="00E22D9C">
        <w:t>е</w:t>
      </w:r>
      <w:r w:rsidRPr="00E22D9C">
        <w:t xml:space="preserve">та субъекта Российской Федерации (муниципального образования). </w:t>
      </w:r>
      <w:proofErr w:type="gramStart"/>
      <w:r w:rsidRPr="00E22D9C">
        <w:t>При отсутствии (недостато</w:t>
      </w:r>
      <w:r w:rsidRPr="00E22D9C">
        <w:t>ч</w:t>
      </w:r>
      <w:r w:rsidRPr="00E22D9C">
        <w:t xml:space="preserve">ности) собственных и (или) заемных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9" w:history="1">
        <w:r w:rsidRPr="00E22D9C">
          <w:t>Правилами</w:t>
        </w:r>
      </w:hyperlink>
      <w:r w:rsidRPr="00E22D9C">
        <w:t xml:space="preserve"> напра</w:t>
      </w:r>
      <w:r w:rsidRPr="00E22D9C">
        <w:t>в</w:t>
      </w:r>
      <w:r w:rsidRPr="00E22D9C">
        <w:lastRenderedPageBreak/>
        <w:t>ления средств (части средств) материнского (семейного) капитала на улучшение жилищных усл</w:t>
      </w:r>
      <w:r w:rsidRPr="00E22D9C">
        <w:t>о</w:t>
      </w:r>
      <w:r w:rsidRPr="00E22D9C">
        <w:t>вий, утвержденными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условий";</w:t>
      </w:r>
      <w:proofErr w:type="gramEnd"/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г) признание </w:t>
      </w:r>
      <w:proofErr w:type="gramStart"/>
      <w:r w:rsidRPr="00E22D9C">
        <w:t>нуждающимся</w:t>
      </w:r>
      <w:proofErr w:type="gramEnd"/>
      <w:r w:rsidRPr="00E22D9C">
        <w:t xml:space="preserve"> в улучшении жилищных условий. В целях настоящего Типового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основаниям, устано</w:t>
      </w:r>
      <w:r w:rsidRPr="00E22D9C">
        <w:t>в</w:t>
      </w:r>
      <w:r w:rsidRPr="00E22D9C">
        <w:t xml:space="preserve">ленным </w:t>
      </w:r>
      <w:hyperlink r:id="rId10" w:history="1">
        <w:r w:rsidRPr="00E22D9C">
          <w:t>статьей 51</w:t>
        </w:r>
      </w:hyperlink>
      <w:r w:rsidRPr="00E22D9C">
        <w:t xml:space="preserve"> Жилищного кодекса Российской Федерации. Граждане, намеренно ухудши</w:t>
      </w:r>
      <w:r w:rsidRPr="00E22D9C">
        <w:t>в</w:t>
      </w:r>
      <w:r w:rsidRPr="00E22D9C">
        <w:t>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действий.</w:t>
      </w:r>
    </w:p>
    <w:p w:rsidR="00E22D9C" w:rsidRPr="00E22D9C" w:rsidRDefault="00E22D9C">
      <w:pPr>
        <w:pStyle w:val="ConsPlusNormal"/>
        <w:ind w:firstLine="540"/>
        <w:jc w:val="both"/>
      </w:pPr>
      <w:bookmarkStart w:id="2" w:name="P27"/>
      <w:bookmarkEnd w:id="2"/>
      <w:r w:rsidRPr="00E22D9C">
        <w:t>5. Предоставление гражданам социальных выплат осуществляется согласно следующей оч</w:t>
      </w:r>
      <w:r w:rsidRPr="00E22D9C">
        <w:t>е</w:t>
      </w:r>
      <w:r w:rsidRPr="00E22D9C">
        <w:t>редности:</w:t>
      </w:r>
    </w:p>
    <w:p w:rsidR="00E22D9C" w:rsidRPr="00E22D9C" w:rsidRDefault="00E22D9C">
      <w:pPr>
        <w:pStyle w:val="ConsPlusNormal"/>
        <w:ind w:firstLine="540"/>
        <w:jc w:val="both"/>
      </w:pPr>
      <w:bookmarkStart w:id="3" w:name="P28"/>
      <w:bookmarkEnd w:id="3"/>
      <w:r w:rsidRPr="00E22D9C">
        <w:t>а) гражданам,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</w:t>
      </w:r>
      <w:r w:rsidRPr="00E22D9C">
        <w:t>ъ</w:t>
      </w:r>
      <w:r w:rsidRPr="00E22D9C">
        <w:t>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б) гражданам, работающим по трудовым договорам или осуществляющим индивидуальную предпринимательскую деятельность в социальной сфере в сельской местности, изъявившим ж</w:t>
      </w:r>
      <w:r w:rsidRPr="00E22D9C">
        <w:t>е</w:t>
      </w:r>
      <w:r w:rsidRPr="00E22D9C">
        <w:t>лание улучшить жилищные условия путем строительства жилого дома или участия в долевом строительстве жилых домов (квартир);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в) гражданам,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</w:t>
      </w:r>
      <w:r w:rsidRPr="00E22D9C">
        <w:t>ъ</w:t>
      </w:r>
      <w:r w:rsidRPr="00E22D9C">
        <w:t>явившим желание улучшить жилищные условия путем приобретения жилых помещений;</w:t>
      </w:r>
    </w:p>
    <w:p w:rsidR="00E22D9C" w:rsidRPr="00E22D9C" w:rsidRDefault="00E22D9C">
      <w:pPr>
        <w:pStyle w:val="ConsPlusNormal"/>
        <w:ind w:firstLine="540"/>
        <w:jc w:val="both"/>
      </w:pPr>
      <w:bookmarkStart w:id="4" w:name="P31"/>
      <w:bookmarkEnd w:id="4"/>
      <w:r w:rsidRPr="00E22D9C">
        <w:t>г) гражданам, работающим по трудовым договорам или осуществляющим индивидуальную предпринимательскую деятельность в социальной сфере в сельской местности, изъявившим ж</w:t>
      </w:r>
      <w:r w:rsidRPr="00E22D9C">
        <w:t>е</w:t>
      </w:r>
      <w:r w:rsidRPr="00E22D9C">
        <w:t>лание улучшить жилищные условия путем приобретения жилых помещений;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д) гражданам, осуществляющим трудовую деятельность в сельской местности (за исключ</w:t>
      </w:r>
      <w:r w:rsidRPr="00E22D9C">
        <w:t>е</w:t>
      </w:r>
      <w:r w:rsidRPr="00E22D9C">
        <w:t xml:space="preserve">нием граждан, указанных в </w:t>
      </w:r>
      <w:hyperlink w:anchor="P28" w:history="1">
        <w:r w:rsidRPr="00E22D9C">
          <w:t>подпунктах "а"</w:t>
        </w:r>
      </w:hyperlink>
      <w:r w:rsidRPr="00E22D9C">
        <w:t xml:space="preserve"> - </w:t>
      </w:r>
      <w:hyperlink w:anchor="P31" w:history="1">
        <w:r w:rsidRPr="00E22D9C">
          <w:t>"г"</w:t>
        </w:r>
      </w:hyperlink>
      <w:r w:rsidRPr="00E22D9C">
        <w:t xml:space="preserve"> настоящего пункта), изъявившим желание улу</w:t>
      </w:r>
      <w:r w:rsidRPr="00E22D9C">
        <w:t>ч</w:t>
      </w:r>
      <w:r w:rsidRPr="00E22D9C">
        <w:t>шить жилищные условия путем строительства жилого дома или участия в долевом строительстве жилых домов (квартир);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е) гражданам, осуществляющим трудовую деятельность в сельской местности (за исключ</w:t>
      </w:r>
      <w:r w:rsidRPr="00E22D9C">
        <w:t>е</w:t>
      </w:r>
      <w:r w:rsidRPr="00E22D9C">
        <w:t xml:space="preserve">нием граждан, указанных в </w:t>
      </w:r>
      <w:hyperlink w:anchor="P28" w:history="1">
        <w:r w:rsidRPr="00E22D9C">
          <w:t>подпунктах "а"</w:t>
        </w:r>
      </w:hyperlink>
      <w:r w:rsidRPr="00E22D9C">
        <w:t xml:space="preserve"> - </w:t>
      </w:r>
      <w:hyperlink w:anchor="P31" w:history="1">
        <w:r w:rsidRPr="00E22D9C">
          <w:t>"г"</w:t>
        </w:r>
      </w:hyperlink>
      <w:r w:rsidRPr="00E22D9C">
        <w:t xml:space="preserve"> настоящего пункта), изъявившим желание улу</w:t>
      </w:r>
      <w:r w:rsidRPr="00E22D9C">
        <w:t>ч</w:t>
      </w:r>
      <w:r w:rsidRPr="00E22D9C">
        <w:t>шить жилищные условия путем приобретения жилых помещений.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6. </w:t>
      </w:r>
      <w:proofErr w:type="gramStart"/>
      <w:r w:rsidRPr="00E22D9C">
        <w:t xml:space="preserve">В каждой из указанных в </w:t>
      </w:r>
      <w:hyperlink w:anchor="P27" w:history="1">
        <w:r w:rsidRPr="00E22D9C">
          <w:t>пункте 5</w:t>
        </w:r>
      </w:hyperlink>
      <w:r w:rsidRPr="00E22D9C">
        <w:t xml:space="preserve"> настоящего Типового положения групп граждан оч</w:t>
      </w:r>
      <w:r w:rsidRPr="00E22D9C">
        <w:t>е</w:t>
      </w:r>
      <w:r w:rsidRPr="00E22D9C">
        <w:t xml:space="preserve">редность определяется в хронологической последовательности по дате подачи ими заявления в соответствии с </w:t>
      </w:r>
      <w:hyperlink w:anchor="P61" w:history="1">
        <w:r w:rsidRPr="00E22D9C">
          <w:t>пунктом 19</w:t>
        </w:r>
      </w:hyperlink>
      <w:r w:rsidRPr="00E22D9C">
        <w:t xml:space="preserve"> настоящего Типового положения с учетом первоочередного предоста</w:t>
      </w:r>
      <w:r w:rsidRPr="00E22D9C">
        <w:t>в</w:t>
      </w:r>
      <w:r w:rsidRPr="00E22D9C">
        <w:t>ления социальных выплат:</w:t>
      </w:r>
      <w:proofErr w:type="gramEnd"/>
    </w:p>
    <w:p w:rsidR="00E22D9C" w:rsidRPr="00E22D9C" w:rsidRDefault="00E22D9C">
      <w:pPr>
        <w:pStyle w:val="ConsPlusNormal"/>
        <w:ind w:firstLine="540"/>
        <w:jc w:val="both"/>
      </w:pPr>
      <w:r w:rsidRPr="00E22D9C">
        <w:t>а) гражданам, имеющим трех и более детей;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б) гражданам, включенным в списки граждан, изъявивших желание улучшить жилищные условия с использованием социальных выплат в рамках федеральной целевой </w:t>
      </w:r>
      <w:hyperlink r:id="rId11" w:history="1">
        <w:r w:rsidRPr="00E22D9C">
          <w:t>программы</w:t>
        </w:r>
      </w:hyperlink>
      <w:r w:rsidRPr="00E22D9C">
        <w:t xml:space="preserve"> "Соц</w:t>
      </w:r>
      <w:r w:rsidRPr="00E22D9C">
        <w:t>и</w:t>
      </w:r>
      <w:r w:rsidRPr="00E22D9C">
        <w:t>альное развитие села до 2013 года", утвержденной постановлением Правительства Российской Федерации от 3 декабря 2002 г. N 858 "О федеральной целевой программе "Социальное развитие села до 2013 года".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7. К членам семьи гражданина применительно к настоящему Типовому положению относя</w:t>
      </w:r>
      <w:r w:rsidRPr="00E22D9C">
        <w:t>т</w:t>
      </w:r>
      <w:r w:rsidRPr="00E22D9C">
        <w:t>ся постоянно проживающие совместно с ним его супруга (супруг), а также дети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порядке.</w:t>
      </w:r>
    </w:p>
    <w:p w:rsidR="00E22D9C" w:rsidRPr="00E22D9C" w:rsidRDefault="00E22D9C">
      <w:pPr>
        <w:pStyle w:val="ConsPlusNormal"/>
        <w:ind w:firstLine="540"/>
        <w:jc w:val="both"/>
      </w:pPr>
      <w:bookmarkStart w:id="5" w:name="P38"/>
      <w:bookmarkEnd w:id="5"/>
      <w:r w:rsidRPr="00E22D9C">
        <w:t>8. Гражданин, которому предоставляется социальная выплата (далее - получатель социал</w:t>
      </w:r>
      <w:r w:rsidRPr="00E22D9C">
        <w:t>ь</w:t>
      </w:r>
      <w:r w:rsidRPr="00E22D9C">
        <w:t>ной выплаты), вправе ее использовать: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а) на приобретение жилого помещения в сельской местности. Социальная выплата не может быть использована на приобретение жилого помещения у близких родственников (супруга (супр</w:t>
      </w:r>
      <w:r w:rsidRPr="00E22D9C">
        <w:t>у</w:t>
      </w:r>
      <w:r w:rsidRPr="00E22D9C">
        <w:lastRenderedPageBreak/>
        <w:t>ги), дедушки (бабушки), внуков, родителей (в том числе усыновителей), детей (в том числе ус</w:t>
      </w:r>
      <w:r w:rsidRPr="00E22D9C">
        <w:t>ы</w:t>
      </w:r>
      <w:r w:rsidRPr="00E22D9C">
        <w:t xml:space="preserve">новленных), полнородных и </w:t>
      </w:r>
      <w:proofErr w:type="spellStart"/>
      <w:r w:rsidRPr="00E22D9C">
        <w:t>неполнородных</w:t>
      </w:r>
      <w:proofErr w:type="spellEnd"/>
      <w:r w:rsidRPr="00E22D9C">
        <w:t xml:space="preserve"> братьев и сестер), а также на приобретение жилого помещения, в котором гражданин постоянно проживает;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б) на строительство жилого дома (создание объекта индивидуального жилищного стро</w:t>
      </w:r>
      <w:r w:rsidRPr="00E22D9C">
        <w:t>и</w:t>
      </w:r>
      <w:r w:rsidRPr="00E22D9C">
        <w:t>тельства или пристроенного жилого помещения к имеющемуся жилому дому) в сельской местн</w:t>
      </w:r>
      <w:r w:rsidRPr="00E22D9C">
        <w:t>о</w:t>
      </w:r>
      <w:r w:rsidRPr="00E22D9C">
        <w:t>сти, в том числе на завершение ранее начатого строительства жилого дома;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в) на участие в долевом строительстве жилых домов (квартир) в сельской местности.</w:t>
      </w:r>
    </w:p>
    <w:p w:rsidR="00E22D9C" w:rsidRPr="00E22D9C" w:rsidRDefault="00E22D9C">
      <w:pPr>
        <w:pStyle w:val="ConsPlusNormal"/>
        <w:ind w:firstLine="540"/>
        <w:jc w:val="both"/>
      </w:pPr>
      <w:bookmarkStart w:id="6" w:name="P42"/>
      <w:bookmarkEnd w:id="6"/>
      <w:r w:rsidRPr="00E22D9C">
        <w:t>9. Жилое помещение (жилой дом), на приобретение (строительство) которого предоставл</w:t>
      </w:r>
      <w:r w:rsidRPr="00E22D9C">
        <w:t>я</w:t>
      </w:r>
      <w:r w:rsidRPr="00E22D9C">
        <w:t>ется социальная выплата, должно быть: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а) </w:t>
      </w:r>
      <w:proofErr w:type="gramStart"/>
      <w:r w:rsidRPr="00E22D9C">
        <w:t>пригодным</w:t>
      </w:r>
      <w:proofErr w:type="gramEnd"/>
      <w:r w:rsidRPr="00E22D9C">
        <w:t xml:space="preserve"> для постоянного проживания;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б) обеспечено централизованными или автономными инженерными системами (электр</w:t>
      </w:r>
      <w:r w:rsidRPr="00E22D9C">
        <w:t>о</w:t>
      </w:r>
      <w:r w:rsidRPr="00E22D9C">
        <w:t>освещение, водоснабжение, водоотведение, отопление, а в газифицированных районах также и газоснабжение);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10. </w:t>
      </w:r>
      <w:proofErr w:type="gramStart"/>
      <w:r w:rsidRPr="00E22D9C">
        <w:t xml:space="preserve">Соответствие жилого помещения указанным в </w:t>
      </w:r>
      <w:hyperlink w:anchor="P42" w:history="1">
        <w:r w:rsidRPr="00E22D9C">
          <w:t>пункте 9</w:t>
        </w:r>
      </w:hyperlink>
      <w:r w:rsidRPr="00E22D9C">
        <w:t xml:space="preserve"> настоящего Типового положения требованиям устанавливается комиссией, созданной органом местного самоуправления, в соо</w:t>
      </w:r>
      <w:r w:rsidRPr="00E22D9C">
        <w:t>т</w:t>
      </w:r>
      <w:r w:rsidRPr="00E22D9C">
        <w:t xml:space="preserve">ветствии с </w:t>
      </w:r>
      <w:hyperlink r:id="rId12" w:history="1">
        <w:r w:rsidRPr="00E22D9C">
          <w:t>постановлением</w:t>
        </w:r>
      </w:hyperlink>
      <w:r w:rsidRPr="00E22D9C"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</w:t>
      </w:r>
      <w:r w:rsidRPr="00E22D9C">
        <w:t>е</w:t>
      </w:r>
      <w:r w:rsidRPr="00E22D9C">
        <w:t>пригодным для проживания и многоквартирного дома аварийным и подлежащим сносу или р</w:t>
      </w:r>
      <w:r w:rsidRPr="00E22D9C">
        <w:t>е</w:t>
      </w:r>
      <w:r w:rsidRPr="00E22D9C">
        <w:t>конструкции".</w:t>
      </w:r>
      <w:proofErr w:type="gramEnd"/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11. </w:t>
      </w:r>
      <w:proofErr w:type="gramStart"/>
      <w:r w:rsidRPr="00E22D9C">
        <w:t>В случае привлечения гражданином для строительства (приобретения) жилья в качестве источника софинансирования жилищного кредита (займа), в том числе ипотечного, социальная выплата может быть направлена на уплату первоначального взноса, на погашение основного до</w:t>
      </w:r>
      <w:r w:rsidRPr="00E22D9C">
        <w:t>л</w:t>
      </w:r>
      <w:r w:rsidRPr="00E22D9C">
        <w:t>га и уплату процентов по кредиту (займу) при условии признания гражданина на дату заключения соответствующего кредитного договора (договора займа) имеющим право на получение социал</w:t>
      </w:r>
      <w:r w:rsidRPr="00E22D9C">
        <w:t>ь</w:t>
      </w:r>
      <w:r w:rsidRPr="00E22D9C">
        <w:t xml:space="preserve">ной выплаты в соответствии с </w:t>
      </w:r>
      <w:hyperlink w:anchor="P22" w:history="1">
        <w:r w:rsidRPr="00E22D9C">
          <w:t>пунктом</w:t>
        </w:r>
        <w:proofErr w:type="gramEnd"/>
        <w:r w:rsidRPr="00E22D9C">
          <w:t xml:space="preserve"> 4</w:t>
        </w:r>
      </w:hyperlink>
      <w:r w:rsidRPr="00E22D9C">
        <w:t xml:space="preserve"> настоящего Типового положения и включения его в сп</w:t>
      </w:r>
      <w:r w:rsidRPr="00E22D9C">
        <w:t>и</w:t>
      </w:r>
      <w:r w:rsidRPr="00E22D9C">
        <w:t>сок граждан, изъявивших желание улучшить жилищные условия с использованием социальных выплат, формируемый органом местного самоуправления.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</w:t>
      </w:r>
      <w:r w:rsidRPr="00E22D9C">
        <w:t>а</w:t>
      </w:r>
      <w:r w:rsidRPr="00E22D9C">
        <w:t>ты ограничивается суммой остатка основного долга и остатка задолженности по выплате проце</w:t>
      </w:r>
      <w:r w:rsidRPr="00E22D9C">
        <w:t>н</w:t>
      </w:r>
      <w:r w:rsidRPr="00E22D9C">
        <w:t>тов за пользование кредитом (займом).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12. Право граждан на получение социальной выплаты удостоверяется свидетельством, не являющимся ценной бумагой, по форме, предусмотренной </w:t>
      </w:r>
      <w:hyperlink w:anchor="P174" w:history="1">
        <w:r w:rsidRPr="00E22D9C">
          <w:t>приложением N 5</w:t>
        </w:r>
      </w:hyperlink>
      <w:r w:rsidRPr="00E22D9C">
        <w:t xml:space="preserve"> к Программе (далее - свидетельство). Срок действия свидетельства составляет 1 год </w:t>
      </w:r>
      <w:proofErr w:type="gramStart"/>
      <w:r w:rsidRPr="00E22D9C">
        <w:t>с даты выдачи</w:t>
      </w:r>
      <w:proofErr w:type="gramEnd"/>
      <w:r w:rsidRPr="00E22D9C">
        <w:t>, указанной в свид</w:t>
      </w:r>
      <w:r w:rsidRPr="00E22D9C">
        <w:t>е</w:t>
      </w:r>
      <w:r w:rsidRPr="00E22D9C">
        <w:t>тельстве.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Выдача свидетельства получателю социальной выплаты осуществляется органом исполн</w:t>
      </w:r>
      <w:r w:rsidRPr="00E22D9C">
        <w:t>и</w:t>
      </w:r>
      <w:r w:rsidRPr="00E22D9C">
        <w:t>тельной власти субъекта Российской Федерации, уполномоченным высшим исполнительным о</w:t>
      </w:r>
      <w:r w:rsidRPr="00E22D9C">
        <w:t>р</w:t>
      </w:r>
      <w:r w:rsidRPr="00E22D9C">
        <w:t>ганом государственной власти субъекта Российской Федерации (далее - орган исполнительной власти).</w:t>
      </w:r>
    </w:p>
    <w:p w:rsidR="00E22D9C" w:rsidRPr="00E22D9C" w:rsidRDefault="00E22D9C">
      <w:pPr>
        <w:pStyle w:val="ConsPlusNormal"/>
        <w:ind w:firstLine="540"/>
        <w:jc w:val="both"/>
      </w:pPr>
      <w:bookmarkStart w:id="7" w:name="P53"/>
      <w:bookmarkEnd w:id="7"/>
      <w:r w:rsidRPr="00E22D9C">
        <w:t xml:space="preserve">13. </w:t>
      </w:r>
      <w:proofErr w:type="gramStart"/>
      <w:r w:rsidRPr="00E22D9C"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</w:t>
      </w:r>
      <w:r w:rsidRPr="00E22D9C">
        <w:t>е</w:t>
      </w:r>
      <w:r w:rsidRPr="00E22D9C">
        <w:t>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</w:t>
      </w:r>
      <w:r w:rsidRPr="00E22D9C">
        <w:t>с</w:t>
      </w:r>
      <w:r w:rsidRPr="00E22D9C">
        <w:t>ленности семьи, составляющей 3 и более человек), и стоимости 1 кв</w:t>
      </w:r>
      <w:proofErr w:type="gramEnd"/>
      <w:r w:rsidRPr="00E22D9C">
        <w:t xml:space="preserve">. метра общей площади жилья </w:t>
      </w:r>
      <w:r w:rsidRPr="00E22D9C">
        <w:lastRenderedPageBreak/>
        <w:t>в сельской местности на территории субъекта Российской Федерации, утвержденной органом и</w:t>
      </w:r>
      <w:r w:rsidRPr="00E22D9C">
        <w:t>с</w:t>
      </w:r>
      <w:r w:rsidRPr="00E22D9C">
        <w:t xml:space="preserve">полнительной </w:t>
      </w:r>
      <w:proofErr w:type="gramStart"/>
      <w:r w:rsidRPr="00E22D9C">
        <w:t>власти</w:t>
      </w:r>
      <w:proofErr w:type="gramEnd"/>
      <w:r w:rsidRPr="00E22D9C">
        <w:t xml:space="preserve"> на очередной финансовый год исходя из фактической стоимости строител</w:t>
      </w:r>
      <w:r w:rsidRPr="00E22D9C">
        <w:t>ь</w:t>
      </w:r>
      <w:r w:rsidRPr="00E22D9C">
        <w:t>ства (приобретения) жилья в рамках Программы за предыдущий год с учетом прогнозного уровня инфляции, установленного в субъекте Российской Федерации на очередной финансовый год, но не превышающей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 на первый квартал очередного финансового года.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14. Орган исполнительной власти вправе устанавливать стоимость 1 кв. метра общей пл</w:t>
      </w:r>
      <w:r w:rsidRPr="00E22D9C">
        <w:t>о</w:t>
      </w:r>
      <w:r w:rsidRPr="00E22D9C">
        <w:t>щади жилья дифференцированно по муниципальным районам, сельским поселениям, сельским населенным пунктам и рабочим поселкам, а также по строительству и приобретению жилья.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15. В случае если фактическая стоимость 1 кв. метра общей площади построенного (прио</w:t>
      </w:r>
      <w:r w:rsidRPr="00E22D9C">
        <w:t>б</w:t>
      </w:r>
      <w:r w:rsidRPr="00E22D9C">
        <w:t>ретенного) жилья меньше стоимости 1 кв. метра общей площади жилья, определенной органом исполнительной власти, размер социальной выплаты подлежит пересчету исходя из фактической стоимости 1 кв. метра общей площади жилья.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В случае если общая площадь строящегося (приобретаемого) жилья меньше размера, уст</w:t>
      </w:r>
      <w:r w:rsidRPr="00E22D9C">
        <w:t>а</w:t>
      </w:r>
      <w:r w:rsidRPr="00E22D9C">
        <w:t>новленного для семей разной численности, но больше учетной нормы площади жилого помещ</w:t>
      </w:r>
      <w:r w:rsidRPr="00E22D9C">
        <w:t>е</w:t>
      </w:r>
      <w:r w:rsidRPr="00E22D9C">
        <w:t>ния, установленной органом местного самоуправления, размер социальной выплаты подлежит пересчету исходя из фактической площади жилья.</w:t>
      </w:r>
    </w:p>
    <w:p w:rsidR="00E22D9C" w:rsidRPr="00E22D9C" w:rsidRDefault="00E22D9C">
      <w:pPr>
        <w:pStyle w:val="ConsPlusNormal"/>
        <w:ind w:firstLine="540"/>
        <w:jc w:val="both"/>
      </w:pPr>
      <w:bookmarkStart w:id="8" w:name="P57"/>
      <w:bookmarkEnd w:id="8"/>
      <w:r w:rsidRPr="00E22D9C">
        <w:t xml:space="preserve">16. В случае предоставления социальной </w:t>
      </w:r>
      <w:proofErr w:type="gramStart"/>
      <w:r w:rsidRPr="00E22D9C">
        <w:t>выплаты</w:t>
      </w:r>
      <w:proofErr w:type="gramEnd"/>
      <w:r w:rsidRPr="00E22D9C">
        <w:t xml:space="preserve"> на завершение ранее начатого строител</w:t>
      </w:r>
      <w:r w:rsidRPr="00E22D9C">
        <w:t>ь</w:t>
      </w:r>
      <w:r w:rsidRPr="00E22D9C">
        <w:t>ства жилого дома размер социальной выплаты ограничивается остатком сметной стоимости стр</w:t>
      </w:r>
      <w:r w:rsidRPr="00E22D9C">
        <w:t>о</w:t>
      </w:r>
      <w:r w:rsidRPr="00E22D9C">
        <w:t>ительства жилого дома.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При этом стоимость не завершенного строительством жилого дома, определенная в поря</w:t>
      </w:r>
      <w:r w:rsidRPr="00E22D9C">
        <w:t>д</w:t>
      </w:r>
      <w:r w:rsidRPr="00E22D9C">
        <w:t>ке, установленном нормативным правовым актом субъекта Российской Федерации, учитывается в качестве собственных сре</w:t>
      </w:r>
      <w:proofErr w:type="gramStart"/>
      <w:r w:rsidRPr="00E22D9C">
        <w:t>дств гр</w:t>
      </w:r>
      <w:proofErr w:type="gramEnd"/>
      <w:r w:rsidRPr="00E22D9C">
        <w:t>ажданина в софинансировании строительства жилого дома в с</w:t>
      </w:r>
      <w:r w:rsidRPr="00E22D9C">
        <w:t>о</w:t>
      </w:r>
      <w:r w:rsidRPr="00E22D9C">
        <w:t xml:space="preserve">ответствии с </w:t>
      </w:r>
      <w:hyperlink w:anchor="P22" w:history="1">
        <w:r w:rsidRPr="00E22D9C">
          <w:t>пунктом 4</w:t>
        </w:r>
      </w:hyperlink>
      <w:r w:rsidRPr="00E22D9C">
        <w:t xml:space="preserve"> настоящего Типового положения.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17. Определение размера социальной выплаты производится органом исполнительной вл</w:t>
      </w:r>
      <w:r w:rsidRPr="00E22D9C">
        <w:t>а</w:t>
      </w:r>
      <w:r w:rsidRPr="00E22D9C">
        <w:t xml:space="preserve">сти в соответствии с </w:t>
      </w:r>
      <w:hyperlink w:anchor="P53" w:history="1">
        <w:r w:rsidRPr="00E22D9C">
          <w:t>пунктами 13</w:t>
        </w:r>
      </w:hyperlink>
      <w:r w:rsidRPr="00E22D9C">
        <w:t xml:space="preserve"> - </w:t>
      </w:r>
      <w:hyperlink w:anchor="P57" w:history="1">
        <w:r w:rsidRPr="00E22D9C">
          <w:t>16</w:t>
        </w:r>
      </w:hyperlink>
      <w:r w:rsidRPr="00E22D9C">
        <w:t xml:space="preserve"> настоящего Типового положения.</w:t>
      </w:r>
    </w:p>
    <w:p w:rsidR="00E22D9C" w:rsidRPr="00E22D9C" w:rsidRDefault="00E22D9C">
      <w:pPr>
        <w:pStyle w:val="ConsPlusNormal"/>
        <w:ind w:firstLine="540"/>
        <w:jc w:val="both"/>
      </w:pPr>
      <w:bookmarkStart w:id="9" w:name="P60"/>
      <w:bookmarkEnd w:id="9"/>
      <w:r w:rsidRPr="00E22D9C">
        <w:t>18. Получатель социальной выплаты вправе осуществить строительство (приобретение) ж</w:t>
      </w:r>
      <w:r w:rsidRPr="00E22D9C">
        <w:t>и</w:t>
      </w:r>
      <w:r w:rsidRPr="00E22D9C">
        <w:t xml:space="preserve">лья сверх установленного </w:t>
      </w:r>
      <w:hyperlink w:anchor="P53" w:history="1">
        <w:r w:rsidRPr="00E22D9C">
          <w:t>пунктом 13</w:t>
        </w:r>
      </w:hyperlink>
      <w:r w:rsidRPr="00E22D9C">
        <w:t xml:space="preserve"> настоящего Типового положения размера общей площади жилого помещения при условии оплаты им за счет собственных и (или) заемных сре</w:t>
      </w:r>
      <w:proofErr w:type="gramStart"/>
      <w:r w:rsidRPr="00E22D9C">
        <w:t>дств ст</w:t>
      </w:r>
      <w:proofErr w:type="gramEnd"/>
      <w:r w:rsidRPr="00E22D9C">
        <w:t>оим</w:t>
      </w:r>
      <w:r w:rsidRPr="00E22D9C">
        <w:t>о</w:t>
      </w:r>
      <w:r w:rsidRPr="00E22D9C">
        <w:t>сти строительства (приобретения) части жилья, превышающей указанный размер.</w:t>
      </w:r>
    </w:p>
    <w:p w:rsidR="00E22D9C" w:rsidRPr="00E22D9C" w:rsidRDefault="00E22D9C">
      <w:pPr>
        <w:pStyle w:val="ConsPlusNormal"/>
        <w:ind w:firstLine="540"/>
        <w:jc w:val="both"/>
      </w:pPr>
      <w:bookmarkStart w:id="10" w:name="P61"/>
      <w:bookmarkEnd w:id="10"/>
      <w:r w:rsidRPr="00E22D9C">
        <w:t>19. Гражданин, имеющий право на получение социальной выплаты, представляет в орган местного самоуправления по месту постоянного жительства заявление с приложением: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а) копий документов, удостоверяющих личность заявителя и членов его семьи;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б) копий документов, подтверждающих родственные отношения между лицами, указанн</w:t>
      </w:r>
      <w:r w:rsidRPr="00E22D9C">
        <w:t>ы</w:t>
      </w:r>
      <w:r w:rsidRPr="00E22D9C">
        <w:t>ми в заявлении в качестве членов семьи;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в) копий документов, подтверждающих наличие у заявителя и (или) членов его семьи со</w:t>
      </w:r>
      <w:r w:rsidRPr="00E22D9C">
        <w:t>б</w:t>
      </w:r>
      <w:r w:rsidRPr="00E22D9C">
        <w:t>ственных и (или) заемных сре</w:t>
      </w:r>
      <w:proofErr w:type="gramStart"/>
      <w:r w:rsidRPr="00E22D9C">
        <w:t>дств в р</w:t>
      </w:r>
      <w:proofErr w:type="gramEnd"/>
      <w:r w:rsidRPr="00E22D9C">
        <w:t xml:space="preserve">азмере, установленном </w:t>
      </w:r>
      <w:hyperlink w:anchor="P25" w:history="1">
        <w:r w:rsidRPr="00E22D9C">
          <w:t>подпунктом "в" пункта 4</w:t>
        </w:r>
      </w:hyperlink>
      <w:r w:rsidRPr="00E22D9C">
        <w:t xml:space="preserve"> настоящего Типового положения, а также при необходимости право заявителя (лица, состоящего в зарег</w:t>
      </w:r>
      <w:r w:rsidRPr="00E22D9C">
        <w:t>и</w:t>
      </w:r>
      <w:r w:rsidRPr="00E22D9C">
        <w:t>стрированном браке с заявителем) на получение материнского (семейного) капитала. Перечень таких документов, сроки и порядок их представления устанавливаются нормативным правовым актом субъекта Российской Федерации;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г) документа, подтверждающего признание гражданина </w:t>
      </w:r>
      <w:proofErr w:type="gramStart"/>
      <w:r w:rsidRPr="00E22D9C">
        <w:t>нуждающимся</w:t>
      </w:r>
      <w:proofErr w:type="gramEnd"/>
      <w:r w:rsidRPr="00E22D9C">
        <w:t xml:space="preserve"> в улучшении ж</w:t>
      </w:r>
      <w:r w:rsidRPr="00E22D9C">
        <w:t>и</w:t>
      </w:r>
      <w:r w:rsidRPr="00E22D9C">
        <w:t>лищных условий;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д) копии трудовой книжки (для работающих по трудовым договорам) или копий докуме</w:t>
      </w:r>
      <w:r w:rsidRPr="00E22D9C">
        <w:t>н</w:t>
      </w:r>
      <w:r w:rsidRPr="00E22D9C">
        <w:t>тов, содержащих сведения о государственной регистрации физического лица в качестве индив</w:t>
      </w:r>
      <w:r w:rsidRPr="00E22D9C">
        <w:t>и</w:t>
      </w:r>
      <w:r w:rsidRPr="00E22D9C">
        <w:t>дуального предпринимателя;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е) иных документов, предусматривающих разрешение на строительство жилья и подтве</w:t>
      </w:r>
      <w:r w:rsidRPr="00E22D9C">
        <w:t>р</w:t>
      </w:r>
      <w:r w:rsidRPr="00E22D9C">
        <w:t>ждающих стоимость жилья, планируемого к строительству (приобретению). Перечень таких док</w:t>
      </w:r>
      <w:r w:rsidRPr="00E22D9C">
        <w:t>у</w:t>
      </w:r>
      <w:r w:rsidRPr="00E22D9C">
        <w:t>ментов, сроки и порядок их представления устанавливаются нормативным правовым актом суб</w:t>
      </w:r>
      <w:r w:rsidRPr="00E22D9C">
        <w:t>ъ</w:t>
      </w:r>
      <w:r w:rsidRPr="00E22D9C">
        <w:t>екта Российской Федерации.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20. Копии документов, указанных в </w:t>
      </w:r>
      <w:hyperlink w:anchor="P61" w:history="1">
        <w:r w:rsidRPr="00E22D9C">
          <w:t>пункте 19</w:t>
        </w:r>
      </w:hyperlink>
      <w:r w:rsidRPr="00E22D9C">
        <w:t xml:space="preserve"> настоящего Типового положения, представл</w:t>
      </w:r>
      <w:r w:rsidRPr="00E22D9C">
        <w:t>я</w:t>
      </w:r>
      <w:r w:rsidRPr="00E22D9C">
        <w:t xml:space="preserve">ются вместе с оригиналами для удостоверения их идентичности (о чем делается отметка лицом, </w:t>
      </w:r>
      <w:r w:rsidRPr="00E22D9C">
        <w:lastRenderedPageBreak/>
        <w:t>осуществляющим прием документов) либо заверяются в установленном порядке.</w:t>
      </w:r>
    </w:p>
    <w:p w:rsidR="00E22D9C" w:rsidRPr="00E22D9C" w:rsidRDefault="00E22D9C">
      <w:pPr>
        <w:pStyle w:val="ConsPlusNormal"/>
        <w:ind w:firstLine="540"/>
        <w:jc w:val="both"/>
      </w:pPr>
      <w:bookmarkStart w:id="11" w:name="P69"/>
      <w:bookmarkEnd w:id="11"/>
      <w:r w:rsidRPr="00E22D9C">
        <w:t xml:space="preserve">21. </w:t>
      </w:r>
      <w:proofErr w:type="gramStart"/>
      <w:r w:rsidRPr="00E22D9C">
        <w:t xml:space="preserve">Органы местного самоуправления проверяют правильность оформления документов, указанных в </w:t>
      </w:r>
      <w:hyperlink w:anchor="P61" w:history="1">
        <w:r w:rsidRPr="00E22D9C">
          <w:t>пункте 19</w:t>
        </w:r>
      </w:hyperlink>
      <w:r w:rsidRPr="00E22D9C">
        <w:t xml:space="preserve"> настоящего Типового положения, и достоверность содержащихся в них сведений, формируют списки граждан, изъявивших желание улучшить жилищные условия с и</w:t>
      </w:r>
      <w:r w:rsidRPr="00E22D9C">
        <w:t>с</w:t>
      </w:r>
      <w:r w:rsidRPr="00E22D9C">
        <w:t>пользованием социальных выплат, на очередной финансовый год и плановый период и напра</w:t>
      </w:r>
      <w:r w:rsidRPr="00E22D9C">
        <w:t>в</w:t>
      </w:r>
      <w:r w:rsidRPr="00E22D9C">
        <w:t>ляют их с приложением сведений о привлечении средств местных бюджетов для этих целей в о</w:t>
      </w:r>
      <w:r w:rsidRPr="00E22D9C">
        <w:t>р</w:t>
      </w:r>
      <w:r w:rsidRPr="00E22D9C">
        <w:t>ган исполнительной власти.</w:t>
      </w:r>
      <w:proofErr w:type="gramEnd"/>
      <w:r w:rsidRPr="00E22D9C">
        <w:t xml:space="preserve"> При выявлении недостоверной информации, содержащейся в этих документах, органы местного самоуправления возвращают их заявителю с указанием причин во</w:t>
      </w:r>
      <w:r w:rsidRPr="00E22D9C">
        <w:t>з</w:t>
      </w:r>
      <w:r w:rsidRPr="00E22D9C">
        <w:t>врата.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22. </w:t>
      </w:r>
      <w:proofErr w:type="gramStart"/>
      <w:r w:rsidRPr="00E22D9C">
        <w:t>Орган исполнительной власти на основании представленных органами местного сам</w:t>
      </w:r>
      <w:r w:rsidRPr="00E22D9C">
        <w:t>о</w:t>
      </w:r>
      <w:r w:rsidRPr="00E22D9C">
        <w:t xml:space="preserve">управления списков, указанных в </w:t>
      </w:r>
      <w:hyperlink w:anchor="P69" w:history="1">
        <w:r w:rsidRPr="00E22D9C">
          <w:t>пункте 21</w:t>
        </w:r>
      </w:hyperlink>
      <w:r w:rsidRPr="00E22D9C">
        <w:t xml:space="preserve"> настоящего Типового положения, и документов утверждает сводный список на очередной финансовый год и формирует сводные списки на пл</w:t>
      </w:r>
      <w:r w:rsidRPr="00E22D9C">
        <w:t>а</w:t>
      </w:r>
      <w:r w:rsidRPr="00E22D9C">
        <w:t>новый период по формам, утверждаемым Министерством сельского хозяйства Российской Фед</w:t>
      </w:r>
      <w:r w:rsidRPr="00E22D9C">
        <w:t>е</w:t>
      </w:r>
      <w:r w:rsidRPr="00E22D9C">
        <w:t>рации, а также уведомляет органы местного самоуправления о принятом решении для доведения до сведения граждан информации о включении их в</w:t>
      </w:r>
      <w:proofErr w:type="gramEnd"/>
      <w:r w:rsidRPr="00E22D9C">
        <w:t xml:space="preserve"> указанные списки.</w:t>
      </w:r>
    </w:p>
    <w:p w:rsidR="00E22D9C" w:rsidRPr="00E22D9C" w:rsidRDefault="00E22D9C">
      <w:pPr>
        <w:pStyle w:val="ConsPlusNormal"/>
        <w:ind w:firstLine="540"/>
        <w:jc w:val="both"/>
      </w:pPr>
      <w:proofErr w:type="gramStart"/>
      <w:r w:rsidRPr="00E22D9C">
        <w:t xml:space="preserve">Орган исполнительный власти вправе внести изменения в сводный список, утвержденный на очередной финансовый год, с учетом объема субсидии, предусмотренного бюджету субъекта Российской Федерации на очередной финансовый год на мероприятия, указанные в </w:t>
      </w:r>
      <w:hyperlink r:id="rId13" w:history="1">
        <w:r w:rsidRPr="00E22D9C">
          <w:t>пункте 2</w:t>
        </w:r>
      </w:hyperlink>
      <w:r w:rsidRPr="00E22D9C">
        <w:t xml:space="preserve"> Пр</w:t>
      </w:r>
      <w:r w:rsidRPr="00E22D9C">
        <w:t>а</w:t>
      </w:r>
      <w:r w:rsidRPr="00E22D9C">
        <w:t>вил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</w:t>
      </w:r>
      <w:proofErr w:type="gramEnd"/>
      <w:r w:rsidRPr="00E22D9C">
        <w:t xml:space="preserve"> молодых специалистов, предусмотренных приложением N 3 к Программе.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</w:t>
      </w:r>
      <w:r w:rsidRPr="00E22D9C">
        <w:t>а</w:t>
      </w:r>
      <w:r w:rsidRPr="00E22D9C">
        <w:t>ции.</w:t>
      </w:r>
    </w:p>
    <w:p w:rsidR="00E22D9C" w:rsidRPr="00E22D9C" w:rsidRDefault="00E22D9C">
      <w:pPr>
        <w:pStyle w:val="ConsPlusNormal"/>
        <w:ind w:firstLine="540"/>
        <w:jc w:val="both"/>
      </w:pPr>
      <w:bookmarkStart w:id="12" w:name="P73"/>
      <w:bookmarkEnd w:id="12"/>
      <w:r w:rsidRPr="00E22D9C">
        <w:t xml:space="preserve">23. </w:t>
      </w:r>
      <w:proofErr w:type="gramStart"/>
      <w:r w:rsidRPr="00E22D9C">
        <w:t>Орган исполнительной власти заключает с кредитными организациями соглашения о п</w:t>
      </w:r>
      <w:r w:rsidRPr="00E22D9C">
        <w:t>о</w:t>
      </w:r>
      <w:r w:rsidRPr="00E22D9C">
        <w:t>рядке обслуживания социальных выплат, в которых предусматриваются основания для заключ</w:t>
      </w:r>
      <w:r w:rsidRPr="00E22D9C">
        <w:t>е</w:t>
      </w:r>
      <w:r w:rsidRPr="00E22D9C">
        <w:t>ния с получателями социальных выплат договора банковского счета, условия зачисления соц</w:t>
      </w:r>
      <w:r w:rsidRPr="00E22D9C">
        <w:t>и</w:t>
      </w:r>
      <w:r w:rsidRPr="00E22D9C">
        <w:t>альных выплат на банковские счета и их списания, а также ежеквартальное представление и</w:t>
      </w:r>
      <w:r w:rsidRPr="00E22D9C">
        <w:t>н</w:t>
      </w:r>
      <w:r w:rsidRPr="00E22D9C">
        <w:t>формации о количестве открытых и закрытых банковских счетов по обслуживанию социальных выплат.</w:t>
      </w:r>
      <w:proofErr w:type="gramEnd"/>
    </w:p>
    <w:p w:rsidR="00E22D9C" w:rsidRPr="00E22D9C" w:rsidRDefault="00E22D9C">
      <w:pPr>
        <w:pStyle w:val="ConsPlusNormal"/>
        <w:ind w:firstLine="540"/>
        <w:jc w:val="both"/>
      </w:pPr>
      <w:r w:rsidRPr="00E22D9C">
        <w:t>24. Получатель социальной выплаты в срок, установленный нормативным правовым актом субъекта Российской Федерации, представляет свидетельство в кредитную организацию для з</w:t>
      </w:r>
      <w:r w:rsidRPr="00E22D9C">
        <w:t>а</w:t>
      </w:r>
      <w:r w:rsidRPr="00E22D9C">
        <w:t>ключения договора банковского счета и открытия банковского счета, предназначенного для з</w:t>
      </w:r>
      <w:r w:rsidRPr="00E22D9C">
        <w:t>а</w:t>
      </w:r>
      <w:r w:rsidRPr="00E22D9C">
        <w:t>числения социальной выплаты.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25. </w:t>
      </w:r>
      <w:proofErr w:type="gramStart"/>
      <w:r w:rsidRPr="00E22D9C">
        <w:t>Орган исполнительной власти в срок не более 30 календарных дней с момента зачисл</w:t>
      </w:r>
      <w:r w:rsidRPr="00E22D9C">
        <w:t>е</w:t>
      </w:r>
      <w:r w:rsidRPr="00E22D9C">
        <w:t>ния субсидии, предоставленной из федерального бюджета бюджету субъекта Российской Фед</w:t>
      </w:r>
      <w:r w:rsidRPr="00E22D9C">
        <w:t>е</w:t>
      </w:r>
      <w:r w:rsidRPr="00E22D9C">
        <w:t xml:space="preserve">рации на мероприятия, указанные в </w:t>
      </w:r>
      <w:hyperlink r:id="rId14" w:history="1">
        <w:r w:rsidRPr="00E22D9C">
          <w:t>пункте 2</w:t>
        </w:r>
      </w:hyperlink>
      <w:r w:rsidRPr="00E22D9C">
        <w:t xml:space="preserve">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предусмотренных приложением N</w:t>
      </w:r>
      <w:proofErr w:type="gramEnd"/>
      <w:r w:rsidRPr="00E22D9C">
        <w:t xml:space="preserve"> 3 к Программе, на счета территориальных орг</w:t>
      </w:r>
      <w:r w:rsidRPr="00E22D9C">
        <w:t>а</w:t>
      </w:r>
      <w:r w:rsidRPr="00E22D9C">
        <w:t>нов Федерального казначейства, открытые для учета операций со средствами, поступающими в бюджеты субъектов Российской Федерации, перечисляет средства социальных выплат на банко</w:t>
      </w:r>
      <w:r w:rsidRPr="00E22D9C">
        <w:t>в</w:t>
      </w:r>
      <w:r w:rsidRPr="00E22D9C">
        <w:t>ские счета получателей социальных выплат.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26. Орган исполнительной власти обязан уведомить получателей социальных выплат о п</w:t>
      </w:r>
      <w:r w:rsidRPr="00E22D9C">
        <w:t>о</w:t>
      </w:r>
      <w:r w:rsidRPr="00E22D9C">
        <w:t>ступлении денежных средств на их банковские счета.</w:t>
      </w:r>
    </w:p>
    <w:p w:rsidR="00E22D9C" w:rsidRPr="00E22D9C" w:rsidRDefault="00E22D9C">
      <w:pPr>
        <w:pStyle w:val="ConsPlusNormal"/>
        <w:ind w:firstLine="540"/>
        <w:jc w:val="both"/>
      </w:pPr>
      <w:bookmarkStart w:id="13" w:name="P77"/>
      <w:bookmarkEnd w:id="13"/>
      <w:r w:rsidRPr="00E22D9C">
        <w:t>27. Перечисление социальных выплат с банковских счетов получателей социальных выплат производится кредитной организацией: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а)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б) исполнителю (подрядчику), указанному в договоре подряда на строительство жилого д</w:t>
      </w:r>
      <w:r w:rsidRPr="00E22D9C">
        <w:t>о</w:t>
      </w:r>
      <w:r w:rsidRPr="00E22D9C">
        <w:t>ма для получателя социальной выплаты;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в) застройщику, указанному в договоре участия в долевом строительстве жилых домов </w:t>
      </w:r>
      <w:r w:rsidRPr="00E22D9C">
        <w:lastRenderedPageBreak/>
        <w:t>(квартир), в котором получатель социальной выплаты является участником долевого строител</w:t>
      </w:r>
      <w:r w:rsidRPr="00E22D9C">
        <w:t>ь</w:t>
      </w:r>
      <w:r w:rsidRPr="00E22D9C">
        <w:t xml:space="preserve">ства, оформленном в соответствии с требованиями Федерального </w:t>
      </w:r>
      <w:hyperlink r:id="rId15" w:history="1">
        <w:r w:rsidRPr="00E22D9C">
          <w:t>закона</w:t>
        </w:r>
      </w:hyperlink>
      <w:r w:rsidRPr="00E22D9C"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г) продавцу, указанному в договоре купли-продажи материалов и оборудования для стро</w:t>
      </w:r>
      <w:r w:rsidRPr="00E22D9C">
        <w:t>и</w:t>
      </w:r>
      <w:r w:rsidRPr="00E22D9C">
        <w:t>тельства жилого дома собственными силами получателя социальной выплаты;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д) кредитной организации или юридическому лицу, </w:t>
      </w:r>
      <w:proofErr w:type="gramStart"/>
      <w:r w:rsidRPr="00E22D9C">
        <w:t>указанным</w:t>
      </w:r>
      <w:proofErr w:type="gramEnd"/>
      <w:r w:rsidRPr="00E22D9C">
        <w:t xml:space="preserve"> в кредитном договоре (д</w:t>
      </w:r>
      <w:r w:rsidRPr="00E22D9C">
        <w:t>о</w:t>
      </w:r>
      <w:r w:rsidRPr="00E22D9C">
        <w:t>говоре займа) о предоставлении гражданину кредита (займа) на строительство (приобретение) жилья, в том числе ипотечного.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28. Указанные в </w:t>
      </w:r>
      <w:hyperlink w:anchor="P77" w:history="1">
        <w:r w:rsidRPr="00E22D9C">
          <w:t>пункте 27</w:t>
        </w:r>
      </w:hyperlink>
      <w:r w:rsidRPr="00E22D9C">
        <w:t xml:space="preserve">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</w:t>
      </w:r>
      <w:r w:rsidRPr="00E22D9C">
        <w:t>т</w:t>
      </w:r>
      <w:r w:rsidRPr="00E22D9C">
        <w:t>ствия сведений, указанных в них, сведениям, содержащимся в свидетельствах.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29. После перечисления социальной выплаты с банковского счета получателя социальной выплаты лицам, указанным в </w:t>
      </w:r>
      <w:hyperlink w:anchor="P77" w:history="1">
        <w:r w:rsidRPr="00E22D9C">
          <w:t>пункте 27</w:t>
        </w:r>
      </w:hyperlink>
      <w:r w:rsidRPr="00E22D9C">
        <w:t xml:space="preserve"> настоящего Типового положения, кредитная организация направляет в орган исполнительной власти, выдавший свидетельство, подлинник свидетельства с отметкой о произведенной оплате.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Свидетельство подлежит хранению в течение 5 лет.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30. Жилое помещение оформляется в общую собственность всех членов семьи, указанных в свидетельстве, в срок, установленный нормативным правовым актом субъекта Российской Фед</w:t>
      </w:r>
      <w:r w:rsidRPr="00E22D9C">
        <w:t>е</w:t>
      </w:r>
      <w:r w:rsidRPr="00E22D9C">
        <w:t>рации.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В случае использования для софинансирования строительства (приобретения) жилья ип</w:t>
      </w:r>
      <w:r w:rsidRPr="00E22D9C">
        <w:t>о</w:t>
      </w:r>
      <w:r w:rsidRPr="00E22D9C">
        <w:t xml:space="preserve">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</w:t>
      </w:r>
      <w:proofErr w:type="gramStart"/>
      <w:r w:rsidRPr="00E22D9C">
        <w:t>При этом лицо (лица), на чье имя оформлено право собственности на жилое помещение, представляет в орган исполн</w:t>
      </w:r>
      <w:r w:rsidRPr="00E22D9C">
        <w:t>и</w:t>
      </w:r>
      <w:r w:rsidRPr="00E22D9C">
        <w:t>тельной власти (орган местного самоуправления) заверенное в установленном порядке обяз</w:t>
      </w:r>
      <w:r w:rsidRPr="00E22D9C">
        <w:t>а</w:t>
      </w:r>
      <w:r w:rsidRPr="00E22D9C">
        <w:t>тельство переоформить после снятия обременения построенное (приобретенное) жилое помещ</w:t>
      </w:r>
      <w:r w:rsidRPr="00E22D9C">
        <w:t>е</w:t>
      </w:r>
      <w:r w:rsidRPr="00E22D9C">
        <w:t>ние в общую собственность всех членов семьи, указанных в свидетельстве, в срок, установленный нормативным правовым актом субъекта Российской Федерации.</w:t>
      </w:r>
      <w:proofErr w:type="gramEnd"/>
    </w:p>
    <w:p w:rsidR="00E22D9C" w:rsidRPr="00E22D9C" w:rsidRDefault="00E22D9C">
      <w:pPr>
        <w:pStyle w:val="ConsPlusNormal"/>
        <w:ind w:firstLine="540"/>
        <w:jc w:val="both"/>
      </w:pPr>
      <w:proofErr w:type="gramStart"/>
      <w:r w:rsidRPr="00E22D9C">
        <w:t>В случае использования для софинансирования строительства (приобретения) жилья средств (части средств) материнского (семейного) капитала оформление построенного (приобр</w:t>
      </w:r>
      <w:r w:rsidRPr="00E22D9C">
        <w:t>е</w:t>
      </w:r>
      <w:r w:rsidRPr="00E22D9C">
        <w:t xml:space="preserve">тенного) жилого помещения в собственность осуществляется в порядке, установленном </w:t>
      </w:r>
      <w:hyperlink r:id="rId16" w:history="1">
        <w:r w:rsidRPr="00E22D9C">
          <w:t>Правил</w:t>
        </w:r>
        <w:r w:rsidRPr="00E22D9C">
          <w:t>а</w:t>
        </w:r>
        <w:r w:rsidRPr="00E22D9C">
          <w:t>ми</w:t>
        </w:r>
      </w:hyperlink>
      <w:r w:rsidRPr="00E22D9C">
        <w:t xml:space="preserve"> направления средств (части средств) материнского (семейного) капитала на улучшение ж</w:t>
      </w:r>
      <w:r w:rsidRPr="00E22D9C">
        <w:t>и</w:t>
      </w:r>
      <w:r w:rsidRPr="00E22D9C">
        <w:t>лищных условий, утвержденными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</w:t>
      </w:r>
      <w:proofErr w:type="gramEnd"/>
      <w:r w:rsidRPr="00E22D9C">
        <w:t xml:space="preserve"> жилищных условий".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Орган исполнительной власти вправе истребовать в судебном порядке от получателя соц</w:t>
      </w:r>
      <w:r w:rsidRPr="00E22D9C">
        <w:t>и</w:t>
      </w:r>
      <w:r w:rsidRPr="00E22D9C">
        <w:t>альной выплаты средства в размере предоставленной социальной выплаты в случае несоблюд</w:t>
      </w:r>
      <w:r w:rsidRPr="00E22D9C">
        <w:t>е</w:t>
      </w:r>
      <w:r w:rsidRPr="00E22D9C">
        <w:t>ния срока, установленного для оформления жилого помещения в собственность.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31. Орган исполнительной власти ведет реестры выданных свидетельств по форме, устано</w:t>
      </w:r>
      <w:r w:rsidRPr="00E22D9C">
        <w:t>в</w:t>
      </w:r>
      <w:r w:rsidRPr="00E22D9C">
        <w:t>ленной правовым актом субъекта Российской Федерации.</w:t>
      </w:r>
    </w:p>
    <w:p w:rsidR="00E22D9C" w:rsidRPr="00E22D9C" w:rsidRDefault="00E22D9C">
      <w:pPr>
        <w:pStyle w:val="ConsPlusNormal"/>
        <w:ind w:firstLine="540"/>
        <w:jc w:val="both"/>
      </w:pPr>
      <w:bookmarkStart w:id="14" w:name="P91"/>
      <w:bookmarkEnd w:id="14"/>
      <w:r w:rsidRPr="00E22D9C">
        <w:t>32. Органы местного самоуправления вправе на основании соглашений, заключенных с о</w:t>
      </w:r>
      <w:r w:rsidRPr="00E22D9C">
        <w:t>р</w:t>
      </w:r>
      <w:r w:rsidRPr="00E22D9C">
        <w:t>ганами исполнительной власти, осуществлять выполнение следующих функций: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а) вручение получателям социальных выплат свидетельств, оформленных в установленном порядке органами исполнительной власти;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б) разъяснение населению, в том числе с использованием средств массовой информации, условий и порядка получения и использования социальных выплат;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в) заключение с кредитными организациями соглашений, предусмотренных </w:t>
      </w:r>
      <w:hyperlink w:anchor="P73" w:history="1">
        <w:r w:rsidRPr="00E22D9C">
          <w:t>пунктом 23</w:t>
        </w:r>
      </w:hyperlink>
      <w:r w:rsidRPr="00E22D9C">
        <w:t xml:space="preserve"> настоящего Типового положения, и представление в территориальный орган Федерального ка</w:t>
      </w:r>
      <w:r w:rsidRPr="00E22D9C">
        <w:t>з</w:t>
      </w:r>
      <w:r w:rsidRPr="00E22D9C">
        <w:t>начейства платежных поручений на перечисление социальных выплат на банковские счета пол</w:t>
      </w:r>
      <w:r w:rsidRPr="00E22D9C">
        <w:t>у</w:t>
      </w:r>
      <w:r w:rsidRPr="00E22D9C">
        <w:t>чателей социальных выплат в срок, определенный в указанных соглашениях, - в случае перечи</w:t>
      </w:r>
      <w:r w:rsidRPr="00E22D9C">
        <w:t>с</w:t>
      </w:r>
      <w:r w:rsidRPr="00E22D9C">
        <w:t>ления субсидий в бюджет соответствующего муниципального образования;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г) проверка указанных в </w:t>
      </w:r>
      <w:hyperlink w:anchor="P77" w:history="1">
        <w:r w:rsidRPr="00E22D9C">
          <w:t>пункте 27</w:t>
        </w:r>
      </w:hyperlink>
      <w:r w:rsidRPr="00E22D9C">
        <w:t xml:space="preserve"> настоящего Типового положения договоров до их пре</w:t>
      </w:r>
      <w:r w:rsidRPr="00E22D9C">
        <w:t>д</w:t>
      </w:r>
      <w:r w:rsidRPr="00E22D9C">
        <w:t>ставления в кредитную организацию на предмет соответствия сведений, указанных в них, свед</w:t>
      </w:r>
      <w:r w:rsidRPr="00E22D9C">
        <w:t>е</w:t>
      </w:r>
      <w:r w:rsidRPr="00E22D9C">
        <w:lastRenderedPageBreak/>
        <w:t>ниям, содержащимся в свидетельствах;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д) ведение реестров выданных свидетельств;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е) уведомление получателей социальных выплат о поступлении денежных средств на их банковские счета - в случае перечисления субсидий в бюджет соответствующего муниципального образования.</w:t>
      </w:r>
    </w:p>
    <w:p w:rsidR="00E22D9C" w:rsidRPr="00E22D9C" w:rsidRDefault="00E22D9C">
      <w:pPr>
        <w:pStyle w:val="ConsPlusNormal"/>
        <w:jc w:val="center"/>
      </w:pPr>
    </w:p>
    <w:p w:rsidR="00E22D9C" w:rsidRPr="00E22D9C" w:rsidRDefault="00E22D9C">
      <w:pPr>
        <w:pStyle w:val="ConsPlusNormal"/>
        <w:jc w:val="center"/>
      </w:pPr>
      <w:r w:rsidRPr="00E22D9C">
        <w:t>III. Порядок предоставления социальных выплат молодым</w:t>
      </w:r>
    </w:p>
    <w:p w:rsidR="00E22D9C" w:rsidRPr="00E22D9C" w:rsidRDefault="00E22D9C">
      <w:pPr>
        <w:pStyle w:val="ConsPlusNormal"/>
        <w:jc w:val="center"/>
      </w:pPr>
      <w:r w:rsidRPr="00E22D9C">
        <w:t>семьям и молодым специалистам</w:t>
      </w:r>
    </w:p>
    <w:p w:rsidR="00E22D9C" w:rsidRPr="00E22D9C" w:rsidRDefault="00E22D9C">
      <w:pPr>
        <w:pStyle w:val="ConsPlusNormal"/>
        <w:jc w:val="center"/>
      </w:pPr>
    </w:p>
    <w:p w:rsidR="00E22D9C" w:rsidRPr="00E22D9C" w:rsidRDefault="00E22D9C">
      <w:pPr>
        <w:pStyle w:val="ConsPlusNormal"/>
        <w:ind w:firstLine="540"/>
        <w:jc w:val="both"/>
      </w:pPr>
      <w:bookmarkStart w:id="15" w:name="P102"/>
      <w:bookmarkEnd w:id="15"/>
      <w:r w:rsidRPr="00E22D9C">
        <w:t>33. Право на получение социальных выплат на условиях, предусмотренных настоящим ра</w:t>
      </w:r>
      <w:r w:rsidRPr="00E22D9C">
        <w:t>з</w:t>
      </w:r>
      <w:r w:rsidRPr="00E22D9C">
        <w:t>делом, имеют:</w:t>
      </w:r>
    </w:p>
    <w:p w:rsidR="00E22D9C" w:rsidRPr="00E22D9C" w:rsidRDefault="00E22D9C">
      <w:pPr>
        <w:pStyle w:val="ConsPlusNormal"/>
        <w:ind w:firstLine="540"/>
        <w:jc w:val="both"/>
      </w:pPr>
      <w:proofErr w:type="gramStart"/>
      <w:r w:rsidRPr="00E22D9C">
        <w:t xml:space="preserve">а) молодая семья, под которой понимаются состоящие в зарегистрированном браке лица в возрасте на дату подачи заявления в соответствии с </w:t>
      </w:r>
      <w:hyperlink w:anchor="P136" w:history="1">
        <w:r w:rsidRPr="00E22D9C">
          <w:t>пунктом 39</w:t>
        </w:r>
      </w:hyperlink>
      <w:r w:rsidRPr="00E22D9C">
        <w:t xml:space="preserve"> настоящего Типового положения не старше 35 лет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</w:t>
      </w:r>
      <w:proofErr w:type="gramEnd"/>
      <w:r w:rsidRPr="00E22D9C">
        <w:t xml:space="preserve"> в совокупности следующие условия: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</w:t>
      </w:r>
      <w:r w:rsidRPr="00E22D9C">
        <w:t>и</w:t>
      </w:r>
      <w:r w:rsidRPr="00E22D9C">
        <w:t>альной сфере (основное место работы) в сельской местности;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</w:t>
      </w:r>
      <w:r w:rsidRPr="00E22D9C">
        <w:t>о</w:t>
      </w:r>
      <w:r w:rsidRPr="00E22D9C">
        <w:t>промышленном комплексе или социальной сфере;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признание молодой семьи нуждающейся в улучшении жилищных условий в соответствии с </w:t>
      </w:r>
      <w:hyperlink w:anchor="P22" w:history="1">
        <w:r w:rsidRPr="00E22D9C">
          <w:t>пунктом 4</w:t>
        </w:r>
      </w:hyperlink>
      <w:r w:rsidRPr="00E22D9C">
        <w:t xml:space="preserve"> настоящего Типового положения;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наличие у молодой семьи собственных и (или) заемных сре</w:t>
      </w:r>
      <w:proofErr w:type="gramStart"/>
      <w:r w:rsidRPr="00E22D9C">
        <w:t>дств в с</w:t>
      </w:r>
      <w:proofErr w:type="gramEnd"/>
      <w:r w:rsidRPr="00E22D9C">
        <w:t xml:space="preserve">оответствии с </w:t>
      </w:r>
      <w:hyperlink w:anchor="P22" w:history="1">
        <w:r w:rsidRPr="00E22D9C">
          <w:t>пунктом 4</w:t>
        </w:r>
      </w:hyperlink>
      <w:r w:rsidRPr="00E22D9C">
        <w:t xml:space="preserve"> настоящего Типового положения;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б) молодой специалист, под которым понимается одиноко проживающее или состоящее в браке лицо в возрасте на дату подачи заявления не старше 35 лет, имеющее законченное высшее (среднее профессиональное) образование, в случае если соблюдаются в совокупности следующие условия: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 в соответствии с полученной квалификацией;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постоянное проживание молодого специалиста (и членов его семьи)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E22D9C" w:rsidRPr="00E22D9C" w:rsidRDefault="00E22D9C">
      <w:pPr>
        <w:pStyle w:val="ConsPlusNormal"/>
        <w:ind w:firstLine="540"/>
        <w:jc w:val="both"/>
      </w:pPr>
      <w:proofErr w:type="gramStart"/>
      <w:r w:rsidRPr="00E22D9C">
        <w:t>признание молодого специалиста (и членов его семьи) нуждающимся в улучшении жили</w:t>
      </w:r>
      <w:r w:rsidRPr="00E22D9C">
        <w:t>щ</w:t>
      </w:r>
      <w:r w:rsidRPr="00E22D9C">
        <w:t xml:space="preserve">ных условий в соответствии с </w:t>
      </w:r>
      <w:hyperlink w:anchor="P22" w:history="1">
        <w:r w:rsidRPr="00E22D9C">
          <w:t>пунктом 4</w:t>
        </w:r>
      </w:hyperlink>
      <w:r w:rsidRPr="00E22D9C">
        <w:t xml:space="preserve"> настоящего Типового положения;</w:t>
      </w:r>
      <w:proofErr w:type="gramEnd"/>
    </w:p>
    <w:p w:rsidR="00E22D9C" w:rsidRPr="00E22D9C" w:rsidRDefault="00E22D9C">
      <w:pPr>
        <w:pStyle w:val="ConsPlusNormal"/>
        <w:ind w:firstLine="540"/>
        <w:jc w:val="both"/>
      </w:pPr>
      <w:r w:rsidRPr="00E22D9C">
        <w:t>наличие у молодого специалиста (и членов его семьи) собственных и (или) заемных сре</w:t>
      </w:r>
      <w:proofErr w:type="gramStart"/>
      <w:r w:rsidRPr="00E22D9C">
        <w:t>дств в с</w:t>
      </w:r>
      <w:proofErr w:type="gramEnd"/>
      <w:r w:rsidRPr="00E22D9C">
        <w:t xml:space="preserve">оответствии с </w:t>
      </w:r>
      <w:hyperlink w:anchor="P25" w:history="1">
        <w:r w:rsidRPr="00E22D9C">
          <w:t>подпунктом "в" пункта 4</w:t>
        </w:r>
      </w:hyperlink>
      <w:r w:rsidRPr="00E22D9C">
        <w:t xml:space="preserve"> настоящего Типового положения.</w:t>
      </w:r>
    </w:p>
    <w:p w:rsidR="00E22D9C" w:rsidRPr="00E22D9C" w:rsidRDefault="00E22D9C">
      <w:pPr>
        <w:pStyle w:val="ConsPlusNormal"/>
        <w:ind w:firstLine="540"/>
        <w:jc w:val="both"/>
      </w:pPr>
      <w:bookmarkStart w:id="16" w:name="P113"/>
      <w:bookmarkEnd w:id="16"/>
      <w:r w:rsidRPr="00E22D9C">
        <w:t>34. Право на получение социальной выплаты имеют также молодые семьи и молодые сп</w:t>
      </w:r>
      <w:r w:rsidRPr="00E22D9C">
        <w:t>е</w:t>
      </w:r>
      <w:r w:rsidRPr="00E22D9C">
        <w:t>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</w:t>
      </w:r>
      <w:r w:rsidRPr="00E22D9C">
        <w:t>м</w:t>
      </w:r>
      <w:r w:rsidRPr="00E22D9C">
        <w:t>плексе или социальной сфере (основное место работы) в сельской местности.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35. Под молодыми семьями и молодыми специалистами, указанными в </w:t>
      </w:r>
      <w:hyperlink w:anchor="P113" w:history="1">
        <w:r w:rsidRPr="00E22D9C">
          <w:t>пункте 34</w:t>
        </w:r>
      </w:hyperlink>
      <w:r w:rsidRPr="00E22D9C">
        <w:t xml:space="preserve"> настоящ</w:t>
      </w:r>
      <w:r w:rsidRPr="00E22D9C">
        <w:t>е</w:t>
      </w:r>
      <w:r w:rsidRPr="00E22D9C">
        <w:t>го Типового положения, понимаются: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а) молодые семьи и молодые специалисты (и члены их семей), соответствующие в совоку</w:t>
      </w:r>
      <w:r w:rsidRPr="00E22D9C">
        <w:t>п</w:t>
      </w:r>
      <w:r w:rsidRPr="00E22D9C">
        <w:t>ности следующим условиям:</w:t>
      </w:r>
    </w:p>
    <w:p w:rsidR="00E22D9C" w:rsidRPr="00E22D9C" w:rsidRDefault="00E22D9C">
      <w:pPr>
        <w:pStyle w:val="ConsPlusNormal"/>
        <w:ind w:firstLine="540"/>
        <w:jc w:val="both"/>
      </w:pPr>
      <w:proofErr w:type="gramStart"/>
      <w:r w:rsidRPr="00E22D9C">
        <w:t>переехали в сельскую местность в границах соответствующего муниципального района (г</w:t>
      </w:r>
      <w:r w:rsidRPr="00E22D9C">
        <w:t>о</w:t>
      </w:r>
      <w:r w:rsidRPr="00E22D9C">
        <w:t>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</w:t>
      </w:r>
      <w:r w:rsidRPr="00E22D9C">
        <w:t>м</w:t>
      </w:r>
      <w:r w:rsidRPr="00E22D9C">
        <w:t>плексе или социальной сфере, из другого муниципального района или городского округа (за и</w:t>
      </w:r>
      <w:r w:rsidRPr="00E22D9C">
        <w:t>с</w:t>
      </w:r>
      <w:r w:rsidRPr="00E22D9C">
        <w:t>ключением городского округа, на территории которого находится административный центр соо</w:t>
      </w:r>
      <w:r w:rsidRPr="00E22D9C">
        <w:t>т</w:t>
      </w:r>
      <w:r w:rsidRPr="00E22D9C">
        <w:lastRenderedPageBreak/>
        <w:t>ветствующего муниципального района);</w:t>
      </w:r>
      <w:proofErr w:type="gramEnd"/>
    </w:p>
    <w:p w:rsidR="00E22D9C" w:rsidRPr="00E22D9C" w:rsidRDefault="00E22D9C">
      <w:pPr>
        <w:pStyle w:val="ConsPlusNormal"/>
        <w:ind w:firstLine="540"/>
        <w:jc w:val="both"/>
      </w:pPr>
      <w:r w:rsidRPr="00E22D9C">
        <w:t>проживают на территории указанного муниципального района (городского округа) на усл</w:t>
      </w:r>
      <w:r w:rsidRPr="00E22D9C">
        <w:t>о</w:t>
      </w:r>
      <w:r w:rsidRPr="00E22D9C">
        <w:t>виях найма, аренды, безвозмездного пользования либо иных основаниях, предусмотренных з</w:t>
      </w:r>
      <w:r w:rsidRPr="00E22D9C">
        <w:t>а</w:t>
      </w:r>
      <w:r w:rsidRPr="00E22D9C">
        <w:t>конодательством Российской Федерации;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зарегистрированы по месту пребывания в соответствии с законодательством Российской Федерации;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не имеют в собственности жилого помещения (жилого дома) в сельской местности в гран</w:t>
      </w:r>
      <w:r w:rsidRPr="00E22D9C">
        <w:t>и</w:t>
      </w:r>
      <w:r w:rsidRPr="00E22D9C">
        <w:t>цах соответствующего муниципального района (городского округа), в которой один из членов м</w:t>
      </w:r>
      <w:r w:rsidRPr="00E22D9C">
        <w:t>о</w:t>
      </w:r>
      <w:r w:rsidRPr="00E22D9C">
        <w:t>лодой семьи или молодой специалист работает или осуществляет индивидуальную предприним</w:t>
      </w:r>
      <w:r w:rsidRPr="00E22D9C">
        <w:t>а</w:t>
      </w:r>
      <w:r w:rsidRPr="00E22D9C">
        <w:t>тельскую деятельность в агропромышленном комплексе или социальной сфере;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б) учащиеся последнего курса профессиональной образовательной организации или обр</w:t>
      </w:r>
      <w:r w:rsidRPr="00E22D9C">
        <w:t>а</w:t>
      </w:r>
      <w:r w:rsidRPr="00E22D9C">
        <w:t>зовательной организации высшего образования, заключившие соглашения с работодателем (о</w:t>
      </w:r>
      <w:r w:rsidRPr="00E22D9C">
        <w:t>р</w:t>
      </w:r>
      <w:r w:rsidRPr="00E22D9C">
        <w:t>ганом местного самоуправления) о трудоустройстве в сельской местности, в которой изъявили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указанной образовательной организации.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36. В настоящем Типовом положении: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а) под агропромышленным комплексом понимаются сельскохозяйственные товаропроизв</w:t>
      </w:r>
      <w:r w:rsidRPr="00E22D9C">
        <w:t>о</w:t>
      </w:r>
      <w:r w:rsidRPr="00E22D9C">
        <w:t xml:space="preserve">дители, признанные таковыми в соответствии со </w:t>
      </w:r>
      <w:hyperlink r:id="rId17" w:history="1">
        <w:r w:rsidRPr="00E22D9C">
          <w:t>статьей 3</w:t>
        </w:r>
      </w:hyperlink>
      <w:r w:rsidRPr="00E22D9C">
        <w:t xml:space="preserve"> Федерального закона "О развитии сельского хозяйства";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б) под социальной сферой понимаются организации независимо от их организационно-правовой формы (индивидуальные предприниматели), выполняющие работы или оказывающие услуги в сельской местности в области здравоохранения, в том числе ветеринарной деятельности в сфере агропромышленного комплекса, образования, социального обслуживания, культуры, ф</w:t>
      </w:r>
      <w:r w:rsidRPr="00E22D9C">
        <w:t>и</w:t>
      </w:r>
      <w:r w:rsidRPr="00E22D9C">
        <w:t>зической культуры и спорта.</w:t>
      </w:r>
    </w:p>
    <w:p w:rsidR="00E22D9C" w:rsidRPr="00E22D9C" w:rsidRDefault="00E22D9C">
      <w:pPr>
        <w:pStyle w:val="ConsPlusNormal"/>
        <w:ind w:firstLine="540"/>
        <w:jc w:val="both"/>
      </w:pPr>
      <w:bookmarkStart w:id="17" w:name="P124"/>
      <w:bookmarkEnd w:id="17"/>
      <w:r w:rsidRPr="00E22D9C">
        <w:t>37. Предоставление молодым семьям и молодым специалистам социальных выплат ос</w:t>
      </w:r>
      <w:r w:rsidRPr="00E22D9C">
        <w:t>у</w:t>
      </w:r>
      <w:r w:rsidRPr="00E22D9C">
        <w:t>ществляется согласно следующей очередности: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а) молодым семьям и молодым специалистам, указанным в </w:t>
      </w:r>
      <w:hyperlink w:anchor="P113" w:history="1">
        <w:r w:rsidRPr="00E22D9C">
          <w:t>пункте 34</w:t>
        </w:r>
      </w:hyperlink>
      <w:r w:rsidRPr="00E22D9C">
        <w:t xml:space="preserve"> настоящего Типового положения, изъявившим желание работать по трудовым договорам или осуществлять индивид</w:t>
      </w:r>
      <w:r w:rsidRPr="00E22D9C">
        <w:t>у</w:t>
      </w:r>
      <w:r w:rsidRPr="00E22D9C">
        <w:t>альную предпринимательскую деятельность в агропромышленном комплексе и улучшить ж</w:t>
      </w:r>
      <w:r w:rsidRPr="00E22D9C">
        <w:t>и</w:t>
      </w:r>
      <w:r w:rsidRPr="00E22D9C">
        <w:t>лищные условия путем строительства жилого дома или участия в долевом строительстве жилых домов (квартир);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б) молодым семьям и молодым специалистам, указанным в </w:t>
      </w:r>
      <w:hyperlink w:anchor="P113" w:history="1">
        <w:r w:rsidRPr="00E22D9C">
          <w:t>пункте 34</w:t>
        </w:r>
      </w:hyperlink>
      <w:r w:rsidRPr="00E22D9C">
        <w:t xml:space="preserve"> настоящего Типового положения, изъявившим желание работать по трудовым договорам или осуществлять индивид</w:t>
      </w:r>
      <w:r w:rsidRPr="00E22D9C">
        <w:t>у</w:t>
      </w:r>
      <w:r w:rsidRPr="00E22D9C">
        <w:t>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(квартир);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в) молодым семьям и молодым специалистам, указанным в </w:t>
      </w:r>
      <w:hyperlink w:anchor="P102" w:history="1">
        <w:r w:rsidRPr="00E22D9C">
          <w:t>пункте 33</w:t>
        </w:r>
      </w:hyperlink>
      <w:r w:rsidRPr="00E22D9C">
        <w:t xml:space="preserve"> настоящего Типового положения, работающим по трудовым договорам или осуществляющим индивидуальную пре</w:t>
      </w:r>
      <w:r w:rsidRPr="00E22D9C">
        <w:t>д</w:t>
      </w:r>
      <w:r w:rsidRPr="00E22D9C">
        <w:t>принимательскую деятельность в агропромышленном комплексе, изъявившим желание улучшить жилищные условия путем строительства жилого дома или участия в долевом строительстве ж</w:t>
      </w:r>
      <w:r w:rsidRPr="00E22D9C">
        <w:t>и</w:t>
      </w:r>
      <w:r w:rsidRPr="00E22D9C">
        <w:t>лых домов (квартир);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г) молодым семьям и молодым специалистам, указанным в </w:t>
      </w:r>
      <w:hyperlink w:anchor="P102" w:history="1">
        <w:r w:rsidRPr="00E22D9C">
          <w:t>пункте 33</w:t>
        </w:r>
      </w:hyperlink>
      <w:r w:rsidRPr="00E22D9C">
        <w:t xml:space="preserve"> настоящего Типового положения, работающим по трудовым договорам или осуществляющим индивидуальную пре</w:t>
      </w:r>
      <w:r w:rsidRPr="00E22D9C">
        <w:t>д</w:t>
      </w:r>
      <w:r w:rsidRPr="00E22D9C">
        <w:t>принимательскую деятельность в социальной сфере, изъявившим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д) молодым семьям и молодым специалистам, указанным в </w:t>
      </w:r>
      <w:hyperlink w:anchor="P113" w:history="1">
        <w:r w:rsidRPr="00E22D9C">
          <w:t>пункте 34</w:t>
        </w:r>
      </w:hyperlink>
      <w:r w:rsidRPr="00E22D9C">
        <w:t xml:space="preserve"> настоящего Типового положения, изъявившим желание работать по трудовому договору или осуществлять индивид</w:t>
      </w:r>
      <w:r w:rsidRPr="00E22D9C">
        <w:t>у</w:t>
      </w:r>
      <w:r w:rsidRPr="00E22D9C">
        <w:t>альную предпринимательскую деятельность в агропромышленном комплексе и улучшить ж</w:t>
      </w:r>
      <w:r w:rsidRPr="00E22D9C">
        <w:t>и</w:t>
      </w:r>
      <w:r w:rsidRPr="00E22D9C">
        <w:t>лищные условия путем приобретения жилых помещений;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е) молодым семьям и молодым специалистам, указанным в </w:t>
      </w:r>
      <w:hyperlink w:anchor="P113" w:history="1">
        <w:r w:rsidRPr="00E22D9C">
          <w:t>пункте 34</w:t>
        </w:r>
      </w:hyperlink>
      <w:r w:rsidRPr="00E22D9C">
        <w:t xml:space="preserve"> настоящего Типового положения, изъявившим желание работать по трудовым договорам или осуществлять индивид</w:t>
      </w:r>
      <w:r w:rsidRPr="00E22D9C">
        <w:t>у</w:t>
      </w:r>
      <w:r w:rsidRPr="00E22D9C">
        <w:t xml:space="preserve">альную предпринимательскую деятельность в социальной сфере и улучшить жилищные условия </w:t>
      </w:r>
      <w:r w:rsidRPr="00E22D9C">
        <w:lastRenderedPageBreak/>
        <w:t>путем приобретения жилых помещений;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ж) молодым семьям и молодым специалистам, указанным в </w:t>
      </w:r>
      <w:hyperlink w:anchor="P102" w:history="1">
        <w:r w:rsidRPr="00E22D9C">
          <w:t>пункте 33</w:t>
        </w:r>
      </w:hyperlink>
      <w:r w:rsidRPr="00E22D9C">
        <w:t xml:space="preserve"> настоящего Типового положения, работающим по трудовым договорам или осуществляющим индивидуальную пре</w:t>
      </w:r>
      <w:r w:rsidRPr="00E22D9C">
        <w:t>д</w:t>
      </w:r>
      <w:r w:rsidRPr="00E22D9C">
        <w:t>принимательскую деятельность в агропромышленном комплексе, изъявившим желание улучшить жилищные условия путем приобретения жилых помещений;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з) молодым семьям и молодым специалистам, указанным в </w:t>
      </w:r>
      <w:hyperlink w:anchor="P102" w:history="1">
        <w:r w:rsidRPr="00E22D9C">
          <w:t>пункте 33</w:t>
        </w:r>
      </w:hyperlink>
      <w:r w:rsidRPr="00E22D9C">
        <w:t xml:space="preserve"> настоящего Типового положения, работающим по трудовым договорам или осуществляющим индивидуальную пре</w:t>
      </w:r>
      <w:r w:rsidRPr="00E22D9C">
        <w:t>д</w:t>
      </w:r>
      <w:r w:rsidRPr="00E22D9C">
        <w:t>принимательскую деятельность в социальной сфере, изъявившим желание улучшить жилищные условия путем приобретения жилых помещений.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38. </w:t>
      </w:r>
      <w:proofErr w:type="gramStart"/>
      <w:r w:rsidRPr="00E22D9C">
        <w:t xml:space="preserve">В каждой из указанных в </w:t>
      </w:r>
      <w:hyperlink w:anchor="P124" w:history="1">
        <w:r w:rsidRPr="00E22D9C">
          <w:t>пункте 37</w:t>
        </w:r>
      </w:hyperlink>
      <w:r w:rsidRPr="00E22D9C">
        <w:t xml:space="preserve"> настоящего Типового положения групп очередность определяется в хронологической последовательности по дате подачи заявления в соответствии с </w:t>
      </w:r>
      <w:hyperlink w:anchor="P136" w:history="1">
        <w:r w:rsidRPr="00E22D9C">
          <w:t>пунктом 39</w:t>
        </w:r>
      </w:hyperlink>
      <w:r w:rsidRPr="00E22D9C">
        <w:t xml:space="preserve"> настоящего Типового положения с учетом первоочередного предоставления социал</w:t>
      </w:r>
      <w:r w:rsidRPr="00E22D9C">
        <w:t>ь</w:t>
      </w:r>
      <w:r w:rsidRPr="00E22D9C">
        <w:t>ных выплат молодым семьям и молодым специалистам:</w:t>
      </w:r>
      <w:proofErr w:type="gramEnd"/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а) </w:t>
      </w:r>
      <w:proofErr w:type="gramStart"/>
      <w:r w:rsidRPr="00E22D9C">
        <w:t>имеющим</w:t>
      </w:r>
      <w:proofErr w:type="gramEnd"/>
      <w:r w:rsidRPr="00E22D9C">
        <w:t xml:space="preserve"> трех и более детей;</w:t>
      </w:r>
    </w:p>
    <w:p w:rsidR="00E22D9C" w:rsidRPr="00E22D9C" w:rsidRDefault="00E22D9C">
      <w:pPr>
        <w:pStyle w:val="ConsPlusNormal"/>
        <w:ind w:firstLine="540"/>
        <w:jc w:val="both"/>
      </w:pPr>
      <w:proofErr w:type="gramStart"/>
      <w:r w:rsidRPr="00E22D9C">
        <w:t>б) включенным в списки молодых семей и молодых специалистов, изъявивших желание улучшить жилищные условия с использованием социальных выплат в рамках федеральной цел</w:t>
      </w:r>
      <w:r w:rsidRPr="00E22D9C">
        <w:t>е</w:t>
      </w:r>
      <w:r w:rsidRPr="00E22D9C">
        <w:t xml:space="preserve">вой </w:t>
      </w:r>
      <w:hyperlink r:id="rId18" w:history="1">
        <w:r w:rsidRPr="00E22D9C">
          <w:t>программы</w:t>
        </w:r>
      </w:hyperlink>
      <w:r w:rsidRPr="00E22D9C">
        <w:t xml:space="preserve"> "Социальное развитие села до 2013 года", утвержденной постановлением Прав</w:t>
      </w:r>
      <w:r w:rsidRPr="00E22D9C">
        <w:t>и</w:t>
      </w:r>
      <w:r w:rsidRPr="00E22D9C">
        <w:t>тельства Российской Федерации от 3 декабря 2002 г. N 858 "О федеральной целевой программе "Социальное развитие села до 2013 года".</w:t>
      </w:r>
      <w:proofErr w:type="gramEnd"/>
    </w:p>
    <w:p w:rsidR="00E22D9C" w:rsidRPr="00E22D9C" w:rsidRDefault="00E22D9C">
      <w:pPr>
        <w:pStyle w:val="ConsPlusNormal"/>
        <w:ind w:firstLine="540"/>
        <w:jc w:val="both"/>
      </w:pPr>
      <w:bookmarkStart w:id="18" w:name="P136"/>
      <w:bookmarkEnd w:id="18"/>
      <w:r w:rsidRPr="00E22D9C">
        <w:t>39. Молодые семьи и молодые специалисты представляют в органы местного самоуправл</w:t>
      </w:r>
      <w:r w:rsidRPr="00E22D9C">
        <w:t>е</w:t>
      </w:r>
      <w:r w:rsidRPr="00E22D9C">
        <w:t>ния заявление с приложением: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а) копий документов, удостоверяющих личность заявителя и членов его семьи;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б) копии документа об образовании молодого специалиста либо справки из образовател</w:t>
      </w:r>
      <w:r w:rsidRPr="00E22D9C">
        <w:t>ь</w:t>
      </w:r>
      <w:r w:rsidRPr="00E22D9C">
        <w:t>ной организац</w:t>
      </w:r>
      <w:proofErr w:type="gramStart"/>
      <w:r w:rsidRPr="00E22D9C">
        <w:t>ии о е</w:t>
      </w:r>
      <w:proofErr w:type="gramEnd"/>
      <w:r w:rsidRPr="00E22D9C">
        <w:t>го обучении на последнем курсе этой образовательной организации;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в) копии свидетельства о браке (для лиц, состоящих в браке);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г) копии свидетельства о рождении (или об усыновлении) ребенка (детей);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д) копии трудового договора с работодателем (для </w:t>
      </w:r>
      <w:proofErr w:type="gramStart"/>
      <w:r w:rsidRPr="00E22D9C">
        <w:t>работающих</w:t>
      </w:r>
      <w:proofErr w:type="gramEnd"/>
      <w:r w:rsidRPr="00E22D9C">
        <w:t xml:space="preserve"> по трудовым договорам) или документа, содержащего сведения о государственной регистрации физического лица в кач</w:t>
      </w:r>
      <w:r w:rsidRPr="00E22D9C">
        <w:t>е</w:t>
      </w:r>
      <w:r w:rsidRPr="00E22D9C">
        <w:t>стве индивидуального предпринимателя;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е) копии соглашения с работодателем (органом местного самоуправления) о трудоустро</w:t>
      </w:r>
      <w:r w:rsidRPr="00E22D9C">
        <w:t>й</w:t>
      </w:r>
      <w:r w:rsidRPr="00E22D9C">
        <w:t>стве в сельской местности по окончании образовательной организации (для учащихся последних курсов образовательных организаций);</w:t>
      </w:r>
    </w:p>
    <w:p w:rsidR="00E22D9C" w:rsidRPr="00E22D9C" w:rsidRDefault="00E22D9C">
      <w:pPr>
        <w:pStyle w:val="ConsPlusNormal"/>
        <w:ind w:firstLine="540"/>
        <w:jc w:val="both"/>
      </w:pPr>
      <w:proofErr w:type="gramStart"/>
      <w:r w:rsidRPr="00E22D9C">
        <w:t>ж) документов, подтверждающих признание заявителя нуждающимся в улучшении жили</w:t>
      </w:r>
      <w:r w:rsidRPr="00E22D9C">
        <w:t>щ</w:t>
      </w:r>
      <w:r w:rsidRPr="00E22D9C">
        <w:t xml:space="preserve">ных условий (для лиц, постоянно проживающих в сельской местности), или копий документов, подтверждающих соответствие условиям, установленным </w:t>
      </w:r>
      <w:hyperlink w:anchor="P113" w:history="1">
        <w:r w:rsidRPr="00E22D9C">
          <w:t>пунктом 34</w:t>
        </w:r>
      </w:hyperlink>
      <w:r w:rsidRPr="00E22D9C">
        <w:t xml:space="preserve"> настоящего Типового пол</w:t>
      </w:r>
      <w:r w:rsidRPr="00E22D9C">
        <w:t>о</w:t>
      </w:r>
      <w:r w:rsidRPr="00E22D9C">
        <w:t>жения (для лиц, изъявивших желание постоянно проживать в сельской местности);</w:t>
      </w:r>
      <w:proofErr w:type="gramEnd"/>
    </w:p>
    <w:p w:rsidR="00E22D9C" w:rsidRPr="00E22D9C" w:rsidRDefault="00E22D9C">
      <w:pPr>
        <w:pStyle w:val="ConsPlusNormal"/>
        <w:ind w:firstLine="540"/>
        <w:jc w:val="both"/>
      </w:pPr>
      <w:r w:rsidRPr="00E22D9C">
        <w:t>з) копий документов, подтверждающих наличие у заявителя собственных и (или) заемных сре</w:t>
      </w:r>
      <w:proofErr w:type="gramStart"/>
      <w:r w:rsidRPr="00E22D9C">
        <w:t>дств в с</w:t>
      </w:r>
      <w:proofErr w:type="gramEnd"/>
      <w:r w:rsidRPr="00E22D9C">
        <w:t xml:space="preserve">оответствии с </w:t>
      </w:r>
      <w:hyperlink w:anchor="P22" w:history="1">
        <w:r w:rsidRPr="00E22D9C">
          <w:t>пунктом 4</w:t>
        </w:r>
      </w:hyperlink>
      <w:r w:rsidRPr="00E22D9C">
        <w:t xml:space="preserve"> настоящего Типового положения. Перечень таких документов, сроки и порядок их представления устанавливаются нормативным правовым актом субъекта Ро</w:t>
      </w:r>
      <w:r w:rsidRPr="00E22D9C">
        <w:t>с</w:t>
      </w:r>
      <w:r w:rsidRPr="00E22D9C">
        <w:t>сийской Федерации;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и) иных документов, предусматривающих разрешительные документы на строительство ж</w:t>
      </w:r>
      <w:r w:rsidRPr="00E22D9C">
        <w:t>и</w:t>
      </w:r>
      <w:r w:rsidRPr="00E22D9C">
        <w:t>лья, а также документы, подтверждающие стоимость жилья, планируемого к строительству (пр</w:t>
      </w:r>
      <w:r w:rsidRPr="00E22D9C">
        <w:t>и</w:t>
      </w:r>
      <w:r w:rsidRPr="00E22D9C">
        <w:t>обретению). Перечень таких документов, сроки и порядок их представления устанавливаются нормативным правовым актом субъекта Российской Федерации.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40. Копии документов согласно </w:t>
      </w:r>
      <w:hyperlink w:anchor="P136" w:history="1">
        <w:r w:rsidRPr="00E22D9C">
          <w:t>пункту 39</w:t>
        </w:r>
      </w:hyperlink>
      <w:r w:rsidRPr="00E22D9C">
        <w:t xml:space="preserve"> настоящего Типового положения представляются вместе с оригиналами для удостоверения их идентичности (о чем делается отметка лицом, ос</w:t>
      </w:r>
      <w:r w:rsidRPr="00E22D9C">
        <w:t>у</w:t>
      </w:r>
      <w:r w:rsidRPr="00E22D9C">
        <w:t>ществляющим прием документов) либо заверяются в установленном законодательством Росси</w:t>
      </w:r>
      <w:r w:rsidRPr="00E22D9C">
        <w:t>й</w:t>
      </w:r>
      <w:r w:rsidRPr="00E22D9C">
        <w:t>ской Федерации порядке.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41. Предоставление и использование социальных выплат молодым семьям и молодым сп</w:t>
      </w:r>
      <w:r w:rsidRPr="00E22D9C">
        <w:t>е</w:t>
      </w:r>
      <w:r w:rsidRPr="00E22D9C">
        <w:t xml:space="preserve">циалистам осуществляются в порядке, предусмотренном </w:t>
      </w:r>
      <w:hyperlink w:anchor="P38" w:history="1">
        <w:r w:rsidRPr="00E22D9C">
          <w:t>пунктами 8</w:t>
        </w:r>
      </w:hyperlink>
      <w:r w:rsidRPr="00E22D9C">
        <w:t xml:space="preserve"> - </w:t>
      </w:r>
      <w:hyperlink w:anchor="P60" w:history="1">
        <w:r w:rsidRPr="00E22D9C">
          <w:t>18</w:t>
        </w:r>
      </w:hyperlink>
      <w:r w:rsidRPr="00E22D9C">
        <w:t xml:space="preserve"> и </w:t>
      </w:r>
      <w:hyperlink w:anchor="P69" w:history="1">
        <w:r w:rsidRPr="00E22D9C">
          <w:t>21</w:t>
        </w:r>
      </w:hyperlink>
      <w:r w:rsidRPr="00E22D9C">
        <w:t xml:space="preserve"> - </w:t>
      </w:r>
      <w:hyperlink w:anchor="P91" w:history="1">
        <w:r w:rsidRPr="00E22D9C">
          <w:t>32</w:t>
        </w:r>
      </w:hyperlink>
      <w:r w:rsidRPr="00E22D9C">
        <w:t xml:space="preserve"> настоящего Т</w:t>
      </w:r>
      <w:r w:rsidRPr="00E22D9C">
        <w:t>и</w:t>
      </w:r>
      <w:r w:rsidRPr="00E22D9C">
        <w:t>пового положения.</w:t>
      </w:r>
    </w:p>
    <w:p w:rsidR="00E22D9C" w:rsidRPr="00E22D9C" w:rsidRDefault="00E22D9C">
      <w:pPr>
        <w:pStyle w:val="ConsPlusNormal"/>
        <w:ind w:firstLine="540"/>
        <w:jc w:val="both"/>
      </w:pPr>
      <w:bookmarkStart w:id="19" w:name="P148"/>
      <w:bookmarkEnd w:id="19"/>
      <w:r w:rsidRPr="00E22D9C">
        <w:t xml:space="preserve">42. В случае предоставления молодой семье (молодому специалисту) социальной выплаты орган исполнительной власти (орган местного самоуправления - в случае перечисления субсидий </w:t>
      </w:r>
      <w:r w:rsidRPr="00E22D9C">
        <w:lastRenderedPageBreak/>
        <w:t>в бюджет соответствующего муниципального образования), член молодой семьи (молодой сп</w:t>
      </w:r>
      <w:r w:rsidRPr="00E22D9C">
        <w:t>е</w:t>
      </w:r>
      <w:r w:rsidRPr="00E22D9C">
        <w:t>циалист) и работодатель заключают трехсторонний договор об обеспечении жильем молодой с</w:t>
      </w:r>
      <w:r w:rsidRPr="00E22D9C">
        <w:t>е</w:t>
      </w:r>
      <w:r w:rsidRPr="00E22D9C">
        <w:t>мьи (молодого специалиста) с использованием на эти цели социальной выплаты.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В случае если получателем социальной выплаты является индивидуальный предприним</w:t>
      </w:r>
      <w:r w:rsidRPr="00E22D9C">
        <w:t>а</w:t>
      </w:r>
      <w:r w:rsidRPr="00E22D9C">
        <w:t>тель, в том числе глава крестьянского (фермерского) хозяйства, заключается либо трехсторонний договор (с участием органа местного самоуправления) либо двухсторонний договор (в случае п</w:t>
      </w:r>
      <w:r w:rsidRPr="00E22D9C">
        <w:t>е</w:t>
      </w:r>
      <w:r w:rsidRPr="00E22D9C">
        <w:t>речисления субсидий в бюджет соответствующего муниципального образования).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43. Существенными условиями договора, указанного в </w:t>
      </w:r>
      <w:hyperlink w:anchor="P148" w:history="1">
        <w:r w:rsidRPr="00E22D9C">
          <w:t>пункте 42</w:t>
        </w:r>
      </w:hyperlink>
      <w:r w:rsidRPr="00E22D9C">
        <w:t xml:space="preserve"> настоящего Типового п</w:t>
      </w:r>
      <w:r w:rsidRPr="00E22D9C">
        <w:t>о</w:t>
      </w:r>
      <w:r w:rsidRPr="00E22D9C">
        <w:t>ложения, являются:</w:t>
      </w:r>
    </w:p>
    <w:p w:rsidR="00E22D9C" w:rsidRPr="00E22D9C" w:rsidRDefault="00E22D9C">
      <w:pPr>
        <w:pStyle w:val="ConsPlusNormal"/>
        <w:ind w:firstLine="540"/>
        <w:jc w:val="both"/>
      </w:pPr>
      <w:bookmarkStart w:id="20" w:name="P151"/>
      <w:bookmarkEnd w:id="20"/>
      <w:r w:rsidRPr="00E22D9C">
        <w:t>а) обязательство члена молодой семьи (молодого специалиста) работать у работодателя по трудовому договору (осуществлять индивидуальную предпринимательскую деятельность в мун</w:t>
      </w:r>
      <w:r w:rsidRPr="00E22D9C">
        <w:t>и</w:t>
      </w:r>
      <w:r w:rsidRPr="00E22D9C">
        <w:t>ципальном образовании) не менее 5 лет со дня получения социальной выплаты;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б) право органа исполнительной власти (органа местного самоуправления) истребовать в судебном порядке от члена молодой семьи (молодого специалиста) средства в размере пред</w:t>
      </w:r>
      <w:r w:rsidRPr="00E22D9C">
        <w:t>о</w:t>
      </w:r>
      <w:r w:rsidRPr="00E22D9C">
        <w:t>ставленной социальной выплаты в случае невыполнения членом молодой семьи (молодым сп</w:t>
      </w:r>
      <w:r w:rsidRPr="00E22D9C">
        <w:t>е</w:t>
      </w:r>
      <w:r w:rsidRPr="00E22D9C">
        <w:t xml:space="preserve">циалистом) обязательства, предусмотренного </w:t>
      </w:r>
      <w:hyperlink w:anchor="P151" w:history="1">
        <w:r w:rsidRPr="00E22D9C">
          <w:t>подпунктом "а"</w:t>
        </w:r>
      </w:hyperlink>
      <w:r w:rsidRPr="00E22D9C">
        <w:t xml:space="preserve"> настоящего пункта.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44. Одним из условий договора, указанного в </w:t>
      </w:r>
      <w:hyperlink w:anchor="P148" w:history="1">
        <w:r w:rsidRPr="00E22D9C">
          <w:t>пункте 42</w:t>
        </w:r>
      </w:hyperlink>
      <w:r w:rsidRPr="00E22D9C">
        <w:t xml:space="preserve"> настоящего Типового положения, может быть обязательство органа местного самоуправления или работодателя предоставить м</w:t>
      </w:r>
      <w:r w:rsidRPr="00E22D9C">
        <w:t>о</w:t>
      </w:r>
      <w:r w:rsidRPr="00E22D9C">
        <w:t>лодой семье (молодому специалисту) временное жилье на период строительства жилого дома при использовании социальной выплаты на указанные цели.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45. </w:t>
      </w:r>
      <w:proofErr w:type="gramStart"/>
      <w:r w:rsidRPr="00E22D9C">
        <w:t>В случае досрочного расторжения трудового договора (прекращения индивидуальной предпринимательской деятельности) право члена молодой семьи (молодого специалиста) на с</w:t>
      </w:r>
      <w:r w:rsidRPr="00E22D9C">
        <w:t>о</w:t>
      </w:r>
      <w:r w:rsidRPr="00E22D9C">
        <w:t>циальную выплату сохраняется, если член молодой семьи (молодой специалист) в срок, не пр</w:t>
      </w:r>
      <w:r w:rsidRPr="00E22D9C">
        <w:t>е</w:t>
      </w:r>
      <w:r w:rsidRPr="00E22D9C">
        <w:t>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  <w:proofErr w:type="gramEnd"/>
    </w:p>
    <w:p w:rsidR="00E22D9C" w:rsidRPr="00E22D9C" w:rsidRDefault="00E22D9C">
      <w:pPr>
        <w:pStyle w:val="ConsPlusNormal"/>
        <w:ind w:firstLine="540"/>
        <w:jc w:val="both"/>
      </w:pPr>
      <w:r w:rsidRPr="00E22D9C">
        <w:t>При этом период трудовой деятельности у прежнего работодателя (период ведения пре</w:t>
      </w:r>
      <w:r w:rsidRPr="00E22D9C">
        <w:t>ж</w:t>
      </w:r>
      <w:r w:rsidRPr="00E22D9C">
        <w:t>ней индивидуальной предпринимательской деятельности) учитывается при исполнении членом молодой семьи (молодым специалистом) обязательства, предусмотренного договором, указа</w:t>
      </w:r>
      <w:r w:rsidRPr="00E22D9C">
        <w:t>н</w:t>
      </w:r>
      <w:r w:rsidRPr="00E22D9C">
        <w:t xml:space="preserve">ным в </w:t>
      </w:r>
      <w:hyperlink w:anchor="P148" w:history="1">
        <w:r w:rsidRPr="00E22D9C">
          <w:t>пункте 42</w:t>
        </w:r>
      </w:hyperlink>
      <w:r w:rsidRPr="00E22D9C">
        <w:t xml:space="preserve"> настоящего Типового положения.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>При несоблюдении указанных условий орган исполнительной власти (орган местного сам</w:t>
      </w:r>
      <w:r w:rsidRPr="00E22D9C">
        <w:t>о</w:t>
      </w:r>
      <w:r w:rsidRPr="00E22D9C">
        <w:t>управления) сохраняет право истребовать в судебном порядке от члена молодой семьи (молодого специалиста) средства в размере предоставленной социальной выплаты, что должно быть отр</w:t>
      </w:r>
      <w:r w:rsidRPr="00E22D9C">
        <w:t>а</w:t>
      </w:r>
      <w:r w:rsidRPr="00E22D9C">
        <w:t xml:space="preserve">жено в договоре, указанном в </w:t>
      </w:r>
      <w:hyperlink w:anchor="P148" w:history="1">
        <w:r w:rsidRPr="00E22D9C">
          <w:t>пункте 42</w:t>
        </w:r>
      </w:hyperlink>
      <w:r w:rsidRPr="00E22D9C">
        <w:t xml:space="preserve"> настоящего Типового положения.</w:t>
      </w:r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46. </w:t>
      </w:r>
      <w:proofErr w:type="gramStart"/>
      <w:r w:rsidRPr="00E22D9C">
        <w:t xml:space="preserve">В случае представления документов в соответствии с </w:t>
      </w:r>
      <w:hyperlink w:anchor="P136" w:history="1">
        <w:r w:rsidRPr="00E22D9C">
          <w:t>пунктом 39</w:t>
        </w:r>
      </w:hyperlink>
      <w:r w:rsidRPr="00E22D9C">
        <w:t xml:space="preserve"> настоящего Типового положения работодатель вправе предоставить члену молодой семьи (молодому специалисту), с которым он заключил трудовой договор, заем на строительство (приобретение) жилья в размере части стоимости строительства (приобретения) жилья, не обеспеченной финансированием за счет средств социальной выплаты и собственных средств в полном объеме.</w:t>
      </w:r>
      <w:proofErr w:type="gramEnd"/>
      <w:r w:rsidRPr="00E22D9C">
        <w:t xml:space="preserve"> </w:t>
      </w:r>
      <w:proofErr w:type="gramStart"/>
      <w:r w:rsidRPr="00E22D9C">
        <w:t>Существенным условием договора займа является согласие члена (членов) молодой семьи (молодого специалиста) раб</w:t>
      </w:r>
      <w:r w:rsidRPr="00E22D9C">
        <w:t>о</w:t>
      </w:r>
      <w:r w:rsidRPr="00E22D9C">
        <w:t>тать у работодателя по трудовому договору до полного погашения заемных обязательств, но не менее 5 лет со дня заключения договора займа, и передать в ипотеку работодателю-заимодавцу построенное (приобретенное) с использованием заемных средств жилье до погашения молодой семьей (молодым специалистом) обязательств по договору займа.</w:t>
      </w:r>
      <w:proofErr w:type="gramEnd"/>
    </w:p>
    <w:p w:rsidR="00E22D9C" w:rsidRPr="00E22D9C" w:rsidRDefault="00E22D9C">
      <w:pPr>
        <w:pStyle w:val="ConsPlusNormal"/>
        <w:ind w:firstLine="540"/>
        <w:jc w:val="both"/>
      </w:pPr>
      <w:r w:rsidRPr="00E22D9C">
        <w:t xml:space="preserve">47. </w:t>
      </w:r>
      <w:proofErr w:type="gramStart"/>
      <w:r w:rsidRPr="00E22D9C">
        <w:t>При рождении (усыновлении) у молодой семьи (молодого специалиста) 1 и более детей субъекты Российской Федерации и (или) муниципальные образования вправе осуществлять д</w:t>
      </w:r>
      <w:r w:rsidRPr="00E22D9C">
        <w:t>о</w:t>
      </w:r>
      <w:r w:rsidRPr="00E22D9C">
        <w:t>полнительное, сверх предусмотренного объема социальной выплаты, выделение средств на п</w:t>
      </w:r>
      <w:r w:rsidRPr="00E22D9C">
        <w:t>о</w:t>
      </w:r>
      <w:r w:rsidRPr="00E22D9C">
        <w:t>гашение основной суммы долга и уплату процентов по кредитам (займам), в том числе ипоте</w:t>
      </w:r>
      <w:r w:rsidRPr="00E22D9C">
        <w:t>ч</w:t>
      </w:r>
      <w:r w:rsidRPr="00E22D9C">
        <w:t>ным, на строительство (приобретение) жилья за счет средств бюджета субъекта Российской Фед</w:t>
      </w:r>
      <w:r w:rsidRPr="00E22D9C">
        <w:t>е</w:t>
      </w:r>
      <w:r w:rsidRPr="00E22D9C">
        <w:t>рации и (или) местного бюджета в</w:t>
      </w:r>
      <w:proofErr w:type="gramEnd"/>
      <w:r w:rsidRPr="00E22D9C">
        <w:t xml:space="preserve"> </w:t>
      </w:r>
      <w:proofErr w:type="gramStart"/>
      <w:r w:rsidRPr="00E22D9C">
        <w:t>порядке</w:t>
      </w:r>
      <w:proofErr w:type="gramEnd"/>
      <w:r w:rsidRPr="00E22D9C">
        <w:t xml:space="preserve"> и на условиях, которые определяются нормативными правовыми актами субъектов Российской Федерации и (или) муниципальных образований.</w:t>
      </w:r>
    </w:p>
    <w:p w:rsidR="00E22D9C" w:rsidRPr="00E22D9C" w:rsidRDefault="00E22D9C">
      <w:pPr>
        <w:pStyle w:val="ConsPlusNormal"/>
        <w:ind w:firstLine="540"/>
        <w:jc w:val="both"/>
      </w:pPr>
    </w:p>
    <w:p w:rsidR="00E22D9C" w:rsidRPr="00E22D9C" w:rsidRDefault="00E22D9C">
      <w:pPr>
        <w:pStyle w:val="ConsPlusNormal"/>
        <w:ind w:firstLine="540"/>
        <w:jc w:val="both"/>
      </w:pPr>
    </w:p>
    <w:p w:rsidR="00E22D9C" w:rsidRPr="00E22D9C" w:rsidRDefault="00E22D9C">
      <w:pPr>
        <w:pStyle w:val="ConsPlusNormal"/>
        <w:jc w:val="center"/>
      </w:pPr>
    </w:p>
    <w:p w:rsidR="00E22D9C" w:rsidRPr="00E22D9C" w:rsidRDefault="00E22D9C">
      <w:pPr>
        <w:pStyle w:val="ConsPlusNormal"/>
        <w:jc w:val="right"/>
      </w:pPr>
      <w:r w:rsidRPr="00E22D9C">
        <w:t>Приложение N 5</w:t>
      </w:r>
    </w:p>
    <w:p w:rsidR="00E22D9C" w:rsidRPr="00E22D9C" w:rsidRDefault="00E22D9C">
      <w:pPr>
        <w:pStyle w:val="ConsPlusNormal"/>
        <w:jc w:val="right"/>
      </w:pPr>
      <w:r w:rsidRPr="00E22D9C">
        <w:t>к федеральной целевой программе</w:t>
      </w:r>
    </w:p>
    <w:p w:rsidR="00E22D9C" w:rsidRPr="00E22D9C" w:rsidRDefault="00E22D9C">
      <w:pPr>
        <w:pStyle w:val="ConsPlusNormal"/>
        <w:jc w:val="right"/>
      </w:pPr>
      <w:r w:rsidRPr="00E22D9C">
        <w:t xml:space="preserve">"Устойчивое развитие </w:t>
      </w:r>
      <w:proofErr w:type="gramStart"/>
      <w:r w:rsidRPr="00E22D9C">
        <w:t>сельских</w:t>
      </w:r>
      <w:proofErr w:type="gramEnd"/>
    </w:p>
    <w:p w:rsidR="00E22D9C" w:rsidRPr="00E22D9C" w:rsidRDefault="00E22D9C">
      <w:pPr>
        <w:pStyle w:val="ConsPlusNormal"/>
        <w:jc w:val="right"/>
      </w:pPr>
      <w:r w:rsidRPr="00E22D9C">
        <w:t>территорий на 2014 - 2017 годы</w:t>
      </w:r>
    </w:p>
    <w:p w:rsidR="00E22D9C" w:rsidRPr="00E22D9C" w:rsidRDefault="00E22D9C">
      <w:pPr>
        <w:pStyle w:val="ConsPlusNormal"/>
        <w:jc w:val="right"/>
      </w:pPr>
      <w:r w:rsidRPr="00E22D9C">
        <w:t>и на период до 2020 года"</w:t>
      </w:r>
    </w:p>
    <w:p w:rsidR="00E22D9C" w:rsidRPr="00E22D9C" w:rsidRDefault="00E22D9C">
      <w:pPr>
        <w:pStyle w:val="ConsPlusNormal"/>
        <w:jc w:val="right"/>
      </w:pPr>
    </w:p>
    <w:p w:rsidR="00E22D9C" w:rsidRPr="00E22D9C" w:rsidRDefault="00E22D9C">
      <w:pPr>
        <w:pStyle w:val="ConsPlusNonformat"/>
        <w:jc w:val="both"/>
      </w:pPr>
      <w:r w:rsidRPr="00E22D9C">
        <w:t xml:space="preserve">     ________________________________________________________________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</w:t>
      </w:r>
      <w:proofErr w:type="gramStart"/>
      <w:r w:rsidRPr="00E22D9C">
        <w:t>(наименование органа исполнительной власти</w:t>
      </w:r>
      <w:proofErr w:type="gramEnd"/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субъекта Российской Федерации)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bookmarkStart w:id="21" w:name="P174"/>
      <w:bookmarkEnd w:id="21"/>
      <w:r w:rsidRPr="00E22D9C">
        <w:t xml:space="preserve">                               СВИДЕТЕЛЬСТВО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о предоставлении социальной выплаты на строительство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(приобретение) жилья в сельской местности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                            N ______________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 xml:space="preserve">    Настоящим свидетельством удостоверяется, что 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                  </w:t>
      </w:r>
      <w:proofErr w:type="gramStart"/>
      <w:r w:rsidRPr="00E22D9C">
        <w:t>(фамилия, имя, отчество</w:t>
      </w:r>
      <w:proofErr w:type="gramEnd"/>
    </w:p>
    <w:p w:rsidR="00E22D9C" w:rsidRPr="00E22D9C" w:rsidRDefault="00E22D9C">
      <w:pPr>
        <w:pStyle w:val="ConsPlusNonformat"/>
        <w:jc w:val="both"/>
      </w:pPr>
      <w:r w:rsidRPr="00E22D9C">
        <w:t>___________________________________________________________________________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гражданина - владельца свидетельства, наименование, серия и номер</w:t>
      </w:r>
    </w:p>
    <w:p w:rsidR="00E22D9C" w:rsidRPr="00E22D9C" w:rsidRDefault="00E22D9C">
      <w:pPr>
        <w:pStyle w:val="ConsPlusNonformat"/>
        <w:jc w:val="both"/>
      </w:pPr>
      <w:r w:rsidRPr="00E22D9C">
        <w:t>___________________________________________________________________________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документа, удостоверяющего личность, кем и когда </w:t>
      </w:r>
      <w:proofErr w:type="gramStart"/>
      <w:r w:rsidRPr="00E22D9C">
        <w:t>выдан</w:t>
      </w:r>
      <w:proofErr w:type="gramEnd"/>
      <w:r w:rsidRPr="00E22D9C">
        <w:t>)</w:t>
      </w:r>
    </w:p>
    <w:p w:rsidR="00E22D9C" w:rsidRPr="00E22D9C" w:rsidRDefault="00E22D9C">
      <w:pPr>
        <w:pStyle w:val="ConsPlusNonformat"/>
        <w:jc w:val="both"/>
      </w:pPr>
      <w:r w:rsidRPr="00E22D9C">
        <w:t>является   участником  мероприятий  по  улучшению жилищных условий в рамках</w:t>
      </w:r>
    </w:p>
    <w:p w:rsidR="00E22D9C" w:rsidRPr="00E22D9C" w:rsidRDefault="00E22D9C">
      <w:pPr>
        <w:pStyle w:val="ConsPlusNonformat"/>
        <w:jc w:val="both"/>
      </w:pPr>
      <w:r w:rsidRPr="00E22D9C">
        <w:t xml:space="preserve">федеральной  целевой  программы "Устойчивое развитие сельских территорий </w:t>
      </w:r>
      <w:proofErr w:type="gramStart"/>
      <w:r w:rsidRPr="00E22D9C">
        <w:t>на</w:t>
      </w:r>
      <w:proofErr w:type="gramEnd"/>
    </w:p>
    <w:p w:rsidR="00E22D9C" w:rsidRPr="00E22D9C" w:rsidRDefault="00E22D9C">
      <w:pPr>
        <w:pStyle w:val="ConsPlusNonformat"/>
        <w:jc w:val="both"/>
      </w:pPr>
      <w:r w:rsidRPr="00E22D9C">
        <w:t>2014 - 2017 годы и на период до 2020 года".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В   соответствии   с   условиями  Программы  ему  (ей)  предоставляется</w:t>
      </w:r>
    </w:p>
    <w:p w:rsidR="00E22D9C" w:rsidRPr="00E22D9C" w:rsidRDefault="00E22D9C">
      <w:pPr>
        <w:pStyle w:val="ConsPlusNonformat"/>
        <w:jc w:val="both"/>
      </w:pPr>
      <w:r w:rsidRPr="00E22D9C">
        <w:t>социальная выплата в размере _______________________________________ рублей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       (цифрами и прописью)</w:t>
      </w:r>
    </w:p>
    <w:p w:rsidR="00E22D9C" w:rsidRPr="00E22D9C" w:rsidRDefault="00E22D9C">
      <w:pPr>
        <w:pStyle w:val="ConsPlusNonformat"/>
        <w:jc w:val="both"/>
      </w:pPr>
      <w:r w:rsidRPr="00E22D9C">
        <w:t>на ________________________________________________________________________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</w:t>
      </w:r>
      <w:proofErr w:type="gramStart"/>
      <w:r w:rsidRPr="00E22D9C">
        <w:t>(приобретение жилого помещения, строительство жилого</w:t>
      </w:r>
      <w:proofErr w:type="gramEnd"/>
    </w:p>
    <w:p w:rsidR="00E22D9C" w:rsidRPr="00E22D9C" w:rsidRDefault="00E22D9C">
      <w:pPr>
        <w:pStyle w:val="ConsPlusNonformat"/>
        <w:jc w:val="both"/>
      </w:pPr>
      <w:r w:rsidRPr="00E22D9C">
        <w:t>___________________________________________________________________________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дома, участие в долевом строительстве жилых домов (квартир)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- нужное указать)</w:t>
      </w:r>
    </w:p>
    <w:p w:rsidR="00E22D9C" w:rsidRPr="00E22D9C" w:rsidRDefault="00E22D9C">
      <w:pPr>
        <w:pStyle w:val="ConsPlusNonformat"/>
        <w:jc w:val="both"/>
      </w:pPr>
      <w:r w:rsidRPr="00E22D9C">
        <w:t>___________________________________________________________________________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(наименование муниципального образования)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>________________________   ____________________   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(должность)               (подпись)                  (</w:t>
      </w:r>
      <w:proofErr w:type="spellStart"/>
      <w:r w:rsidRPr="00E22D9C">
        <w:t>ф.и.</w:t>
      </w:r>
      <w:proofErr w:type="gramStart"/>
      <w:r w:rsidRPr="00E22D9C">
        <w:t>о</w:t>
      </w:r>
      <w:proofErr w:type="gramEnd"/>
      <w:r w:rsidRPr="00E22D9C">
        <w:t>.</w:t>
      </w:r>
      <w:proofErr w:type="spellEnd"/>
      <w:r w:rsidRPr="00E22D9C">
        <w:t>)</w:t>
      </w:r>
    </w:p>
    <w:p w:rsidR="00E22D9C" w:rsidRPr="00E22D9C" w:rsidRDefault="00E22D9C">
      <w:pPr>
        <w:pStyle w:val="ConsPlusNonformat"/>
        <w:jc w:val="both"/>
      </w:pPr>
      <w:r w:rsidRPr="00E22D9C">
        <w:t>М.П.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>***************************************************************************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линия отреза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КОРЕШОК СВИДЕТЕЛЬСТВА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о предоставлении социальной выплаты на строительство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(приобретение) жилья в сельской местности </w:t>
      </w:r>
      <w:hyperlink w:anchor="P247" w:history="1">
        <w:r w:rsidRPr="00E22D9C">
          <w:t>&lt;*&gt;</w:t>
        </w:r>
      </w:hyperlink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                         N _________________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 xml:space="preserve">    Настоящим свидетельством удостоверяется, что 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                    </w:t>
      </w:r>
      <w:proofErr w:type="gramStart"/>
      <w:r w:rsidRPr="00E22D9C">
        <w:t>(фамилия, имя, отчество</w:t>
      </w:r>
      <w:proofErr w:type="gramEnd"/>
    </w:p>
    <w:p w:rsidR="00E22D9C" w:rsidRPr="00E22D9C" w:rsidRDefault="00E22D9C">
      <w:pPr>
        <w:pStyle w:val="ConsPlusNonformat"/>
        <w:jc w:val="both"/>
      </w:pPr>
      <w:r w:rsidRPr="00E22D9C">
        <w:t>___________________________________________________________________________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гражданина - владельца свидетельства, наименование, серия и номер</w:t>
      </w:r>
    </w:p>
    <w:p w:rsidR="00E22D9C" w:rsidRPr="00E22D9C" w:rsidRDefault="00E22D9C">
      <w:pPr>
        <w:pStyle w:val="ConsPlusNonformat"/>
        <w:jc w:val="both"/>
      </w:pPr>
      <w:r w:rsidRPr="00E22D9C">
        <w:t>___________________________________________________________________________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документа, удостоверяющего личность, кем и когда </w:t>
      </w:r>
      <w:proofErr w:type="gramStart"/>
      <w:r w:rsidRPr="00E22D9C">
        <w:t>выдан</w:t>
      </w:r>
      <w:proofErr w:type="gramEnd"/>
      <w:r w:rsidRPr="00E22D9C">
        <w:t>)</w:t>
      </w:r>
    </w:p>
    <w:p w:rsidR="00E22D9C" w:rsidRPr="00E22D9C" w:rsidRDefault="00E22D9C">
      <w:pPr>
        <w:pStyle w:val="ConsPlusNonformat"/>
        <w:jc w:val="both"/>
      </w:pPr>
      <w:r w:rsidRPr="00E22D9C">
        <w:t>является   участником  мероприятий  по  улучшению жилищных условий в рамках</w:t>
      </w:r>
    </w:p>
    <w:p w:rsidR="00E22D9C" w:rsidRPr="00E22D9C" w:rsidRDefault="00E22D9C">
      <w:pPr>
        <w:pStyle w:val="ConsPlusNonformat"/>
        <w:jc w:val="both"/>
      </w:pPr>
      <w:r w:rsidRPr="00E22D9C">
        <w:t xml:space="preserve">федеральной  целевой  программы "Устойчивое развитие сельских территорий </w:t>
      </w:r>
      <w:proofErr w:type="gramStart"/>
      <w:r w:rsidRPr="00E22D9C">
        <w:t>на</w:t>
      </w:r>
      <w:proofErr w:type="gramEnd"/>
    </w:p>
    <w:p w:rsidR="00E22D9C" w:rsidRPr="00E22D9C" w:rsidRDefault="00E22D9C">
      <w:pPr>
        <w:pStyle w:val="ConsPlusNonformat"/>
        <w:jc w:val="both"/>
      </w:pPr>
      <w:r w:rsidRPr="00E22D9C">
        <w:t>2014 - 2017 годы и на период до 2020 года".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В  соответствии с условиями Программы ему (ей) предоставлена социальная</w:t>
      </w:r>
    </w:p>
    <w:p w:rsidR="00E22D9C" w:rsidRPr="00E22D9C" w:rsidRDefault="00E22D9C">
      <w:pPr>
        <w:pStyle w:val="ConsPlusNonformat"/>
        <w:jc w:val="both"/>
      </w:pPr>
      <w:r w:rsidRPr="00E22D9C">
        <w:t>выплата в размере _________________________________________________ рублей,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 (цифрами и прописью)</w:t>
      </w:r>
    </w:p>
    <w:p w:rsidR="00E22D9C" w:rsidRPr="00E22D9C" w:rsidRDefault="00E22D9C">
      <w:pPr>
        <w:pStyle w:val="ConsPlusNonformat"/>
        <w:jc w:val="both"/>
      </w:pPr>
      <w:r w:rsidRPr="00E22D9C">
        <w:lastRenderedPageBreak/>
        <w:t>в том числе за счет:</w:t>
      </w:r>
    </w:p>
    <w:p w:rsidR="00E22D9C" w:rsidRPr="00E22D9C" w:rsidRDefault="00E22D9C">
      <w:pPr>
        <w:pStyle w:val="ConsPlusNonformat"/>
        <w:jc w:val="both"/>
      </w:pPr>
      <w:r w:rsidRPr="00E22D9C">
        <w:t>средств федерального бюджета в размере ____________________________________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               (цифрами и прописью)</w:t>
      </w:r>
    </w:p>
    <w:p w:rsidR="00E22D9C" w:rsidRPr="00E22D9C" w:rsidRDefault="00E22D9C">
      <w:pPr>
        <w:pStyle w:val="ConsPlusNonformat"/>
        <w:jc w:val="both"/>
      </w:pPr>
      <w:r w:rsidRPr="00E22D9C">
        <w:t>___________________________________________________________________ рублей;</w:t>
      </w:r>
    </w:p>
    <w:p w:rsidR="00E22D9C" w:rsidRPr="00E22D9C" w:rsidRDefault="00E22D9C">
      <w:pPr>
        <w:pStyle w:val="ConsPlusNonformat"/>
        <w:jc w:val="both"/>
      </w:pPr>
      <w:r w:rsidRPr="00E22D9C">
        <w:t>средств бюджета субъекта Российской Федерации в размере 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                              </w:t>
      </w:r>
      <w:proofErr w:type="gramStart"/>
      <w:r w:rsidRPr="00E22D9C">
        <w:t>(цифрами</w:t>
      </w:r>
      <w:proofErr w:type="gramEnd"/>
    </w:p>
    <w:p w:rsidR="00E22D9C" w:rsidRPr="00E22D9C" w:rsidRDefault="00E22D9C">
      <w:pPr>
        <w:pStyle w:val="ConsPlusNonformat"/>
        <w:jc w:val="both"/>
      </w:pPr>
      <w:r w:rsidRPr="00E22D9C">
        <w:t>___________________________________________________________________ рублей;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и прописью)</w:t>
      </w:r>
    </w:p>
    <w:p w:rsidR="00E22D9C" w:rsidRPr="00E22D9C" w:rsidRDefault="00E22D9C">
      <w:pPr>
        <w:pStyle w:val="ConsPlusNonformat"/>
        <w:jc w:val="both"/>
      </w:pPr>
      <w:r w:rsidRPr="00E22D9C">
        <w:t>средств местного бюджета в размере ________________________________________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              (цифрами и прописью)</w:t>
      </w:r>
    </w:p>
    <w:p w:rsidR="00E22D9C" w:rsidRPr="00E22D9C" w:rsidRDefault="00E22D9C">
      <w:pPr>
        <w:pStyle w:val="ConsPlusNonformat"/>
        <w:jc w:val="both"/>
      </w:pPr>
      <w:r w:rsidRPr="00E22D9C">
        <w:t>___________________________________________________________________ рублей.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>Свидетельство выдано ______________________________________________________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</w:t>
      </w:r>
      <w:proofErr w:type="gramStart"/>
      <w:r w:rsidRPr="00E22D9C">
        <w:t>(наименование органа исполнительной власти субъекта</w:t>
      </w:r>
      <w:proofErr w:type="gramEnd"/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</w:t>
      </w:r>
      <w:proofErr w:type="gramStart"/>
      <w:r w:rsidRPr="00E22D9C">
        <w:t>Российской Федерации, выдавшего свидетельство)</w:t>
      </w:r>
      <w:proofErr w:type="gramEnd"/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>________________________   ____________________   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(должность)               (подпись)                  (</w:t>
      </w:r>
      <w:proofErr w:type="spellStart"/>
      <w:r w:rsidRPr="00E22D9C">
        <w:t>ф.и.</w:t>
      </w:r>
      <w:proofErr w:type="gramStart"/>
      <w:r w:rsidRPr="00E22D9C">
        <w:t>о</w:t>
      </w:r>
      <w:proofErr w:type="gramEnd"/>
      <w:r w:rsidRPr="00E22D9C">
        <w:t>.</w:t>
      </w:r>
      <w:proofErr w:type="spellEnd"/>
      <w:r w:rsidRPr="00E22D9C">
        <w:t>)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>М.П.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 xml:space="preserve">    --------------------------------</w:t>
      </w:r>
    </w:p>
    <w:p w:rsidR="00E22D9C" w:rsidRPr="00E22D9C" w:rsidRDefault="00E22D9C">
      <w:pPr>
        <w:pStyle w:val="ConsPlusNonformat"/>
        <w:jc w:val="both"/>
      </w:pPr>
      <w:bookmarkStart w:id="22" w:name="P247"/>
      <w:bookmarkEnd w:id="22"/>
      <w:r w:rsidRPr="00E22D9C">
        <w:t xml:space="preserve">    &lt;*&gt; Корешок хранится в органе исполнительной власти субъекта Российской</w:t>
      </w:r>
    </w:p>
    <w:p w:rsidR="00E22D9C" w:rsidRPr="00E22D9C" w:rsidRDefault="00E22D9C">
      <w:pPr>
        <w:pStyle w:val="ConsPlusNonformat"/>
        <w:jc w:val="both"/>
      </w:pPr>
      <w:r w:rsidRPr="00E22D9C">
        <w:t xml:space="preserve">Федерации, </w:t>
      </w:r>
      <w:proofErr w:type="gramStart"/>
      <w:r w:rsidRPr="00E22D9C">
        <w:t>выдавшем</w:t>
      </w:r>
      <w:proofErr w:type="gramEnd"/>
      <w:r w:rsidRPr="00E22D9C">
        <w:t xml:space="preserve"> свидетельство.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Оборотная сторона свидетельства</w:t>
      </w:r>
    </w:p>
    <w:p w:rsidR="00E22D9C" w:rsidRPr="00E22D9C" w:rsidRDefault="00E22D9C">
      <w:pPr>
        <w:pStyle w:val="ConsPlusNormal"/>
        <w:jc w:val="both"/>
      </w:pPr>
    </w:p>
    <w:p w:rsidR="00E22D9C" w:rsidRPr="00E22D9C" w:rsidRDefault="00E22D9C">
      <w:pPr>
        <w:pStyle w:val="ConsPlusCell"/>
        <w:jc w:val="both"/>
      </w:pPr>
      <w:r w:rsidRPr="00E22D9C"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E22D9C" w:rsidRPr="00E22D9C" w:rsidRDefault="00E22D9C">
      <w:pPr>
        <w:pStyle w:val="ConsPlusCell"/>
        <w:jc w:val="both"/>
      </w:pPr>
      <w:r w:rsidRPr="00E22D9C">
        <w:t>│Свидетельство дает право гражданину  │ОТМЕТКА ОБ ОПЛАТЕ                  │</w:t>
      </w:r>
    </w:p>
    <w:p w:rsidR="00E22D9C" w:rsidRPr="00E22D9C" w:rsidRDefault="00E22D9C">
      <w:pPr>
        <w:pStyle w:val="ConsPlusCell"/>
        <w:jc w:val="both"/>
      </w:pPr>
      <w:proofErr w:type="gramStart"/>
      <w:r w:rsidRPr="00E22D9C">
        <w:t>│на открытие банковского счета в      │(заполняется кредитной             │</w:t>
      </w:r>
      <w:proofErr w:type="gramEnd"/>
    </w:p>
    <w:p w:rsidR="00E22D9C" w:rsidRPr="00E22D9C" w:rsidRDefault="00E22D9C">
      <w:pPr>
        <w:pStyle w:val="ConsPlusCell"/>
        <w:jc w:val="both"/>
      </w:pPr>
      <w:r w:rsidRPr="00E22D9C">
        <w:t>│кредитной организации на территории  │организацией)                      │</w:t>
      </w:r>
    </w:p>
    <w:p w:rsidR="00E22D9C" w:rsidRPr="00E22D9C" w:rsidRDefault="00E22D9C">
      <w:pPr>
        <w:pStyle w:val="ConsPlusCell"/>
        <w:jc w:val="both"/>
      </w:pPr>
      <w:r w:rsidRPr="00E22D9C">
        <w:t xml:space="preserve">│субъекта Российской Федерации </w:t>
      </w:r>
      <w:proofErr w:type="gramStart"/>
      <w:r w:rsidRPr="00E22D9C">
        <w:t>по</w:t>
      </w:r>
      <w:proofErr w:type="gramEnd"/>
      <w:r w:rsidRPr="00E22D9C">
        <w:t xml:space="preserve">     │</w:t>
      </w:r>
      <w:proofErr w:type="gramStart"/>
      <w:r w:rsidRPr="00E22D9C">
        <w:t>Дата</w:t>
      </w:r>
      <w:proofErr w:type="gramEnd"/>
      <w:r w:rsidRPr="00E22D9C">
        <w:t xml:space="preserve"> оплаты ______________________ │</w:t>
      </w:r>
    </w:p>
    <w:p w:rsidR="00E22D9C" w:rsidRPr="00E22D9C" w:rsidRDefault="00E22D9C">
      <w:pPr>
        <w:pStyle w:val="ConsPlusCell"/>
        <w:jc w:val="both"/>
      </w:pPr>
      <w:r w:rsidRPr="00E22D9C">
        <w:t>│месту выдачи свидетельства и         │Реквизиты договора, на основании   │</w:t>
      </w:r>
    </w:p>
    <w:p w:rsidR="00E22D9C" w:rsidRPr="00E22D9C" w:rsidRDefault="00E22D9C">
      <w:pPr>
        <w:pStyle w:val="ConsPlusCell"/>
        <w:jc w:val="both"/>
      </w:pPr>
      <w:r w:rsidRPr="00E22D9C">
        <w:t xml:space="preserve">│действует не более 1 </w:t>
      </w:r>
      <w:proofErr w:type="gramStart"/>
      <w:r w:rsidRPr="00E22D9C">
        <w:t>года</w:t>
      </w:r>
      <w:proofErr w:type="gramEnd"/>
      <w:r w:rsidRPr="00E22D9C">
        <w:t xml:space="preserve"> с даты     │которого произведена оплата        │</w:t>
      </w:r>
    </w:p>
    <w:p w:rsidR="00E22D9C" w:rsidRPr="00E22D9C" w:rsidRDefault="00E22D9C">
      <w:pPr>
        <w:pStyle w:val="ConsPlusCell"/>
        <w:jc w:val="both"/>
      </w:pPr>
      <w:r w:rsidRPr="00E22D9C">
        <w:t>│выдачи.                              │__________________________________ │</w:t>
      </w:r>
    </w:p>
    <w:p w:rsidR="00E22D9C" w:rsidRPr="00E22D9C" w:rsidRDefault="00E22D9C">
      <w:pPr>
        <w:pStyle w:val="ConsPlusCell"/>
        <w:jc w:val="both"/>
      </w:pPr>
      <w:r w:rsidRPr="00E22D9C">
        <w:t>│Численный состав семьи гражданина    │__________________________________ │</w:t>
      </w:r>
    </w:p>
    <w:p w:rsidR="00E22D9C" w:rsidRPr="00E22D9C" w:rsidRDefault="00E22D9C">
      <w:pPr>
        <w:pStyle w:val="ConsPlusCell"/>
        <w:jc w:val="both"/>
      </w:pPr>
      <w:r w:rsidRPr="00E22D9C">
        <w:t>│___________________________ человек. │Сумма по договору ________________ │</w:t>
      </w:r>
    </w:p>
    <w:p w:rsidR="00E22D9C" w:rsidRPr="00E22D9C" w:rsidRDefault="00E22D9C">
      <w:pPr>
        <w:pStyle w:val="ConsPlusCell"/>
        <w:jc w:val="both"/>
      </w:pPr>
      <w:r w:rsidRPr="00E22D9C">
        <w:t>│Члены семьи:                         │__________________________________ │</w:t>
      </w:r>
    </w:p>
    <w:p w:rsidR="00E22D9C" w:rsidRPr="00E22D9C" w:rsidRDefault="00E22D9C">
      <w:pPr>
        <w:pStyle w:val="ConsPlusCell"/>
        <w:jc w:val="both"/>
      </w:pPr>
      <w:r w:rsidRPr="00E22D9C">
        <w:t xml:space="preserve">│___________________________________; │Получатель </w:t>
      </w:r>
      <w:proofErr w:type="gramStart"/>
      <w:r w:rsidRPr="00E22D9C">
        <w:t>социальной</w:t>
      </w:r>
      <w:proofErr w:type="gramEnd"/>
      <w:r w:rsidRPr="00E22D9C">
        <w:t xml:space="preserve">              │</w:t>
      </w:r>
    </w:p>
    <w:p w:rsidR="00E22D9C" w:rsidRPr="00E22D9C" w:rsidRDefault="00E22D9C">
      <w:pPr>
        <w:pStyle w:val="ConsPlusCell"/>
        <w:jc w:val="both"/>
      </w:pPr>
      <w:r w:rsidRPr="00E22D9C">
        <w:t>│     (</w:t>
      </w:r>
      <w:proofErr w:type="spellStart"/>
      <w:r w:rsidRPr="00E22D9C">
        <w:t>ф.и.о.</w:t>
      </w:r>
      <w:proofErr w:type="spellEnd"/>
      <w:r w:rsidRPr="00E22D9C">
        <w:t>, степень родства)       │выплаты __________________________ │</w:t>
      </w:r>
    </w:p>
    <w:p w:rsidR="00E22D9C" w:rsidRPr="00E22D9C" w:rsidRDefault="00E22D9C">
      <w:pPr>
        <w:pStyle w:val="ConsPlusCell"/>
        <w:jc w:val="both"/>
      </w:pPr>
      <w:r w:rsidRPr="00E22D9C">
        <w:t>│___________________________________; │                (</w:t>
      </w:r>
      <w:proofErr w:type="spellStart"/>
      <w:r w:rsidRPr="00E22D9C">
        <w:t>ф.и.о.</w:t>
      </w:r>
      <w:proofErr w:type="spellEnd"/>
      <w:r w:rsidRPr="00E22D9C">
        <w:t>)           │</w:t>
      </w:r>
    </w:p>
    <w:p w:rsidR="00E22D9C" w:rsidRPr="00E22D9C" w:rsidRDefault="00E22D9C">
      <w:pPr>
        <w:pStyle w:val="ConsPlusCell"/>
        <w:jc w:val="both"/>
      </w:pPr>
      <w:r w:rsidRPr="00E22D9C">
        <w:t>│     (</w:t>
      </w:r>
      <w:proofErr w:type="spellStart"/>
      <w:r w:rsidRPr="00E22D9C">
        <w:t>ф.и.о.</w:t>
      </w:r>
      <w:proofErr w:type="spellEnd"/>
      <w:r w:rsidRPr="00E22D9C">
        <w:t>, степень родства)       │Сумма перечислений                 │</w:t>
      </w:r>
    </w:p>
    <w:p w:rsidR="00E22D9C" w:rsidRPr="00E22D9C" w:rsidRDefault="00E22D9C">
      <w:pPr>
        <w:pStyle w:val="ConsPlusCell"/>
        <w:jc w:val="both"/>
      </w:pPr>
      <w:r w:rsidRPr="00E22D9C">
        <w:t>│___________________________________. │__________________________________ │</w:t>
      </w:r>
    </w:p>
    <w:p w:rsidR="00E22D9C" w:rsidRPr="00E22D9C" w:rsidRDefault="00E22D9C">
      <w:pPr>
        <w:pStyle w:val="ConsPlusCell"/>
        <w:jc w:val="both"/>
      </w:pPr>
      <w:proofErr w:type="gramStart"/>
      <w:r w:rsidRPr="00E22D9C">
        <w:t>│     (</w:t>
      </w:r>
      <w:proofErr w:type="spellStart"/>
      <w:r w:rsidRPr="00E22D9C">
        <w:t>ф.и.о.</w:t>
      </w:r>
      <w:proofErr w:type="spellEnd"/>
      <w:r w:rsidRPr="00E22D9C">
        <w:t>, степень родства)       │ (подпись ответственного работника │</w:t>
      </w:r>
      <w:proofErr w:type="gramEnd"/>
    </w:p>
    <w:p w:rsidR="00E22D9C" w:rsidRPr="00E22D9C" w:rsidRDefault="00E22D9C">
      <w:pPr>
        <w:pStyle w:val="ConsPlusCell"/>
        <w:jc w:val="both"/>
      </w:pPr>
      <w:r w:rsidRPr="00E22D9C">
        <w:t>│                                     │      кредитной организации)       │</w:t>
      </w:r>
    </w:p>
    <w:p w:rsidR="00E22D9C" w:rsidRPr="00E22D9C" w:rsidRDefault="00E22D9C">
      <w:pPr>
        <w:pStyle w:val="ConsPlusCell"/>
        <w:jc w:val="both"/>
      </w:pPr>
      <w:r w:rsidRPr="00E22D9C">
        <w:t>│Расчетная стоимость строительства    │                                   │</w:t>
      </w:r>
    </w:p>
    <w:p w:rsidR="00E22D9C" w:rsidRPr="00E22D9C" w:rsidRDefault="00E22D9C">
      <w:pPr>
        <w:pStyle w:val="ConsPlusCell"/>
        <w:jc w:val="both"/>
      </w:pPr>
      <w:r w:rsidRPr="00E22D9C">
        <w:t>│(приобретения) жилья ______________  │М.П.                               │</w:t>
      </w:r>
    </w:p>
    <w:p w:rsidR="00E22D9C" w:rsidRPr="00E22D9C" w:rsidRDefault="00E22D9C">
      <w:pPr>
        <w:pStyle w:val="ConsPlusCell"/>
        <w:jc w:val="both"/>
      </w:pPr>
      <w:r w:rsidRPr="00E22D9C">
        <w:t>│____________________________ рублей. │                                   │</w:t>
      </w:r>
    </w:p>
    <w:p w:rsidR="00E22D9C" w:rsidRPr="00E22D9C" w:rsidRDefault="00E22D9C">
      <w:pPr>
        <w:pStyle w:val="ConsPlusCell"/>
        <w:jc w:val="both"/>
      </w:pPr>
      <w:r w:rsidRPr="00E22D9C">
        <w:t>│Дата выдачи свидетельства __________ │                                   │</w:t>
      </w:r>
    </w:p>
    <w:p w:rsidR="00E22D9C" w:rsidRPr="00E22D9C" w:rsidRDefault="00E22D9C">
      <w:pPr>
        <w:pStyle w:val="ConsPlusCell"/>
        <w:jc w:val="both"/>
      </w:pPr>
      <w:r w:rsidRPr="00E22D9C">
        <w:t>│                                     │                                   │</w:t>
      </w:r>
    </w:p>
    <w:p w:rsidR="00E22D9C" w:rsidRPr="00E22D9C" w:rsidRDefault="00E22D9C">
      <w:pPr>
        <w:pStyle w:val="ConsPlusCell"/>
        <w:jc w:val="both"/>
      </w:pPr>
      <w:r w:rsidRPr="00E22D9C">
        <w:t>│_____________ ______________________ │                                   │</w:t>
      </w:r>
    </w:p>
    <w:p w:rsidR="00E22D9C" w:rsidRPr="00E22D9C" w:rsidRDefault="00E22D9C">
      <w:pPr>
        <w:pStyle w:val="ConsPlusCell"/>
        <w:jc w:val="both"/>
      </w:pPr>
      <w:r w:rsidRPr="00E22D9C">
        <w:t>│ (должность)        (</w:t>
      </w:r>
      <w:proofErr w:type="spellStart"/>
      <w:r w:rsidRPr="00E22D9C">
        <w:t>ф.и.</w:t>
      </w:r>
      <w:proofErr w:type="gramStart"/>
      <w:r w:rsidRPr="00E22D9C">
        <w:t>о</w:t>
      </w:r>
      <w:proofErr w:type="gramEnd"/>
      <w:r w:rsidRPr="00E22D9C">
        <w:t>.</w:t>
      </w:r>
      <w:proofErr w:type="spellEnd"/>
      <w:r w:rsidRPr="00E22D9C">
        <w:t>)         │                                   │</w:t>
      </w:r>
    </w:p>
    <w:p w:rsidR="00E22D9C" w:rsidRPr="00E22D9C" w:rsidRDefault="00E22D9C">
      <w:pPr>
        <w:pStyle w:val="ConsPlusCell"/>
        <w:jc w:val="both"/>
      </w:pPr>
      <w:r w:rsidRPr="00E22D9C">
        <w:t>│                                     │                                   │</w:t>
      </w:r>
    </w:p>
    <w:p w:rsidR="00E22D9C" w:rsidRPr="00E22D9C" w:rsidRDefault="00E22D9C">
      <w:pPr>
        <w:pStyle w:val="ConsPlusCell"/>
        <w:jc w:val="both"/>
      </w:pPr>
      <w:r w:rsidRPr="00E22D9C">
        <w:t>│_____________ М.П.                   │                                   │</w:t>
      </w:r>
    </w:p>
    <w:p w:rsidR="00E22D9C" w:rsidRPr="00E22D9C" w:rsidRDefault="00E22D9C">
      <w:pPr>
        <w:pStyle w:val="ConsPlusCell"/>
        <w:jc w:val="both"/>
      </w:pPr>
      <w:r w:rsidRPr="00E22D9C">
        <w:t>│  (подпись)                          │                                   │</w:t>
      </w:r>
    </w:p>
    <w:p w:rsidR="00E22D9C" w:rsidRPr="00E22D9C" w:rsidRDefault="00E22D9C">
      <w:pPr>
        <w:pStyle w:val="ConsPlusCell"/>
        <w:jc w:val="both"/>
      </w:pPr>
      <w:r w:rsidRPr="00E22D9C"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E22D9C" w:rsidRPr="00E22D9C" w:rsidRDefault="00E22D9C">
      <w:pPr>
        <w:pStyle w:val="ConsPlusNormal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>***************************************************************************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линия отреза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 xml:space="preserve">Предоставленная социальная выплата направляется </w:t>
      </w:r>
      <w:proofErr w:type="gramStart"/>
      <w:r w:rsidRPr="00E22D9C">
        <w:t>на</w:t>
      </w:r>
      <w:proofErr w:type="gramEnd"/>
      <w:r w:rsidRPr="00E22D9C">
        <w:t xml:space="preserve"> 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                      </w:t>
      </w:r>
      <w:proofErr w:type="gramStart"/>
      <w:r w:rsidRPr="00E22D9C">
        <w:t>(приобретение жилого</w:t>
      </w:r>
      <w:proofErr w:type="gramEnd"/>
    </w:p>
    <w:p w:rsidR="00E22D9C" w:rsidRPr="00E22D9C" w:rsidRDefault="00E22D9C">
      <w:pPr>
        <w:pStyle w:val="ConsPlusNonformat"/>
        <w:jc w:val="both"/>
      </w:pPr>
      <w:r w:rsidRPr="00E22D9C">
        <w:t>__________________________________________________________________________.</w:t>
      </w:r>
    </w:p>
    <w:p w:rsidR="00E22D9C" w:rsidRPr="00E22D9C" w:rsidRDefault="00E22D9C">
      <w:pPr>
        <w:pStyle w:val="ConsPlusNonformat"/>
        <w:jc w:val="both"/>
      </w:pPr>
      <w:r w:rsidRPr="00E22D9C">
        <w:lastRenderedPageBreak/>
        <w:t xml:space="preserve">   помещения, строительство жилого дома, участие в долевом строительстве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жилых домов (квартир) - </w:t>
      </w:r>
      <w:proofErr w:type="gramStart"/>
      <w:r w:rsidRPr="00E22D9C">
        <w:t>нужное</w:t>
      </w:r>
      <w:proofErr w:type="gramEnd"/>
      <w:r w:rsidRPr="00E22D9C">
        <w:t xml:space="preserve"> указать)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>Численный состав семьи гражданина ________________________________ человек.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>Члены семьи</w:t>
      </w:r>
      <w:proofErr w:type="gramStart"/>
      <w:r w:rsidRPr="00E22D9C">
        <w:t>: _____________________________________________________________;</w:t>
      </w:r>
      <w:proofErr w:type="gramEnd"/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 (</w:t>
      </w:r>
      <w:proofErr w:type="spellStart"/>
      <w:r w:rsidRPr="00E22D9C">
        <w:t>ф.и.о.</w:t>
      </w:r>
      <w:proofErr w:type="spellEnd"/>
      <w:r w:rsidRPr="00E22D9C">
        <w:t>, степень родства)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_____________________________________________________________;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 (</w:t>
      </w:r>
      <w:proofErr w:type="spellStart"/>
      <w:r w:rsidRPr="00E22D9C">
        <w:t>ф.и.о.</w:t>
      </w:r>
      <w:proofErr w:type="spellEnd"/>
      <w:r w:rsidRPr="00E22D9C">
        <w:t>, степень родства)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_____________________________________________________________.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       (</w:t>
      </w:r>
      <w:proofErr w:type="spellStart"/>
      <w:r w:rsidRPr="00E22D9C">
        <w:t>ф.и.о.</w:t>
      </w:r>
      <w:proofErr w:type="spellEnd"/>
      <w:r w:rsidRPr="00E22D9C">
        <w:t>, степень родства)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>Дата выдачи свидетельства _________________________________________________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>Подпись владельца свидетельства ___________________________________________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>Свидетельство выдано ______________________________________________________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</w:t>
      </w:r>
      <w:proofErr w:type="gramStart"/>
      <w:r w:rsidRPr="00E22D9C">
        <w:t>(наименование органа исполнительной власти субъекта</w:t>
      </w:r>
      <w:proofErr w:type="gramEnd"/>
    </w:p>
    <w:p w:rsidR="00E22D9C" w:rsidRPr="00E22D9C" w:rsidRDefault="00E22D9C">
      <w:pPr>
        <w:pStyle w:val="ConsPlusNonformat"/>
        <w:jc w:val="both"/>
      </w:pPr>
      <w:r w:rsidRPr="00E22D9C">
        <w:t xml:space="preserve">                         </w:t>
      </w:r>
      <w:proofErr w:type="gramStart"/>
      <w:r w:rsidRPr="00E22D9C">
        <w:t>Российской Федерации, выдавшего свидетельство)</w:t>
      </w:r>
      <w:proofErr w:type="gramEnd"/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>________________________   ____________________   _________________________</w:t>
      </w:r>
    </w:p>
    <w:p w:rsidR="00E22D9C" w:rsidRPr="00E22D9C" w:rsidRDefault="00E22D9C">
      <w:pPr>
        <w:pStyle w:val="ConsPlusNonformat"/>
        <w:jc w:val="both"/>
      </w:pPr>
      <w:r w:rsidRPr="00E22D9C">
        <w:t xml:space="preserve">       (должность)               (подпись)                  (</w:t>
      </w:r>
      <w:proofErr w:type="spellStart"/>
      <w:r w:rsidRPr="00E22D9C">
        <w:t>ф.и.</w:t>
      </w:r>
      <w:proofErr w:type="gramStart"/>
      <w:r w:rsidRPr="00E22D9C">
        <w:t>о</w:t>
      </w:r>
      <w:proofErr w:type="gramEnd"/>
      <w:r w:rsidRPr="00E22D9C">
        <w:t>.</w:t>
      </w:r>
      <w:proofErr w:type="spellEnd"/>
      <w:r w:rsidRPr="00E22D9C">
        <w:t>)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 xml:space="preserve">    М.П.</w:t>
      </w:r>
    </w:p>
    <w:p w:rsidR="00E22D9C" w:rsidRPr="00E22D9C" w:rsidRDefault="00E22D9C">
      <w:pPr>
        <w:pStyle w:val="ConsPlusNonformat"/>
        <w:jc w:val="both"/>
      </w:pPr>
    </w:p>
    <w:p w:rsidR="00E22D9C" w:rsidRPr="00E22D9C" w:rsidRDefault="00E22D9C">
      <w:pPr>
        <w:pStyle w:val="ConsPlusNonformat"/>
        <w:jc w:val="both"/>
      </w:pPr>
      <w:r w:rsidRPr="00E22D9C">
        <w:t>Отметка о построенном (приобретенном) жилье:</w:t>
      </w:r>
    </w:p>
    <w:p w:rsidR="00E22D9C" w:rsidRPr="00E22D9C" w:rsidRDefault="00E22D9C">
      <w:pPr>
        <w:pStyle w:val="ConsPlusNonformat"/>
        <w:jc w:val="both"/>
      </w:pPr>
      <w:r w:rsidRPr="00E22D9C">
        <w:t>размер построенного (приобретенного) жилья _______________________________;</w:t>
      </w:r>
    </w:p>
    <w:p w:rsidR="00E22D9C" w:rsidRPr="00E22D9C" w:rsidRDefault="00E22D9C">
      <w:pPr>
        <w:pStyle w:val="ConsPlusNonformat"/>
        <w:jc w:val="both"/>
      </w:pPr>
      <w:r w:rsidRPr="00E22D9C">
        <w:t>адрес построенного (приобретенного) жилья ________________________________.</w:t>
      </w:r>
    </w:p>
    <w:p w:rsidR="00E22D9C" w:rsidRPr="00E22D9C" w:rsidRDefault="00E22D9C">
      <w:pPr>
        <w:pStyle w:val="ConsPlusNormal"/>
        <w:jc w:val="both"/>
      </w:pPr>
    </w:p>
    <w:p w:rsidR="00FA214E" w:rsidRPr="00E22D9C" w:rsidRDefault="00FA214E"/>
    <w:p w:rsidR="00633563" w:rsidRDefault="00633563" w:rsidP="00633563">
      <w:pPr>
        <w:pStyle w:val="ConsPlusNonformat"/>
        <w:jc w:val="both"/>
      </w:pPr>
      <w:r>
        <w:t xml:space="preserve">                                      </w:t>
      </w:r>
    </w:p>
    <w:p w:rsidR="00633563" w:rsidRDefault="00633563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633563" w:rsidRDefault="00633563" w:rsidP="00633563">
      <w:pPr>
        <w:pStyle w:val="ConsPlusNonformat"/>
        <w:jc w:val="right"/>
      </w:pPr>
      <w:bookmarkStart w:id="23" w:name="_GoBack"/>
      <w:bookmarkEnd w:id="23"/>
      <w:r>
        <w:lastRenderedPageBreak/>
        <w:t xml:space="preserve">   __________________________________</w:t>
      </w:r>
    </w:p>
    <w:p w:rsidR="00633563" w:rsidRDefault="00633563" w:rsidP="00633563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633563" w:rsidRDefault="00633563" w:rsidP="00633563">
      <w:pPr>
        <w:pStyle w:val="ConsPlusNonformat"/>
        <w:jc w:val="both"/>
      </w:pPr>
      <w:r>
        <w:t xml:space="preserve">                                               местного самоуправления)</w:t>
      </w:r>
    </w:p>
    <w:p w:rsidR="00633563" w:rsidRDefault="00633563" w:rsidP="00633563">
      <w:pPr>
        <w:pStyle w:val="ConsPlusNonformat"/>
        <w:jc w:val="both"/>
      </w:pPr>
      <w:r>
        <w:t xml:space="preserve"> 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</w:t>
      </w:r>
    </w:p>
    <w:p w:rsidR="00633563" w:rsidRDefault="00633563" w:rsidP="00633563">
      <w:pPr>
        <w:pStyle w:val="ConsPlusNonformat"/>
        <w:jc w:val="both"/>
      </w:pPr>
      <w:r>
        <w:t xml:space="preserve">       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633563" w:rsidRDefault="00633563" w:rsidP="00633563">
      <w:pPr>
        <w:pStyle w:val="ConsPlusNonformat"/>
        <w:jc w:val="both"/>
      </w:pPr>
      <w:r>
        <w:t xml:space="preserve">                                         _________________________________,</w:t>
      </w:r>
    </w:p>
    <w:p w:rsidR="00633563" w:rsidRDefault="00633563" w:rsidP="00633563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адресу: ______</w:t>
      </w:r>
    </w:p>
    <w:p w:rsidR="00633563" w:rsidRDefault="00633563" w:rsidP="0063356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33563" w:rsidRDefault="00633563" w:rsidP="00633563">
      <w:pPr>
        <w:pStyle w:val="ConsPlusNonformat"/>
        <w:jc w:val="both"/>
      </w:pPr>
    </w:p>
    <w:p w:rsidR="00633563" w:rsidRDefault="00633563" w:rsidP="00633563">
      <w:pPr>
        <w:pStyle w:val="ConsPlusNonformat"/>
        <w:jc w:val="both"/>
      </w:pPr>
      <w:r>
        <w:t xml:space="preserve">                                 ЗАЯВЛЕНИЕ</w:t>
      </w:r>
    </w:p>
    <w:p w:rsidR="00633563" w:rsidRDefault="00633563" w:rsidP="00633563">
      <w:pPr>
        <w:pStyle w:val="ConsPlusNonformat"/>
        <w:jc w:val="both"/>
      </w:pPr>
    </w:p>
    <w:p w:rsidR="00633563" w:rsidRDefault="00633563" w:rsidP="00633563">
      <w:pPr>
        <w:pStyle w:val="ConsPlusNonformat"/>
        <w:jc w:val="both"/>
      </w:pPr>
      <w:r>
        <w:t xml:space="preserve">    Прошу включить меня, _________________________________________________,</w:t>
      </w:r>
    </w:p>
    <w:p w:rsidR="00633563" w:rsidRDefault="00633563" w:rsidP="00633563">
      <w:pPr>
        <w:pStyle w:val="ConsPlusNonformat"/>
        <w:jc w:val="both"/>
      </w:pPr>
      <w:r>
        <w:t xml:space="preserve">                                               (</w:t>
      </w:r>
      <w:proofErr w:type="spellStart"/>
      <w:r>
        <w:t>ф.и.о.</w:t>
      </w:r>
      <w:proofErr w:type="spellEnd"/>
      <w:r>
        <w:t>)</w:t>
      </w:r>
    </w:p>
    <w:p w:rsidR="00633563" w:rsidRDefault="00633563" w:rsidP="00633563">
      <w:pPr>
        <w:pStyle w:val="ConsPlusNonformat"/>
        <w:jc w:val="both"/>
      </w:pPr>
      <w:r>
        <w:t>паспорт ________________, выданный ________________________________________</w:t>
      </w:r>
    </w:p>
    <w:p w:rsidR="00633563" w:rsidRDefault="00633563" w:rsidP="00633563">
      <w:pPr>
        <w:pStyle w:val="ConsPlusNonformat"/>
        <w:jc w:val="both"/>
      </w:pPr>
      <w:r>
        <w:t xml:space="preserve">         (серия, номер)                         (кем, когда)</w:t>
      </w:r>
    </w:p>
    <w:p w:rsidR="00633563" w:rsidRDefault="00633563" w:rsidP="00633563">
      <w:pPr>
        <w:pStyle w:val="ConsPlusNonformat"/>
        <w:jc w:val="both"/>
      </w:pPr>
      <w:r>
        <w:t xml:space="preserve">__________________________________________________ "__" __________ ____ </w:t>
      </w:r>
      <w:proofErr w:type="gramStart"/>
      <w:r>
        <w:t>г</w:t>
      </w:r>
      <w:proofErr w:type="gramEnd"/>
      <w:r>
        <w:t>.,</w:t>
      </w:r>
    </w:p>
    <w:p w:rsidR="00633563" w:rsidRDefault="00633563" w:rsidP="00633563">
      <w:pPr>
        <w:pStyle w:val="ConsPlusNonformat"/>
        <w:jc w:val="both"/>
      </w:pPr>
      <w:r>
        <w:t>в  состав  участников  мероприятий  по  улучшению жилищных условий граждан,</w:t>
      </w:r>
    </w:p>
    <w:p w:rsidR="00633563" w:rsidRDefault="00633563" w:rsidP="00633563">
      <w:pPr>
        <w:pStyle w:val="ConsPlusNonformat"/>
        <w:jc w:val="both"/>
      </w:pPr>
      <w:r>
        <w:t>проживающих  в  сельской  местности,  в  том  числе молодых семей и молодых</w:t>
      </w:r>
    </w:p>
    <w:p w:rsidR="00633563" w:rsidRDefault="00633563" w:rsidP="00633563">
      <w:pPr>
        <w:pStyle w:val="ConsPlusNonformat"/>
        <w:jc w:val="both"/>
      </w:pPr>
      <w:r>
        <w:t>специалистов,  в  рамках федеральной целевой программы "Устойчивое развитие</w:t>
      </w:r>
    </w:p>
    <w:p w:rsidR="00633563" w:rsidRDefault="00633563" w:rsidP="00633563">
      <w:pPr>
        <w:pStyle w:val="ConsPlusNonformat"/>
        <w:jc w:val="both"/>
      </w:pPr>
      <w:r>
        <w:t xml:space="preserve">сельских  территорий  на  2014  -  2017  годы  и на период до 2020 года" </w:t>
      </w:r>
      <w:proofErr w:type="gramStart"/>
      <w:r>
        <w:t>по</w:t>
      </w:r>
      <w:proofErr w:type="gramEnd"/>
    </w:p>
    <w:p w:rsidR="00633563" w:rsidRDefault="00633563" w:rsidP="00633563">
      <w:pPr>
        <w:pStyle w:val="ConsPlusNonformat"/>
        <w:jc w:val="both"/>
      </w:pPr>
      <w:r>
        <w:t>категории "_______________________________________________________________"</w:t>
      </w:r>
    </w:p>
    <w:p w:rsidR="00633563" w:rsidRDefault="00633563" w:rsidP="00633563">
      <w:pPr>
        <w:pStyle w:val="ConsPlusNonformat"/>
        <w:jc w:val="both"/>
      </w:pPr>
      <w:r>
        <w:t xml:space="preserve">           (гражданин, молодая семья, молодой специалист - </w:t>
      </w:r>
      <w:proofErr w:type="gramStart"/>
      <w:r>
        <w:t>нужное</w:t>
      </w:r>
      <w:proofErr w:type="gramEnd"/>
      <w:r>
        <w:t xml:space="preserve"> указать)</w:t>
      </w:r>
    </w:p>
    <w:p w:rsidR="00633563" w:rsidRDefault="00633563" w:rsidP="00633563">
      <w:pPr>
        <w:pStyle w:val="ConsPlusNonformat"/>
        <w:jc w:val="both"/>
      </w:pPr>
      <w:r>
        <w:t xml:space="preserve">    Жилищные условия планирую улучшить путем ______________________________</w:t>
      </w:r>
    </w:p>
    <w:p w:rsidR="00633563" w:rsidRDefault="00633563" w:rsidP="00633563">
      <w:pPr>
        <w:pStyle w:val="ConsPlusNonformat"/>
        <w:jc w:val="both"/>
      </w:pPr>
      <w:r>
        <w:t>___________________________________________________________________________</w:t>
      </w:r>
    </w:p>
    <w:p w:rsidR="00633563" w:rsidRDefault="00633563" w:rsidP="00633563">
      <w:pPr>
        <w:pStyle w:val="ConsPlusNonformat"/>
        <w:jc w:val="both"/>
      </w:pPr>
      <w:r>
        <w:t xml:space="preserve">    </w:t>
      </w:r>
      <w:proofErr w:type="gramStart"/>
      <w:r>
        <w:t>(строительство жилого дома, приобретение жилого помещения, участие</w:t>
      </w:r>
      <w:proofErr w:type="gramEnd"/>
    </w:p>
    <w:p w:rsidR="00633563" w:rsidRDefault="00633563" w:rsidP="00633563">
      <w:pPr>
        <w:pStyle w:val="ConsPlusNonformat"/>
        <w:jc w:val="both"/>
      </w:pPr>
      <w:r>
        <w:t xml:space="preserve">      в долевом строительстве жилых домов (квартир) - </w:t>
      </w:r>
      <w:proofErr w:type="gramStart"/>
      <w:r>
        <w:t>нужное</w:t>
      </w:r>
      <w:proofErr w:type="gramEnd"/>
      <w:r>
        <w:t xml:space="preserve"> указать)</w:t>
      </w:r>
    </w:p>
    <w:p w:rsidR="00633563" w:rsidRDefault="00633563" w:rsidP="00633563">
      <w:pPr>
        <w:pStyle w:val="ConsPlusNonformat"/>
        <w:jc w:val="both"/>
      </w:pPr>
      <w:r>
        <w:t>в ________________________________________________________________________.</w:t>
      </w:r>
    </w:p>
    <w:p w:rsidR="00633563" w:rsidRDefault="00633563" w:rsidP="00633563">
      <w:pPr>
        <w:pStyle w:val="ConsPlusNonformat"/>
        <w:jc w:val="both"/>
      </w:pPr>
      <w:r>
        <w:t xml:space="preserve">    </w:t>
      </w:r>
      <w:proofErr w:type="gramStart"/>
      <w:r>
        <w:t>(наименование муниципального образования, в котором гражданин желает</w:t>
      </w:r>
      <w:proofErr w:type="gramEnd"/>
    </w:p>
    <w:p w:rsidR="00633563" w:rsidRDefault="00633563" w:rsidP="00633563">
      <w:pPr>
        <w:pStyle w:val="ConsPlusNonformat"/>
        <w:jc w:val="both"/>
      </w:pPr>
      <w:r>
        <w:t xml:space="preserve">                    приобрести (построить) жилое помещение)</w:t>
      </w:r>
    </w:p>
    <w:p w:rsidR="00633563" w:rsidRDefault="00633563" w:rsidP="00633563">
      <w:pPr>
        <w:pStyle w:val="ConsPlusNonformat"/>
        <w:jc w:val="both"/>
      </w:pPr>
    </w:p>
    <w:p w:rsidR="00633563" w:rsidRDefault="00633563" w:rsidP="00633563">
      <w:pPr>
        <w:pStyle w:val="ConsPlusNonformat"/>
        <w:jc w:val="both"/>
      </w:pPr>
      <w:r>
        <w:t>Состав семьи:</w:t>
      </w:r>
    </w:p>
    <w:p w:rsidR="00633563" w:rsidRDefault="00633563" w:rsidP="00633563">
      <w:pPr>
        <w:pStyle w:val="ConsPlusNonformat"/>
        <w:jc w:val="both"/>
      </w:pPr>
      <w:r>
        <w:t>жена (муж) ___________________________________________ ____________________</w:t>
      </w:r>
    </w:p>
    <w:p w:rsidR="00633563" w:rsidRDefault="00633563" w:rsidP="00633563">
      <w:pPr>
        <w:pStyle w:val="ConsPlusNonformat"/>
        <w:jc w:val="both"/>
      </w:pPr>
      <w:r>
        <w:t xml:space="preserve">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                      (</w:t>
      </w:r>
      <w:proofErr w:type="gramStart"/>
      <w:r>
        <w:t>дата</w:t>
      </w:r>
      <w:proofErr w:type="gramEnd"/>
      <w:r>
        <w:t xml:space="preserve"> рождения)</w:t>
      </w:r>
    </w:p>
    <w:p w:rsidR="00633563" w:rsidRDefault="00633563" w:rsidP="0063356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633563" w:rsidRDefault="00633563" w:rsidP="00633563">
      <w:pPr>
        <w:pStyle w:val="ConsPlusNonformat"/>
        <w:jc w:val="both"/>
      </w:pPr>
      <w:r>
        <w:t>дети:</w:t>
      </w:r>
    </w:p>
    <w:p w:rsidR="00633563" w:rsidRDefault="00633563" w:rsidP="00633563">
      <w:pPr>
        <w:pStyle w:val="ConsPlusNonformat"/>
        <w:jc w:val="both"/>
      </w:pPr>
      <w:r>
        <w:t>______________________________________________________ ____________________</w:t>
      </w:r>
    </w:p>
    <w:p w:rsidR="00633563" w:rsidRDefault="00633563" w:rsidP="00633563">
      <w:pPr>
        <w:pStyle w:val="ConsPlusNonformat"/>
        <w:jc w:val="both"/>
      </w:pPr>
      <w:r>
        <w:t xml:space="preserve">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                         (</w:t>
      </w:r>
      <w:proofErr w:type="gramStart"/>
      <w:r>
        <w:t>дата</w:t>
      </w:r>
      <w:proofErr w:type="gramEnd"/>
      <w:r>
        <w:t xml:space="preserve"> рождения)</w:t>
      </w:r>
    </w:p>
    <w:p w:rsidR="00633563" w:rsidRDefault="00633563" w:rsidP="00633563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633563" w:rsidRDefault="00633563" w:rsidP="00633563">
      <w:pPr>
        <w:pStyle w:val="ConsPlusNonformat"/>
        <w:jc w:val="both"/>
      </w:pPr>
      <w:r>
        <w:t>______________________________________________________ ____________________</w:t>
      </w:r>
    </w:p>
    <w:p w:rsidR="00633563" w:rsidRDefault="00633563" w:rsidP="00633563">
      <w:pPr>
        <w:pStyle w:val="ConsPlusNonformat"/>
        <w:jc w:val="both"/>
      </w:pPr>
      <w:r>
        <w:t xml:space="preserve">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                         (</w:t>
      </w:r>
      <w:proofErr w:type="gramStart"/>
      <w:r>
        <w:t>дата</w:t>
      </w:r>
      <w:proofErr w:type="gramEnd"/>
      <w:r>
        <w:t xml:space="preserve"> рождения)</w:t>
      </w:r>
    </w:p>
    <w:p w:rsidR="00633563" w:rsidRDefault="00633563" w:rsidP="00633563">
      <w:pPr>
        <w:pStyle w:val="ConsPlusNonformat"/>
        <w:jc w:val="both"/>
      </w:pPr>
      <w:r>
        <w:t>проживает по адресу: _____________________________________________________.</w:t>
      </w:r>
    </w:p>
    <w:p w:rsidR="00633563" w:rsidRDefault="00633563" w:rsidP="00633563">
      <w:pPr>
        <w:pStyle w:val="ConsPlusNonformat"/>
        <w:jc w:val="both"/>
      </w:pPr>
    </w:p>
    <w:p w:rsidR="00633563" w:rsidRDefault="00633563" w:rsidP="00633563">
      <w:pPr>
        <w:pStyle w:val="ConsPlusNonformat"/>
        <w:jc w:val="both"/>
      </w:pPr>
      <w:r>
        <w:t>Кроме того, со мной постоянно проживают в качестве членов семьи:</w:t>
      </w:r>
    </w:p>
    <w:p w:rsidR="00633563" w:rsidRDefault="00633563" w:rsidP="00633563">
      <w:pPr>
        <w:pStyle w:val="ConsPlusNonformat"/>
        <w:jc w:val="both"/>
      </w:pPr>
      <w:r>
        <w:t>______________________________________________________ ___________________;</w:t>
      </w:r>
    </w:p>
    <w:p w:rsidR="00633563" w:rsidRDefault="00633563" w:rsidP="00633563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>, степень родства)                    (дата рождения)</w:t>
      </w:r>
    </w:p>
    <w:p w:rsidR="00633563" w:rsidRDefault="00633563" w:rsidP="00633563">
      <w:pPr>
        <w:pStyle w:val="ConsPlusNonformat"/>
        <w:jc w:val="both"/>
      </w:pPr>
      <w:r>
        <w:t>______________________________________________________ ___________________.</w:t>
      </w:r>
    </w:p>
    <w:p w:rsidR="00633563" w:rsidRDefault="00633563" w:rsidP="00633563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>, степень родства)                    (дата рождения)</w:t>
      </w:r>
    </w:p>
    <w:p w:rsidR="00633563" w:rsidRDefault="00633563" w:rsidP="00633563">
      <w:pPr>
        <w:pStyle w:val="ConsPlusNonformat"/>
        <w:jc w:val="both"/>
      </w:pPr>
    </w:p>
    <w:p w:rsidR="00633563" w:rsidRDefault="00633563" w:rsidP="00633563">
      <w:pPr>
        <w:pStyle w:val="ConsPlusNonformat"/>
        <w:jc w:val="both"/>
      </w:pPr>
      <w:r>
        <w:t xml:space="preserve">    С  условиями  участия  в  мероприятиях  по  улучшению  жилищных условий</w:t>
      </w:r>
    </w:p>
    <w:p w:rsidR="00633563" w:rsidRDefault="00633563" w:rsidP="00633563">
      <w:pPr>
        <w:pStyle w:val="ConsPlusNonformat"/>
        <w:jc w:val="both"/>
      </w:pPr>
      <w:r>
        <w:t>граждан,  проживающих  в  сельской  местности,  в том числе молодых семей и</w:t>
      </w:r>
    </w:p>
    <w:p w:rsidR="00633563" w:rsidRDefault="00633563" w:rsidP="00633563">
      <w:pPr>
        <w:pStyle w:val="ConsPlusNonformat"/>
        <w:jc w:val="both"/>
      </w:pPr>
      <w:r>
        <w:t>молодых  специалистов,  в  рамках федеральной целевой программы "</w:t>
      </w:r>
      <w:proofErr w:type="gramStart"/>
      <w:r>
        <w:t>Устойчивое</w:t>
      </w:r>
      <w:proofErr w:type="gramEnd"/>
    </w:p>
    <w:p w:rsidR="00633563" w:rsidRDefault="00633563" w:rsidP="00633563">
      <w:pPr>
        <w:pStyle w:val="ConsPlusNonformat"/>
        <w:jc w:val="both"/>
      </w:pPr>
      <w:r>
        <w:t>развитие  сельских территорий на 2014 - 2017 годы и на период до 2020 года"</w:t>
      </w:r>
    </w:p>
    <w:p w:rsidR="00633563" w:rsidRDefault="00633563" w:rsidP="00633563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и обязуюсь их выполнять.</w:t>
      </w:r>
    </w:p>
    <w:p w:rsidR="00633563" w:rsidRDefault="00633563" w:rsidP="00633563">
      <w:pPr>
        <w:pStyle w:val="ConsPlusNonformat"/>
        <w:jc w:val="both"/>
      </w:pPr>
    </w:p>
    <w:p w:rsidR="00633563" w:rsidRDefault="00633563" w:rsidP="00633563">
      <w:pPr>
        <w:pStyle w:val="ConsPlusNonformat"/>
        <w:jc w:val="both"/>
      </w:pPr>
      <w:r>
        <w:t>__________________________ ____________________________ ___________________</w:t>
      </w:r>
    </w:p>
    <w:p w:rsidR="00633563" w:rsidRDefault="00633563" w:rsidP="00633563">
      <w:pPr>
        <w:pStyle w:val="ConsPlusNonformat"/>
        <w:jc w:val="both"/>
      </w:pPr>
      <w:r>
        <w:t xml:space="preserve">     (</w:t>
      </w:r>
      <w:proofErr w:type="spellStart"/>
      <w:r>
        <w:t>ф.и.о.</w:t>
      </w:r>
      <w:proofErr w:type="spellEnd"/>
      <w:r>
        <w:t xml:space="preserve"> заявителя)         (подпись заявителя)            (дата)</w:t>
      </w:r>
    </w:p>
    <w:p w:rsidR="00633563" w:rsidRDefault="00633563" w:rsidP="00633563">
      <w:pPr>
        <w:pStyle w:val="ConsPlusNonformat"/>
        <w:jc w:val="both"/>
      </w:pPr>
    </w:p>
    <w:p w:rsidR="00633563" w:rsidRDefault="00633563" w:rsidP="00633563">
      <w:pPr>
        <w:pStyle w:val="ConsPlusNonformat"/>
        <w:jc w:val="both"/>
      </w:pPr>
      <w:r>
        <w:t>Совершеннолетние члены семьи:</w:t>
      </w:r>
    </w:p>
    <w:p w:rsidR="00633563" w:rsidRDefault="00633563" w:rsidP="00633563">
      <w:pPr>
        <w:pStyle w:val="ConsPlusNonformat"/>
        <w:jc w:val="both"/>
      </w:pPr>
      <w:r>
        <w:t>1) ____________________________________________________ __________________;</w:t>
      </w:r>
    </w:p>
    <w:p w:rsidR="00633563" w:rsidRDefault="00633563" w:rsidP="00633563">
      <w:pPr>
        <w:pStyle w:val="ConsPlusNonformat"/>
        <w:jc w:val="both"/>
      </w:pPr>
      <w:r>
        <w:t xml:space="preserve">                    (</w:t>
      </w:r>
      <w:proofErr w:type="spellStart"/>
      <w:r>
        <w:t>ф.и.о.</w:t>
      </w:r>
      <w:proofErr w:type="spellEnd"/>
      <w:r>
        <w:t>, подпись)                          (дата)</w:t>
      </w:r>
    </w:p>
    <w:p w:rsidR="00633563" w:rsidRDefault="00633563" w:rsidP="00633563">
      <w:pPr>
        <w:pStyle w:val="ConsPlusNonformat"/>
        <w:jc w:val="both"/>
      </w:pPr>
      <w:r>
        <w:t>2) ____________________________________________________ __________________;</w:t>
      </w:r>
    </w:p>
    <w:p w:rsidR="00633563" w:rsidRDefault="00633563" w:rsidP="00633563">
      <w:pPr>
        <w:pStyle w:val="ConsPlusNonformat"/>
        <w:jc w:val="both"/>
      </w:pPr>
      <w:r>
        <w:t xml:space="preserve">                    (</w:t>
      </w:r>
      <w:proofErr w:type="spellStart"/>
      <w:r>
        <w:t>ф.и.о.</w:t>
      </w:r>
      <w:proofErr w:type="spellEnd"/>
      <w:r>
        <w:t>, подпись)                          (дата)</w:t>
      </w:r>
    </w:p>
    <w:p w:rsidR="00633563" w:rsidRDefault="00633563" w:rsidP="00633563">
      <w:pPr>
        <w:pStyle w:val="ConsPlusNonformat"/>
        <w:jc w:val="both"/>
      </w:pPr>
      <w:r>
        <w:t>3) ____________________________________________________ __________________;</w:t>
      </w:r>
    </w:p>
    <w:p w:rsidR="00633563" w:rsidRDefault="00633563" w:rsidP="00633563">
      <w:pPr>
        <w:pStyle w:val="ConsPlusNonformat"/>
        <w:jc w:val="both"/>
      </w:pPr>
      <w:r>
        <w:lastRenderedPageBreak/>
        <w:t xml:space="preserve">                    (</w:t>
      </w:r>
      <w:proofErr w:type="spellStart"/>
      <w:r>
        <w:t>ф.и.о.</w:t>
      </w:r>
      <w:proofErr w:type="spellEnd"/>
      <w:r>
        <w:t>, подпись)                          (дата)</w:t>
      </w:r>
    </w:p>
    <w:p w:rsidR="00633563" w:rsidRDefault="00633563" w:rsidP="00633563">
      <w:pPr>
        <w:pStyle w:val="ConsPlusNonformat"/>
        <w:jc w:val="both"/>
      </w:pPr>
      <w:r>
        <w:t>4) ____________________________________________________ __________________.</w:t>
      </w:r>
    </w:p>
    <w:p w:rsidR="00633563" w:rsidRDefault="00633563" w:rsidP="00633563">
      <w:pPr>
        <w:pStyle w:val="ConsPlusNonformat"/>
        <w:jc w:val="both"/>
      </w:pPr>
      <w:r>
        <w:t xml:space="preserve">                    (</w:t>
      </w:r>
      <w:proofErr w:type="spellStart"/>
      <w:r>
        <w:t>ф.и.о.</w:t>
      </w:r>
      <w:proofErr w:type="spellEnd"/>
      <w:r>
        <w:t>, подпись)                          (дата)</w:t>
      </w:r>
    </w:p>
    <w:p w:rsidR="00633563" w:rsidRDefault="00633563" w:rsidP="00633563">
      <w:pPr>
        <w:pStyle w:val="ConsPlusNonformat"/>
        <w:jc w:val="both"/>
      </w:pPr>
    </w:p>
    <w:p w:rsidR="00633563" w:rsidRDefault="00633563" w:rsidP="00633563">
      <w:pPr>
        <w:pStyle w:val="ConsPlusNonformat"/>
        <w:jc w:val="both"/>
      </w:pPr>
      <w:r>
        <w:t>К заявлению прилагаются следующие документы:</w:t>
      </w:r>
    </w:p>
    <w:p w:rsidR="00633563" w:rsidRDefault="00633563" w:rsidP="00633563">
      <w:pPr>
        <w:pStyle w:val="ConsPlusNonformat"/>
        <w:jc w:val="both"/>
      </w:pPr>
      <w:r>
        <w:t>1) _______________________________________________________________________;</w:t>
      </w:r>
    </w:p>
    <w:p w:rsidR="00633563" w:rsidRDefault="00633563" w:rsidP="00633563">
      <w:pPr>
        <w:pStyle w:val="ConsPlusNonformat"/>
        <w:jc w:val="both"/>
      </w:pPr>
      <w:r>
        <w:t xml:space="preserve">                  (наименование документа и его реквизиты)</w:t>
      </w:r>
    </w:p>
    <w:p w:rsidR="00633563" w:rsidRDefault="00633563" w:rsidP="00633563">
      <w:pPr>
        <w:pStyle w:val="ConsPlusNonformat"/>
        <w:jc w:val="both"/>
      </w:pPr>
      <w:r>
        <w:t>2) _______________________________________________________________________;</w:t>
      </w:r>
    </w:p>
    <w:p w:rsidR="00633563" w:rsidRDefault="00633563" w:rsidP="00633563">
      <w:pPr>
        <w:pStyle w:val="ConsPlusNonformat"/>
        <w:jc w:val="both"/>
      </w:pPr>
      <w:r>
        <w:t xml:space="preserve">                  (наименование документа и его реквизиты)</w:t>
      </w:r>
    </w:p>
    <w:p w:rsidR="00633563" w:rsidRDefault="00633563" w:rsidP="00633563">
      <w:pPr>
        <w:pStyle w:val="ConsPlusNonformat"/>
        <w:jc w:val="both"/>
      </w:pPr>
      <w:r>
        <w:t>3) _______________________________________________________________________;</w:t>
      </w:r>
    </w:p>
    <w:p w:rsidR="00633563" w:rsidRDefault="00633563" w:rsidP="00633563">
      <w:pPr>
        <w:pStyle w:val="ConsPlusNonformat"/>
        <w:jc w:val="both"/>
      </w:pPr>
      <w:r>
        <w:t xml:space="preserve">                  (наименование документа и его реквизиты)</w:t>
      </w:r>
    </w:p>
    <w:p w:rsidR="00633563" w:rsidRDefault="00633563" w:rsidP="00633563">
      <w:pPr>
        <w:pStyle w:val="ConsPlusNonformat"/>
        <w:jc w:val="both"/>
      </w:pPr>
      <w:r>
        <w:t>4) _______________________________________________________________________;</w:t>
      </w:r>
    </w:p>
    <w:p w:rsidR="00633563" w:rsidRDefault="00633563" w:rsidP="00633563">
      <w:pPr>
        <w:pStyle w:val="ConsPlusNonformat"/>
        <w:jc w:val="both"/>
      </w:pPr>
      <w:r>
        <w:t xml:space="preserve">                  (наименование документа и его реквизиты)</w:t>
      </w:r>
    </w:p>
    <w:p w:rsidR="00633563" w:rsidRDefault="00633563" w:rsidP="00633563">
      <w:pPr>
        <w:pStyle w:val="ConsPlusNonformat"/>
        <w:jc w:val="both"/>
      </w:pPr>
      <w:r>
        <w:t>5) _______________________________________________________________________.</w:t>
      </w:r>
    </w:p>
    <w:p w:rsidR="00633563" w:rsidRDefault="00633563" w:rsidP="00633563">
      <w:pPr>
        <w:pStyle w:val="ConsPlusNonformat"/>
        <w:jc w:val="both"/>
      </w:pPr>
      <w:r>
        <w:t xml:space="preserve">                  (наименование документа и его реквизиты)</w:t>
      </w:r>
    </w:p>
    <w:p w:rsidR="00E22D9C" w:rsidRPr="00E22D9C" w:rsidRDefault="00E22D9C"/>
    <w:sectPr w:rsidR="00E22D9C" w:rsidRPr="00E22D9C" w:rsidSect="00633563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35" w:rsidRDefault="00E36535" w:rsidP="00633563">
      <w:pPr>
        <w:spacing w:after="0" w:line="240" w:lineRule="auto"/>
      </w:pPr>
      <w:r>
        <w:separator/>
      </w:r>
    </w:p>
  </w:endnote>
  <w:endnote w:type="continuationSeparator" w:id="0">
    <w:p w:rsidR="00E36535" w:rsidRDefault="00E36535" w:rsidP="0063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35" w:rsidRDefault="00E36535" w:rsidP="00633563">
      <w:pPr>
        <w:spacing w:after="0" w:line="240" w:lineRule="auto"/>
      </w:pPr>
      <w:r>
        <w:separator/>
      </w:r>
    </w:p>
  </w:footnote>
  <w:footnote w:type="continuationSeparator" w:id="0">
    <w:p w:rsidR="00E36535" w:rsidRDefault="00E36535" w:rsidP="0063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077348"/>
      <w:docPartObj>
        <w:docPartGallery w:val="Page Numbers (Top of Page)"/>
        <w:docPartUnique/>
      </w:docPartObj>
    </w:sdtPr>
    <w:sdtContent>
      <w:p w:rsidR="00633563" w:rsidRDefault="006335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33563" w:rsidRDefault="006335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9C"/>
    <w:rsid w:val="003A312C"/>
    <w:rsid w:val="00633563"/>
    <w:rsid w:val="00E22D9C"/>
    <w:rsid w:val="00E36535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2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563"/>
  </w:style>
  <w:style w:type="paragraph" w:styleId="a5">
    <w:name w:val="footer"/>
    <w:basedOn w:val="a"/>
    <w:link w:val="a6"/>
    <w:uiPriority w:val="99"/>
    <w:unhideWhenUsed/>
    <w:rsid w:val="0063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2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2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563"/>
  </w:style>
  <w:style w:type="paragraph" w:styleId="a5">
    <w:name w:val="footer"/>
    <w:basedOn w:val="a"/>
    <w:link w:val="a6"/>
    <w:uiPriority w:val="99"/>
    <w:unhideWhenUsed/>
    <w:rsid w:val="0063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29422D6CCD221209EE9947AFB223DDD06363A1133EAE2CF318CE147F000D90B089AD23F9026EF44a0G" TargetMode="External"/><Relationship Id="rId13" Type="http://schemas.openxmlformats.org/officeDocument/2006/relationships/hyperlink" Target="consultantplus://offline/ref=08629422D6CCD221209EE9947AFB223DDD06363A1133EAE2CF318CE147F000D90B089ADB3649a4G" TargetMode="External"/><Relationship Id="rId18" Type="http://schemas.openxmlformats.org/officeDocument/2006/relationships/hyperlink" Target="consultantplus://offline/ref=08629422D6CCD221209EE9947AFB223DDD053B3D1D31EAE2CF318CE147F000D90B089A4Da5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8629422D6CCD221209EE9947AFB223DDD06363B1C34EAE2CF318CE147F000D90B089AD23F9022E844a4G" TargetMode="External"/><Relationship Id="rId12" Type="http://schemas.openxmlformats.org/officeDocument/2006/relationships/hyperlink" Target="consultantplus://offline/ref=08629422D6CCD221209EE9947AFB223DDD0635381C35EAE2CF318CE1474Fa0G" TargetMode="External"/><Relationship Id="rId17" Type="http://schemas.openxmlformats.org/officeDocument/2006/relationships/hyperlink" Target="consultantplus://offline/ref=08629422D6CCD221209EE9947AFB223DDD06373E1135EAE2CF318CE147F000D90B089AD23F9023EB44a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629422D6CCD221209EE9947AFB223DDD093731123FEAE2CF318CE147F000D90B089AD23F9023ED44a3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629422D6CCD221209EE9947AFB223DDD053B3D1D31EAE2CF318CE147F000D90B089A4Da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629422D6CCD221209EE9947AFB223DDD0931391234EAE2CF318CE1474Fa0G" TargetMode="External"/><Relationship Id="rId10" Type="http://schemas.openxmlformats.org/officeDocument/2006/relationships/hyperlink" Target="consultantplus://offline/ref=08629422D6CCD221209EE9947AFB223DDD09303C1D36EAE2CF318CE147F000D90B089AD23F9020EC44a2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29422D6CCD221209EE9947AFB223DDD093731123FEAE2CF318CE147F000D90B089AD23F9023ED44a3G" TargetMode="External"/><Relationship Id="rId14" Type="http://schemas.openxmlformats.org/officeDocument/2006/relationships/hyperlink" Target="consultantplus://offline/ref=08629422D6CCD221209EE9947AFB223DDD06363A1133EAE2CF318CE147F000D90B089ADB3649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8212</Words>
  <Characters>46812</Characters>
  <Application>Microsoft Office Word</Application>
  <DocSecurity>0</DocSecurity>
  <Lines>390</Lines>
  <Paragraphs>109</Paragraphs>
  <ScaleCrop>false</ScaleCrop>
  <Company/>
  <LinksUpToDate>false</LinksUpToDate>
  <CharactersWithSpaces>54915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8.</dc:creator>
  <cp:lastModifiedBy>Минсельхоз 8.</cp:lastModifiedBy>
  <cp:revision>2</cp:revision>
  <dcterms:created xsi:type="dcterms:W3CDTF">2016-01-27T06:26:00Z</dcterms:created>
  <dcterms:modified xsi:type="dcterms:W3CDTF">2016-01-27T06:29:00Z</dcterms:modified>
</cp:coreProperties>
</file>