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04" w:rsidRDefault="007D6A04" w:rsidP="007D6A04">
      <w:pPr>
        <w:jc w:val="right"/>
      </w:pPr>
      <w:bookmarkStart w:id="0" w:name="_GoBack"/>
      <w:bookmarkEnd w:id="0"/>
      <w:r w:rsidRPr="00583BF6">
        <w:t xml:space="preserve">Приложение № </w:t>
      </w:r>
      <w:r w:rsidR="00557854">
        <w:t>2</w:t>
      </w:r>
      <w:r w:rsidR="00423CD8">
        <w:t xml:space="preserve"> </w:t>
      </w:r>
      <w:r w:rsidRPr="00583BF6">
        <w:t>к приказу</w:t>
      </w:r>
    </w:p>
    <w:p w:rsidR="003649BD" w:rsidRPr="00583BF6" w:rsidRDefault="003649BD" w:rsidP="007D6A04">
      <w:pPr>
        <w:jc w:val="right"/>
      </w:pPr>
    </w:p>
    <w:p w:rsidR="007D6A04" w:rsidRPr="00583BF6" w:rsidRDefault="007D6A04" w:rsidP="007D6A04">
      <w:pPr>
        <w:jc w:val="right"/>
      </w:pPr>
      <w:r w:rsidRPr="00583BF6">
        <w:t>от ___________ № _____/_____/_____/_____/_____/_____/_____/_____/_____/_____/_____/</w:t>
      </w:r>
    </w:p>
    <w:p w:rsidR="00772A80" w:rsidRPr="004E7611" w:rsidRDefault="00772A80" w:rsidP="00E65151">
      <w:pPr>
        <w:pStyle w:val="a3"/>
        <w:ind w:firstLine="709"/>
        <w:jc w:val="center"/>
        <w:rPr>
          <w:b/>
        </w:rPr>
      </w:pPr>
    </w:p>
    <w:p w:rsidR="00583BF6" w:rsidRPr="004E7611" w:rsidRDefault="00583BF6" w:rsidP="00E65151">
      <w:pPr>
        <w:pStyle w:val="a3"/>
        <w:ind w:firstLine="709"/>
        <w:jc w:val="center"/>
        <w:rPr>
          <w:b/>
        </w:rPr>
      </w:pPr>
    </w:p>
    <w:p w:rsidR="00772A80" w:rsidRPr="004E7611" w:rsidRDefault="00772A80" w:rsidP="00E65151">
      <w:pPr>
        <w:pStyle w:val="a3"/>
        <w:ind w:firstLine="709"/>
        <w:jc w:val="center"/>
        <w:rPr>
          <w:b/>
        </w:rPr>
      </w:pPr>
      <w:r w:rsidRPr="004E7611">
        <w:rPr>
          <w:b/>
        </w:rPr>
        <w:t>ПОЛОЖЕНИЕ</w:t>
      </w:r>
    </w:p>
    <w:p w:rsidR="00772A80" w:rsidRPr="004E7611" w:rsidRDefault="00772A80" w:rsidP="007D6A04">
      <w:pPr>
        <w:pStyle w:val="a3"/>
        <w:ind w:firstLine="709"/>
        <w:jc w:val="center"/>
        <w:rPr>
          <w:b/>
        </w:rPr>
      </w:pPr>
      <w:r w:rsidRPr="004E7611">
        <w:rPr>
          <w:b/>
        </w:rPr>
        <w:t xml:space="preserve">о проведении </w:t>
      </w:r>
      <w:r w:rsidRPr="004E7611">
        <w:rPr>
          <w:b/>
          <w:lang w:val="en-US"/>
        </w:rPr>
        <w:t>L</w:t>
      </w:r>
      <w:r w:rsidR="00423CD8">
        <w:rPr>
          <w:b/>
          <w:lang w:val="en-US"/>
        </w:rPr>
        <w:t>I</w:t>
      </w:r>
      <w:r w:rsidR="00423CD8">
        <w:rPr>
          <w:b/>
        </w:rPr>
        <w:t xml:space="preserve"> </w:t>
      </w:r>
      <w:r w:rsidR="007D6A04" w:rsidRPr="004E7611">
        <w:rPr>
          <w:b/>
        </w:rPr>
        <w:t>республиканских</w:t>
      </w:r>
      <w:r w:rsidR="00844909">
        <w:rPr>
          <w:b/>
        </w:rPr>
        <w:t xml:space="preserve"> финальных </w:t>
      </w:r>
      <w:r w:rsidR="007D6A04" w:rsidRPr="004E7611">
        <w:rPr>
          <w:b/>
        </w:rPr>
        <w:t xml:space="preserve">военно-спортивных игр </w:t>
      </w:r>
      <w:r w:rsidRPr="004E7611">
        <w:rPr>
          <w:b/>
        </w:rPr>
        <w:t>«З</w:t>
      </w:r>
      <w:r w:rsidR="00102CB6" w:rsidRPr="004E7611">
        <w:rPr>
          <w:b/>
        </w:rPr>
        <w:t>арница</w:t>
      </w:r>
      <w:r w:rsidRPr="004E7611">
        <w:rPr>
          <w:b/>
        </w:rPr>
        <w:t>» и «О</w:t>
      </w:r>
      <w:r w:rsidR="00102CB6" w:rsidRPr="004E7611">
        <w:rPr>
          <w:b/>
        </w:rPr>
        <w:t>рленок</w:t>
      </w:r>
      <w:r w:rsidR="00F87912" w:rsidRPr="004E7611">
        <w:rPr>
          <w:b/>
        </w:rPr>
        <w:t xml:space="preserve">» </w:t>
      </w:r>
      <w:r w:rsidR="00423CD8">
        <w:rPr>
          <w:b/>
        </w:rPr>
        <w:t>в 2019</w:t>
      </w:r>
      <w:r w:rsidRPr="004E7611">
        <w:rPr>
          <w:b/>
        </w:rPr>
        <w:t xml:space="preserve"> году</w:t>
      </w:r>
    </w:p>
    <w:p w:rsidR="00772A80" w:rsidRPr="004E7611" w:rsidRDefault="00772A80" w:rsidP="00E65151">
      <w:pPr>
        <w:pStyle w:val="a3"/>
        <w:ind w:firstLine="709"/>
        <w:jc w:val="both"/>
      </w:pPr>
    </w:p>
    <w:p w:rsidR="004A1992" w:rsidRPr="004E7611" w:rsidRDefault="00772A80" w:rsidP="004A199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4E7611">
        <w:rPr>
          <w:b/>
        </w:rPr>
        <w:t>ЦЕЛИ И ЗАДАЧИ</w:t>
      </w:r>
    </w:p>
    <w:p w:rsidR="00772A80" w:rsidRPr="004E7611" w:rsidRDefault="00772A80" w:rsidP="00E65151">
      <w:pPr>
        <w:pStyle w:val="a3"/>
        <w:ind w:firstLine="709"/>
        <w:jc w:val="both"/>
        <w:rPr>
          <w:b/>
        </w:rPr>
      </w:pPr>
      <w:proofErr w:type="gramStart"/>
      <w:r w:rsidRPr="004E7611">
        <w:rPr>
          <w:lang w:val="en-US"/>
        </w:rPr>
        <w:t>L</w:t>
      </w:r>
      <w:r w:rsidR="00423CD8">
        <w:rPr>
          <w:lang w:val="en-US"/>
        </w:rPr>
        <w:t>I</w:t>
      </w:r>
      <w:r w:rsidR="00423CD8">
        <w:t xml:space="preserve"> </w:t>
      </w:r>
      <w:r w:rsidR="007D6A04" w:rsidRPr="004E7611">
        <w:t>республиканские</w:t>
      </w:r>
      <w:r w:rsidR="005D24F4">
        <w:t xml:space="preserve"> финальные</w:t>
      </w:r>
      <w:r w:rsidR="007D6A04" w:rsidRPr="004E7611">
        <w:t xml:space="preserve"> военно-спортивные игры «Зарница» и «Орленок» </w:t>
      </w:r>
      <w:r w:rsidR="008A2135" w:rsidRPr="004E7611">
        <w:t xml:space="preserve">(далее – </w:t>
      </w:r>
      <w:r w:rsidRPr="004E7611">
        <w:t xml:space="preserve">Игры) проводятся в целях </w:t>
      </w:r>
      <w:r w:rsidR="00245E8C" w:rsidRPr="004E7611">
        <w:t>патриотического воспитания подрастающего поколения, стимулирования его стремления к спортивному и здоровому образу жизни, содействия развитию молодежного и детского движения в Чувашской Республике.</w:t>
      </w:r>
      <w:proofErr w:type="gramEnd"/>
    </w:p>
    <w:p w:rsidR="00772A80" w:rsidRPr="004E7611" w:rsidRDefault="00772A80" w:rsidP="00E65151">
      <w:pPr>
        <w:pStyle w:val="a3"/>
        <w:ind w:firstLine="709"/>
        <w:jc w:val="both"/>
      </w:pPr>
      <w:r w:rsidRPr="004E7611">
        <w:t>Задачами Игр являются: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приобщение детей и молодежи к историческому, культурному и духовному наследию;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формирование здорового образа жизни и высокоэффективных поведенческих стратегий у подростков;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развитие инициативы и самостоятельности юнармейцев на основе игровой деятельности;</w:t>
      </w:r>
    </w:p>
    <w:p w:rsidR="00772A80" w:rsidRPr="004E7611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совершенствование системы военно-патриотического воспитания и</w:t>
      </w:r>
      <w:r w:rsidR="00371999" w:rsidRPr="004E7611">
        <w:t xml:space="preserve"> физической культуры юнармейцев;</w:t>
      </w:r>
    </w:p>
    <w:p w:rsidR="00772A80" w:rsidRPr="004E7611" w:rsidRDefault="00371999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4E7611">
        <w:t>п</w:t>
      </w:r>
      <w:r w:rsidR="008903DB">
        <w:t xml:space="preserve">опуляризация </w:t>
      </w:r>
      <w:r w:rsidR="00772A80" w:rsidRPr="004E7611">
        <w:t>Всероссийского</w:t>
      </w:r>
      <w:r w:rsidR="008903DB">
        <w:t xml:space="preserve"> </w:t>
      </w:r>
      <w:r w:rsidR="00772A80" w:rsidRPr="004E7611">
        <w:t>детско-юношеского военно-патриотического общественного</w:t>
      </w:r>
      <w:r w:rsidR="008903DB">
        <w:t xml:space="preserve"> </w:t>
      </w:r>
      <w:r w:rsidR="00772A80" w:rsidRPr="004E7611">
        <w:t>движения «ЮНАРМИЯ»</w:t>
      </w:r>
      <w:r w:rsidRPr="004E7611">
        <w:t xml:space="preserve"> в Чувашской Республике (далее – ЮНАРМИЯ)</w:t>
      </w:r>
      <w:r w:rsidR="0007498F" w:rsidRPr="004E7611">
        <w:t>.</w:t>
      </w:r>
    </w:p>
    <w:p w:rsidR="00772A80" w:rsidRPr="004E7611" w:rsidRDefault="00772A80" w:rsidP="00E65151">
      <w:pPr>
        <w:pStyle w:val="a3"/>
        <w:ind w:firstLine="709"/>
        <w:jc w:val="both"/>
      </w:pPr>
    </w:p>
    <w:p w:rsidR="00772A80" w:rsidRPr="004E7611" w:rsidRDefault="00772A80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4E7611">
        <w:rPr>
          <w:b/>
        </w:rPr>
        <w:t>ОРГАНИЗАЦИЯ И РУКОВОДСТВО ИГРАМИ</w:t>
      </w:r>
    </w:p>
    <w:p w:rsidR="00772A80" w:rsidRPr="004E7611" w:rsidRDefault="00772A80" w:rsidP="00E65151">
      <w:pPr>
        <w:pStyle w:val="a3"/>
        <w:ind w:firstLine="709"/>
        <w:jc w:val="both"/>
      </w:pPr>
      <w:r w:rsidRPr="004E7611">
        <w:t xml:space="preserve">Организация и руководство проведением </w:t>
      </w:r>
      <w:r w:rsidR="00413832" w:rsidRPr="004E7611">
        <w:t>конкурсов Игр</w:t>
      </w:r>
      <w:r w:rsidRPr="004E7611">
        <w:t xml:space="preserve"> возлагается на:</w:t>
      </w:r>
    </w:p>
    <w:p w:rsidR="00772A80" w:rsidRPr="004E7611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4E7611">
        <w:t>Министерство образования и молодежной политики Чувашской Республики (далее – Минобразования Чувашии);</w:t>
      </w:r>
    </w:p>
    <w:p w:rsidR="00772A80" w:rsidRPr="004E7611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4E7611">
        <w:t>Министерство внутренних дел по Чувашской Ре</w:t>
      </w:r>
      <w:r w:rsidR="00413832" w:rsidRPr="004E7611">
        <w:t>спублике (далее – МВД по Чувашской Республике</w:t>
      </w:r>
      <w:r w:rsidRPr="004E7611">
        <w:t>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4E7611">
        <w:t>Министерство здравоохранения Чувашской Респуб</w:t>
      </w:r>
      <w:r w:rsidRPr="00583BF6">
        <w:t>лики (далее – Минздрав 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 xml:space="preserve">Министерство </w:t>
      </w:r>
      <w:r w:rsidR="007D672B">
        <w:t xml:space="preserve">цифрового развития, </w:t>
      </w:r>
      <w:r w:rsidRPr="00583BF6">
        <w:t xml:space="preserve">информационной политики и массовых коммуникаций Чувашской Республики (далее </w:t>
      </w:r>
      <w:r w:rsidR="00371999" w:rsidRPr="00583BF6">
        <w:t>–</w:t>
      </w:r>
      <w:r w:rsidR="00423CD8">
        <w:t xml:space="preserve"> </w:t>
      </w:r>
      <w:proofErr w:type="spellStart"/>
      <w:r w:rsidRPr="00583BF6">
        <w:t>Мининформполитики</w:t>
      </w:r>
      <w:proofErr w:type="spellEnd"/>
      <w:r w:rsidRPr="00583BF6">
        <w:t xml:space="preserve"> Чувашии);</w:t>
      </w:r>
    </w:p>
    <w:p w:rsidR="00772A80" w:rsidRPr="00583BF6" w:rsidRDefault="00772A80" w:rsidP="00686703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Министерство культуры, по делам национальностей и архивного дела Чувашской Республики (далее – Минкультуры 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>Министерство физической культуры и спорта Чувашск</w:t>
      </w:r>
      <w:r w:rsidR="00472BA8">
        <w:t>ой Республики (далее – Минспорт</w:t>
      </w:r>
      <w:r w:rsidRPr="00583BF6">
        <w:t xml:space="preserve"> 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>Министерство юстиции и имущественных отношений Чувашской Республики (далее – Минюст 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>Федеральное казенное учреждение «Военный комиссариат Чувашской Республики» (далее – Военный комиссариат 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 xml:space="preserve">Главное управление МЧС России по Чувашской Республике (далее – МЧС </w:t>
      </w:r>
      <w:r w:rsidR="002604A8">
        <w:t xml:space="preserve">по </w:t>
      </w:r>
      <w:r w:rsidRPr="00583BF6">
        <w:t>Чувашии);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 xml:space="preserve">Государственный комитет Чувашской Республики по делам гражданской обороны и чрезвычайным ситуациям (далее </w:t>
      </w:r>
      <w:r w:rsidR="00371999" w:rsidRPr="00583BF6">
        <w:t>–</w:t>
      </w:r>
      <w:r w:rsidRPr="00583BF6">
        <w:t xml:space="preserve"> ГКЧС Чувашии);</w:t>
      </w:r>
    </w:p>
    <w:p w:rsidR="00772A80" w:rsidRDefault="00772A80" w:rsidP="00686703">
      <w:pPr>
        <w:pStyle w:val="a3"/>
        <w:tabs>
          <w:tab w:val="left" w:pos="1080"/>
        </w:tabs>
        <w:ind w:firstLine="720"/>
        <w:jc w:val="both"/>
      </w:pPr>
      <w:r w:rsidRPr="00583BF6">
        <w:lastRenderedPageBreak/>
        <w:t>-</w:t>
      </w:r>
      <w:r w:rsidRPr="00583BF6">
        <w:tab/>
        <w:t xml:space="preserve">Региональное отделение ДОСААФ России Чувашской Республики </w:t>
      </w:r>
      <w:r w:rsidR="00371999" w:rsidRPr="00583BF6">
        <w:t>–</w:t>
      </w:r>
      <w:r w:rsidRPr="00583BF6">
        <w:t xml:space="preserve"> Чувашии (далее </w:t>
      </w:r>
      <w:r w:rsidRPr="00583BF6">
        <w:sym w:font="Symbol" w:char="F02D"/>
      </w:r>
      <w:r w:rsidRPr="00583BF6">
        <w:t xml:space="preserve"> ДОСААФ Чувашии);  </w:t>
      </w:r>
    </w:p>
    <w:p w:rsidR="00092C05" w:rsidRPr="00583BF6" w:rsidRDefault="00092C05" w:rsidP="00686703">
      <w:pPr>
        <w:pStyle w:val="a3"/>
        <w:tabs>
          <w:tab w:val="left" w:pos="1080"/>
        </w:tabs>
        <w:ind w:firstLine="720"/>
        <w:jc w:val="both"/>
      </w:pPr>
      <w:r>
        <w:t>- Управление Федеральной службы войск национальной гвардии Российской Федерации по Чувашской Республике;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>Совет республиканской общественной организации ветеранов (пенсионеров) войны, труда, Вооружённых Сил и правоохранительных органов Чувашской Республики.</w:t>
      </w:r>
    </w:p>
    <w:p w:rsidR="00772A80" w:rsidRPr="00583BF6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83BF6">
        <w:t xml:space="preserve">Региональное отделение </w:t>
      </w:r>
      <w:r w:rsidR="00413832" w:rsidRPr="00583BF6">
        <w:t>ЮНАРМИИ</w:t>
      </w:r>
      <w:r w:rsidRPr="00583BF6">
        <w:t xml:space="preserve"> Чувашской Республики.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Общее руководство подготовкой и </w:t>
      </w:r>
      <w:r w:rsidR="004F07E4" w:rsidRPr="00583BF6">
        <w:t>проведением Игр осуществляет государственное автономное учреждение</w:t>
      </w:r>
      <w:r w:rsidRPr="00583BF6">
        <w:t xml:space="preserve">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 (далее – ГАУ Ч</w:t>
      </w:r>
      <w:r w:rsidR="00A03C04" w:rsidRPr="00583BF6">
        <w:t xml:space="preserve">увашской </w:t>
      </w:r>
      <w:r w:rsidRPr="00583BF6">
        <w:t>Р</w:t>
      </w:r>
      <w:r w:rsidR="00A03C04" w:rsidRPr="00583BF6">
        <w:t>еспублики</w:t>
      </w:r>
      <w:r w:rsidRPr="00583BF6">
        <w:t xml:space="preserve"> «Центр военно-патриот</w:t>
      </w:r>
      <w:r w:rsidR="00A03C04" w:rsidRPr="00583BF6">
        <w:t xml:space="preserve">ического воспитания </w:t>
      </w:r>
      <w:r w:rsidRPr="00583BF6">
        <w:t xml:space="preserve">ЮНИТЭКС» Минобразования Чувашии).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Непосредственное проведение Игр возлагается на Главную судейскую коллегию</w:t>
      </w:r>
      <w:r w:rsidR="00286D57" w:rsidRPr="00583BF6">
        <w:t xml:space="preserve"> (далее</w:t>
      </w:r>
      <w:r w:rsidR="00245E8C" w:rsidRPr="00583BF6">
        <w:t xml:space="preserve"> – </w:t>
      </w:r>
      <w:r w:rsidR="00286D57" w:rsidRPr="00583BF6">
        <w:t>ГСК)</w:t>
      </w:r>
      <w:r w:rsidRPr="00583BF6">
        <w:t>.</w:t>
      </w:r>
    </w:p>
    <w:p w:rsidR="00772A80" w:rsidRPr="00583BF6" w:rsidRDefault="00772A80" w:rsidP="00E65151">
      <w:pPr>
        <w:pStyle w:val="a3"/>
        <w:ind w:firstLine="709"/>
        <w:jc w:val="both"/>
      </w:pPr>
    </w:p>
    <w:p w:rsidR="00772A80" w:rsidRPr="00583BF6" w:rsidRDefault="00772A80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583BF6">
        <w:rPr>
          <w:b/>
        </w:rPr>
        <w:t>МЕСТО И СРОКИ ПРОВЕДЕНИЯ ИГР</w:t>
      </w:r>
    </w:p>
    <w:p w:rsidR="00772A80" w:rsidRPr="00583BF6" w:rsidRDefault="00772A80" w:rsidP="004E7611">
      <w:pPr>
        <w:pStyle w:val="a3"/>
        <w:ind w:firstLine="720"/>
        <w:jc w:val="both"/>
      </w:pPr>
      <w:r w:rsidRPr="00583BF6">
        <w:t>Игры проводятся в течение 201</w:t>
      </w:r>
      <w:r w:rsidR="00423CD8">
        <w:t>8</w:t>
      </w:r>
      <w:r w:rsidRPr="00583BF6">
        <w:t>-201</w:t>
      </w:r>
      <w:r w:rsidR="00423CD8">
        <w:t>9</w:t>
      </w:r>
      <w:r w:rsidRPr="00583BF6">
        <w:t xml:space="preserve"> учебного года в 3 этапа:</w:t>
      </w:r>
    </w:p>
    <w:p w:rsidR="00772A80" w:rsidRPr="00583BF6" w:rsidRDefault="00772A80" w:rsidP="004E7611">
      <w:pPr>
        <w:pStyle w:val="a3"/>
        <w:ind w:firstLine="720"/>
        <w:jc w:val="both"/>
      </w:pPr>
      <w:r w:rsidRPr="00583BF6">
        <w:t xml:space="preserve">1 этап – </w:t>
      </w:r>
      <w:r w:rsidR="00413832" w:rsidRPr="00583BF6">
        <w:t xml:space="preserve">школьный, в </w:t>
      </w:r>
      <w:r w:rsidRPr="00583BF6">
        <w:t>образовательных организациях;</w:t>
      </w:r>
    </w:p>
    <w:p w:rsidR="00772A80" w:rsidRPr="00583BF6" w:rsidRDefault="00772A80" w:rsidP="004E7611">
      <w:pPr>
        <w:pStyle w:val="a3"/>
        <w:ind w:firstLine="720"/>
        <w:jc w:val="both"/>
      </w:pPr>
      <w:r w:rsidRPr="00583BF6">
        <w:t xml:space="preserve">2 этап – </w:t>
      </w:r>
      <w:r w:rsidR="00B24069" w:rsidRPr="00583BF6">
        <w:t>муниципальный</w:t>
      </w:r>
      <w:r w:rsidR="00413832" w:rsidRPr="00583BF6">
        <w:t xml:space="preserve">, </w:t>
      </w:r>
      <w:r w:rsidR="00B24069" w:rsidRPr="00583BF6">
        <w:t>проводи</w:t>
      </w:r>
      <w:r w:rsidR="00A03C04" w:rsidRPr="00583BF6">
        <w:t>тся до 1</w:t>
      </w:r>
      <w:r w:rsidR="00423CD8">
        <w:t xml:space="preserve"> июня 2019</w:t>
      </w:r>
      <w:r w:rsidRPr="00583BF6">
        <w:t xml:space="preserve"> года;</w:t>
      </w:r>
    </w:p>
    <w:p w:rsidR="00102CB6" w:rsidRPr="00583BF6" w:rsidRDefault="00102CB6" w:rsidP="004E7611">
      <w:pPr>
        <w:pStyle w:val="a3"/>
        <w:ind w:firstLine="720"/>
        <w:jc w:val="both"/>
      </w:pPr>
      <w:r w:rsidRPr="00583BF6">
        <w:t xml:space="preserve">Образовательные организации команд-победителей </w:t>
      </w:r>
      <w:r w:rsidR="00413832" w:rsidRPr="00583BF6">
        <w:t xml:space="preserve">муниципальных </w:t>
      </w:r>
      <w:r w:rsidR="00245E8C" w:rsidRPr="00583BF6">
        <w:t>военно-спортивных игр</w:t>
      </w:r>
      <w:r w:rsidR="00B24069" w:rsidRPr="00583BF6">
        <w:t>, участников Игр</w:t>
      </w:r>
      <w:r w:rsidR="00413832" w:rsidRPr="00583BF6">
        <w:t>,</w:t>
      </w:r>
      <w:r w:rsidRPr="00583BF6">
        <w:t xml:space="preserve"> размещают фотографию к</w:t>
      </w:r>
      <w:r w:rsidR="00B24069" w:rsidRPr="00583BF6">
        <w:t xml:space="preserve">оманды-победителя на официальном сайте администрации муниципального района (городского округа) в информационно-телекоммуникационной сети «Интернет» в </w:t>
      </w:r>
      <w:r w:rsidRPr="00583BF6">
        <w:t>баннере «Зарница» и «Орленок»</w:t>
      </w:r>
      <w:r w:rsidR="00DA53EF" w:rsidRPr="00583BF6">
        <w:t>.</w:t>
      </w:r>
    </w:p>
    <w:p w:rsidR="00772A80" w:rsidRPr="00472BA8" w:rsidRDefault="00772A80" w:rsidP="004E7611">
      <w:pPr>
        <w:pStyle w:val="a3"/>
        <w:ind w:firstLine="720"/>
        <w:jc w:val="both"/>
      </w:pPr>
      <w:r w:rsidRPr="00583BF6">
        <w:t>3 э</w:t>
      </w:r>
      <w:r w:rsidR="00B24069" w:rsidRPr="00583BF6">
        <w:t xml:space="preserve">тап – </w:t>
      </w:r>
      <w:r w:rsidR="00245E8C" w:rsidRPr="00583BF6">
        <w:t xml:space="preserve">республиканский </w:t>
      </w:r>
      <w:r w:rsidR="00B24069" w:rsidRPr="00583BF6">
        <w:t>финальный</w:t>
      </w:r>
      <w:r w:rsidR="00F340C7" w:rsidRPr="00583BF6">
        <w:t>,</w:t>
      </w:r>
      <w:r w:rsidR="00B24069" w:rsidRPr="00583BF6">
        <w:t xml:space="preserve"> проводи</w:t>
      </w:r>
      <w:r w:rsidR="00423CD8">
        <w:t xml:space="preserve">тся с </w:t>
      </w:r>
      <w:r w:rsidR="00423CD8" w:rsidRPr="00472BA8">
        <w:t>19 по 22 июня 2019</w:t>
      </w:r>
      <w:r w:rsidRPr="00472BA8">
        <w:t xml:space="preserve"> года. </w:t>
      </w:r>
    </w:p>
    <w:p w:rsidR="00772A80" w:rsidRPr="00472BA8" w:rsidRDefault="00772A80" w:rsidP="004E7611">
      <w:pPr>
        <w:pStyle w:val="a3"/>
        <w:ind w:firstLine="720"/>
        <w:jc w:val="both"/>
      </w:pPr>
      <w:r w:rsidRPr="00472BA8">
        <w:t>Заезд участников и прохождение мандатной комиссии</w:t>
      </w:r>
      <w:r w:rsidR="00245E8C" w:rsidRPr="00472BA8">
        <w:t xml:space="preserve"> состоится</w:t>
      </w:r>
      <w:r w:rsidRPr="00472BA8">
        <w:t xml:space="preserve"> </w:t>
      </w:r>
      <w:r w:rsidR="00423CD8" w:rsidRPr="00472BA8">
        <w:t>19 июня 2019</w:t>
      </w:r>
      <w:r w:rsidRPr="00472BA8">
        <w:t xml:space="preserve"> года с 9.00 до 12.00 часов. Отделения, прибывшие на место проведения Игр до 19 июня</w:t>
      </w:r>
      <w:r w:rsidR="00423CD8" w:rsidRPr="00472BA8">
        <w:t xml:space="preserve"> 2019</w:t>
      </w:r>
      <w:r w:rsidR="00245E8C" w:rsidRPr="00472BA8">
        <w:t xml:space="preserve"> года</w:t>
      </w:r>
      <w:r w:rsidRPr="00472BA8">
        <w:t xml:space="preserve">, к расселению на территории лагеря допущены не будут. </w:t>
      </w:r>
    </w:p>
    <w:p w:rsidR="00772A80" w:rsidRPr="00583BF6" w:rsidRDefault="00772A80" w:rsidP="004E7611">
      <w:pPr>
        <w:pStyle w:val="a3"/>
        <w:ind w:firstLine="720"/>
        <w:jc w:val="both"/>
      </w:pPr>
      <w:r w:rsidRPr="00472BA8">
        <w:t>Отделения, прибывшие 19 июня позже 12.00 часов (после</w:t>
      </w:r>
      <w:r w:rsidRPr="00583BF6">
        <w:t xml:space="preserve"> завершения работы мандатной комис</w:t>
      </w:r>
      <w:r w:rsidR="00B24069" w:rsidRPr="00583BF6">
        <w:t>сии), к участию в Играх</w:t>
      </w:r>
      <w:r w:rsidRPr="00583BF6">
        <w:t xml:space="preserve"> не</w:t>
      </w:r>
      <w:r w:rsidR="00B24069" w:rsidRPr="00583BF6">
        <w:t xml:space="preserve"> допускаются</w:t>
      </w:r>
      <w:r w:rsidRPr="00583BF6">
        <w:t>.</w:t>
      </w:r>
    </w:p>
    <w:p w:rsidR="00286D57" w:rsidRPr="003D4AFE" w:rsidRDefault="00286D57" w:rsidP="004E7611">
      <w:pPr>
        <w:pStyle w:val="a3"/>
        <w:ind w:firstLine="720"/>
        <w:jc w:val="both"/>
      </w:pPr>
      <w:r w:rsidRPr="003D4AFE">
        <w:t xml:space="preserve">Место проведения 3 этапа – </w:t>
      </w:r>
      <w:r w:rsidR="00772A80" w:rsidRPr="003D4AFE">
        <w:t xml:space="preserve">территория </w:t>
      </w:r>
      <w:r w:rsidRPr="003D4AFE">
        <w:t xml:space="preserve">детского оздоровительного лагеря (далее – </w:t>
      </w:r>
      <w:r w:rsidR="004E7611" w:rsidRPr="003D4AFE">
        <w:t>лагерь</w:t>
      </w:r>
      <w:r w:rsidRPr="003D4AFE">
        <w:t>) (место проведения будет сообщено дополнительно).</w:t>
      </w:r>
    </w:p>
    <w:p w:rsidR="00772A80" w:rsidRPr="003D4AFE" w:rsidRDefault="00772A80" w:rsidP="004E7611">
      <w:pPr>
        <w:pStyle w:val="a3"/>
        <w:ind w:firstLine="720"/>
        <w:jc w:val="both"/>
      </w:pPr>
      <w:r w:rsidRPr="003D4AFE">
        <w:t>Условия проживания участников</w:t>
      </w:r>
      <w:r w:rsidR="00245E8C" w:rsidRPr="003D4AFE">
        <w:t xml:space="preserve"> Игр</w:t>
      </w:r>
      <w:r w:rsidRPr="003D4AFE">
        <w:t>:</w:t>
      </w:r>
    </w:p>
    <w:p w:rsidR="00772A80" w:rsidRPr="003D4AFE" w:rsidRDefault="00772A80" w:rsidP="004E7611">
      <w:pPr>
        <w:pStyle w:val="a3"/>
        <w:ind w:firstLine="720"/>
        <w:jc w:val="both"/>
      </w:pPr>
      <w:proofErr w:type="gramStart"/>
      <w:r w:rsidRPr="003D4AFE">
        <w:t>- группы «Ор</w:t>
      </w:r>
      <w:r w:rsidR="00F340C7" w:rsidRPr="003D4AFE">
        <w:t>ленок», «ВПК» и «ПОО»</w:t>
      </w:r>
      <w:r w:rsidR="00423CD8" w:rsidRPr="003D4AFE">
        <w:t xml:space="preserve"> </w:t>
      </w:r>
      <w:r w:rsidR="00F340C7" w:rsidRPr="003D4AFE">
        <w:t>–</w:t>
      </w:r>
      <w:r w:rsidRPr="003D4AFE">
        <w:t xml:space="preserve"> в полевых условиях (палаточный городок на территории </w:t>
      </w:r>
      <w:r w:rsidR="004E7611" w:rsidRPr="003D4AFE">
        <w:t>лагеря</w:t>
      </w:r>
      <w:r w:rsidRPr="003D4AFE">
        <w:t xml:space="preserve">, бивачное снаряжение (палатки, коврики, спальники и </w:t>
      </w:r>
      <w:r w:rsidR="00AA0DC5" w:rsidRPr="003D4AFE">
        <w:t>др.</w:t>
      </w:r>
      <w:r w:rsidRPr="003D4AFE">
        <w:t>) от</w:t>
      </w:r>
      <w:r w:rsidR="00286D57" w:rsidRPr="003D4AFE">
        <w:t>деления привозят самостоятельно</w:t>
      </w:r>
      <w:r w:rsidRPr="003D4AFE">
        <w:t>;</w:t>
      </w:r>
      <w:proofErr w:type="gramEnd"/>
    </w:p>
    <w:p w:rsidR="00772A80" w:rsidRPr="003D4AFE" w:rsidRDefault="00F340C7" w:rsidP="004E7611">
      <w:pPr>
        <w:pStyle w:val="a3"/>
        <w:ind w:firstLine="720"/>
        <w:jc w:val="both"/>
      </w:pPr>
      <w:r w:rsidRPr="003D4AFE">
        <w:t xml:space="preserve">- группа </w:t>
      </w:r>
      <w:r w:rsidR="00772A80" w:rsidRPr="003D4AFE">
        <w:t xml:space="preserve">«Зарница»– в комнатах корпусов </w:t>
      </w:r>
      <w:r w:rsidR="004E7611" w:rsidRPr="003D4AFE">
        <w:t>лагеря</w:t>
      </w:r>
      <w:r w:rsidR="00CA296D">
        <w:t xml:space="preserve"> </w:t>
      </w:r>
      <w:r w:rsidR="00772A80" w:rsidRPr="003D4AFE">
        <w:t>(постельные принадлежности обеспечивает</w:t>
      </w:r>
      <w:r w:rsidR="00CA296D">
        <w:t xml:space="preserve"> </w:t>
      </w:r>
      <w:r w:rsidR="004E7611" w:rsidRPr="003D4AFE">
        <w:t>лагерь</w:t>
      </w:r>
      <w:r w:rsidR="00286D57" w:rsidRPr="003D4AFE">
        <w:t>).</w:t>
      </w:r>
    </w:p>
    <w:p w:rsidR="00772A80" w:rsidRPr="003D4AFE" w:rsidRDefault="00772A80" w:rsidP="004E7611">
      <w:pPr>
        <w:pStyle w:val="a3"/>
        <w:ind w:firstLine="720"/>
        <w:jc w:val="both"/>
      </w:pPr>
      <w:r w:rsidRPr="003D4AFE">
        <w:t xml:space="preserve">Условия организации питания участников: все отделения питаются в столовой </w:t>
      </w:r>
      <w:r w:rsidR="004E7611" w:rsidRPr="003D4AFE">
        <w:t xml:space="preserve">лагеря </w:t>
      </w:r>
      <w:r w:rsidR="00286D57" w:rsidRPr="003D4AFE">
        <w:t>(питание 5-ти разовое).</w:t>
      </w:r>
    </w:p>
    <w:p w:rsidR="00772A80" w:rsidRPr="003D4AFE" w:rsidRDefault="00772A80" w:rsidP="004E7611">
      <w:pPr>
        <w:widowControl/>
        <w:autoSpaceDE/>
        <w:adjustRightInd/>
        <w:ind w:firstLine="720"/>
        <w:jc w:val="both"/>
        <w:rPr>
          <w:sz w:val="24"/>
          <w:szCs w:val="24"/>
        </w:rPr>
      </w:pPr>
      <w:r w:rsidRPr="003D4AFE">
        <w:rPr>
          <w:sz w:val="24"/>
          <w:szCs w:val="24"/>
        </w:rPr>
        <w:t>Стоимость путевок для участия в Играх составит:</w:t>
      </w:r>
    </w:p>
    <w:p w:rsidR="00772A80" w:rsidRPr="00EB2508" w:rsidRDefault="00772A80" w:rsidP="004E7611">
      <w:pPr>
        <w:widowControl/>
        <w:autoSpaceDE/>
        <w:adjustRightInd/>
        <w:ind w:firstLine="720"/>
        <w:jc w:val="both"/>
        <w:rPr>
          <w:color w:val="000000" w:themeColor="text1"/>
          <w:sz w:val="24"/>
          <w:szCs w:val="24"/>
        </w:rPr>
      </w:pPr>
      <w:r w:rsidRPr="00EB2508">
        <w:rPr>
          <w:color w:val="000000" w:themeColor="text1"/>
          <w:sz w:val="24"/>
          <w:szCs w:val="24"/>
        </w:rPr>
        <w:t xml:space="preserve">- для проживающих в корпусах (группы «Зарница») – на 1 чел./1 </w:t>
      </w:r>
      <w:proofErr w:type="spellStart"/>
      <w:r w:rsidRPr="00EB2508">
        <w:rPr>
          <w:color w:val="000000" w:themeColor="text1"/>
          <w:sz w:val="24"/>
          <w:szCs w:val="24"/>
        </w:rPr>
        <w:t>дн</w:t>
      </w:r>
      <w:proofErr w:type="spellEnd"/>
      <w:r w:rsidRPr="00EB2508">
        <w:rPr>
          <w:color w:val="000000" w:themeColor="text1"/>
          <w:sz w:val="24"/>
          <w:szCs w:val="24"/>
        </w:rPr>
        <w:t xml:space="preserve">. = </w:t>
      </w:r>
      <w:r w:rsidR="00B34F76" w:rsidRPr="00EB2508">
        <w:rPr>
          <w:color w:val="000000" w:themeColor="text1"/>
          <w:sz w:val="24"/>
          <w:szCs w:val="24"/>
        </w:rPr>
        <w:t>425</w:t>
      </w:r>
      <w:r w:rsidRPr="00EB2508">
        <w:rPr>
          <w:color w:val="000000" w:themeColor="text1"/>
          <w:sz w:val="24"/>
          <w:szCs w:val="24"/>
        </w:rPr>
        <w:t>,00 (</w:t>
      </w:r>
      <w:r w:rsidR="001777C3" w:rsidRPr="00EB2508">
        <w:rPr>
          <w:color w:val="000000" w:themeColor="text1"/>
          <w:sz w:val="24"/>
          <w:szCs w:val="24"/>
        </w:rPr>
        <w:t>275</w:t>
      </w:r>
      <w:r w:rsidR="00B34F76" w:rsidRPr="00EB2508">
        <w:rPr>
          <w:color w:val="000000" w:themeColor="text1"/>
          <w:sz w:val="24"/>
          <w:szCs w:val="24"/>
        </w:rPr>
        <w:t>,00 питание+15</w:t>
      </w:r>
      <w:r w:rsidR="000E285D" w:rsidRPr="00EB2508">
        <w:rPr>
          <w:color w:val="000000" w:themeColor="text1"/>
          <w:sz w:val="24"/>
          <w:szCs w:val="24"/>
        </w:rPr>
        <w:t>0</w:t>
      </w:r>
      <w:r w:rsidRPr="00EB2508">
        <w:rPr>
          <w:color w:val="000000" w:themeColor="text1"/>
          <w:sz w:val="24"/>
          <w:szCs w:val="24"/>
        </w:rPr>
        <w:t xml:space="preserve">,00 проживание) руб., для отделения 10 (8+2) чел./1 </w:t>
      </w:r>
      <w:proofErr w:type="spellStart"/>
      <w:r w:rsidRPr="00EB2508">
        <w:rPr>
          <w:color w:val="000000" w:themeColor="text1"/>
          <w:sz w:val="24"/>
          <w:szCs w:val="24"/>
        </w:rPr>
        <w:t>дн</w:t>
      </w:r>
      <w:proofErr w:type="spellEnd"/>
      <w:r w:rsidRPr="00EB2508">
        <w:rPr>
          <w:color w:val="000000" w:themeColor="text1"/>
          <w:sz w:val="24"/>
          <w:szCs w:val="24"/>
        </w:rPr>
        <w:t xml:space="preserve">. = </w:t>
      </w:r>
      <w:r w:rsidR="00B34F76" w:rsidRPr="00EB2508">
        <w:rPr>
          <w:color w:val="000000" w:themeColor="text1"/>
          <w:sz w:val="24"/>
          <w:szCs w:val="24"/>
        </w:rPr>
        <w:t xml:space="preserve">4250,00 руб. х 3 </w:t>
      </w:r>
      <w:proofErr w:type="spellStart"/>
      <w:r w:rsidR="00B34F76" w:rsidRPr="00EB2508">
        <w:rPr>
          <w:color w:val="000000" w:themeColor="text1"/>
          <w:sz w:val="24"/>
          <w:szCs w:val="24"/>
        </w:rPr>
        <w:t>дн</w:t>
      </w:r>
      <w:proofErr w:type="spellEnd"/>
      <w:r w:rsidR="00B34F76" w:rsidRPr="00EB2508">
        <w:rPr>
          <w:color w:val="000000" w:themeColor="text1"/>
          <w:sz w:val="24"/>
          <w:szCs w:val="24"/>
        </w:rPr>
        <w:t>. = 127</w:t>
      </w:r>
      <w:r w:rsidR="000E285D" w:rsidRPr="00EB2508">
        <w:rPr>
          <w:color w:val="000000" w:themeColor="text1"/>
          <w:sz w:val="24"/>
          <w:szCs w:val="24"/>
        </w:rPr>
        <w:t>5</w:t>
      </w:r>
      <w:r w:rsidRPr="00EB2508">
        <w:rPr>
          <w:color w:val="000000" w:themeColor="text1"/>
          <w:sz w:val="24"/>
          <w:szCs w:val="24"/>
        </w:rPr>
        <w:t>0,00 руб.;</w:t>
      </w:r>
    </w:p>
    <w:p w:rsidR="00772A80" w:rsidRPr="00472BA8" w:rsidRDefault="00772A80" w:rsidP="004E7611">
      <w:pPr>
        <w:widowControl/>
        <w:autoSpaceDE/>
        <w:adjustRightInd/>
        <w:ind w:firstLine="720"/>
        <w:jc w:val="both"/>
        <w:rPr>
          <w:color w:val="000000" w:themeColor="text1"/>
          <w:sz w:val="24"/>
          <w:szCs w:val="24"/>
        </w:rPr>
      </w:pPr>
      <w:r w:rsidRPr="00EB2508">
        <w:rPr>
          <w:color w:val="000000" w:themeColor="text1"/>
          <w:sz w:val="24"/>
          <w:szCs w:val="24"/>
        </w:rPr>
        <w:t>- дл</w:t>
      </w:r>
      <w:r w:rsidR="000E285D" w:rsidRPr="00EB2508">
        <w:rPr>
          <w:color w:val="000000" w:themeColor="text1"/>
          <w:sz w:val="24"/>
          <w:szCs w:val="24"/>
        </w:rPr>
        <w:t>я проживающих в палатках (группы</w:t>
      </w:r>
      <w:r w:rsidR="00472BA8" w:rsidRPr="00EB2508">
        <w:rPr>
          <w:color w:val="000000" w:themeColor="text1"/>
          <w:sz w:val="24"/>
          <w:szCs w:val="24"/>
        </w:rPr>
        <w:t xml:space="preserve"> </w:t>
      </w:r>
      <w:r w:rsidR="000E285D" w:rsidRPr="00EB2508">
        <w:rPr>
          <w:color w:val="000000" w:themeColor="text1"/>
          <w:sz w:val="24"/>
          <w:szCs w:val="24"/>
        </w:rPr>
        <w:t xml:space="preserve">«Орленок», «ВПК», </w:t>
      </w:r>
      <w:r w:rsidRPr="00EB2508">
        <w:rPr>
          <w:color w:val="000000" w:themeColor="text1"/>
          <w:sz w:val="24"/>
          <w:szCs w:val="24"/>
        </w:rPr>
        <w:t>«ПОО»</w:t>
      </w:r>
      <w:r w:rsidR="001F7B5F" w:rsidRPr="00EB2508">
        <w:rPr>
          <w:color w:val="000000" w:themeColor="text1"/>
          <w:sz w:val="24"/>
          <w:szCs w:val="24"/>
        </w:rPr>
        <w:t xml:space="preserve">) – на 1 чел./1 </w:t>
      </w:r>
      <w:proofErr w:type="spellStart"/>
      <w:r w:rsidR="001F7B5F" w:rsidRPr="00EB2508">
        <w:rPr>
          <w:color w:val="000000" w:themeColor="text1"/>
          <w:sz w:val="24"/>
          <w:szCs w:val="24"/>
        </w:rPr>
        <w:t>дн</w:t>
      </w:r>
      <w:proofErr w:type="spellEnd"/>
      <w:r w:rsidR="001F7B5F" w:rsidRPr="00EB2508">
        <w:rPr>
          <w:color w:val="000000" w:themeColor="text1"/>
          <w:sz w:val="24"/>
          <w:szCs w:val="24"/>
        </w:rPr>
        <w:t>. = 375</w:t>
      </w:r>
      <w:r w:rsidR="004F1198" w:rsidRPr="00EB2508">
        <w:rPr>
          <w:color w:val="000000" w:themeColor="text1"/>
          <w:sz w:val="24"/>
          <w:szCs w:val="24"/>
        </w:rPr>
        <w:t>,00 (275</w:t>
      </w:r>
      <w:r w:rsidR="001F7B5F" w:rsidRPr="00EB2508">
        <w:rPr>
          <w:color w:val="000000" w:themeColor="text1"/>
          <w:sz w:val="24"/>
          <w:szCs w:val="24"/>
        </w:rPr>
        <w:t>,00 питание+10</w:t>
      </w:r>
      <w:r w:rsidR="000E285D" w:rsidRPr="00EB2508">
        <w:rPr>
          <w:color w:val="000000" w:themeColor="text1"/>
          <w:sz w:val="24"/>
          <w:szCs w:val="24"/>
        </w:rPr>
        <w:t>0</w:t>
      </w:r>
      <w:r w:rsidRPr="00EB2508">
        <w:rPr>
          <w:color w:val="000000" w:themeColor="text1"/>
          <w:sz w:val="24"/>
          <w:szCs w:val="24"/>
        </w:rPr>
        <w:t xml:space="preserve">,00 проживание) руб., для отделения 10 (8+2) чел./1 </w:t>
      </w:r>
      <w:proofErr w:type="spellStart"/>
      <w:r w:rsidRPr="00EB2508">
        <w:rPr>
          <w:color w:val="000000" w:themeColor="text1"/>
          <w:sz w:val="24"/>
          <w:szCs w:val="24"/>
        </w:rPr>
        <w:t>дн</w:t>
      </w:r>
      <w:proofErr w:type="spellEnd"/>
      <w:r w:rsidRPr="00EB2508">
        <w:rPr>
          <w:color w:val="000000" w:themeColor="text1"/>
          <w:sz w:val="24"/>
          <w:szCs w:val="24"/>
        </w:rPr>
        <w:t>. =3</w:t>
      </w:r>
      <w:r w:rsidR="001F7B5F" w:rsidRPr="00EB2508">
        <w:rPr>
          <w:color w:val="000000" w:themeColor="text1"/>
          <w:sz w:val="24"/>
          <w:szCs w:val="24"/>
        </w:rPr>
        <w:t>7</w:t>
      </w:r>
      <w:r w:rsidR="000E285D" w:rsidRPr="00EB2508">
        <w:rPr>
          <w:color w:val="000000" w:themeColor="text1"/>
          <w:sz w:val="24"/>
          <w:szCs w:val="24"/>
        </w:rPr>
        <w:t>5</w:t>
      </w:r>
      <w:r w:rsidRPr="00EB2508">
        <w:rPr>
          <w:color w:val="000000" w:themeColor="text1"/>
          <w:sz w:val="24"/>
          <w:szCs w:val="24"/>
        </w:rPr>
        <w:t>0,00</w:t>
      </w:r>
      <w:r w:rsidR="000E285D" w:rsidRPr="00EB2508">
        <w:rPr>
          <w:color w:val="000000" w:themeColor="text1"/>
          <w:sz w:val="24"/>
          <w:szCs w:val="24"/>
        </w:rPr>
        <w:t xml:space="preserve"> руб. х </w:t>
      </w:r>
      <w:r w:rsidR="001F7B5F" w:rsidRPr="00EB2508">
        <w:rPr>
          <w:color w:val="000000" w:themeColor="text1"/>
          <w:sz w:val="24"/>
          <w:szCs w:val="24"/>
        </w:rPr>
        <w:t xml:space="preserve">3 </w:t>
      </w:r>
      <w:proofErr w:type="spellStart"/>
      <w:r w:rsidR="001F7B5F" w:rsidRPr="00EB2508">
        <w:rPr>
          <w:color w:val="000000" w:themeColor="text1"/>
          <w:sz w:val="24"/>
          <w:szCs w:val="24"/>
        </w:rPr>
        <w:t>дн</w:t>
      </w:r>
      <w:proofErr w:type="spellEnd"/>
      <w:r w:rsidR="001F7B5F" w:rsidRPr="00EB2508">
        <w:rPr>
          <w:color w:val="000000" w:themeColor="text1"/>
          <w:sz w:val="24"/>
          <w:szCs w:val="24"/>
        </w:rPr>
        <w:t>. = 11250</w:t>
      </w:r>
      <w:r w:rsidRPr="00EB2508">
        <w:rPr>
          <w:color w:val="000000" w:themeColor="text1"/>
          <w:sz w:val="24"/>
          <w:szCs w:val="24"/>
        </w:rPr>
        <w:t>,00 руб.</w:t>
      </w:r>
    </w:p>
    <w:p w:rsidR="00286D57" w:rsidRPr="003D4AFE" w:rsidRDefault="00772A80" w:rsidP="004E7611">
      <w:pPr>
        <w:pStyle w:val="a3"/>
        <w:ind w:firstLine="720"/>
        <w:jc w:val="both"/>
        <w:rPr>
          <w:b/>
        </w:rPr>
      </w:pPr>
      <w:r w:rsidRPr="003D4AFE">
        <w:t xml:space="preserve">Водители, осуществляющие доставку команд до места проведения Игр, проживают и питаются за счет </w:t>
      </w:r>
      <w:r w:rsidR="00286D57" w:rsidRPr="003D4AFE">
        <w:t xml:space="preserve">средств </w:t>
      </w:r>
      <w:r w:rsidRPr="003D4AFE">
        <w:t>направляющей стороны</w:t>
      </w:r>
      <w:r w:rsidRPr="003D4AFE">
        <w:rPr>
          <w:b/>
        </w:rPr>
        <w:t xml:space="preserve">. </w:t>
      </w:r>
    </w:p>
    <w:p w:rsidR="00772A80" w:rsidRPr="003D4AFE" w:rsidRDefault="00772A80" w:rsidP="004E7611">
      <w:pPr>
        <w:pStyle w:val="a3"/>
        <w:ind w:firstLine="720"/>
        <w:jc w:val="both"/>
      </w:pPr>
      <w:r w:rsidRPr="003D4AFE">
        <w:t>В случае</w:t>
      </w:r>
      <w:proofErr w:type="gramStart"/>
      <w:r w:rsidRPr="003D4AFE">
        <w:t>,</w:t>
      </w:r>
      <w:proofErr w:type="gramEnd"/>
      <w:r w:rsidRPr="003D4AFE">
        <w:t xml:space="preserve"> если автобусы и водители, доставившие делегацию, остаются на территории </w:t>
      </w:r>
      <w:r w:rsidR="004E7611" w:rsidRPr="003D4AFE">
        <w:t>лагеря</w:t>
      </w:r>
      <w:r w:rsidRPr="003D4AFE">
        <w:t xml:space="preserve"> на все время проведения Игр, об этом необходимо уведомить </w:t>
      </w:r>
      <w:r w:rsidR="00286D57" w:rsidRPr="003D4AFE">
        <w:t xml:space="preserve">ГСК </w:t>
      </w:r>
      <w:r w:rsidRPr="003D4AFE">
        <w:t xml:space="preserve">и </w:t>
      </w:r>
      <w:r w:rsidRPr="003D4AFE">
        <w:lastRenderedPageBreak/>
        <w:t xml:space="preserve">администрацию </w:t>
      </w:r>
      <w:r w:rsidR="004E7611" w:rsidRPr="003D4AFE">
        <w:t>лагеря</w:t>
      </w:r>
      <w:r w:rsidRPr="003D4AFE">
        <w:t>. Оплату расходов, связанных с проживанием и питанием водителей</w:t>
      </w:r>
      <w:r w:rsidR="00245E8C" w:rsidRPr="003D4AFE">
        <w:t>,</w:t>
      </w:r>
      <w:r w:rsidRPr="003D4AFE">
        <w:t xml:space="preserve"> необходимо произвести заранее.</w:t>
      </w:r>
    </w:p>
    <w:p w:rsidR="00772A80" w:rsidRPr="00583BF6" w:rsidRDefault="00772A80" w:rsidP="00E65151">
      <w:pPr>
        <w:pStyle w:val="a3"/>
        <w:ind w:left="709"/>
        <w:rPr>
          <w:b/>
        </w:rPr>
      </w:pPr>
    </w:p>
    <w:p w:rsidR="004A1992" w:rsidRPr="00583BF6" w:rsidRDefault="00772A80" w:rsidP="004A199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583BF6">
        <w:rPr>
          <w:b/>
        </w:rPr>
        <w:t>УЧАСТНИКИ ИГР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В Играх принимают участие отделения юнармейцев общеобразовательных организаций, профессиональных образовательных организаций, военно-патриотических клубов, кадетских школ и образовательных организ</w:t>
      </w:r>
      <w:r w:rsidR="000E285D" w:rsidRPr="00583BF6">
        <w:t>аций, имеющих кадетские классы</w:t>
      </w:r>
      <w:r w:rsidRPr="00583BF6">
        <w:t>, отряды местных отделений Всероссийского детско-юношеского военно-патриотического общественного</w:t>
      </w:r>
      <w:r w:rsidR="008903DB">
        <w:t xml:space="preserve"> </w:t>
      </w:r>
      <w:r w:rsidRPr="00583BF6">
        <w:t>движения «ЮНАРМИЯ»</w:t>
      </w:r>
      <w:r w:rsidR="000E285D" w:rsidRPr="00583BF6">
        <w:t xml:space="preserve"> (далее – местные отделения </w:t>
      </w:r>
      <w:r w:rsidR="00DE7478">
        <w:t>«ЮНАРМИЯ»</w:t>
      </w:r>
      <w:r w:rsidR="000E285D" w:rsidRPr="00583BF6">
        <w:t>)</w:t>
      </w:r>
      <w:r w:rsidRPr="00583BF6">
        <w:rPr>
          <w:b/>
        </w:rPr>
        <w:t xml:space="preserve">, </w:t>
      </w:r>
      <w:r w:rsidRPr="00583BF6">
        <w:t>являющиеся победителями муниципальных этапов Игр в следующих группах:</w:t>
      </w:r>
    </w:p>
    <w:p w:rsidR="00772A80" w:rsidRPr="00583BF6" w:rsidRDefault="000E285D" w:rsidP="004E7611">
      <w:pPr>
        <w:pStyle w:val="a3"/>
        <w:ind w:firstLine="709"/>
        <w:jc w:val="both"/>
      </w:pPr>
      <w:r w:rsidRPr="00583BF6">
        <w:rPr>
          <w:b/>
        </w:rPr>
        <w:t>Г</w:t>
      </w:r>
      <w:r w:rsidR="00772A80" w:rsidRPr="00583BF6">
        <w:rPr>
          <w:b/>
        </w:rPr>
        <w:t>руппа «ЗАРНИЦА»</w:t>
      </w:r>
      <w:r w:rsidR="00772A80" w:rsidRPr="00583BF6">
        <w:t xml:space="preserve"> – обучающиеся общеобразовательных организаций и кадетских классов, р</w:t>
      </w:r>
      <w:r w:rsidR="00DE7478">
        <w:t>одившиеся после 17 сентября 2003</w:t>
      </w:r>
      <w:r w:rsidR="00772A80" w:rsidRPr="00583BF6">
        <w:t xml:space="preserve"> года (конкретная дата рождения будет уточнена дополнительно);</w:t>
      </w:r>
    </w:p>
    <w:p w:rsidR="00772A80" w:rsidRPr="00583BF6" w:rsidRDefault="000E285D" w:rsidP="004E7611">
      <w:pPr>
        <w:pStyle w:val="a3"/>
        <w:ind w:firstLine="709"/>
        <w:jc w:val="both"/>
      </w:pPr>
      <w:r w:rsidRPr="00583BF6">
        <w:rPr>
          <w:b/>
        </w:rPr>
        <w:t>Г</w:t>
      </w:r>
      <w:r w:rsidR="00772A80" w:rsidRPr="00583BF6">
        <w:rPr>
          <w:b/>
        </w:rPr>
        <w:t>руппа «ОРЛЕНОК»</w:t>
      </w:r>
      <w:r w:rsidR="00772A80" w:rsidRPr="00583BF6">
        <w:t xml:space="preserve"> – обучающиеся общеобразовательных организаций и кадетских классов</w:t>
      </w:r>
      <w:r w:rsidR="00DE7478">
        <w:t>, родившиеся после 1 января 2001</w:t>
      </w:r>
      <w:r w:rsidR="00772A80" w:rsidRPr="00583BF6">
        <w:t xml:space="preserve"> года;</w:t>
      </w:r>
    </w:p>
    <w:p w:rsidR="001F14C4" w:rsidRPr="00583BF6" w:rsidRDefault="00772A80" w:rsidP="004E7611">
      <w:pPr>
        <w:pStyle w:val="a3"/>
        <w:ind w:firstLine="709"/>
        <w:jc w:val="both"/>
      </w:pPr>
      <w:r w:rsidRPr="00583BF6">
        <w:t>Обучающиеся кадетских школ и образовательных организаций,</w:t>
      </w:r>
      <w:r w:rsidR="00DE7478">
        <w:t xml:space="preserve"> имеющих кадетские классы в 2018-2019</w:t>
      </w:r>
      <w:r w:rsidRPr="00583BF6">
        <w:t xml:space="preserve"> учебном году, принимают участие в группах «Зарница» </w:t>
      </w:r>
      <w:r w:rsidR="001F55AA" w:rsidRPr="00583BF6">
        <w:t>и «Орленок» на общих основаниях</w:t>
      </w:r>
      <w:r w:rsidRPr="00583BF6">
        <w:t xml:space="preserve"> как п</w:t>
      </w:r>
      <w:r w:rsidR="001F55AA" w:rsidRPr="00583BF6">
        <w:t>обедители муниципального этапа</w:t>
      </w:r>
      <w:r w:rsidR="001F14C4" w:rsidRPr="00583BF6">
        <w:t>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В зачет республиканского смотра-конкурса кадетских школ и образовательных организ</w:t>
      </w:r>
      <w:r w:rsidR="00A3224C" w:rsidRPr="00583BF6">
        <w:t xml:space="preserve">аций, имеющих кадетские классы </w:t>
      </w:r>
      <w:r w:rsidRPr="00583BF6">
        <w:t>(далее – смотр-конкурс кадет</w:t>
      </w:r>
      <w:r w:rsidR="00A3224C" w:rsidRPr="00583BF6">
        <w:t>),</w:t>
      </w:r>
      <w:r w:rsidRPr="00583BF6">
        <w:t xml:space="preserve"> будут учитываться результаты Игр по группам «Зарница» и «Орленок»</w:t>
      </w:r>
      <w:r w:rsidR="00245E8C" w:rsidRPr="00583BF6">
        <w:t>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Для зачета в смотре-конкурсе кадет остальных кадетских классов, не попавших </w:t>
      </w:r>
      <w:r w:rsidR="00245E8C" w:rsidRPr="00583BF6">
        <w:t xml:space="preserve">в </w:t>
      </w:r>
      <w:r w:rsidRPr="00583BF6">
        <w:t>Игр</w:t>
      </w:r>
      <w:r w:rsidR="00007E33" w:rsidRPr="00583BF6">
        <w:t>ы</w:t>
      </w:r>
      <w:r w:rsidRPr="00583BF6">
        <w:t>, будут учитыв</w:t>
      </w:r>
      <w:r w:rsidR="00007E33" w:rsidRPr="00583BF6">
        <w:t xml:space="preserve">аться результаты муниципальных </w:t>
      </w:r>
      <w:r w:rsidR="00245E8C" w:rsidRPr="00583BF6">
        <w:t>этапов</w:t>
      </w:r>
      <w:r w:rsidRPr="00583BF6">
        <w:t>.</w:t>
      </w:r>
    </w:p>
    <w:p w:rsidR="00772A80" w:rsidRPr="00583BF6" w:rsidRDefault="000E285D" w:rsidP="004E7611">
      <w:pPr>
        <w:pStyle w:val="a3"/>
        <w:ind w:firstLine="709"/>
        <w:jc w:val="both"/>
      </w:pPr>
      <w:r w:rsidRPr="00583BF6">
        <w:rPr>
          <w:b/>
        </w:rPr>
        <w:t>Г</w:t>
      </w:r>
      <w:r w:rsidR="00772A80" w:rsidRPr="00583BF6">
        <w:rPr>
          <w:b/>
        </w:rPr>
        <w:t>руппа «ПОО»</w:t>
      </w:r>
      <w:r w:rsidR="00772A80" w:rsidRPr="00583BF6">
        <w:t xml:space="preserve"> – обучающиеся профессиональных образовательных организаций</w:t>
      </w:r>
      <w:r w:rsidR="00DE7478">
        <w:t>, родившиеся после 1 января 200</w:t>
      </w:r>
      <w:r w:rsidR="002A07EE">
        <w:t>0</w:t>
      </w:r>
      <w:r w:rsidR="00772A80" w:rsidRPr="00583BF6">
        <w:t xml:space="preserve"> года;</w:t>
      </w:r>
    </w:p>
    <w:p w:rsidR="00772A80" w:rsidRPr="00583BF6" w:rsidRDefault="000E285D" w:rsidP="004E7611">
      <w:pPr>
        <w:pStyle w:val="a3"/>
        <w:ind w:firstLine="709"/>
        <w:jc w:val="both"/>
      </w:pPr>
      <w:r w:rsidRPr="00583BF6">
        <w:rPr>
          <w:b/>
        </w:rPr>
        <w:t>Г</w:t>
      </w:r>
      <w:r w:rsidR="00772A80" w:rsidRPr="00583BF6">
        <w:rPr>
          <w:b/>
        </w:rPr>
        <w:t>руппа «ВПК»</w:t>
      </w:r>
      <w:r w:rsidR="00772A80" w:rsidRPr="00583BF6">
        <w:t xml:space="preserve"> – воспитанники военно-патриотических, поисковых клубов, отрядов юных космонавтов, юных инспекторов движения, дружины юных пожарных, пограничных отрядов и др.</w:t>
      </w:r>
      <w:r w:rsidR="00DE7478">
        <w:t>, родившиеся после 1 января 2001</w:t>
      </w:r>
      <w:r w:rsidR="00772A80" w:rsidRPr="00583BF6">
        <w:t xml:space="preserve"> года. Клуб должен быть зарегистрирован в реестре</w:t>
      </w:r>
      <w:r w:rsidR="00772A80" w:rsidRPr="00583BF6">
        <w:rPr>
          <w:shd w:val="clear" w:color="auto" w:fill="FFFFFF"/>
        </w:rPr>
        <w:t xml:space="preserve"> военно-патриотических клубов и объединений </w:t>
      </w:r>
      <w:r w:rsidR="00772A80" w:rsidRPr="00583BF6">
        <w:t>Минобразования Чувашии, действовать не менее 1 года</w:t>
      </w:r>
      <w:r w:rsidR="00007E33" w:rsidRPr="00583BF6">
        <w:t>,</w:t>
      </w:r>
      <w:r w:rsidR="00772A80" w:rsidRPr="00583BF6">
        <w:t xml:space="preserve"> либо иметь подтвержденное участие не менее чем в 2 республиканских мероприятиях спортивно-патриотической направленности, входящих в зачет республиканского смотра-конкурса военно-патриотических клубов в 201</w:t>
      </w:r>
      <w:r w:rsidR="00DE7478">
        <w:t>8-2019</w:t>
      </w:r>
      <w:r w:rsidR="00772A80" w:rsidRPr="00583BF6">
        <w:t xml:space="preserve"> учебном году.</w:t>
      </w:r>
    </w:p>
    <w:p w:rsidR="00772A80" w:rsidRPr="00583BF6" w:rsidRDefault="00A03C04" w:rsidP="004E7611">
      <w:pPr>
        <w:pStyle w:val="a3"/>
        <w:ind w:firstLine="709"/>
        <w:jc w:val="both"/>
      </w:pPr>
      <w:r w:rsidRPr="00583BF6">
        <w:t>Команда юн</w:t>
      </w:r>
      <w:r w:rsidR="00772A80" w:rsidRPr="00583BF6">
        <w:t xml:space="preserve">армейцев БОУ «Чувашский кадетский корпус ПФО им. Героя Советского Союза А.В. </w:t>
      </w:r>
      <w:proofErr w:type="spellStart"/>
      <w:r w:rsidR="00772A80" w:rsidRPr="00583BF6">
        <w:t>Кочетова</w:t>
      </w:r>
      <w:proofErr w:type="spellEnd"/>
      <w:r w:rsidR="00007E33" w:rsidRPr="00583BF6">
        <w:t xml:space="preserve">» может принять участие в </w:t>
      </w:r>
      <w:r w:rsidR="00772A80" w:rsidRPr="00583BF6">
        <w:t>Игр</w:t>
      </w:r>
      <w:r w:rsidR="00007E33" w:rsidRPr="00583BF6">
        <w:t>ах, минуя муниципальны</w:t>
      </w:r>
      <w:r w:rsidR="00AA0DC5" w:rsidRPr="00583BF6">
        <w:t>й этап</w:t>
      </w:r>
      <w:r w:rsidR="00007E33" w:rsidRPr="00583BF6">
        <w:t>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Участники Игр делятся на возрастные группы:</w:t>
      </w:r>
    </w:p>
    <w:p w:rsidR="00772A80" w:rsidRPr="00583BF6" w:rsidRDefault="00772A80" w:rsidP="004E7611">
      <w:pPr>
        <w:pStyle w:val="a3"/>
        <w:tabs>
          <w:tab w:val="left" w:pos="900"/>
        </w:tabs>
        <w:ind w:firstLine="709"/>
        <w:jc w:val="both"/>
      </w:pPr>
      <w:r w:rsidRPr="00583BF6">
        <w:t xml:space="preserve">старшая возрастная группа – группы «Орленок», «ПОО» и «ВПК»; </w:t>
      </w:r>
    </w:p>
    <w:p w:rsidR="00772A80" w:rsidRPr="00583BF6" w:rsidRDefault="00772A80" w:rsidP="004E7611">
      <w:pPr>
        <w:pStyle w:val="a3"/>
        <w:tabs>
          <w:tab w:val="left" w:pos="900"/>
        </w:tabs>
        <w:ind w:firstLine="709"/>
        <w:jc w:val="both"/>
      </w:pPr>
      <w:r w:rsidRPr="00583BF6">
        <w:t>младшая возрастная группа – группы «Зарница».</w:t>
      </w:r>
    </w:p>
    <w:p w:rsidR="00411086" w:rsidRPr="00583BF6" w:rsidRDefault="00713068" w:rsidP="004E7611">
      <w:pPr>
        <w:pStyle w:val="a3"/>
        <w:ind w:firstLine="709"/>
        <w:jc w:val="both"/>
      </w:pPr>
      <w:r w:rsidRPr="00583BF6">
        <w:t>Состав команды каждой группы составляет 10 человек (8 участников+2 сопровождающих), данные на каждого должны быть прописаны в заявке (Приложение №</w:t>
      </w:r>
      <w:r w:rsidR="00DE7478">
        <w:t xml:space="preserve"> </w:t>
      </w:r>
      <w:r w:rsidRPr="00583BF6">
        <w:t>1).</w:t>
      </w:r>
    </w:p>
    <w:p w:rsidR="00713068" w:rsidRPr="00583BF6" w:rsidRDefault="00411086" w:rsidP="004E7611">
      <w:pPr>
        <w:pStyle w:val="a3"/>
        <w:ind w:firstLine="709"/>
        <w:jc w:val="both"/>
      </w:pPr>
      <w:r w:rsidRPr="00583BF6">
        <w:t>Если отделение проживает в корпусах, то состав руководителей должен быть</w:t>
      </w:r>
      <w:r w:rsidR="00AA0DC5" w:rsidRPr="00583BF6">
        <w:t xml:space="preserve"> следующий</w:t>
      </w:r>
      <w:r w:rsidRPr="00583BF6">
        <w:t>: 1 мужчина и 1 женщина.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Состав отделения – 8 юнармейцев (в том числе не менее 2 девушек).</w:t>
      </w:r>
    </w:p>
    <w:p w:rsidR="00772A80" w:rsidRPr="00583BF6" w:rsidRDefault="005230AC" w:rsidP="004E7611">
      <w:pPr>
        <w:pStyle w:val="a3"/>
        <w:ind w:firstLine="709"/>
        <w:jc w:val="both"/>
      </w:pPr>
      <w:r w:rsidRPr="00583BF6">
        <w:t>Команды муниципальных районов и городских округов Чувашской Республики</w:t>
      </w:r>
      <w:r w:rsidR="007374F2" w:rsidRPr="00583BF6">
        <w:t xml:space="preserve"> (далее</w:t>
      </w:r>
      <w:r w:rsidR="00AA0DC5" w:rsidRPr="00583BF6">
        <w:t xml:space="preserve"> – м</w:t>
      </w:r>
      <w:r w:rsidR="00023083" w:rsidRPr="00583BF6">
        <w:t xml:space="preserve">униципалитеты) </w:t>
      </w:r>
      <w:r w:rsidR="00772A80" w:rsidRPr="00583BF6">
        <w:t>сопровождают до места проведения Игр и обратно:</w:t>
      </w:r>
    </w:p>
    <w:p w:rsidR="00772A80" w:rsidRPr="00583BF6" w:rsidRDefault="005230AC" w:rsidP="004E7611">
      <w:pPr>
        <w:pStyle w:val="a3"/>
        <w:tabs>
          <w:tab w:val="left" w:pos="900"/>
        </w:tabs>
        <w:ind w:firstLine="709"/>
        <w:jc w:val="both"/>
      </w:pPr>
      <w:r w:rsidRPr="00583BF6">
        <w:t>1 сотрудник МВД по Чувашской Республике</w:t>
      </w:r>
      <w:r w:rsidR="00772A80" w:rsidRPr="00583BF6">
        <w:t>,</w:t>
      </w:r>
    </w:p>
    <w:p w:rsidR="00772A80" w:rsidRPr="00583BF6" w:rsidRDefault="00772A80" w:rsidP="004E7611">
      <w:pPr>
        <w:pStyle w:val="a3"/>
        <w:tabs>
          <w:tab w:val="left" w:pos="900"/>
        </w:tabs>
        <w:ind w:firstLine="709"/>
        <w:jc w:val="both"/>
      </w:pPr>
      <w:r w:rsidRPr="00583BF6">
        <w:t>1 медицинский работник.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Юнармеец может принять участие только в одной группе, согласно поданной заявке.</w:t>
      </w:r>
    </w:p>
    <w:p w:rsidR="00772A80" w:rsidRPr="00583BF6" w:rsidRDefault="007374F2" w:rsidP="004E7611">
      <w:pPr>
        <w:pStyle w:val="a3"/>
        <w:ind w:firstLine="709"/>
        <w:jc w:val="both"/>
      </w:pPr>
      <w:r w:rsidRPr="00583BF6">
        <w:t xml:space="preserve">Муниципалитеты </w:t>
      </w:r>
      <w:r w:rsidR="00772A80" w:rsidRPr="00583BF6">
        <w:t xml:space="preserve">могут направить для участия в Играх по одному отделению в </w:t>
      </w:r>
      <w:r w:rsidR="00772A80" w:rsidRPr="00583BF6">
        <w:lastRenderedPageBreak/>
        <w:t>группах «Зарница», «Орленок», «ВПК». Количество команд-участниц для группы «ПОО»</w:t>
      </w:r>
      <w:r w:rsidR="00DE7478">
        <w:t xml:space="preserve"> - 1 команда</w:t>
      </w:r>
      <w:r w:rsidR="00772A80" w:rsidRPr="00583BF6">
        <w:t xml:space="preserve">. </w:t>
      </w:r>
    </w:p>
    <w:p w:rsidR="00772A80" w:rsidRPr="00583BF6" w:rsidRDefault="007374F2" w:rsidP="00325F51">
      <w:pPr>
        <w:pStyle w:val="a3"/>
        <w:ind w:firstLine="709"/>
        <w:jc w:val="both"/>
      </w:pPr>
      <w:r w:rsidRPr="00583BF6">
        <w:t xml:space="preserve">Муниципалитеты, имеющие победителей Игр </w:t>
      </w:r>
      <w:r w:rsidR="00772A80" w:rsidRPr="00583BF6">
        <w:t>201</w:t>
      </w:r>
      <w:r w:rsidR="001F7762">
        <w:t>8</w:t>
      </w:r>
      <w:r w:rsidRPr="00583BF6">
        <w:t xml:space="preserve"> г</w:t>
      </w:r>
      <w:r w:rsidR="00AA0DC5" w:rsidRPr="00583BF6">
        <w:t>ода</w:t>
      </w:r>
      <w:r w:rsidR="00DE7478">
        <w:t xml:space="preserve"> (в группах «Зарница», </w:t>
      </w:r>
      <w:r w:rsidR="00772A80" w:rsidRPr="00583BF6">
        <w:t>«Ор</w:t>
      </w:r>
      <w:r w:rsidR="0007498F" w:rsidRPr="00583BF6">
        <w:t>ленок» и «ВПК»</w:t>
      </w:r>
      <w:r w:rsidR="00772A80" w:rsidRPr="00583BF6">
        <w:t xml:space="preserve">), имеют право направить для участия в Играх дополнительно по одной команде. </w:t>
      </w:r>
      <w:r w:rsidR="00325F51">
        <w:t>От Калининского,</w:t>
      </w:r>
      <w:r w:rsidR="00325F51">
        <w:tab/>
        <w:t>Ленинского,</w:t>
      </w:r>
      <w:r w:rsidR="00325F51">
        <w:tab/>
        <w:t xml:space="preserve">Московского районов </w:t>
      </w:r>
      <w:r w:rsidR="00DE7478">
        <w:t>города</w:t>
      </w:r>
      <w:r w:rsidR="0007498F" w:rsidRPr="00583BF6">
        <w:t xml:space="preserve"> Чебоксары </w:t>
      </w:r>
      <w:r w:rsidR="00325F51">
        <w:t>должны</w:t>
      </w:r>
      <w:r w:rsidR="0007498F" w:rsidRPr="00583BF6">
        <w:t xml:space="preserve"> быть направлены</w:t>
      </w:r>
      <w:r w:rsidR="00772A80" w:rsidRPr="00583BF6">
        <w:t xml:space="preserve"> по </w:t>
      </w:r>
      <w:r w:rsidR="00325F51">
        <w:t xml:space="preserve">2 </w:t>
      </w:r>
      <w:r w:rsidR="00772A80" w:rsidRPr="00583BF6">
        <w:t xml:space="preserve">команды во всех группах. </w:t>
      </w:r>
      <w:r w:rsidR="00325F51" w:rsidRPr="00325F51">
        <w:t xml:space="preserve">От </w:t>
      </w:r>
      <w:r w:rsidR="00325F51">
        <w:t>муниципалитета</w:t>
      </w:r>
      <w:r w:rsidR="00325F51" w:rsidRPr="00325F51">
        <w:t>, как от принимающей стороны могут быть направлены по 2 команды в каждой группе.</w:t>
      </w:r>
    </w:p>
    <w:p w:rsidR="00772A80" w:rsidRPr="00583BF6" w:rsidRDefault="00772A80" w:rsidP="004E7611">
      <w:pPr>
        <w:pStyle w:val="a3"/>
        <w:ind w:firstLine="709"/>
        <w:jc w:val="both"/>
      </w:pPr>
      <w:proofErr w:type="gramStart"/>
      <w:r w:rsidRPr="00583BF6">
        <w:t>В случае выявления нарушения общественного порядка (несоблюдение р</w:t>
      </w:r>
      <w:r w:rsidR="0007498F" w:rsidRPr="00583BF6">
        <w:t>аспорядка дня Игр</w:t>
      </w:r>
      <w:r w:rsidR="005952D6" w:rsidRPr="00583BF6">
        <w:t>, курения</w:t>
      </w:r>
      <w:r w:rsidRPr="00583BF6">
        <w:t xml:space="preserve"> на территории </w:t>
      </w:r>
      <w:r w:rsidR="004E7611">
        <w:t>лагеря</w:t>
      </w:r>
      <w:r w:rsidRPr="00583BF6">
        <w:t xml:space="preserve">, </w:t>
      </w:r>
      <w:r w:rsidR="005952D6" w:rsidRPr="00583BF6">
        <w:t>употребления</w:t>
      </w:r>
      <w:r w:rsidR="00054F55" w:rsidRPr="00583BF6">
        <w:t xml:space="preserve"> спиртных напитков (</w:t>
      </w:r>
      <w:r w:rsidRPr="00583BF6">
        <w:t>в том числе пива</w:t>
      </w:r>
      <w:r w:rsidR="00054F55" w:rsidRPr="00583BF6">
        <w:t>),</w:t>
      </w:r>
      <w:r w:rsidR="00DE7478">
        <w:t xml:space="preserve"> </w:t>
      </w:r>
      <w:r w:rsidR="005952D6" w:rsidRPr="00583BF6">
        <w:t>драки, хищения</w:t>
      </w:r>
      <w:r w:rsidRPr="00583BF6">
        <w:t xml:space="preserve"> имущества (продуктов питания, личных вещей и др.) участниками Игр, руководителями или сопровождающим</w:t>
      </w:r>
      <w:r w:rsidR="005952D6" w:rsidRPr="00583BF6">
        <w:t>и лицами</w:t>
      </w:r>
      <w:r w:rsidRPr="00583BF6">
        <w:t xml:space="preserve"> по решен</w:t>
      </w:r>
      <w:r w:rsidR="0007498F" w:rsidRPr="00583BF6">
        <w:t xml:space="preserve">ию апелляционного жюри (раздел </w:t>
      </w:r>
      <w:r w:rsidR="0007498F" w:rsidRPr="00583BF6">
        <w:rPr>
          <w:lang w:val="en-US"/>
        </w:rPr>
        <w:t>VII</w:t>
      </w:r>
      <w:r w:rsidR="0007498F" w:rsidRPr="00583BF6">
        <w:t>.</w:t>
      </w:r>
      <w:proofErr w:type="gramEnd"/>
      <w:r w:rsidR="00DE7478">
        <w:t xml:space="preserve"> </w:t>
      </w:r>
      <w:proofErr w:type="gramStart"/>
      <w:r w:rsidRPr="00583BF6">
        <w:t>«Протесты») нарушитель (нарушители) отстраняется от участия в Играх.</w:t>
      </w:r>
      <w:proofErr w:type="gramEnd"/>
      <w:r w:rsidRPr="00583BF6">
        <w:t xml:space="preserve"> На нарушителя (нарушителей) оформляется акт о нарушении общественного порядка. 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</w:t>
      </w:r>
      <w:r w:rsidR="002961FB" w:rsidRPr="00583BF6">
        <w:t xml:space="preserve"> (в случае подтверждения фактов)</w:t>
      </w:r>
      <w:r w:rsidRPr="00583BF6">
        <w:t>.</w:t>
      </w:r>
    </w:p>
    <w:p w:rsidR="00772A80" w:rsidRPr="00583BF6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4A1992" w:rsidRPr="00583BF6" w:rsidRDefault="00772A80" w:rsidP="004A199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 w:rsidRPr="00583BF6">
        <w:rPr>
          <w:b/>
        </w:rPr>
        <w:t>СОДЕРЖАНИЕ ИГР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Программа Игр включает следующие конкурсы</w:t>
      </w:r>
      <w:r w:rsidR="008903DB">
        <w:t xml:space="preserve"> (Приложение 1)</w:t>
      </w:r>
      <w:r w:rsidRPr="00583BF6">
        <w:t xml:space="preserve">: </w:t>
      </w:r>
    </w:p>
    <w:p w:rsidR="00772A80" w:rsidRPr="00C27491" w:rsidRDefault="00772A80" w:rsidP="0091375F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C27491">
        <w:t>Конкурс творческий «</w:t>
      </w:r>
      <w:r w:rsidR="0059697E" w:rsidRPr="00C27491">
        <w:t>Спой ты мне про войну…»</w:t>
      </w:r>
    </w:p>
    <w:p w:rsidR="00DE7478" w:rsidRPr="008903DB" w:rsidRDefault="00772A80" w:rsidP="00DE7478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583BF6">
        <w:t>Конкурс теоретический</w:t>
      </w:r>
      <w:r w:rsidR="0072453E">
        <w:t xml:space="preserve"> </w:t>
      </w:r>
      <w:r w:rsidR="00B0143A" w:rsidRPr="00583BF6">
        <w:t>«</w:t>
      </w:r>
      <w:r w:rsidR="00791136">
        <w:t>В</w:t>
      </w:r>
      <w:r w:rsidR="00B0143A" w:rsidRPr="00DA17D6">
        <w:t>оенно-спортивные игры Чувашской Республики</w:t>
      </w:r>
      <w:r w:rsidR="00B0143A">
        <w:t xml:space="preserve"> «Зарница» и «Орленок</w:t>
      </w:r>
      <w:r w:rsidR="0072453E">
        <w:t>»</w:t>
      </w:r>
      <w:r w:rsidR="00DE7478">
        <w:t>.</w:t>
      </w:r>
    </w:p>
    <w:p w:rsidR="00874243" w:rsidRPr="00583BF6" w:rsidRDefault="00874243" w:rsidP="00874243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«Строевая подготовка».</w:t>
      </w:r>
    </w:p>
    <w:p w:rsidR="00874243" w:rsidRPr="00583BF6" w:rsidRDefault="00874243" w:rsidP="00874243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«Разборка и сборка автомата</w:t>
      </w:r>
      <w:r w:rsidRPr="00583BF6">
        <w:t>.</w:t>
      </w:r>
      <w:r>
        <w:t xml:space="preserve"> Снаряжение магазина».</w:t>
      </w:r>
    </w:p>
    <w:p w:rsidR="00874243" w:rsidRPr="008903DB" w:rsidRDefault="00874243" w:rsidP="00874243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«Стрельба».</w:t>
      </w:r>
    </w:p>
    <w:p w:rsidR="00874243" w:rsidRPr="00583BF6" w:rsidRDefault="00874243" w:rsidP="00874243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«Марш-бросок».</w:t>
      </w:r>
    </w:p>
    <w:p w:rsidR="008903DB" w:rsidRPr="00583BF6" w:rsidRDefault="008903DB" w:rsidP="008903DB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583BF6">
        <w:t>«Силовая гимнастика»</w:t>
      </w:r>
      <w:r w:rsidR="000E6998">
        <w:t xml:space="preserve"> </w:t>
      </w:r>
      <w:r>
        <w:t>(подтягивание и отжимание).</w:t>
      </w:r>
    </w:p>
    <w:p w:rsidR="008903DB" w:rsidRPr="008903DB" w:rsidRDefault="008903DB" w:rsidP="008903DB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«Плавание»</w:t>
      </w:r>
      <w:r w:rsidRPr="00583BF6">
        <w:t xml:space="preserve"> (</w:t>
      </w:r>
      <w:r>
        <w:t>вольный стиль, дистанция 50 м).</w:t>
      </w:r>
    </w:p>
    <w:p w:rsidR="00874243" w:rsidRPr="00874243" w:rsidRDefault="00874243" w:rsidP="008903DB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583BF6">
        <w:t>«Туристская полоса препятствий»</w:t>
      </w:r>
      <w:r>
        <w:t>.</w:t>
      </w:r>
    </w:p>
    <w:p w:rsidR="008903DB" w:rsidRPr="008903DB" w:rsidRDefault="008903DB" w:rsidP="008903DB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«Кросс (1000 м)».</w:t>
      </w:r>
    </w:p>
    <w:p w:rsidR="00874243" w:rsidRPr="00874243" w:rsidRDefault="00874243" w:rsidP="00DE7478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«Найди снайпера» (спортивное ориентирование).</w:t>
      </w:r>
    </w:p>
    <w:p w:rsidR="008903DB" w:rsidRPr="00583BF6" w:rsidRDefault="008903DB" w:rsidP="00DE7478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583BF6">
        <w:t>«Основы безопасности жизнедеятельности (выполнение норматива по одеванию общевойскового защитного ко</w:t>
      </w:r>
      <w:r>
        <w:t>мплекта и выполнение действий)».</w:t>
      </w:r>
    </w:p>
    <w:p w:rsidR="00DE7478" w:rsidRPr="00874243" w:rsidRDefault="00874243" w:rsidP="00DE7478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 w:rsidRPr="00583BF6">
        <w:t xml:space="preserve"> </w:t>
      </w:r>
      <w:r w:rsidR="00772A80" w:rsidRPr="00583BF6">
        <w:t>«</w:t>
      </w:r>
      <w:r w:rsidR="00DE7478">
        <w:t>Командир шагает впереди».</w:t>
      </w:r>
    </w:p>
    <w:p w:rsidR="0072453E" w:rsidRPr="00583BF6" w:rsidRDefault="0072453E" w:rsidP="0072453E">
      <w:pPr>
        <w:pStyle w:val="a3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i/>
        </w:rPr>
      </w:pPr>
      <w:r>
        <w:t>«Дисциплина и порядок.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По окончании </w:t>
      </w:r>
      <w:r w:rsidR="002961FB" w:rsidRPr="00583BF6">
        <w:t>участия</w:t>
      </w:r>
      <w:r w:rsidRPr="00583BF6">
        <w:t xml:space="preserve"> отделения в конкурс</w:t>
      </w:r>
      <w:r w:rsidR="002961FB" w:rsidRPr="00583BF6">
        <w:t>ных мероприятиях</w:t>
      </w:r>
      <w:r w:rsidRPr="00583BF6">
        <w:t xml:space="preserve"> (кроме №№ 2, 13, 14) руководитель отделения должен поставить подпись в судейском протоколе о согласии или несогласии с оценкой судейства, в случае отсутствия руководителя (заместителя) на месте проведения </w:t>
      </w:r>
      <w:r w:rsidR="002961FB" w:rsidRPr="00583BF6">
        <w:t>конкурсного мероприятия</w:t>
      </w:r>
      <w:r w:rsidRPr="00583BF6">
        <w:t xml:space="preserve"> право подписи имеет командир отделения.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Конкурсы могут проводиться одновременно на нескольких площадках, т.е. юнармейцы одного отделения могут быть разделены по видам ко</w:t>
      </w:r>
      <w:r w:rsidR="004A1992" w:rsidRPr="00583BF6">
        <w:t>нкурсов (количество участников –</w:t>
      </w:r>
      <w:r w:rsidRPr="00583BF6">
        <w:t xml:space="preserve"> согласно условиям конкурсов).</w:t>
      </w:r>
    </w:p>
    <w:p w:rsidR="00772A80" w:rsidRPr="00325F51" w:rsidRDefault="00772A80" w:rsidP="00E65151">
      <w:pPr>
        <w:pStyle w:val="a3"/>
        <w:ind w:firstLine="709"/>
        <w:jc w:val="both"/>
      </w:pPr>
      <w:r w:rsidRPr="00583BF6">
        <w:t>К участию в конкурсах не допускаются отделения, прибывшие на старт без копий паспортов и свидетельств о рождении</w:t>
      </w:r>
      <w:r w:rsidR="002961FB" w:rsidRPr="00583BF6">
        <w:t>.</w:t>
      </w:r>
    </w:p>
    <w:p w:rsidR="0001596A" w:rsidRPr="0001596A" w:rsidRDefault="0001596A" w:rsidP="00E65151">
      <w:pPr>
        <w:pStyle w:val="a3"/>
        <w:ind w:firstLine="709"/>
        <w:jc w:val="both"/>
      </w:pPr>
      <w:r>
        <w:t xml:space="preserve">Стрельба, плавание, кросс будут </w:t>
      </w:r>
      <w:proofErr w:type="gramStart"/>
      <w:r>
        <w:t>проводится</w:t>
      </w:r>
      <w:proofErr w:type="gramEnd"/>
      <w:r>
        <w:t xml:space="preserve"> до финала Игр по отдельному графику.</w:t>
      </w:r>
    </w:p>
    <w:p w:rsidR="00772A80" w:rsidRPr="00FA6507" w:rsidRDefault="00772A80" w:rsidP="00100DC9">
      <w:pPr>
        <w:pStyle w:val="a3"/>
        <w:jc w:val="both"/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VI</w:t>
      </w:r>
      <w:r w:rsidRPr="00583BF6">
        <w:rPr>
          <w:b/>
        </w:rPr>
        <w:t>. ЭКИПИРОВКА УЧАСТНИКОВ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Личное снаряжение юнармейца: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lastRenderedPageBreak/>
        <w:t xml:space="preserve">- </w:t>
      </w:r>
      <w:r w:rsidR="00772A80" w:rsidRPr="00583BF6">
        <w:t>парадная форма одежды, установленного для юнармейского отделения, клуба, кадетского класса образца</w:t>
      </w:r>
      <w:r w:rsidR="007825B6" w:rsidRPr="00583BF6">
        <w:t>,</w:t>
      </w:r>
      <w:r w:rsidR="000030C6">
        <w:t xml:space="preserve"> </w:t>
      </w:r>
      <w:r w:rsidR="007825B6" w:rsidRPr="00583BF6">
        <w:t>с соответствующими</w:t>
      </w:r>
      <w:r w:rsidR="00772A80" w:rsidRPr="00583BF6">
        <w:t xml:space="preserve"> аксессуара</w:t>
      </w:r>
      <w:r w:rsidR="007825B6" w:rsidRPr="00583BF6">
        <w:t>ми</w:t>
      </w:r>
      <w:r w:rsidR="00772A80" w:rsidRPr="00583BF6">
        <w:t>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82422E">
        <w:t xml:space="preserve">спортивная и полевая </w:t>
      </w:r>
      <w:r w:rsidR="00772A80" w:rsidRPr="00583BF6">
        <w:t xml:space="preserve">форма, соответствующая погодным условиям и пригодная для спортивных, полевых и строевых занятий </w:t>
      </w:r>
      <w:r w:rsidR="007825B6" w:rsidRPr="00583BF6">
        <w:t xml:space="preserve">с </w:t>
      </w:r>
      <w:r w:rsidR="00772A80" w:rsidRPr="00583BF6">
        <w:t>соответствующей обув</w:t>
      </w:r>
      <w:r w:rsidR="007825B6" w:rsidRPr="00583BF6">
        <w:t>ью</w:t>
      </w:r>
      <w:r w:rsidR="00772A80" w:rsidRPr="00583BF6">
        <w:t>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комплект сменной одежды и обуви, соответствующие погодным условиям;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 xml:space="preserve">индивидуальное учебно-полевое снаряжение: рюкзак (вещевой мешок), противогаз; 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 xml:space="preserve">индивидуальное походное снаряжение: фляга, кружка, ложка, перочинный нож; 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 xml:space="preserve">индивидуальное спортивно-туристское снаряжение: индивидуальная страховочная система (верх и низ), </w:t>
      </w:r>
      <w:proofErr w:type="gramStart"/>
      <w:r w:rsidR="00772A80" w:rsidRPr="00583BF6">
        <w:t>реп-шнур</w:t>
      </w:r>
      <w:proofErr w:type="gramEnd"/>
      <w:r w:rsidR="00772A80" w:rsidRPr="00583BF6">
        <w:t>, фрикционное спусковое устройство («восьмерка») и страховочное устройство («</w:t>
      </w:r>
      <w:proofErr w:type="spellStart"/>
      <w:r w:rsidR="00772A80" w:rsidRPr="00583BF6">
        <w:t>жумар</w:t>
      </w:r>
      <w:proofErr w:type="spellEnd"/>
      <w:r w:rsidR="00772A80" w:rsidRPr="00583BF6">
        <w:t>»), 3 карабина, рукавицы, каска.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туалетные и купальные принадлежности, в том числе для бассейна.</w:t>
      </w:r>
    </w:p>
    <w:p w:rsidR="00772A80" w:rsidRPr="00583BF6" w:rsidRDefault="00772A80" w:rsidP="004E7611">
      <w:pPr>
        <w:pStyle w:val="a3"/>
        <w:tabs>
          <w:tab w:val="left" w:pos="1080"/>
        </w:tabs>
        <w:ind w:firstLine="709"/>
        <w:jc w:val="both"/>
      </w:pPr>
      <w:r w:rsidRPr="00583BF6">
        <w:t>Снаряжение на отделение</w:t>
      </w:r>
      <w:r w:rsidRPr="00583BF6">
        <w:rPr>
          <w:b/>
        </w:rPr>
        <w:t>: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комплект канцелярских принадлежностей (блокнот, ручки, карандаши, линейка);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укомплектованная санитарная сумка или медицинская аптечка;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штандарт муниципального района, городского округа (ПОО, клуба и т.д.) (Приложение</w:t>
      </w:r>
      <w:r w:rsidR="00EF396E" w:rsidRPr="00583BF6">
        <w:t xml:space="preserve"> №</w:t>
      </w:r>
      <w:r w:rsidR="00772A80" w:rsidRPr="00583BF6">
        <w:t xml:space="preserve"> 10);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ремонтный набор;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компас;</w:t>
      </w:r>
    </w:p>
    <w:p w:rsidR="00772A80" w:rsidRPr="00583BF6" w:rsidRDefault="007F4BCB" w:rsidP="004E7611">
      <w:pPr>
        <w:pStyle w:val="a3"/>
        <w:tabs>
          <w:tab w:val="left" w:pos="1080"/>
        </w:tabs>
        <w:ind w:firstLine="709"/>
        <w:jc w:val="both"/>
      </w:pPr>
      <w:r w:rsidRPr="00583BF6">
        <w:t xml:space="preserve">- </w:t>
      </w:r>
      <w:r w:rsidR="00772A80" w:rsidRPr="00583BF6">
        <w:t>снаряжение и оборудование для проживания в полевых условиях (для групп «ВПК» и «ПОО»).</w:t>
      </w: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VII</w:t>
      </w:r>
      <w:r w:rsidRPr="00583BF6">
        <w:rPr>
          <w:b/>
        </w:rPr>
        <w:t>. ПРОТЕСТЫ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 в уже утвержденные протоколы, главный секретарь игр вносит соответствующие изменения.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</w:t>
      </w:r>
      <w:r w:rsidR="00325F51">
        <w:t xml:space="preserve"> При выявлении в </w:t>
      </w:r>
      <w:r w:rsidR="00325F51" w:rsidRPr="00325F51">
        <w:t>предварительн</w:t>
      </w:r>
      <w:r w:rsidR="00325F51">
        <w:t>ом</w:t>
      </w:r>
      <w:r w:rsidR="00325F51" w:rsidRPr="00325F51">
        <w:t xml:space="preserve"> результат</w:t>
      </w:r>
      <w:r w:rsidR="00325F51">
        <w:t xml:space="preserve">е </w:t>
      </w:r>
      <w:r w:rsidR="00325F51" w:rsidRPr="00325F51">
        <w:t>технической ошибк</w:t>
      </w:r>
      <w:r w:rsidR="00325F51">
        <w:t>и время на апелляцию продлевается, но не более чем на30 минут.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За подачу необоснованного протеста представитель команды, подавший его, может быть отстранен решением </w:t>
      </w:r>
      <w:r w:rsidR="00C64E35" w:rsidRPr="00583BF6">
        <w:t>ГСК</w:t>
      </w:r>
      <w:r w:rsidRPr="00583BF6">
        <w:t xml:space="preserve"> от выполнения своих обязанностей на соревнованиях с последующим сообщением в организацию, направившую делегацию команды.</w:t>
      </w:r>
    </w:p>
    <w:p w:rsidR="00772A80" w:rsidRPr="00583BF6" w:rsidRDefault="004E7611" w:rsidP="00E65151">
      <w:pPr>
        <w:pStyle w:val="a3"/>
        <w:ind w:firstLine="709"/>
        <w:jc w:val="both"/>
      </w:pPr>
      <w:r>
        <w:t xml:space="preserve">Протесты не рассматриваются </w:t>
      </w:r>
      <w:r w:rsidR="00772A80" w:rsidRPr="00583BF6">
        <w:t xml:space="preserve">на действия участников и руководителей других </w:t>
      </w:r>
      <w:r w:rsidR="00772A80" w:rsidRPr="00583BF6">
        <w:lastRenderedPageBreak/>
        <w:t>команд,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Рассмотрение протестов осуществляется апелляционным ж</w:t>
      </w:r>
      <w:r w:rsidR="007825B6" w:rsidRPr="00583BF6">
        <w:t>юри, в состав которого входят: г</w:t>
      </w:r>
      <w:r w:rsidRPr="00583BF6">
        <w:t>лавный судья соревнований, 1 представитель Минобразования Чувашии (ГАУ Чувашской Республики «Центр вое</w:t>
      </w:r>
      <w:r w:rsidR="007825B6" w:rsidRPr="00583BF6">
        <w:t xml:space="preserve">нно-патриотического воспитания </w:t>
      </w:r>
      <w:r w:rsidRPr="00583BF6">
        <w:t>ЮНИТЭКС» Минобразования Чувашии), 1 представитель команд-участниц Игр. Состав апелляционного жюри утверждается приказом Минобразования Чувашии.</w:t>
      </w:r>
    </w:p>
    <w:p w:rsidR="00772A80" w:rsidRPr="00583BF6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VIII</w:t>
      </w:r>
      <w:r w:rsidRPr="00583BF6">
        <w:rPr>
          <w:b/>
        </w:rPr>
        <w:t>. ОБЕСПЕЧЕНИЕ БЕЗОПАСНОСТИ УЧАСТНИКОВ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Ответственность за обеспечение безопасности участников и зрителей во время проведения Игр </w:t>
      </w:r>
      <w:r w:rsidR="00C64E35" w:rsidRPr="00583BF6">
        <w:t>несут ГСК</w:t>
      </w:r>
      <w:r w:rsidRPr="00583BF6">
        <w:t xml:space="preserve">, состоящая из представителей оргкомитета Игр, тренеры - представители, участники команд.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Юнармейцы должны иметь личное и командное снаряжение, достаточное для участия в конкурсах.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Нестандартное снаряжение может быть использовано с разрешения судейской коллегии.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Во время проведения Игр посторонние лица на территорию лагеря не допускаются.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Перевозка детей к месту Игр и обратно на личном автотранспорте может осуществляться только при наличии письменного заявления родителей (</w:t>
      </w:r>
      <w:r w:rsidR="007825B6" w:rsidRPr="00583BF6">
        <w:t>иных законных</w:t>
      </w:r>
      <w:r w:rsidRPr="00583BF6">
        <w:t xml:space="preserve"> представителей). Организованный выезд осуществляется в сопровождении ГИБДД.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Инструктаж по технике безопасности и пожарной безопасности при проведении Игр проводит начальник лагеря. </w:t>
      </w:r>
    </w:p>
    <w:p w:rsidR="00772A80" w:rsidRPr="00583BF6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Pr="00583BF6" w:rsidRDefault="00772A80" w:rsidP="00E65151">
      <w:pPr>
        <w:pStyle w:val="a3"/>
        <w:ind w:firstLine="709"/>
        <w:jc w:val="center"/>
      </w:pPr>
      <w:r w:rsidRPr="00583BF6">
        <w:rPr>
          <w:b/>
          <w:lang w:val="en-US"/>
        </w:rPr>
        <w:t>IX</w:t>
      </w:r>
      <w:r w:rsidRPr="00583BF6">
        <w:rPr>
          <w:b/>
        </w:rPr>
        <w:t>. ПОДВЕДЕНИЕ ИТОГОВ ИГР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Команда-победитель, а также призеры Игр определяются в каждой группе.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будет введена система перевода результатов в баллы согласно возрастным группам (старшая и младшая)  </w:t>
      </w:r>
      <w:r w:rsidRPr="00C76D53">
        <w:t xml:space="preserve">(Приложение </w:t>
      </w:r>
      <w:r w:rsidR="006F6327" w:rsidRPr="00C76D53">
        <w:t xml:space="preserve">№ </w:t>
      </w:r>
      <w:r w:rsidR="00C76D53" w:rsidRPr="00C76D53">
        <w:t>1 к программе ИГР</w:t>
      </w:r>
      <w:r w:rsidRPr="00C76D53">
        <w:t>).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</w:t>
      </w:r>
      <w:r w:rsidR="00472BA8">
        <w:t>результат в творческом конкурсе.</w:t>
      </w:r>
    </w:p>
    <w:p w:rsidR="00772A80" w:rsidRPr="00583BF6" w:rsidRDefault="00772A80" w:rsidP="00E65151">
      <w:pPr>
        <w:pStyle w:val="a3"/>
        <w:ind w:firstLine="709"/>
        <w:jc w:val="both"/>
        <w:rPr>
          <w:b/>
        </w:rPr>
      </w:pPr>
      <w:r w:rsidRPr="00583BF6"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В зачет </w:t>
      </w:r>
      <w:r w:rsidRPr="00583BF6">
        <w:rPr>
          <w:lang w:val="en-US"/>
        </w:rPr>
        <w:t>V</w:t>
      </w:r>
      <w:r w:rsidR="002A07EE">
        <w:rPr>
          <w:lang w:val="en-US"/>
        </w:rPr>
        <w:t>II</w:t>
      </w:r>
      <w:r w:rsidRPr="00583BF6">
        <w:t xml:space="preserve"> Спартакиады юнармейцев Чувашкой Республики идет общий результат по сумме мест, занятых в группах «Зарница», «Орленок», «ВПК».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При равенстве очков преимущество отдается муниципалитетам, занявшим наибольшее количество 1-х мест, далее 2-х, 3-х и т.д. Далее преимущество даётся муниципалитетам, имеющим лучший результат в группе «ВПК».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При участии 2-х и более команд из одного муниципал</w:t>
      </w:r>
      <w:r w:rsidR="0089304F" w:rsidRPr="00583BF6">
        <w:t>итета</w:t>
      </w:r>
      <w:r w:rsidRPr="00583BF6">
        <w:t xml:space="preserve"> в зачет Спартакиады идет лучший результат. 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 xml:space="preserve">При подсчете очков за неучастие в соревнованиях в группах «Зарница», «Орленок», «ВПК» (в каждой из 3-х групп), команде </w:t>
      </w:r>
      <w:r w:rsidR="0089304F" w:rsidRPr="00583BF6">
        <w:t>муниципалитета</w:t>
      </w:r>
      <w:r w:rsidRPr="00583BF6">
        <w:t xml:space="preserve"> выставляется </w:t>
      </w:r>
      <w:r w:rsidRPr="00583BF6">
        <w:lastRenderedPageBreak/>
        <w:t xml:space="preserve">условное 40 место. При подсчете очков за неучастие в соревнованиях в группах «Кадеты» и «ВПК», командам </w:t>
      </w:r>
      <w:r w:rsidR="0089304F" w:rsidRPr="00583BF6">
        <w:t>муниципалитетов</w:t>
      </w:r>
      <w:r w:rsidRPr="00583BF6">
        <w:t>, не имеющих ВПК и кадетские классы, выставляется условное последнее  место (определяется на месте мероприятия по количеству прибывших команд кадет и ВПК).</w:t>
      </w:r>
    </w:p>
    <w:p w:rsidR="00772A80" w:rsidRPr="00583BF6" w:rsidRDefault="00772A80" w:rsidP="00E65151">
      <w:pPr>
        <w:pStyle w:val="a3"/>
        <w:ind w:firstLine="709"/>
        <w:jc w:val="both"/>
      </w:pPr>
      <w:r w:rsidRPr="00583BF6">
        <w:t>Кроме того, в общем зачете в каждой группе будет определено и награждено лучшее отделение «ЮНАРМИЯ» (все участники команды должны иметь удостоверения ВВПОД «ЮНАРМИЯ» и состоять в реестре регионального отделения ВВПОД «ЮНАРМИЯ» Чувашской Республики).</w:t>
      </w:r>
    </w:p>
    <w:p w:rsidR="00772A80" w:rsidRPr="00583BF6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X</w:t>
      </w:r>
      <w:r w:rsidRPr="00583BF6">
        <w:rPr>
          <w:b/>
        </w:rPr>
        <w:t>. ПОРЯДОК ПОДАЧИ ЗАЯВОК НА УЧАСТИЕ В ИГРАХ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Предварительные заявки на участие и отчет о проведении </w:t>
      </w:r>
      <w:r w:rsidR="0089304F" w:rsidRPr="00583BF6">
        <w:t>муниципального</w:t>
      </w:r>
      <w:r w:rsidR="006F6327" w:rsidRPr="00583BF6">
        <w:t xml:space="preserve"> этапа И</w:t>
      </w:r>
      <w:r w:rsidRPr="00583BF6">
        <w:t>гр принимаются в ГАУ Чувашской Республики «Центр военно-патриотического воспитания «ЮНИТ</w:t>
      </w:r>
      <w:r w:rsidR="0089304F" w:rsidRPr="00583BF6">
        <w:t>ЭКС» Минобразования Чувашии до 05</w:t>
      </w:r>
      <w:r w:rsidR="0072453E">
        <w:t xml:space="preserve"> июня 2019</w:t>
      </w:r>
      <w:r w:rsidRPr="00583BF6">
        <w:t xml:space="preserve"> года по электронному адресу: </w:t>
      </w:r>
      <w:hyperlink r:id="rId9" w:history="1">
        <w:r w:rsidR="0089304F" w:rsidRPr="00583BF6">
          <w:rPr>
            <w:rStyle w:val="a6"/>
            <w:color w:val="auto"/>
            <w:u w:val="none"/>
            <w:lang w:val="en-US"/>
          </w:rPr>
          <w:t>unitex</w:t>
        </w:r>
        <w:r w:rsidR="0089304F" w:rsidRPr="00583BF6">
          <w:rPr>
            <w:rStyle w:val="a6"/>
            <w:color w:val="auto"/>
            <w:u w:val="none"/>
          </w:rPr>
          <w:t>-</w:t>
        </w:r>
        <w:r w:rsidR="0089304F" w:rsidRPr="00583BF6">
          <w:rPr>
            <w:rStyle w:val="a6"/>
            <w:color w:val="auto"/>
            <w:u w:val="none"/>
            <w:lang w:val="en-US"/>
          </w:rPr>
          <w:t>centr</w:t>
        </w:r>
        <w:r w:rsidR="0089304F" w:rsidRPr="00583BF6">
          <w:rPr>
            <w:rStyle w:val="a6"/>
            <w:color w:val="auto"/>
            <w:u w:val="none"/>
          </w:rPr>
          <w:t>30@</w:t>
        </w:r>
        <w:r w:rsidR="0089304F" w:rsidRPr="00583BF6">
          <w:rPr>
            <w:rStyle w:val="a6"/>
            <w:color w:val="auto"/>
            <w:u w:val="none"/>
            <w:lang w:val="en-US"/>
          </w:rPr>
          <w:t>yandex</w:t>
        </w:r>
        <w:r w:rsidR="0089304F" w:rsidRPr="00583BF6">
          <w:rPr>
            <w:rStyle w:val="a6"/>
            <w:color w:val="auto"/>
            <w:u w:val="none"/>
          </w:rPr>
          <w:t>.</w:t>
        </w:r>
        <w:proofErr w:type="spellStart"/>
        <w:r w:rsidR="0089304F" w:rsidRPr="00583BF6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583BF6">
        <w:t>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Непредставление предварительной заявки и отчета является основанием для отказа отделению в допуске к Играм. 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Команды, не прошедшие своевременно мандатную комиссию, по решению оргкомитета могут быть не допущены к участию в Играх, либо их участие в Играх будет </w:t>
      </w:r>
      <w:r w:rsidR="006F6327" w:rsidRPr="00583BF6">
        <w:t xml:space="preserve">засчитываться </w:t>
      </w:r>
      <w:r w:rsidRPr="00583BF6">
        <w:t>вне конкурса.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По прибытии на И</w:t>
      </w:r>
      <w:r w:rsidR="002C1F39" w:rsidRPr="00583BF6">
        <w:t>гры отделение должно представить документы</w:t>
      </w:r>
      <w:r w:rsidRPr="00583BF6">
        <w:t xml:space="preserve"> для</w:t>
      </w:r>
      <w:r w:rsidR="0072453E">
        <w:t xml:space="preserve"> прохождения мандатной комиссии:</w:t>
      </w:r>
    </w:p>
    <w:p w:rsidR="00772A80" w:rsidRPr="00583BF6" w:rsidRDefault="00772A80" w:rsidP="002C1F39">
      <w:pPr>
        <w:pStyle w:val="a3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576"/>
        <w:gridCol w:w="3226"/>
      </w:tblGrid>
      <w:tr w:rsidR="00772A80" w:rsidRPr="00583BF6" w:rsidTr="0072453E">
        <w:tc>
          <w:tcPr>
            <w:tcW w:w="0" w:type="auto"/>
          </w:tcPr>
          <w:p w:rsidR="00445504" w:rsidRDefault="0089304F">
            <w:pPr>
              <w:pStyle w:val="a3"/>
              <w:jc w:val="center"/>
            </w:pPr>
            <w:r w:rsidRPr="00583BF6">
              <w:t>№</w:t>
            </w:r>
          </w:p>
          <w:p w:rsidR="00772A80" w:rsidRPr="00583BF6" w:rsidRDefault="00772A80">
            <w:pPr>
              <w:pStyle w:val="a3"/>
              <w:jc w:val="center"/>
            </w:pPr>
            <w:proofErr w:type="gramStart"/>
            <w:r w:rsidRPr="00583BF6">
              <w:t>п</w:t>
            </w:r>
            <w:proofErr w:type="gramEnd"/>
            <w:r w:rsidR="0089304F" w:rsidRPr="00583BF6">
              <w:t>/</w:t>
            </w:r>
            <w:r w:rsidRPr="00583BF6">
              <w:t>п</w:t>
            </w:r>
          </w:p>
        </w:tc>
        <w:tc>
          <w:tcPr>
            <w:tcW w:w="5576" w:type="dxa"/>
          </w:tcPr>
          <w:p w:rsidR="00772A80" w:rsidRPr="00583BF6" w:rsidRDefault="00772A80">
            <w:pPr>
              <w:pStyle w:val="a3"/>
              <w:jc w:val="center"/>
              <w:rPr>
                <w:b/>
              </w:rPr>
            </w:pPr>
            <w:r w:rsidRPr="00583BF6">
              <w:rPr>
                <w:b/>
              </w:rPr>
              <w:t>Вид документа</w:t>
            </w:r>
          </w:p>
        </w:tc>
        <w:tc>
          <w:tcPr>
            <w:tcW w:w="3226" w:type="dxa"/>
          </w:tcPr>
          <w:p w:rsidR="00772A80" w:rsidRPr="00583BF6" w:rsidRDefault="00772A8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83BF6">
              <w:rPr>
                <w:b/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</w:t>
            </w:r>
          </w:p>
        </w:tc>
        <w:tc>
          <w:tcPr>
            <w:tcW w:w="5576" w:type="dxa"/>
          </w:tcPr>
          <w:p w:rsidR="00772A80" w:rsidRPr="00583BF6" w:rsidRDefault="00772A80" w:rsidP="0072453E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Приказ руководителя </w:t>
            </w:r>
            <w:r w:rsidR="0089304F" w:rsidRPr="00583BF6">
              <w:rPr>
                <w:sz w:val="20"/>
                <w:szCs w:val="20"/>
              </w:rPr>
              <w:t xml:space="preserve">органа </w:t>
            </w:r>
            <w:r w:rsidRPr="00583BF6">
              <w:rPr>
                <w:sz w:val="20"/>
                <w:szCs w:val="20"/>
              </w:rPr>
              <w:t>управления образованием муниципал</w:t>
            </w:r>
            <w:r w:rsidR="0089304F" w:rsidRPr="00583BF6">
              <w:rPr>
                <w:sz w:val="20"/>
                <w:szCs w:val="20"/>
              </w:rPr>
              <w:t>итета</w:t>
            </w:r>
            <w:r w:rsidRPr="00583BF6">
              <w:rPr>
                <w:sz w:val="20"/>
                <w:szCs w:val="20"/>
              </w:rPr>
              <w:t xml:space="preserve"> о направлении отделения для участия в </w:t>
            </w:r>
            <w:r w:rsidR="0072453E">
              <w:rPr>
                <w:sz w:val="20"/>
                <w:szCs w:val="20"/>
              </w:rPr>
              <w:t>Играх</w:t>
            </w:r>
          </w:p>
        </w:tc>
        <w:tc>
          <w:tcPr>
            <w:tcW w:w="3226" w:type="dxa"/>
          </w:tcPr>
          <w:p w:rsidR="00772A80" w:rsidRPr="00583BF6" w:rsidRDefault="00772A80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 экз.</w:t>
            </w:r>
          </w:p>
          <w:p w:rsidR="00772A80" w:rsidRPr="00583BF6" w:rsidRDefault="00772A80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</w:tcPr>
          <w:p w:rsidR="00772A80" w:rsidRPr="00583BF6" w:rsidRDefault="00772A80" w:rsidP="0089304F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Отчет о проведении районного этапа, з</w:t>
            </w:r>
            <w:r w:rsidR="0089304F" w:rsidRPr="00583BF6">
              <w:rPr>
                <w:sz w:val="20"/>
                <w:szCs w:val="20"/>
              </w:rPr>
              <w:t>аверенный руководителем органа управления образованием муниципалитета</w:t>
            </w:r>
          </w:p>
        </w:tc>
        <w:tc>
          <w:tcPr>
            <w:tcW w:w="3226" w:type="dxa"/>
          </w:tcPr>
          <w:p w:rsidR="00772A80" w:rsidRPr="00583BF6" w:rsidRDefault="00772A80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 экз.</w:t>
            </w:r>
          </w:p>
          <w:p w:rsidR="00772A80" w:rsidRPr="00583BF6" w:rsidRDefault="00772A80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3</w:t>
            </w:r>
          </w:p>
        </w:tc>
        <w:tc>
          <w:tcPr>
            <w:tcW w:w="5576" w:type="dxa"/>
          </w:tcPr>
          <w:p w:rsidR="00772A80" w:rsidRPr="00583BF6" w:rsidRDefault="00772A80" w:rsidP="0072453E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Заявка на участие в </w:t>
            </w:r>
            <w:r w:rsidR="0072453E">
              <w:rPr>
                <w:sz w:val="20"/>
                <w:szCs w:val="20"/>
              </w:rPr>
              <w:t xml:space="preserve">Играх </w:t>
            </w:r>
            <w:r w:rsidRPr="00583BF6">
              <w:rPr>
                <w:sz w:val="20"/>
                <w:szCs w:val="20"/>
              </w:rPr>
              <w:t xml:space="preserve">(с визой врача и фото всех участников и руководителей отделения), заверенная направляющей организацией </w:t>
            </w:r>
            <w:r w:rsidRPr="00B624AD">
              <w:rPr>
                <w:sz w:val="20"/>
                <w:szCs w:val="20"/>
              </w:rPr>
              <w:t>(Приложение</w:t>
            </w:r>
            <w:r w:rsidR="002C1F39" w:rsidRPr="00B624AD">
              <w:rPr>
                <w:sz w:val="20"/>
                <w:szCs w:val="20"/>
              </w:rPr>
              <w:t xml:space="preserve"> №</w:t>
            </w:r>
            <w:r w:rsidR="00B624AD" w:rsidRPr="00B624AD">
              <w:rPr>
                <w:sz w:val="20"/>
                <w:szCs w:val="20"/>
              </w:rPr>
              <w:t xml:space="preserve"> 2</w:t>
            </w:r>
            <w:r w:rsidRPr="00B624AD">
              <w:rPr>
                <w:sz w:val="20"/>
                <w:szCs w:val="20"/>
              </w:rPr>
              <w:t>)</w:t>
            </w:r>
          </w:p>
        </w:tc>
        <w:tc>
          <w:tcPr>
            <w:tcW w:w="3226" w:type="dxa"/>
          </w:tcPr>
          <w:p w:rsidR="00772A80" w:rsidRPr="00583BF6" w:rsidRDefault="00772A80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2 экз.</w:t>
            </w:r>
          </w:p>
          <w:p w:rsidR="00772A80" w:rsidRPr="00583BF6" w:rsidRDefault="00772A80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rPr>
          <w:trHeight w:val="533"/>
        </w:trPr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4</w:t>
            </w:r>
          </w:p>
        </w:tc>
        <w:tc>
          <w:tcPr>
            <w:tcW w:w="5576" w:type="dxa"/>
          </w:tcPr>
          <w:p w:rsidR="00772A80" w:rsidRPr="00583BF6" w:rsidRDefault="00772A80" w:rsidP="0072453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583BF6">
              <w:rPr>
                <w:sz w:val="20"/>
                <w:szCs w:val="20"/>
              </w:rPr>
              <w:t>Бейджи</w:t>
            </w:r>
            <w:proofErr w:type="spellEnd"/>
            <w:r w:rsidRPr="00583BF6">
              <w:rPr>
                <w:sz w:val="20"/>
                <w:szCs w:val="20"/>
              </w:rPr>
              <w:t xml:space="preserve"> участников </w:t>
            </w:r>
            <w:r w:rsidR="0072453E">
              <w:rPr>
                <w:sz w:val="20"/>
                <w:szCs w:val="20"/>
              </w:rPr>
              <w:t xml:space="preserve">Игр </w:t>
            </w:r>
            <w:r w:rsidRPr="00583BF6">
              <w:rPr>
                <w:sz w:val="20"/>
                <w:szCs w:val="20"/>
              </w:rPr>
              <w:t>с качественным цветным фото размером 3х4, заверяется при прохождении мандатной комиссии</w:t>
            </w:r>
            <w:r w:rsidR="00FC02F8">
              <w:rPr>
                <w:sz w:val="20"/>
                <w:szCs w:val="20"/>
              </w:rPr>
              <w:t xml:space="preserve"> </w:t>
            </w:r>
            <w:r w:rsidRPr="00F77642">
              <w:rPr>
                <w:sz w:val="20"/>
                <w:szCs w:val="20"/>
              </w:rPr>
              <w:t>(Приложение</w:t>
            </w:r>
            <w:r w:rsidR="002C1F39" w:rsidRPr="00F77642">
              <w:rPr>
                <w:sz w:val="20"/>
                <w:szCs w:val="20"/>
              </w:rPr>
              <w:t xml:space="preserve"> №</w:t>
            </w:r>
            <w:r w:rsidRPr="00F77642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3226" w:type="dxa"/>
          </w:tcPr>
          <w:p w:rsidR="00772A80" w:rsidRPr="00583BF6" w:rsidRDefault="00772A80">
            <w:pPr>
              <w:jc w:val="center"/>
            </w:pPr>
            <w:r w:rsidRPr="00583BF6">
              <w:t>4 экз.</w:t>
            </w:r>
          </w:p>
          <w:p w:rsidR="00772A80" w:rsidRPr="00583BF6" w:rsidRDefault="00D2682B">
            <w:pPr>
              <w:jc w:val="center"/>
            </w:pPr>
            <w:r w:rsidRPr="00583BF6">
              <w:t>н</w:t>
            </w:r>
            <w:r w:rsidR="00772A80" w:rsidRPr="00583BF6">
              <w:t xml:space="preserve">а каждого участника, руководителей и сопровождающих лиц 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5</w:t>
            </w:r>
          </w:p>
        </w:tc>
        <w:tc>
          <w:tcPr>
            <w:tcW w:w="5576" w:type="dxa"/>
          </w:tcPr>
          <w:p w:rsidR="00772A80" w:rsidRPr="00583BF6" w:rsidRDefault="00F7764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и копии (в 2-</w:t>
            </w:r>
            <w:r w:rsidR="00772A80" w:rsidRPr="00583BF6">
              <w:rPr>
                <w:sz w:val="20"/>
                <w:szCs w:val="20"/>
              </w:rPr>
              <w:t>х экземплярах)</w:t>
            </w:r>
            <w:r>
              <w:rPr>
                <w:sz w:val="20"/>
                <w:szCs w:val="20"/>
              </w:rPr>
              <w:t xml:space="preserve"> </w:t>
            </w:r>
            <w:r w:rsidR="00772A80" w:rsidRPr="00583BF6">
              <w:rPr>
                <w:sz w:val="20"/>
                <w:szCs w:val="20"/>
              </w:rPr>
              <w:t>паспорта или свидетельства о рождении каждого участника, в том числе двух руководителей. 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3226" w:type="dxa"/>
          </w:tcPr>
          <w:p w:rsidR="00772A80" w:rsidRPr="00583BF6" w:rsidRDefault="00772A80">
            <w:pPr>
              <w:jc w:val="center"/>
            </w:pPr>
            <w:r w:rsidRPr="00583BF6">
              <w:t>На каждого участника (2 экз. копий: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6</w:t>
            </w:r>
          </w:p>
        </w:tc>
        <w:tc>
          <w:tcPr>
            <w:tcW w:w="5576" w:type="dxa"/>
          </w:tcPr>
          <w:p w:rsidR="00772A80" w:rsidRPr="00583BF6" w:rsidRDefault="00772A80" w:rsidP="0072453E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Справка о проведении инструктажа о правилах поведения во время проведения </w:t>
            </w:r>
            <w:r w:rsidR="0072453E">
              <w:rPr>
                <w:sz w:val="20"/>
                <w:szCs w:val="20"/>
              </w:rPr>
              <w:t xml:space="preserve"> </w:t>
            </w:r>
            <w:r w:rsidR="0072453E" w:rsidRPr="00F77642">
              <w:rPr>
                <w:sz w:val="20"/>
                <w:szCs w:val="20"/>
              </w:rPr>
              <w:t xml:space="preserve">Игр </w:t>
            </w:r>
            <w:r w:rsidRPr="00F77642">
              <w:rPr>
                <w:sz w:val="20"/>
                <w:szCs w:val="20"/>
              </w:rPr>
              <w:t xml:space="preserve">(Приложение </w:t>
            </w:r>
            <w:r w:rsidR="00321E44" w:rsidRPr="00F77642">
              <w:rPr>
                <w:sz w:val="20"/>
                <w:szCs w:val="20"/>
              </w:rPr>
              <w:t xml:space="preserve">№ </w:t>
            </w:r>
            <w:r w:rsidR="00F77642" w:rsidRPr="00F77642">
              <w:rPr>
                <w:sz w:val="20"/>
                <w:szCs w:val="20"/>
              </w:rPr>
              <w:t>4</w:t>
            </w:r>
            <w:r w:rsidRPr="00F77642">
              <w:rPr>
                <w:sz w:val="20"/>
                <w:szCs w:val="20"/>
              </w:rPr>
              <w:t>)</w:t>
            </w:r>
          </w:p>
        </w:tc>
        <w:tc>
          <w:tcPr>
            <w:tcW w:w="3226" w:type="dxa"/>
          </w:tcPr>
          <w:p w:rsidR="00772A80" w:rsidRPr="00583BF6" w:rsidRDefault="00772A80">
            <w:pPr>
              <w:jc w:val="center"/>
            </w:pPr>
            <w:r w:rsidRPr="00583BF6">
              <w:t>1 экз.</w:t>
            </w:r>
          </w:p>
          <w:p w:rsidR="00772A80" w:rsidRPr="00583BF6" w:rsidRDefault="00772A80">
            <w:pPr>
              <w:jc w:val="center"/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7</w:t>
            </w:r>
          </w:p>
        </w:tc>
        <w:tc>
          <w:tcPr>
            <w:tcW w:w="5576" w:type="dxa"/>
          </w:tcPr>
          <w:p w:rsidR="00772A80" w:rsidRPr="00583BF6" w:rsidRDefault="00772A80" w:rsidP="00FC02F8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Медицинские книжки с</w:t>
            </w:r>
            <w:r w:rsidR="00321E44" w:rsidRPr="00583BF6">
              <w:rPr>
                <w:sz w:val="20"/>
                <w:szCs w:val="20"/>
              </w:rPr>
              <w:t xml:space="preserve"> указанием сведений о прохождении мед</w:t>
            </w:r>
            <w:proofErr w:type="gramStart"/>
            <w:r w:rsidR="00321E44" w:rsidRPr="00583BF6">
              <w:rPr>
                <w:sz w:val="20"/>
                <w:szCs w:val="20"/>
              </w:rPr>
              <w:t>.</w:t>
            </w:r>
            <w:proofErr w:type="gramEnd"/>
            <w:r w:rsidR="00FC02F8">
              <w:rPr>
                <w:sz w:val="20"/>
                <w:szCs w:val="20"/>
              </w:rPr>
              <w:t xml:space="preserve"> </w:t>
            </w:r>
            <w:proofErr w:type="gramStart"/>
            <w:r w:rsidR="00321E44" w:rsidRPr="00583BF6">
              <w:rPr>
                <w:sz w:val="20"/>
                <w:szCs w:val="20"/>
              </w:rPr>
              <w:t>о</w:t>
            </w:r>
            <w:proofErr w:type="gramEnd"/>
            <w:r w:rsidR="00321E44" w:rsidRPr="00583BF6">
              <w:rPr>
                <w:sz w:val="20"/>
                <w:szCs w:val="20"/>
              </w:rPr>
              <w:t xml:space="preserve">смотра </w:t>
            </w:r>
            <w:r w:rsidRPr="00583BF6">
              <w:rPr>
                <w:sz w:val="20"/>
                <w:szCs w:val="20"/>
              </w:rPr>
              <w:t>(</w:t>
            </w:r>
            <w:r w:rsidR="00321E44" w:rsidRPr="00583BF6">
              <w:rPr>
                <w:sz w:val="20"/>
                <w:szCs w:val="20"/>
              </w:rPr>
              <w:t>для руководителей, заместителя отделения</w:t>
            </w:r>
            <w:r w:rsidR="00BF28BD" w:rsidRPr="00583BF6">
              <w:rPr>
                <w:sz w:val="20"/>
                <w:szCs w:val="20"/>
              </w:rPr>
              <w:t>, сопровожд</w:t>
            </w:r>
            <w:r w:rsidR="00FC02F8">
              <w:rPr>
                <w:sz w:val="20"/>
                <w:szCs w:val="20"/>
              </w:rPr>
              <w:t>ающих</w:t>
            </w:r>
            <w:r w:rsidR="00BF28BD" w:rsidRPr="00583BF6">
              <w:rPr>
                <w:sz w:val="20"/>
                <w:szCs w:val="20"/>
              </w:rPr>
              <w:t xml:space="preserve"> лиц</w:t>
            </w:r>
            <w:r w:rsidR="00321E44" w:rsidRPr="00583BF6">
              <w:rPr>
                <w:sz w:val="20"/>
                <w:szCs w:val="20"/>
              </w:rPr>
              <w:t>)</w:t>
            </w:r>
          </w:p>
        </w:tc>
        <w:tc>
          <w:tcPr>
            <w:tcW w:w="3226" w:type="dxa"/>
          </w:tcPr>
          <w:p w:rsidR="00772A80" w:rsidRPr="00583BF6" w:rsidRDefault="00D2682B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н</w:t>
            </w:r>
            <w:r w:rsidR="00772A80" w:rsidRPr="00583BF6">
              <w:rPr>
                <w:sz w:val="20"/>
                <w:szCs w:val="20"/>
              </w:rPr>
              <w:t>а всех сопровождающих лиц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8</w:t>
            </w:r>
          </w:p>
        </w:tc>
        <w:tc>
          <w:tcPr>
            <w:tcW w:w="5576" w:type="dxa"/>
          </w:tcPr>
          <w:p w:rsidR="00772A80" w:rsidRPr="00583BF6" w:rsidRDefault="00772A80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3226" w:type="dxa"/>
          </w:tcPr>
          <w:p w:rsidR="00772A80" w:rsidRPr="00583BF6" w:rsidRDefault="00D2682B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н</w:t>
            </w:r>
            <w:r w:rsidR="00772A80" w:rsidRPr="00583BF6">
              <w:rPr>
                <w:sz w:val="20"/>
                <w:szCs w:val="20"/>
              </w:rPr>
              <w:t xml:space="preserve">а каждого участника, руководителей и сопровождающих лиц </w:t>
            </w:r>
            <w:r w:rsidR="00772A80" w:rsidRPr="00583BF6">
              <w:rPr>
                <w:i/>
                <w:sz w:val="16"/>
                <w:szCs w:val="16"/>
              </w:rPr>
              <w:t>(копия 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9</w:t>
            </w:r>
          </w:p>
        </w:tc>
        <w:tc>
          <w:tcPr>
            <w:tcW w:w="5576" w:type="dxa"/>
          </w:tcPr>
          <w:p w:rsidR="00772A80" w:rsidRPr="00583BF6" w:rsidRDefault="00772A80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Медицинская справка о проведенных прививках</w:t>
            </w:r>
          </w:p>
        </w:tc>
        <w:tc>
          <w:tcPr>
            <w:tcW w:w="3226" w:type="dxa"/>
          </w:tcPr>
          <w:p w:rsidR="00772A80" w:rsidRPr="00583BF6" w:rsidRDefault="00D2682B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н</w:t>
            </w:r>
            <w:r w:rsidR="00772A80" w:rsidRPr="00583BF6">
              <w:rPr>
                <w:sz w:val="20"/>
                <w:szCs w:val="20"/>
              </w:rPr>
              <w:t xml:space="preserve">а каждого  участника 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10</w:t>
            </w:r>
          </w:p>
        </w:tc>
        <w:tc>
          <w:tcPr>
            <w:tcW w:w="5576" w:type="dxa"/>
          </w:tcPr>
          <w:p w:rsidR="00772A80" w:rsidRPr="00583BF6" w:rsidRDefault="00772A80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Медицинская справка о </w:t>
            </w:r>
            <w:proofErr w:type="gramStart"/>
            <w:r w:rsidRPr="00583BF6">
              <w:rPr>
                <w:sz w:val="20"/>
                <w:szCs w:val="20"/>
              </w:rPr>
              <w:t>благоприятном</w:t>
            </w:r>
            <w:proofErr w:type="gramEnd"/>
            <w:r w:rsidR="0072453E">
              <w:rPr>
                <w:sz w:val="20"/>
                <w:szCs w:val="20"/>
              </w:rPr>
              <w:t xml:space="preserve"> </w:t>
            </w:r>
            <w:proofErr w:type="spellStart"/>
            <w:r w:rsidRPr="00583BF6">
              <w:rPr>
                <w:sz w:val="20"/>
                <w:szCs w:val="20"/>
              </w:rPr>
              <w:t>эпидокружении</w:t>
            </w:r>
            <w:proofErr w:type="spellEnd"/>
          </w:p>
        </w:tc>
        <w:tc>
          <w:tcPr>
            <w:tcW w:w="3226" w:type="dxa"/>
          </w:tcPr>
          <w:p w:rsidR="00772A80" w:rsidRPr="00583BF6" w:rsidRDefault="00D2682B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н</w:t>
            </w:r>
            <w:r w:rsidR="00772A80" w:rsidRPr="00583BF6">
              <w:rPr>
                <w:sz w:val="20"/>
                <w:szCs w:val="20"/>
              </w:rPr>
              <w:t xml:space="preserve">а каждого  участника и руководителей 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11</w:t>
            </w:r>
          </w:p>
        </w:tc>
        <w:tc>
          <w:tcPr>
            <w:tcW w:w="5576" w:type="dxa"/>
          </w:tcPr>
          <w:p w:rsidR="00772A80" w:rsidRPr="00583BF6" w:rsidRDefault="00772A80" w:rsidP="00D2682B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 xml:space="preserve">Документ (договор, страховой полис) о страховании жизни и </w:t>
            </w:r>
            <w:r w:rsidRPr="00583BF6">
              <w:rPr>
                <w:sz w:val="20"/>
                <w:szCs w:val="20"/>
              </w:rPr>
              <w:lastRenderedPageBreak/>
              <w:t xml:space="preserve">здоровья от несчастных случаев </w:t>
            </w:r>
          </w:p>
        </w:tc>
        <w:tc>
          <w:tcPr>
            <w:tcW w:w="3226" w:type="dxa"/>
          </w:tcPr>
          <w:p w:rsidR="00772A80" w:rsidRPr="00583BF6" w:rsidRDefault="00D2682B">
            <w:pPr>
              <w:jc w:val="center"/>
            </w:pPr>
            <w:r w:rsidRPr="00583BF6">
              <w:lastRenderedPageBreak/>
              <w:t>н</w:t>
            </w:r>
            <w:r w:rsidR="00772A80" w:rsidRPr="00583BF6">
              <w:t xml:space="preserve">а каждого участника 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576" w:type="dxa"/>
          </w:tcPr>
          <w:p w:rsidR="00772A80" w:rsidRPr="00583BF6" w:rsidRDefault="00772A80" w:rsidP="00D40DD1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Заявление</w:t>
            </w:r>
            <w:r w:rsidR="00D2682B" w:rsidRPr="00583BF6">
              <w:rPr>
                <w:sz w:val="20"/>
                <w:szCs w:val="20"/>
              </w:rPr>
              <w:t>-</w:t>
            </w:r>
            <w:r w:rsidRPr="00583BF6">
              <w:rPr>
                <w:sz w:val="20"/>
                <w:szCs w:val="20"/>
              </w:rPr>
              <w:t>согласие от совершеннолетних участников мероприятия (в том ч</w:t>
            </w:r>
            <w:r w:rsidR="00D2682B" w:rsidRPr="00583BF6">
              <w:rPr>
                <w:sz w:val="20"/>
                <w:szCs w:val="20"/>
              </w:rPr>
              <w:t>исле руководителей отделений</w:t>
            </w:r>
            <w:r w:rsidRPr="00583BF6">
              <w:rPr>
                <w:sz w:val="20"/>
                <w:szCs w:val="20"/>
              </w:rPr>
              <w:t>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</w:t>
            </w:r>
            <w:r w:rsidR="00D40DD1" w:rsidRPr="00583BF6">
              <w:rPr>
                <w:sz w:val="20"/>
                <w:szCs w:val="20"/>
              </w:rPr>
              <w:t>рального закона от 27.06.2006</w:t>
            </w:r>
            <w:r w:rsidRPr="00583BF6">
              <w:rPr>
                <w:sz w:val="20"/>
                <w:szCs w:val="20"/>
              </w:rPr>
              <w:t xml:space="preserve"> № 152 ФЗ «О персональных данных» </w:t>
            </w:r>
            <w:r w:rsidRPr="00997470">
              <w:rPr>
                <w:sz w:val="20"/>
                <w:szCs w:val="20"/>
              </w:rPr>
              <w:t>(Приложение</w:t>
            </w:r>
            <w:r w:rsidR="00D2682B" w:rsidRPr="00997470">
              <w:rPr>
                <w:sz w:val="20"/>
                <w:szCs w:val="20"/>
              </w:rPr>
              <w:t xml:space="preserve"> №</w:t>
            </w:r>
            <w:r w:rsidR="00997470" w:rsidRPr="00997470">
              <w:rPr>
                <w:sz w:val="20"/>
                <w:szCs w:val="20"/>
              </w:rPr>
              <w:t xml:space="preserve"> 5</w:t>
            </w:r>
            <w:r w:rsidRPr="00997470">
              <w:rPr>
                <w:sz w:val="20"/>
                <w:szCs w:val="20"/>
              </w:rPr>
              <w:t>)</w:t>
            </w:r>
          </w:p>
        </w:tc>
        <w:tc>
          <w:tcPr>
            <w:tcW w:w="3226" w:type="dxa"/>
          </w:tcPr>
          <w:p w:rsidR="00772A80" w:rsidRPr="00583BF6" w:rsidRDefault="00D2682B">
            <w:pPr>
              <w:jc w:val="center"/>
            </w:pPr>
            <w:r w:rsidRPr="00583BF6">
              <w:t>н</w:t>
            </w:r>
            <w:r w:rsidR="00772A80" w:rsidRPr="00583BF6">
              <w:t>а каждого участника команды</w:t>
            </w:r>
          </w:p>
          <w:p w:rsidR="00772A80" w:rsidRPr="00583BF6" w:rsidRDefault="00772A80">
            <w:pPr>
              <w:jc w:val="center"/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13</w:t>
            </w:r>
          </w:p>
        </w:tc>
        <w:tc>
          <w:tcPr>
            <w:tcW w:w="5576" w:type="dxa"/>
          </w:tcPr>
          <w:p w:rsidR="00772A80" w:rsidRPr="00583BF6" w:rsidRDefault="00D2682B" w:rsidP="00D2682B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Заявление-</w:t>
            </w:r>
            <w:r w:rsidR="00772A80" w:rsidRPr="00583BF6">
              <w:rPr>
                <w:sz w:val="20"/>
                <w:szCs w:val="20"/>
              </w:rPr>
              <w:t>согласие от родителей (</w:t>
            </w:r>
            <w:r w:rsidR="00D40DD1" w:rsidRPr="00583BF6">
              <w:rPr>
                <w:sz w:val="20"/>
                <w:szCs w:val="20"/>
              </w:rPr>
              <w:t xml:space="preserve">иных </w:t>
            </w:r>
            <w:r w:rsidR="00772A80" w:rsidRPr="00583BF6">
              <w:rPr>
                <w:sz w:val="20"/>
                <w:szCs w:val="20"/>
              </w:rPr>
              <w:t xml:space="preserve">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</w:t>
            </w:r>
            <w:r w:rsidR="00772A80" w:rsidRPr="00997470">
              <w:rPr>
                <w:sz w:val="20"/>
                <w:szCs w:val="20"/>
              </w:rPr>
              <w:t xml:space="preserve">(Приложение </w:t>
            </w:r>
            <w:r w:rsidRPr="00997470">
              <w:rPr>
                <w:sz w:val="20"/>
                <w:szCs w:val="20"/>
              </w:rPr>
              <w:t>№</w:t>
            </w:r>
            <w:r w:rsidR="0072453E" w:rsidRPr="00997470">
              <w:rPr>
                <w:sz w:val="20"/>
                <w:szCs w:val="20"/>
              </w:rPr>
              <w:t xml:space="preserve"> </w:t>
            </w:r>
            <w:r w:rsidR="00997470" w:rsidRPr="00997470">
              <w:rPr>
                <w:sz w:val="20"/>
                <w:szCs w:val="20"/>
              </w:rPr>
              <w:t>6</w:t>
            </w:r>
            <w:r w:rsidR="00772A80" w:rsidRPr="00997470">
              <w:rPr>
                <w:sz w:val="20"/>
                <w:szCs w:val="20"/>
              </w:rPr>
              <w:t>)</w:t>
            </w:r>
          </w:p>
        </w:tc>
        <w:tc>
          <w:tcPr>
            <w:tcW w:w="3226" w:type="dxa"/>
          </w:tcPr>
          <w:p w:rsidR="00772A80" w:rsidRPr="00583BF6" w:rsidRDefault="00D2682B">
            <w:pPr>
              <w:jc w:val="center"/>
            </w:pPr>
            <w:r w:rsidRPr="00583BF6">
              <w:t>н</w:t>
            </w:r>
            <w:r w:rsidR="00772A80" w:rsidRPr="00583BF6">
              <w:t>а каждого участника команды</w:t>
            </w:r>
          </w:p>
          <w:p w:rsidR="00772A80" w:rsidRPr="00583BF6" w:rsidRDefault="00772A80">
            <w:pPr>
              <w:jc w:val="center"/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RPr="00583BF6" w:rsidTr="0072453E">
        <w:tc>
          <w:tcPr>
            <w:tcW w:w="0" w:type="auto"/>
          </w:tcPr>
          <w:p w:rsidR="00772A80" w:rsidRPr="00583BF6" w:rsidRDefault="00772A80" w:rsidP="004E7611">
            <w:pPr>
              <w:pStyle w:val="a3"/>
              <w:jc w:val="center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14</w:t>
            </w:r>
          </w:p>
        </w:tc>
        <w:tc>
          <w:tcPr>
            <w:tcW w:w="5576" w:type="dxa"/>
          </w:tcPr>
          <w:p w:rsidR="00772A80" w:rsidRPr="00583BF6" w:rsidRDefault="00772A80">
            <w:pPr>
              <w:pStyle w:val="a3"/>
              <w:jc w:val="both"/>
              <w:rPr>
                <w:sz w:val="20"/>
                <w:szCs w:val="20"/>
              </w:rPr>
            </w:pPr>
            <w:r w:rsidRPr="00583BF6">
              <w:rPr>
                <w:sz w:val="20"/>
                <w:szCs w:val="20"/>
              </w:rPr>
              <w:t>Оригинал и копия удостоверения участника Всероссийского детско-юношеского военно-патриотического общественного</w:t>
            </w:r>
            <w:r w:rsidR="00FC02F8">
              <w:rPr>
                <w:sz w:val="20"/>
                <w:szCs w:val="20"/>
              </w:rPr>
              <w:t xml:space="preserve"> </w:t>
            </w:r>
            <w:r w:rsidRPr="00583BF6">
              <w:rPr>
                <w:sz w:val="20"/>
                <w:szCs w:val="20"/>
              </w:rPr>
              <w:t>движения «ЮНАРМИЯ» (при наличии)</w:t>
            </w:r>
          </w:p>
        </w:tc>
        <w:tc>
          <w:tcPr>
            <w:tcW w:w="3226" w:type="dxa"/>
          </w:tcPr>
          <w:p w:rsidR="00772A80" w:rsidRPr="00583BF6" w:rsidRDefault="00D2682B" w:rsidP="00A16BE2">
            <w:pPr>
              <w:jc w:val="center"/>
            </w:pPr>
            <w:r w:rsidRPr="00583BF6">
              <w:t>н</w:t>
            </w:r>
            <w:r w:rsidR="00772A80" w:rsidRPr="00583BF6">
              <w:t>а каждого участника команды</w:t>
            </w:r>
          </w:p>
          <w:p w:rsidR="00772A80" w:rsidRPr="00583BF6" w:rsidRDefault="00772A80" w:rsidP="00A16BE2">
            <w:pPr>
              <w:jc w:val="center"/>
            </w:pPr>
            <w:r w:rsidRPr="00583BF6">
              <w:rPr>
                <w:i/>
                <w:sz w:val="16"/>
                <w:szCs w:val="16"/>
              </w:rPr>
              <w:t>(сдается в Оргкомитет)</w:t>
            </w:r>
          </w:p>
        </w:tc>
      </w:tr>
    </w:tbl>
    <w:p w:rsidR="00772A80" w:rsidRPr="00583BF6" w:rsidRDefault="00772A80" w:rsidP="00E65151">
      <w:pPr>
        <w:pStyle w:val="a3"/>
        <w:ind w:firstLine="709"/>
        <w:jc w:val="both"/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XI</w:t>
      </w:r>
      <w:r w:rsidRPr="00583BF6">
        <w:rPr>
          <w:b/>
        </w:rPr>
        <w:t>. ФИНАНСИРОВАНИЕ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Расходы, связанные с организацией и проведением Игр производятся за счет средств оргкомитета Игр, Минобразования Чувашии и администрации принимающей стороны. 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Расходы, связанные с награждением победителей в отдельных конкурсах, несут соответствующие министерства и ведомства.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Расходы, связанные с участием команд в Играх, производятся за счет </w:t>
      </w:r>
      <w:r w:rsidR="004E7611">
        <w:t xml:space="preserve">средств направляющей стороны (муниципалитета), в </w:t>
      </w:r>
      <w:r w:rsidRPr="00583BF6">
        <w:t xml:space="preserve">том числе: 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- для всех групп: расходы, связанные с питанием юнармейцев, руководителей отделений и водителей (если они проживают на территории </w:t>
      </w:r>
      <w:r w:rsidR="004E7611">
        <w:t xml:space="preserve">лагеря </w:t>
      </w:r>
      <w:r w:rsidRPr="00583BF6">
        <w:t xml:space="preserve">в течение проведения Игр), перечисляются на расчетный счет </w:t>
      </w:r>
      <w:r w:rsidR="004E7611">
        <w:t>лагеря</w:t>
      </w:r>
      <w:r w:rsidRPr="00583BF6">
        <w:t xml:space="preserve"> до начала Игр;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 xml:space="preserve">- для групп «Зарница» и «Орленок»: расходы, связанные с проживанием юнармейцев, руководителей отделений и водителей (если они проживают на территории </w:t>
      </w:r>
      <w:r w:rsidR="004E7611">
        <w:t xml:space="preserve">лагеря </w:t>
      </w:r>
      <w:r w:rsidRPr="00583BF6">
        <w:t xml:space="preserve">в течение проведения Игр), перечисляются на расчетный счет </w:t>
      </w:r>
      <w:r w:rsidR="004E7611">
        <w:t xml:space="preserve">лагеря </w:t>
      </w:r>
      <w:r w:rsidRPr="00583BF6">
        <w:t>до начала Игр.</w:t>
      </w:r>
    </w:p>
    <w:p w:rsidR="00772A80" w:rsidRPr="00583BF6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XII</w:t>
      </w:r>
      <w:r w:rsidRPr="00583BF6">
        <w:rPr>
          <w:b/>
        </w:rPr>
        <w:t>. НАГРАЖДЕНИЕ</w:t>
      </w:r>
    </w:p>
    <w:p w:rsidR="00772A80" w:rsidRPr="00583BF6" w:rsidRDefault="00772A80" w:rsidP="004E7611">
      <w:pPr>
        <w:pStyle w:val="a3"/>
        <w:ind w:firstLine="709"/>
        <w:jc w:val="both"/>
      </w:pPr>
      <w:proofErr w:type="gramStart"/>
      <w:r w:rsidRPr="00583BF6">
        <w:t>Команды-победительницы и команды-призеры в группах «Зарница», «Орленок», «ВПК», «ПОО» награждаются дипломами, кубками, медалями, а также военно-спортивным, туристским инвентарем (оборудованием, снаряжением), приобретенными за счет средств Минобразования Чувашии.</w:t>
      </w:r>
      <w:proofErr w:type="gramEnd"/>
    </w:p>
    <w:p w:rsidR="00772A80" w:rsidRPr="00583BF6" w:rsidRDefault="00772A80" w:rsidP="004E7611">
      <w:pPr>
        <w:pStyle w:val="a3"/>
        <w:ind w:firstLine="709"/>
        <w:jc w:val="both"/>
        <w:rPr>
          <w:b/>
        </w:rPr>
      </w:pPr>
      <w:r w:rsidRPr="00583BF6">
        <w:t>Лучший отряд местных отделений «ЮНАРМИЯ»</w:t>
      </w:r>
      <w:r w:rsidR="0072453E">
        <w:t xml:space="preserve"> </w:t>
      </w:r>
      <w:r w:rsidRPr="00583BF6">
        <w:t>награждаются в каждой отдельной группе.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Руководители команд-призеров в общем зачете награждаются дипломами, приобретенными за счет средств Минобразования Чувашии.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Победители и призеры всех групп в отдельных конкурсах награждаются ценными призами (кубками), памятными подарками и дипломами, приобретенными за счет средств:</w:t>
      </w:r>
    </w:p>
    <w:p w:rsidR="00772A80" w:rsidRPr="00583BF6" w:rsidRDefault="00772A80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 w:rsidRPr="00583BF6">
        <w:t>Минобразования Чувашии (победители</w:t>
      </w:r>
      <w:r w:rsidR="0072453E">
        <w:t xml:space="preserve"> и призеры</w:t>
      </w:r>
      <w:r w:rsidRPr="00583BF6">
        <w:t xml:space="preserve"> Игр, конкурс теоретический</w:t>
      </w:r>
      <w:r w:rsidR="0072453E">
        <w:t xml:space="preserve">, «Марш-бросок», </w:t>
      </w:r>
      <w:r w:rsidR="00AD6BD0">
        <w:t>конкурс «Командир шагает впереди»</w:t>
      </w:r>
      <w:r w:rsidRPr="00583BF6">
        <w:t>);</w:t>
      </w:r>
    </w:p>
    <w:p w:rsidR="00772A80" w:rsidRPr="00583BF6" w:rsidRDefault="00772A80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 w:rsidRPr="00583BF6">
        <w:t>ГАУ Чувашской Республики «Центр военно-патриотического воспитания «ЮНИТЭКС» Минобразования Чувашии (</w:t>
      </w:r>
      <w:r w:rsidR="00AD6BD0" w:rsidRPr="00583BF6">
        <w:t>раздел «</w:t>
      </w:r>
      <w:r w:rsidR="00AD6BD0">
        <w:t>Военно-историческая викторина</w:t>
      </w:r>
      <w:r w:rsidR="00AD6BD0" w:rsidRPr="00583BF6">
        <w:t>» теоретического конкурса</w:t>
      </w:r>
      <w:r w:rsidR="00AD6BD0">
        <w:t xml:space="preserve">, </w:t>
      </w:r>
      <w:r w:rsidRPr="00583BF6">
        <w:t>конкурсы «Туристская полоса препятствий», «Найди снайпера» (спортивное ориентир</w:t>
      </w:r>
      <w:r w:rsidR="00CA296D">
        <w:t>ование), «Дисциплина и порядок»</w:t>
      </w:r>
      <w:r w:rsidRPr="00583BF6">
        <w:t>);</w:t>
      </w:r>
    </w:p>
    <w:p w:rsidR="00772A80" w:rsidRPr="00583BF6" w:rsidRDefault="00556341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>
        <w:t xml:space="preserve">Минздрав Чувашии </w:t>
      </w:r>
      <w:r w:rsidR="007E34AC" w:rsidRPr="00583BF6">
        <w:t xml:space="preserve">– </w:t>
      </w:r>
      <w:r w:rsidR="00772A80" w:rsidRPr="00583BF6">
        <w:t>КУ «Республиканский центр медицины катастроф» Минздрав Чувашии (раздел «Первая помощь» теоретического конкурса «Военно-историческая викторина»);</w:t>
      </w:r>
    </w:p>
    <w:p w:rsidR="00772A80" w:rsidRPr="00583BF6" w:rsidRDefault="00556341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>
        <w:lastRenderedPageBreak/>
        <w:t>МВД по Чувашской Республике</w:t>
      </w:r>
      <w:r w:rsidR="007E34AC" w:rsidRPr="00583BF6">
        <w:t xml:space="preserve"> – </w:t>
      </w:r>
      <w:r w:rsidR="00772A80" w:rsidRPr="00583BF6">
        <w:t>Управление ГИБДД МВД по Чувашской Республике (раздел «Знатоки дорожного движения» теоретического конкурса «Военно-историческая викторина»);</w:t>
      </w:r>
    </w:p>
    <w:p w:rsidR="00772A80" w:rsidRPr="00583BF6" w:rsidRDefault="00556341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>
        <w:t>Минспорт</w:t>
      </w:r>
      <w:r w:rsidR="00772A80" w:rsidRPr="00583BF6">
        <w:t xml:space="preserve"> Чувашии (конкурсы «Силовая гимнастика», «Эстафета по плаванию» «Бег» (дистанция 100 м), «Кросс» (1000 м));</w:t>
      </w:r>
    </w:p>
    <w:p w:rsidR="00772A80" w:rsidRPr="00583BF6" w:rsidRDefault="0048569C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>
        <w:t>Минюст</w:t>
      </w:r>
      <w:r w:rsidR="00772A80" w:rsidRPr="00583BF6">
        <w:t xml:space="preserve"> Чувашии (раздел «Я – гражданин России» теоретического конкурса «Военно-историческая викторина»);</w:t>
      </w:r>
    </w:p>
    <w:p w:rsidR="00772A80" w:rsidRPr="00565D26" w:rsidRDefault="00772A80" w:rsidP="009B7FF1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583BF6">
        <w:t xml:space="preserve">Минкультуры Чувашии </w:t>
      </w:r>
      <w:r w:rsidRPr="00565D26">
        <w:t>(</w:t>
      </w:r>
      <w:r w:rsidR="006456D5" w:rsidRPr="00565D26">
        <w:t>творческий «Спой ты мне про войну…»)</w:t>
      </w:r>
    </w:p>
    <w:p w:rsidR="00772A80" w:rsidRPr="00583BF6" w:rsidRDefault="0048569C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>
        <w:t xml:space="preserve"> Главное управление МЧС России по Чувашской Республике </w:t>
      </w:r>
      <w:r w:rsidR="00772A80" w:rsidRPr="00583BF6">
        <w:t>(разделы «Защита» и «Пожарная безопасность» теоретического конкурса «Военно-историческая викторина», конкурс «Основы безопасности жизнедеятельности» (выполнение норматива по надеванию общевойскового защитного комплекта и выполнение действий);</w:t>
      </w:r>
    </w:p>
    <w:p w:rsidR="00772A80" w:rsidRPr="00583BF6" w:rsidRDefault="00772A80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 w:rsidRPr="00583BF6">
        <w:t>Военного комиссариата Чувашской Республики (раздел «Мы – защитники Отечества» теоретического конкурса «Военно-историческая викторина», конкурсы «Строевая подготовка» и «Разборка и сборка автомата»);</w:t>
      </w:r>
    </w:p>
    <w:p w:rsidR="00772A80" w:rsidRDefault="00772A80" w:rsidP="004E7611">
      <w:pPr>
        <w:pStyle w:val="a3"/>
        <w:numPr>
          <w:ilvl w:val="0"/>
          <w:numId w:val="7"/>
        </w:numPr>
        <w:tabs>
          <w:tab w:val="left" w:pos="900"/>
        </w:tabs>
        <w:ind w:left="0" w:firstLine="709"/>
        <w:jc w:val="both"/>
      </w:pPr>
      <w:r w:rsidRPr="00583BF6">
        <w:t>Региональное отделение ДОСААФ России Чувашской Республики (конкурс «Стрельба из пневматической винтовки», «Воениз</w:t>
      </w:r>
      <w:r w:rsidR="00AF7F0C">
        <w:t>ированная полоса препятствий»).</w:t>
      </w:r>
    </w:p>
    <w:p w:rsidR="00AF7F0C" w:rsidRDefault="00AF7F0C" w:rsidP="00E65151">
      <w:pPr>
        <w:pStyle w:val="a3"/>
        <w:ind w:firstLine="709"/>
        <w:jc w:val="center"/>
        <w:rPr>
          <w:b/>
        </w:rPr>
      </w:pPr>
    </w:p>
    <w:p w:rsidR="00772A80" w:rsidRPr="00583BF6" w:rsidRDefault="00772A80" w:rsidP="00E65151">
      <w:pPr>
        <w:pStyle w:val="a3"/>
        <w:ind w:firstLine="709"/>
        <w:jc w:val="center"/>
        <w:rPr>
          <w:b/>
        </w:rPr>
      </w:pPr>
      <w:r w:rsidRPr="00583BF6">
        <w:rPr>
          <w:b/>
          <w:lang w:val="en-US"/>
        </w:rPr>
        <w:t>XIII</w:t>
      </w:r>
      <w:r w:rsidRPr="00583BF6">
        <w:rPr>
          <w:b/>
        </w:rPr>
        <w:t>. ПРИМЕЧАНИЕ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Организационный комитет имеет право вносить изменения в Положение и Программу Игр.</w:t>
      </w:r>
    </w:p>
    <w:p w:rsidR="00772A80" w:rsidRPr="00583BF6" w:rsidRDefault="00772A80" w:rsidP="004E7611">
      <w:pPr>
        <w:pStyle w:val="a3"/>
        <w:ind w:firstLine="709"/>
        <w:jc w:val="both"/>
      </w:pPr>
      <w:r w:rsidRPr="00583BF6">
        <w:t>Состав рабочей группы оргкомитета Игр:</w:t>
      </w:r>
    </w:p>
    <w:p w:rsidR="00772A80" w:rsidRPr="00583BF6" w:rsidRDefault="000C0F5E" w:rsidP="004E7611">
      <w:pPr>
        <w:pStyle w:val="a3"/>
        <w:tabs>
          <w:tab w:val="left" w:pos="900"/>
        </w:tabs>
        <w:ind w:firstLine="709"/>
        <w:jc w:val="both"/>
      </w:pPr>
      <w:r w:rsidRPr="00583BF6">
        <w:t>-</w:t>
      </w:r>
      <w:r w:rsidR="00AF7F0C">
        <w:t xml:space="preserve"> Кузнецова Ангелина </w:t>
      </w:r>
      <w:proofErr w:type="spellStart"/>
      <w:r w:rsidR="00AF7F0C">
        <w:t>Брониславовна</w:t>
      </w:r>
      <w:proofErr w:type="spellEnd"/>
      <w:r w:rsidR="00AF7F0C">
        <w:t xml:space="preserve"> </w:t>
      </w:r>
      <w:r w:rsidR="00772A80" w:rsidRPr="00583BF6">
        <w:t>– начальник управления молодежной политики Минобразования Чувашии, тел. 8(8352) 64</w:t>
      </w:r>
      <w:r w:rsidR="004E7611">
        <w:t>-</w:t>
      </w:r>
      <w:r w:rsidR="00772A80" w:rsidRPr="00583BF6">
        <w:t>21</w:t>
      </w:r>
      <w:r w:rsidR="004E7611">
        <w:t>-82;</w:t>
      </w:r>
    </w:p>
    <w:p w:rsidR="00772A80" w:rsidRPr="00581C26" w:rsidRDefault="000C0F5E" w:rsidP="00581C26">
      <w:pPr>
        <w:pStyle w:val="a3"/>
        <w:ind w:firstLine="709"/>
        <w:jc w:val="both"/>
        <w:rPr>
          <w:b/>
          <w:color w:val="0000FF"/>
          <w:u w:val="single"/>
        </w:rPr>
      </w:pPr>
      <w:r w:rsidRPr="00583BF6">
        <w:t xml:space="preserve">- </w:t>
      </w:r>
      <w:r w:rsidR="00AF7F0C">
        <w:t xml:space="preserve">Захарова Венера </w:t>
      </w:r>
      <w:proofErr w:type="spellStart"/>
      <w:r w:rsidR="00AF7F0C">
        <w:t>Аверьяновна</w:t>
      </w:r>
      <w:proofErr w:type="spellEnd"/>
      <w:r w:rsidR="00AF7F0C">
        <w:t xml:space="preserve"> </w:t>
      </w:r>
      <w:r w:rsidR="009F6213" w:rsidRPr="00583BF6">
        <w:t>–</w:t>
      </w:r>
      <w:r w:rsidR="00772A80" w:rsidRPr="00583BF6">
        <w:t xml:space="preserve"> директор </w:t>
      </w:r>
      <w:r w:rsidR="00581C26" w:rsidRPr="00583BF6">
        <w:t>ГАУ Чувашской Республики «Центр военно-патриотического воспитания ЮНИТЭКС» Минобразования Чувашии</w:t>
      </w:r>
      <w:r w:rsidR="00772A80" w:rsidRPr="00583BF6">
        <w:t xml:space="preserve">, </w:t>
      </w:r>
      <w:r w:rsidR="004E7611">
        <w:br/>
      </w:r>
      <w:r w:rsidR="00772A80" w:rsidRPr="00583BF6">
        <w:t>тел. 8(8352) 45</w:t>
      </w:r>
      <w:r w:rsidR="004E7611">
        <w:t>-</w:t>
      </w:r>
      <w:r w:rsidR="00772A80" w:rsidRPr="00583BF6">
        <w:t>61</w:t>
      </w:r>
      <w:r w:rsidR="004E7611">
        <w:t>-33;</w:t>
      </w:r>
    </w:p>
    <w:p w:rsidR="00772A80" w:rsidRPr="00583BF6" w:rsidRDefault="009F6213" w:rsidP="004E7611">
      <w:pPr>
        <w:pStyle w:val="a3"/>
        <w:tabs>
          <w:tab w:val="left" w:pos="900"/>
        </w:tabs>
        <w:ind w:firstLine="709"/>
        <w:jc w:val="both"/>
      </w:pPr>
      <w:r w:rsidRPr="00583BF6">
        <w:t>-</w:t>
      </w:r>
      <w:r w:rsidR="00953B2A">
        <w:t xml:space="preserve"> </w:t>
      </w:r>
      <w:proofErr w:type="spellStart"/>
      <w:r w:rsidR="00AF7F0C">
        <w:t>Фомирякова</w:t>
      </w:r>
      <w:proofErr w:type="spellEnd"/>
      <w:r w:rsidR="00AF7F0C">
        <w:t xml:space="preserve"> Наталия Александровна </w:t>
      </w:r>
      <w:r w:rsidR="00772A80" w:rsidRPr="00583BF6">
        <w:t>– заведующий отделом военно-патриотического направления ГАУ Чувашской Республики дополнительного образования «Центр военно-патриотического воспитания и подготовки граждан к военной службе «ЮНИТЭКС» Минобразования Чувашии, тел. 8(8352) 45</w:t>
      </w:r>
      <w:r w:rsidR="004E7611">
        <w:t>-</w:t>
      </w:r>
      <w:r w:rsidR="00772A80" w:rsidRPr="00583BF6">
        <w:t>61</w:t>
      </w:r>
      <w:r w:rsidR="004E7611">
        <w:t>-</w:t>
      </w:r>
      <w:r w:rsidR="00772A80" w:rsidRPr="00583BF6">
        <w:t xml:space="preserve">31, </w:t>
      </w:r>
      <w:hyperlink r:id="rId10" w:history="1">
        <w:r w:rsidRPr="00583BF6">
          <w:rPr>
            <w:rStyle w:val="a6"/>
            <w:color w:val="auto"/>
            <w:u w:val="none"/>
            <w:lang w:val="en-US"/>
          </w:rPr>
          <w:t>unitex</w:t>
        </w:r>
        <w:r w:rsidRPr="00583BF6">
          <w:rPr>
            <w:rStyle w:val="a6"/>
            <w:color w:val="auto"/>
            <w:u w:val="none"/>
          </w:rPr>
          <w:t>-</w:t>
        </w:r>
        <w:r w:rsidRPr="00583BF6">
          <w:rPr>
            <w:rStyle w:val="a6"/>
            <w:color w:val="auto"/>
            <w:u w:val="none"/>
            <w:lang w:val="en-US"/>
          </w:rPr>
          <w:t>centr</w:t>
        </w:r>
        <w:r w:rsidRPr="00583BF6">
          <w:rPr>
            <w:rStyle w:val="a6"/>
            <w:color w:val="auto"/>
            <w:u w:val="none"/>
          </w:rPr>
          <w:t>30@</w:t>
        </w:r>
        <w:r w:rsidRPr="00583BF6">
          <w:rPr>
            <w:rStyle w:val="a6"/>
            <w:color w:val="auto"/>
            <w:u w:val="none"/>
            <w:lang w:val="en-US"/>
          </w:rPr>
          <w:t>yandex</w:t>
        </w:r>
        <w:r w:rsidRPr="00583BF6">
          <w:rPr>
            <w:rStyle w:val="a6"/>
            <w:color w:val="auto"/>
            <w:u w:val="none"/>
          </w:rPr>
          <w:t>.</w:t>
        </w:r>
        <w:proofErr w:type="spellStart"/>
        <w:r w:rsidRPr="00583BF6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772A80" w:rsidRPr="00583BF6">
        <w:t>.</w:t>
      </w:r>
    </w:p>
    <w:p w:rsidR="00772A80" w:rsidRPr="00583BF6" w:rsidRDefault="00772A80" w:rsidP="004E7611">
      <w:pPr>
        <w:pStyle w:val="a3"/>
        <w:ind w:firstLine="709"/>
        <w:jc w:val="both"/>
        <w:rPr>
          <w:rStyle w:val="a6"/>
          <w:color w:val="auto"/>
        </w:rPr>
      </w:pPr>
      <w:r w:rsidRPr="00583BF6">
        <w:t>Справки по адресу: 428001 г. Чебоксары, пр. М. Горького, д. 5 (вход со двора здания ЧРИО), тел.: 456131, 456130, факс (8352) 456133,</w:t>
      </w:r>
      <w:proofErr w:type="gramStart"/>
      <w:r w:rsidR="00DA3F6B" w:rsidRPr="00583BF6">
        <w:t>е</w:t>
      </w:r>
      <w:proofErr w:type="gramEnd"/>
      <w:r w:rsidRPr="00583BF6">
        <w:t>-</w:t>
      </w:r>
      <w:r w:rsidRPr="00583BF6">
        <w:rPr>
          <w:lang w:val="en-US"/>
        </w:rPr>
        <w:t>mail</w:t>
      </w:r>
      <w:r w:rsidRPr="00583BF6">
        <w:t xml:space="preserve">: </w:t>
      </w:r>
      <w:hyperlink r:id="rId11" w:history="1">
        <w:r w:rsidRPr="00583BF6">
          <w:rPr>
            <w:rStyle w:val="a6"/>
            <w:color w:val="auto"/>
            <w:lang w:val="en-US"/>
          </w:rPr>
          <w:t>unitexcentr</w:t>
        </w:r>
        <w:r w:rsidRPr="00583BF6">
          <w:rPr>
            <w:rStyle w:val="a6"/>
            <w:color w:val="auto"/>
          </w:rPr>
          <w:t>@</w:t>
        </w:r>
        <w:r w:rsidRPr="00583BF6">
          <w:rPr>
            <w:rStyle w:val="a6"/>
            <w:color w:val="auto"/>
            <w:lang w:val="en-US"/>
          </w:rPr>
          <w:t>yandex</w:t>
        </w:r>
        <w:r w:rsidRPr="00583BF6">
          <w:rPr>
            <w:rStyle w:val="a6"/>
            <w:color w:val="auto"/>
          </w:rPr>
          <w:t>.</w:t>
        </w:r>
        <w:r w:rsidRPr="00583BF6">
          <w:rPr>
            <w:rStyle w:val="a6"/>
            <w:color w:val="auto"/>
            <w:lang w:val="en-US"/>
          </w:rPr>
          <w:t>ru</w:t>
        </w:r>
      </w:hyperlink>
      <w:r w:rsidRPr="00583BF6">
        <w:rPr>
          <w:b/>
          <w:u w:val="single"/>
        </w:rPr>
        <w:t>,</w:t>
      </w:r>
      <w:r w:rsidRPr="00583BF6">
        <w:t xml:space="preserve"> сайт: </w:t>
      </w:r>
      <w:hyperlink r:id="rId12" w:history="1">
        <w:r w:rsidRPr="00583BF6">
          <w:rPr>
            <w:rStyle w:val="a6"/>
            <w:color w:val="auto"/>
            <w:lang w:val="en-US"/>
          </w:rPr>
          <w:t>www</w:t>
        </w:r>
        <w:r w:rsidRPr="00583BF6">
          <w:rPr>
            <w:rStyle w:val="a6"/>
            <w:color w:val="auto"/>
          </w:rPr>
          <w:t>.</w:t>
        </w:r>
        <w:r w:rsidRPr="00583BF6">
          <w:rPr>
            <w:rStyle w:val="a6"/>
            <w:color w:val="auto"/>
            <w:lang w:val="en-US"/>
          </w:rPr>
          <w:t>unitex</w:t>
        </w:r>
        <w:r w:rsidRPr="00583BF6">
          <w:rPr>
            <w:rStyle w:val="a6"/>
            <w:color w:val="auto"/>
          </w:rPr>
          <w:t>-</w:t>
        </w:r>
        <w:r w:rsidRPr="00583BF6">
          <w:rPr>
            <w:rStyle w:val="a6"/>
            <w:color w:val="auto"/>
            <w:lang w:val="en-US"/>
          </w:rPr>
          <w:t>cent</w:t>
        </w:r>
        <w:r w:rsidRPr="00583BF6">
          <w:rPr>
            <w:rStyle w:val="a6"/>
            <w:color w:val="auto"/>
          </w:rPr>
          <w:t>е</w:t>
        </w:r>
        <w:r w:rsidRPr="00583BF6">
          <w:rPr>
            <w:rStyle w:val="a6"/>
            <w:color w:val="auto"/>
            <w:lang w:val="en-US"/>
          </w:rPr>
          <w:t>r</w:t>
        </w:r>
        <w:r w:rsidRPr="00583BF6">
          <w:rPr>
            <w:rStyle w:val="a6"/>
            <w:color w:val="auto"/>
          </w:rPr>
          <w:t>.</w:t>
        </w:r>
        <w:proofErr w:type="spellStart"/>
        <w:r w:rsidRPr="00583BF6">
          <w:rPr>
            <w:rStyle w:val="a6"/>
            <w:color w:val="auto"/>
            <w:lang w:val="en-US"/>
          </w:rPr>
          <w:t>ru</w:t>
        </w:r>
        <w:proofErr w:type="spellEnd"/>
      </w:hyperlink>
      <w:r w:rsidRPr="00583BF6">
        <w:rPr>
          <w:rStyle w:val="a6"/>
          <w:color w:val="auto"/>
        </w:rPr>
        <w:t xml:space="preserve">. </w:t>
      </w:r>
    </w:p>
    <w:p w:rsidR="004E7611" w:rsidRDefault="004E7611" w:rsidP="00E65151">
      <w:pPr>
        <w:pStyle w:val="a3"/>
        <w:ind w:firstLine="709"/>
        <w:jc w:val="both"/>
        <w:rPr>
          <w:rStyle w:val="a6"/>
          <w:b/>
        </w:rPr>
        <w:sectPr w:rsidR="004E7611" w:rsidSect="00C65CD0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30C6" w:rsidRDefault="000030C6" w:rsidP="002D3B15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  <w:r>
        <w:rPr>
          <w:rStyle w:val="a6"/>
          <w:color w:val="auto"/>
          <w:sz w:val="20"/>
          <w:szCs w:val="20"/>
          <w:u w:val="none"/>
        </w:rPr>
        <w:lastRenderedPageBreak/>
        <w:t>Приложение № 1 к положению</w:t>
      </w:r>
    </w:p>
    <w:p w:rsidR="000030C6" w:rsidRDefault="000030C6" w:rsidP="002D3B15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0030C6" w:rsidRDefault="000030C6" w:rsidP="002D3B15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0030C6" w:rsidRPr="009A7437" w:rsidRDefault="000030C6" w:rsidP="000030C6">
      <w:pPr>
        <w:pStyle w:val="a3"/>
        <w:ind w:firstLine="709"/>
        <w:jc w:val="center"/>
        <w:rPr>
          <w:i/>
        </w:rPr>
      </w:pPr>
      <w:r w:rsidRPr="008F3AE6">
        <w:rPr>
          <w:b/>
        </w:rPr>
        <w:t xml:space="preserve">Конкурс творческий </w:t>
      </w:r>
      <w:r w:rsidR="009A7437" w:rsidRPr="009A7437">
        <w:rPr>
          <w:i/>
        </w:rPr>
        <w:t>(входит в общий зачет)</w:t>
      </w:r>
    </w:p>
    <w:p w:rsidR="008F3AE6" w:rsidRDefault="000030C6" w:rsidP="008F3AE6">
      <w:pPr>
        <w:pStyle w:val="a3"/>
        <w:ind w:firstLine="709"/>
        <w:jc w:val="center"/>
      </w:pPr>
      <w:r w:rsidRPr="008F3AE6">
        <w:t>(проводит Минкультуры Чувашии)</w:t>
      </w:r>
    </w:p>
    <w:p w:rsidR="0035131B" w:rsidRPr="00325F51" w:rsidRDefault="0035131B" w:rsidP="005B7AF6">
      <w:pPr>
        <w:pStyle w:val="a3"/>
        <w:ind w:firstLine="709"/>
        <w:jc w:val="both"/>
      </w:pPr>
      <w:r w:rsidRPr="008F3AE6">
        <w:t>Тема конкурса «Спой ты мне про войну…»</w:t>
      </w:r>
      <w:r w:rsidR="00787DF8" w:rsidRPr="008F3AE6">
        <w:t xml:space="preserve">. </w:t>
      </w:r>
    </w:p>
    <w:p w:rsidR="009A7437" w:rsidRPr="009A7437" w:rsidRDefault="009A7437" w:rsidP="005B7AF6">
      <w:pPr>
        <w:pStyle w:val="a3"/>
        <w:ind w:firstLine="709"/>
        <w:jc w:val="both"/>
      </w:pPr>
      <w:r w:rsidRPr="009A7437">
        <w:t xml:space="preserve">Количество участников – 7-8 человек, из них не менее 2 девушек. </w:t>
      </w:r>
    </w:p>
    <w:p w:rsidR="009A7437" w:rsidRDefault="009A7437" w:rsidP="005B7AF6">
      <w:pPr>
        <w:pStyle w:val="a3"/>
        <w:ind w:firstLine="709"/>
        <w:jc w:val="both"/>
      </w:pPr>
      <w:r w:rsidRPr="009A7437">
        <w:t xml:space="preserve">Юнармейское отделение представляет жюри и зрителям </w:t>
      </w:r>
      <w:proofErr w:type="spellStart"/>
      <w:r w:rsidRPr="009A7437">
        <w:t>мультижанровую</w:t>
      </w:r>
      <w:proofErr w:type="spellEnd"/>
      <w:r w:rsidRPr="009A7437">
        <w:t xml:space="preserve"> сценическую программу</w:t>
      </w:r>
      <w:r w:rsidR="005B7AF6" w:rsidRPr="005B7AF6">
        <w:rPr>
          <w:color w:val="000000"/>
        </w:rPr>
        <w:t xml:space="preserve"> патриотического содержания.</w:t>
      </w:r>
      <w:r w:rsidR="005B7AF6">
        <w:t xml:space="preserve"> </w:t>
      </w:r>
      <w:r w:rsidRPr="009A7437">
        <w:t xml:space="preserve">Регламент выступления –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 </w:t>
      </w:r>
    </w:p>
    <w:p w:rsidR="005B7AF6" w:rsidRPr="005B7AF6" w:rsidRDefault="005B7AF6" w:rsidP="005B7AF6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 xml:space="preserve">За исполнителем остается право исполнить </w:t>
      </w:r>
      <w:proofErr w:type="gramStart"/>
      <w:r w:rsidRPr="005B7AF6">
        <w:rPr>
          <w:color w:val="000000"/>
          <w:sz w:val="24"/>
          <w:szCs w:val="24"/>
        </w:rPr>
        <w:t>произведение</w:t>
      </w:r>
      <w:proofErr w:type="gramEnd"/>
      <w:r w:rsidRPr="005B7AF6">
        <w:rPr>
          <w:color w:val="000000"/>
          <w:sz w:val="24"/>
          <w:szCs w:val="24"/>
        </w:rPr>
        <w:t xml:space="preserve"> как на русс</w:t>
      </w:r>
      <w:r>
        <w:rPr>
          <w:color w:val="000000"/>
          <w:sz w:val="24"/>
          <w:szCs w:val="24"/>
        </w:rPr>
        <w:t xml:space="preserve">ком, так и на чувашском языках. </w:t>
      </w:r>
      <w:r w:rsidRPr="005B7AF6">
        <w:rPr>
          <w:color w:val="000000"/>
          <w:sz w:val="24"/>
          <w:szCs w:val="24"/>
        </w:rPr>
        <w:t xml:space="preserve">Конкурсные просмотры проводятся публично. Очерёдность выступлений устанавливает Оргкомитет. </w:t>
      </w:r>
    </w:p>
    <w:p w:rsidR="005B7AF6" w:rsidRDefault="005B7AF6" w:rsidP="005B7AF6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Показ конкурсных номеров может осуществляться:</w:t>
      </w:r>
    </w:p>
    <w:p w:rsidR="005B7AF6" w:rsidRPr="005B7AF6" w:rsidRDefault="005B7AF6" w:rsidP="005B7A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в</w:t>
      </w:r>
      <w:r w:rsidRPr="005B7AF6">
        <w:rPr>
          <w:color w:val="000000"/>
          <w:sz w:val="24"/>
          <w:szCs w:val="24"/>
        </w:rPr>
        <w:t xml:space="preserve"> </w:t>
      </w:r>
      <w:proofErr w:type="spellStart"/>
      <w:r w:rsidRPr="005B7AF6">
        <w:rPr>
          <w:color w:val="000000"/>
          <w:sz w:val="24"/>
          <w:szCs w:val="24"/>
        </w:rPr>
        <w:t>capella</w:t>
      </w:r>
      <w:proofErr w:type="spellEnd"/>
      <w:r w:rsidRPr="005B7AF6">
        <w:rPr>
          <w:color w:val="000000"/>
          <w:sz w:val="24"/>
          <w:szCs w:val="24"/>
        </w:rPr>
        <w:t xml:space="preserve"> (без музыкального сопровождения);</w:t>
      </w:r>
    </w:p>
    <w:p w:rsidR="005B7AF6" w:rsidRPr="005B7AF6" w:rsidRDefault="005B7AF6" w:rsidP="005B7AF6">
      <w:pPr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5B7AF6">
        <w:rPr>
          <w:color w:val="000000"/>
          <w:sz w:val="24"/>
          <w:szCs w:val="24"/>
        </w:rPr>
        <w:t xml:space="preserve">в сопровождении музыкальных инструментов; </w:t>
      </w:r>
    </w:p>
    <w:p w:rsidR="005B7AF6" w:rsidRPr="005B7AF6" w:rsidRDefault="005B7AF6" w:rsidP="005B7AF6">
      <w:pPr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5B7AF6">
        <w:rPr>
          <w:color w:val="000000"/>
          <w:sz w:val="24"/>
          <w:szCs w:val="24"/>
        </w:rPr>
        <w:t xml:space="preserve">в сопровождении фонограммы (минус), которая записывается на USB флэш-накопитель в аудио-формате. </w:t>
      </w:r>
    </w:p>
    <w:p w:rsidR="005B7AF6" w:rsidRPr="005B7AF6" w:rsidRDefault="005B7AF6" w:rsidP="005B7AF6">
      <w:pPr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ab/>
        <w:t xml:space="preserve">Фонограмма должна быть с указанием названия команды/фамилии исполнителя, названия произведения и хронометража. </w:t>
      </w:r>
    </w:p>
    <w:p w:rsidR="005B7AF6" w:rsidRPr="005B7AF6" w:rsidRDefault="005B7AF6" w:rsidP="005B7AF6">
      <w:pPr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ab/>
        <w:t xml:space="preserve">Участник имеет право использовать </w:t>
      </w:r>
      <w:proofErr w:type="spellStart"/>
      <w:r w:rsidRPr="005B7AF6">
        <w:rPr>
          <w:color w:val="000000"/>
          <w:sz w:val="24"/>
          <w:szCs w:val="24"/>
        </w:rPr>
        <w:t>бэк</w:t>
      </w:r>
      <w:proofErr w:type="spellEnd"/>
      <w:r w:rsidRPr="005B7AF6">
        <w:rPr>
          <w:color w:val="000000"/>
          <w:sz w:val="24"/>
          <w:szCs w:val="24"/>
        </w:rPr>
        <w:t xml:space="preserve">-вокал. Исполнение под фонограмму «плюс» категорически не допускается. </w:t>
      </w:r>
    </w:p>
    <w:p w:rsidR="005B7AF6" w:rsidRPr="005B7AF6" w:rsidRDefault="005B7AF6" w:rsidP="005B7AF6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Аудиозапись в формате mp3 предоставляется звукооператору на флэш-носителе за 1 час до начала выступления.</w:t>
      </w:r>
    </w:p>
    <w:p w:rsidR="005B7AF6" w:rsidRPr="005B7AF6" w:rsidRDefault="005B7AF6" w:rsidP="005B7AF6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Критерии оценки:</w:t>
      </w:r>
    </w:p>
    <w:p w:rsidR="005B7AF6" w:rsidRPr="005B7AF6" w:rsidRDefault="005B7AF6" w:rsidP="00C0781E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а) полнота и выразительность раскрытия темы;</w:t>
      </w:r>
    </w:p>
    <w:p w:rsidR="005B7AF6" w:rsidRPr="005B7AF6" w:rsidRDefault="005B7AF6" w:rsidP="00C0781E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б) идейно-художественный уровень сценария;</w:t>
      </w:r>
    </w:p>
    <w:p w:rsidR="005B7AF6" w:rsidRPr="005B7AF6" w:rsidRDefault="005B7AF6" w:rsidP="00C0781E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в) уровень исполнительского мастерства;</w:t>
      </w:r>
    </w:p>
    <w:p w:rsidR="005B7AF6" w:rsidRPr="005B7AF6" w:rsidRDefault="005B7AF6" w:rsidP="00C0781E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г) разнообразие выразительных средств;</w:t>
      </w:r>
    </w:p>
    <w:p w:rsidR="005B7AF6" w:rsidRPr="005B7AF6" w:rsidRDefault="005B7AF6" w:rsidP="00C0781E">
      <w:pPr>
        <w:ind w:firstLine="708"/>
        <w:jc w:val="both"/>
        <w:rPr>
          <w:color w:val="000000"/>
          <w:sz w:val="24"/>
          <w:szCs w:val="24"/>
        </w:rPr>
      </w:pPr>
      <w:r w:rsidRPr="005B7AF6">
        <w:rPr>
          <w:color w:val="000000"/>
          <w:sz w:val="24"/>
          <w:szCs w:val="24"/>
        </w:rPr>
        <w:t>д) художественное оформление постановки.</w:t>
      </w:r>
    </w:p>
    <w:p w:rsidR="000030C6" w:rsidRPr="00CA296D" w:rsidRDefault="000030C6" w:rsidP="005B7AF6">
      <w:pPr>
        <w:pStyle w:val="a3"/>
        <w:jc w:val="both"/>
      </w:pPr>
    </w:p>
    <w:p w:rsidR="000030C6" w:rsidRPr="00DB35AF" w:rsidRDefault="000030C6" w:rsidP="000030C6">
      <w:pPr>
        <w:pStyle w:val="a3"/>
        <w:ind w:firstLine="709"/>
        <w:jc w:val="center"/>
        <w:rPr>
          <w:b/>
        </w:rPr>
      </w:pPr>
      <w:r w:rsidRPr="00DB35AF">
        <w:rPr>
          <w:b/>
        </w:rPr>
        <w:t xml:space="preserve">Конкурс теоретический </w:t>
      </w:r>
    </w:p>
    <w:p w:rsidR="000030C6" w:rsidRDefault="000030C6" w:rsidP="000030C6">
      <w:pPr>
        <w:pStyle w:val="a3"/>
        <w:ind w:firstLine="709"/>
        <w:jc w:val="center"/>
      </w:pPr>
      <w:r w:rsidRPr="00583BF6">
        <w:t>(проводят министерства и ведомства)</w:t>
      </w:r>
    </w:p>
    <w:p w:rsidR="000030C6" w:rsidRPr="00583BF6" w:rsidRDefault="000030C6" w:rsidP="000030C6">
      <w:pPr>
        <w:pStyle w:val="a3"/>
        <w:ind w:firstLine="709"/>
      </w:pPr>
      <w:r w:rsidRPr="00583BF6">
        <w:t>Количество участников – 7 человек, в том числе не менее 1 девушки.</w:t>
      </w:r>
    </w:p>
    <w:p w:rsidR="000030C6" w:rsidRPr="00583BF6" w:rsidRDefault="000030C6" w:rsidP="000030C6">
      <w:pPr>
        <w:pStyle w:val="a3"/>
        <w:tabs>
          <w:tab w:val="left" w:pos="0"/>
        </w:tabs>
        <w:ind w:firstLine="709"/>
        <w:jc w:val="both"/>
      </w:pPr>
      <w:r w:rsidRPr="00583BF6">
        <w:t>Перечень вопросов подразделяется на следующие блоки:</w:t>
      </w:r>
    </w:p>
    <w:p w:rsidR="000030C6" w:rsidRPr="001C4755" w:rsidRDefault="000030C6" w:rsidP="001C4755">
      <w:pPr>
        <w:pStyle w:val="a3"/>
        <w:ind w:firstLine="709"/>
        <w:jc w:val="both"/>
        <w:rPr>
          <w:b/>
          <w:color w:val="0000FF"/>
          <w:u w:val="single"/>
        </w:rPr>
      </w:pPr>
      <w:proofErr w:type="gramStart"/>
      <w:r w:rsidRPr="00583BF6">
        <w:rPr>
          <w:lang w:val="en-US"/>
        </w:rPr>
        <w:t>I</w:t>
      </w:r>
      <w:r w:rsidRPr="00583BF6">
        <w:t>.</w:t>
      </w:r>
      <w:r>
        <w:t xml:space="preserve"> </w:t>
      </w:r>
      <w:r w:rsidRPr="00583BF6">
        <w:t>«Военно-исторический блок» (</w:t>
      </w:r>
      <w:r w:rsidR="004B201C" w:rsidRPr="00583BF6">
        <w:t>ГАУ Чувашской Республики «Центр военно-патриотического воспитания ЮНИТЭКС» Минобразования Чувашии</w:t>
      </w:r>
      <w:r w:rsidRPr="00583BF6">
        <w:t>).</w:t>
      </w:r>
      <w:proofErr w:type="gramEnd"/>
    </w:p>
    <w:p w:rsidR="000030C6" w:rsidRPr="00583BF6" w:rsidRDefault="000030C6" w:rsidP="000030C6">
      <w:pPr>
        <w:pStyle w:val="a3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583BF6">
        <w:t>«Защита» (</w:t>
      </w:r>
      <w:r w:rsidR="004A6976" w:rsidRPr="00583BF6">
        <w:t xml:space="preserve">МЧС </w:t>
      </w:r>
      <w:r w:rsidR="004A6976">
        <w:t xml:space="preserve">по </w:t>
      </w:r>
      <w:r w:rsidR="004A6976" w:rsidRPr="00583BF6">
        <w:t>Чувашии</w:t>
      </w:r>
      <w:r w:rsidRPr="00583BF6">
        <w:t>).</w:t>
      </w:r>
    </w:p>
    <w:p w:rsidR="000030C6" w:rsidRPr="00583BF6" w:rsidRDefault="000030C6" w:rsidP="000030C6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583BF6">
        <w:t>«Знатоки дорожного движения» (УГИБДД МВД по Чувашской Республике).</w:t>
      </w:r>
    </w:p>
    <w:p w:rsidR="000030C6" w:rsidRPr="00583BF6" w:rsidRDefault="000030C6" w:rsidP="000030C6">
      <w:pPr>
        <w:pStyle w:val="a3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583BF6">
        <w:t>«Первая помощь» (КУ «Республиканский центр медицины катастроф» Минздрава Чувашии).</w:t>
      </w:r>
    </w:p>
    <w:p w:rsidR="000030C6" w:rsidRPr="00583BF6" w:rsidRDefault="002604A8" w:rsidP="000030C6">
      <w:pPr>
        <w:pStyle w:val="a3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>
        <w:t>«Пожарная безопасность» (</w:t>
      </w:r>
      <w:r w:rsidR="004A6976" w:rsidRPr="00583BF6">
        <w:t xml:space="preserve">МЧС </w:t>
      </w:r>
      <w:r w:rsidR="004A6976">
        <w:t xml:space="preserve">по </w:t>
      </w:r>
      <w:r w:rsidR="004A6976" w:rsidRPr="00583BF6">
        <w:t>Чувашии</w:t>
      </w:r>
      <w:r w:rsidR="000030C6" w:rsidRPr="00583BF6">
        <w:t>).</w:t>
      </w:r>
    </w:p>
    <w:p w:rsidR="000030C6" w:rsidRPr="00583BF6" w:rsidRDefault="000030C6" w:rsidP="000030C6">
      <w:pPr>
        <w:pStyle w:val="a3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583BF6">
        <w:t xml:space="preserve">«Мы – защитники Отечества» – для всех групп, кроме группы «Зарница» (Военный комиссариат Чувашии). </w:t>
      </w:r>
    </w:p>
    <w:p w:rsidR="000030C6" w:rsidRPr="00583BF6" w:rsidRDefault="000030C6" w:rsidP="000030C6">
      <w:pPr>
        <w:pStyle w:val="a3"/>
        <w:numPr>
          <w:ilvl w:val="0"/>
          <w:numId w:val="10"/>
        </w:numPr>
        <w:tabs>
          <w:tab w:val="left" w:pos="720"/>
        </w:tabs>
        <w:ind w:left="0" w:firstLine="709"/>
        <w:jc w:val="both"/>
      </w:pPr>
      <w:r w:rsidRPr="00583BF6">
        <w:t>«Я – гражданин России» – для всех групп, кроме группы «Зарница» (Минюст Чувашии).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Условия проведения конкурса: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Все отделения выполняют задания одновременно в специально отведенном квадрате на земле (рекомендуется иметь с собой туристские коврики). Каждый участник должен иметь ручки для заполнения тестовых заданий.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</w:t>
      </w:r>
      <w:r w:rsidRPr="00583BF6">
        <w:lastRenderedPageBreak/>
        <w:t xml:space="preserve">виде по всем 7-ми теоретическим разделам.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Общее контрольное время выполнения заданий по всем разделам – 10 минут,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В каждом разделе конкурса отделению предлагаются 10 вопросов с 3-5 вариантами ответов на них, из которых участники выбирают 1 </w:t>
      </w:r>
      <w:proofErr w:type="gramStart"/>
      <w:r w:rsidRPr="00583BF6">
        <w:t>правильный</w:t>
      </w:r>
      <w:proofErr w:type="gramEnd"/>
      <w:r w:rsidRPr="00583BF6">
        <w:t xml:space="preserve">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Во время выполнения заданий не допускается замена участников, подсказки со стороны, использование технических средств (</w:t>
      </w:r>
      <w:proofErr w:type="gramStart"/>
      <w:r w:rsidRPr="00583BF6">
        <w:t>сотовый</w:t>
      </w:r>
      <w:proofErr w:type="gramEnd"/>
      <w:r w:rsidRPr="00583BF6">
        <w:t xml:space="preserve"> телефоны, планшеты и др.). В случае выявления нарушения судейская коллегия отстраняет отделение от участия в конкурсе.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Обязательным является заполнение данных об отделении на всех листах заданий.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Например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644"/>
      </w:tblGrid>
      <w:tr w:rsidR="000030C6" w:rsidRPr="000030C6" w:rsidTr="00B32FB1">
        <w:tc>
          <w:tcPr>
            <w:tcW w:w="2574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Название отделения</w:t>
            </w:r>
          </w:p>
        </w:tc>
        <w:tc>
          <w:tcPr>
            <w:tcW w:w="2426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ВПК «Звезда»</w:t>
            </w:r>
          </w:p>
        </w:tc>
      </w:tr>
      <w:tr w:rsidR="000030C6" w:rsidRPr="000030C6" w:rsidTr="00B32FB1">
        <w:tc>
          <w:tcPr>
            <w:tcW w:w="2574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МБОУ ДОД «Дом детского творчества»</w:t>
            </w:r>
          </w:p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030C6" w:rsidRPr="000030C6" w:rsidTr="00B32FB1">
        <w:tc>
          <w:tcPr>
            <w:tcW w:w="2574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2426" w:type="pct"/>
          </w:tcPr>
          <w:p w:rsidR="000030C6" w:rsidRPr="000030C6" w:rsidRDefault="000030C6" w:rsidP="00B32FB1">
            <w:pPr>
              <w:pStyle w:val="a3"/>
              <w:jc w:val="center"/>
              <w:rPr>
                <w:sz w:val="20"/>
                <w:szCs w:val="20"/>
              </w:rPr>
            </w:pPr>
            <w:r w:rsidRPr="000030C6">
              <w:rPr>
                <w:sz w:val="20"/>
                <w:szCs w:val="20"/>
              </w:rPr>
              <w:t>г. Алатырь</w:t>
            </w:r>
          </w:p>
        </w:tc>
      </w:tr>
    </w:tbl>
    <w:p w:rsidR="000030C6" w:rsidRDefault="000030C6" w:rsidP="000030C6">
      <w:pPr>
        <w:pStyle w:val="a3"/>
        <w:ind w:firstLine="709"/>
        <w:jc w:val="both"/>
      </w:pP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В случае</w:t>
      </w:r>
      <w:proofErr w:type="gramStart"/>
      <w:r w:rsidRPr="00583BF6">
        <w:t>,</w:t>
      </w:r>
      <w:proofErr w:type="gramEnd"/>
      <w:r w:rsidRPr="00583BF6">
        <w:t xml:space="preserve"> если отделение не заполнило или не точно заполнило данные о себе, судейская коллегия не засчитывает отделению результат.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др.</w:t>
      </w:r>
    </w:p>
    <w:p w:rsidR="000030C6" w:rsidRPr="00325F51" w:rsidRDefault="000030C6" w:rsidP="000030C6">
      <w:pPr>
        <w:pStyle w:val="a3"/>
        <w:jc w:val="both"/>
      </w:pPr>
    </w:p>
    <w:p w:rsidR="009A7437" w:rsidRPr="00DB35AF" w:rsidRDefault="009A7437" w:rsidP="009A7437">
      <w:pPr>
        <w:pStyle w:val="a3"/>
        <w:ind w:firstLine="709"/>
        <w:jc w:val="center"/>
        <w:rPr>
          <w:b/>
        </w:rPr>
      </w:pPr>
      <w:r w:rsidRPr="00DB35AF">
        <w:rPr>
          <w:b/>
        </w:rPr>
        <w:t>Строевая подготовка</w:t>
      </w:r>
    </w:p>
    <w:p w:rsidR="009A7437" w:rsidRDefault="009A7437" w:rsidP="009A7437">
      <w:pPr>
        <w:pStyle w:val="a3"/>
        <w:ind w:firstLine="709"/>
        <w:jc w:val="center"/>
      </w:pPr>
      <w:r w:rsidRPr="00583BF6">
        <w:t>(проводит Военный комиссариат Чувашской Республики)</w:t>
      </w:r>
    </w:p>
    <w:p w:rsidR="009A7437" w:rsidRPr="00583BF6" w:rsidRDefault="009A7437" w:rsidP="009A7437">
      <w:pPr>
        <w:pStyle w:val="a3"/>
        <w:ind w:firstLine="709"/>
        <w:jc w:val="center"/>
      </w:pPr>
    </w:p>
    <w:p w:rsidR="009A7437" w:rsidRDefault="009A7437" w:rsidP="009A7437">
      <w:pPr>
        <w:pStyle w:val="a3"/>
        <w:ind w:firstLine="709"/>
      </w:pPr>
      <w:r>
        <w:t>Количество участников – 7 человек, из них не менее 2 девушек.</w:t>
      </w:r>
    </w:p>
    <w:p w:rsidR="009A7437" w:rsidRDefault="009A7437" w:rsidP="009A7437">
      <w:pPr>
        <w:pStyle w:val="a3"/>
        <w:ind w:firstLine="709"/>
      </w:pPr>
      <w:r>
        <w:t>Зачет командный и среди командиров на каждом этапе.</w:t>
      </w:r>
    </w:p>
    <w:p w:rsidR="009A7437" w:rsidRDefault="009A7437" w:rsidP="009A7437">
      <w:pPr>
        <w:pStyle w:val="a3"/>
        <w:ind w:firstLine="709"/>
        <w:jc w:val="both"/>
      </w:pPr>
      <w:r>
        <w:t>Форма одежды – парадная</w:t>
      </w:r>
      <w:r w:rsidRPr="00F556AA">
        <w:t>, единообразная.</w:t>
      </w:r>
    </w:p>
    <w:p w:rsidR="009A7437" w:rsidRDefault="009A7437" w:rsidP="009A7437">
      <w:pPr>
        <w:pStyle w:val="a3"/>
        <w:ind w:firstLine="709"/>
        <w:jc w:val="both"/>
      </w:pPr>
      <w:r>
        <w:t>Программа конкурса включает следующие строевые приемы в составе отделения на месте:</w:t>
      </w:r>
    </w:p>
    <w:p w:rsidR="009A7437" w:rsidRDefault="009A7437" w:rsidP="009A7437">
      <w:pPr>
        <w:pStyle w:val="a3"/>
        <w:numPr>
          <w:ilvl w:val="3"/>
          <w:numId w:val="1"/>
        </w:numPr>
        <w:ind w:left="0" w:firstLine="709"/>
        <w:jc w:val="both"/>
      </w:pPr>
      <w:r>
        <w:t xml:space="preserve">Выполнение команды «Отделение, ко мне», «В одну шеренгу становись», </w:t>
      </w:r>
      <w:r w:rsidR="00F36CF0">
        <w:t xml:space="preserve">Командир выходит на середину строя, подает команды: </w:t>
      </w:r>
      <w:r>
        <w:t>«Отделение, заправиться»</w:t>
      </w:r>
      <w:r w:rsidR="00F36CF0">
        <w:t>,</w:t>
      </w:r>
      <w:r w:rsidR="00F36CF0" w:rsidRPr="00F36CF0">
        <w:t xml:space="preserve"> </w:t>
      </w:r>
      <w:r w:rsidR="00F36CF0">
        <w:t>«Становись», «По порядку номеров рассчитайсь»</w:t>
      </w:r>
      <w:r>
        <w:t>, «Равняйсь», «Смирно»</w:t>
      </w:r>
      <w:r w:rsidR="00F36CF0">
        <w:t>, «Равнение на середину»</w:t>
      </w:r>
      <w:r>
        <w:t>;</w:t>
      </w:r>
    </w:p>
    <w:p w:rsidR="009A7437" w:rsidRDefault="009A7437" w:rsidP="009A7437">
      <w:pPr>
        <w:pStyle w:val="a3"/>
        <w:numPr>
          <w:ilvl w:val="3"/>
          <w:numId w:val="1"/>
        </w:numPr>
        <w:ind w:left="0" w:firstLine="709"/>
        <w:jc w:val="both"/>
      </w:pPr>
      <w:r>
        <w:t>Подход к начальнику</w:t>
      </w:r>
      <w:r w:rsidR="00481F20">
        <w:t xml:space="preserve"> и с</w:t>
      </w:r>
      <w:r>
        <w:t>дача рапорта о начале выступления;</w:t>
      </w:r>
    </w:p>
    <w:p w:rsidR="009C6580" w:rsidRDefault="009C6580" w:rsidP="009C6580">
      <w:pPr>
        <w:pStyle w:val="a3"/>
        <w:numPr>
          <w:ilvl w:val="3"/>
          <w:numId w:val="1"/>
        </w:numPr>
        <w:ind w:left="1418" w:hanging="709"/>
        <w:jc w:val="both"/>
      </w:pPr>
      <w:r>
        <w:t xml:space="preserve">Повороты на месте в </w:t>
      </w:r>
      <w:proofErr w:type="spellStart"/>
      <w:r>
        <w:t>одношереножном</w:t>
      </w:r>
      <w:proofErr w:type="spellEnd"/>
      <w:r>
        <w:t xml:space="preserve"> строю (по два раза);</w:t>
      </w:r>
    </w:p>
    <w:p w:rsidR="009C6580" w:rsidRDefault="009C6580" w:rsidP="009C6580">
      <w:pPr>
        <w:pStyle w:val="a3"/>
        <w:numPr>
          <w:ilvl w:val="3"/>
          <w:numId w:val="1"/>
        </w:numPr>
        <w:ind w:left="1418" w:hanging="709"/>
        <w:jc w:val="both"/>
      </w:pPr>
      <w:r>
        <w:t xml:space="preserve">Размыкание, смыкание: от </w:t>
      </w:r>
      <w:proofErr w:type="gramStart"/>
      <w:r>
        <w:t>направляющего</w:t>
      </w:r>
      <w:proofErr w:type="gramEnd"/>
      <w:r>
        <w:t xml:space="preserve">, к направляющему; </w:t>
      </w:r>
    </w:p>
    <w:p w:rsidR="009C6580" w:rsidRDefault="009C6580" w:rsidP="009C6580">
      <w:pPr>
        <w:pStyle w:val="a3"/>
        <w:numPr>
          <w:ilvl w:val="3"/>
          <w:numId w:val="1"/>
        </w:numPr>
        <w:ind w:left="1418" w:hanging="709"/>
        <w:jc w:val="both"/>
      </w:pPr>
      <w:r>
        <w:t>Расчет «На первый, второй»;</w:t>
      </w:r>
    </w:p>
    <w:p w:rsidR="009A7437" w:rsidRDefault="009A7437" w:rsidP="009A7437">
      <w:pPr>
        <w:pStyle w:val="a3"/>
        <w:numPr>
          <w:ilvl w:val="3"/>
          <w:numId w:val="1"/>
        </w:numPr>
        <w:ind w:left="1418" w:hanging="709"/>
        <w:jc w:val="both"/>
      </w:pPr>
      <w:r>
        <w:t xml:space="preserve">Перестроение в </w:t>
      </w:r>
      <w:proofErr w:type="spellStart"/>
      <w:r>
        <w:t>двухшереножный</w:t>
      </w:r>
      <w:proofErr w:type="spellEnd"/>
      <w:r>
        <w:t xml:space="preserve"> строй и обратно;</w:t>
      </w:r>
    </w:p>
    <w:p w:rsidR="009A7437" w:rsidRDefault="009C6580" w:rsidP="00575C66">
      <w:pPr>
        <w:pStyle w:val="a3"/>
        <w:numPr>
          <w:ilvl w:val="3"/>
          <w:numId w:val="1"/>
        </w:numPr>
        <w:ind w:left="0" w:firstLine="709"/>
        <w:jc w:val="both"/>
      </w:pPr>
      <w:r>
        <w:t>Прохождение</w:t>
      </w:r>
      <w:r w:rsidR="009A7437">
        <w:t xml:space="preserve"> торжественным маршем </w:t>
      </w:r>
      <w:r>
        <w:t xml:space="preserve">во главе с командиром </w:t>
      </w:r>
      <w:r w:rsidR="009A7437">
        <w:t>с отданием воинского приветствия;</w:t>
      </w:r>
    </w:p>
    <w:p w:rsidR="009A7437" w:rsidRDefault="009A7437" w:rsidP="00575C66">
      <w:pPr>
        <w:pStyle w:val="a3"/>
        <w:numPr>
          <w:ilvl w:val="3"/>
          <w:numId w:val="1"/>
        </w:numPr>
        <w:ind w:left="0" w:firstLine="709"/>
        <w:jc w:val="both"/>
      </w:pPr>
      <w:r>
        <w:t>Прохождение  с песней;</w:t>
      </w:r>
    </w:p>
    <w:p w:rsidR="009A7437" w:rsidRDefault="009C6580" w:rsidP="00575C66">
      <w:pPr>
        <w:pStyle w:val="a3"/>
        <w:numPr>
          <w:ilvl w:val="3"/>
          <w:numId w:val="1"/>
        </w:numPr>
        <w:ind w:left="0" w:firstLine="709"/>
        <w:jc w:val="both"/>
      </w:pPr>
      <w:r>
        <w:t>Подход к начальнику, с</w:t>
      </w:r>
      <w:r w:rsidR="009A7437">
        <w:t>дача рапорта об окончании выступления</w:t>
      </w:r>
      <w:r>
        <w:t>. К</w:t>
      </w:r>
      <w:r w:rsidR="009A7437">
        <w:t>оманд</w:t>
      </w:r>
      <w:r>
        <w:t>а</w:t>
      </w:r>
      <w:r w:rsidR="009A7437">
        <w:t xml:space="preserve"> «Разойдись».</w:t>
      </w:r>
    </w:p>
    <w:p w:rsidR="009A7437" w:rsidRDefault="009A7437" w:rsidP="009A7437">
      <w:pPr>
        <w:pStyle w:val="a3"/>
        <w:ind w:left="709"/>
        <w:jc w:val="both"/>
      </w:pPr>
      <w:r>
        <w:t>Количество баллов команды определяется по специальной таблице.</w:t>
      </w:r>
    </w:p>
    <w:p w:rsidR="00633C08" w:rsidRDefault="00633C08" w:rsidP="009A7437">
      <w:pPr>
        <w:pStyle w:val="a3"/>
        <w:ind w:left="709"/>
        <w:jc w:val="both"/>
      </w:pPr>
    </w:p>
    <w:p w:rsidR="00633C08" w:rsidRDefault="00633C08" w:rsidP="009A7437">
      <w:pPr>
        <w:pStyle w:val="a3"/>
        <w:ind w:left="709"/>
        <w:jc w:val="both"/>
      </w:pPr>
    </w:p>
    <w:p w:rsidR="009A7437" w:rsidRDefault="009A7437" w:rsidP="009A7437">
      <w:pPr>
        <w:pStyle w:val="a3"/>
        <w:ind w:left="1418"/>
        <w:jc w:val="both"/>
      </w:pPr>
    </w:p>
    <w:tbl>
      <w:tblPr>
        <w:tblStyle w:val="aff1"/>
        <w:tblW w:w="9753" w:type="dxa"/>
        <w:jc w:val="center"/>
        <w:tblInd w:w="401" w:type="dxa"/>
        <w:tblLook w:val="04A0" w:firstRow="1" w:lastRow="0" w:firstColumn="1" w:lastColumn="0" w:noHBand="0" w:noVBand="1"/>
      </w:tblPr>
      <w:tblGrid>
        <w:gridCol w:w="512"/>
        <w:gridCol w:w="1586"/>
        <w:gridCol w:w="1557"/>
        <w:gridCol w:w="1558"/>
        <w:gridCol w:w="1446"/>
        <w:gridCol w:w="1534"/>
        <w:gridCol w:w="1560"/>
      </w:tblGrid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870D5">
              <w:rPr>
                <w:sz w:val="18"/>
                <w:szCs w:val="18"/>
              </w:rPr>
              <w:t>п</w:t>
            </w:r>
            <w:proofErr w:type="gramEnd"/>
            <w:r w:rsidRPr="005870D5">
              <w:rPr>
                <w:sz w:val="18"/>
                <w:szCs w:val="18"/>
              </w:rPr>
              <w:t>/п</w:t>
            </w:r>
          </w:p>
        </w:tc>
        <w:tc>
          <w:tcPr>
            <w:tcW w:w="1586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7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Команды выполнены четко, без заминок, синхронно, строевой шаг соответствует требованиям</w:t>
            </w:r>
            <w:r>
              <w:t xml:space="preserve"> </w:t>
            </w:r>
            <w:r w:rsidRPr="00A52431">
              <w:rPr>
                <w:sz w:val="18"/>
                <w:szCs w:val="18"/>
              </w:rPr>
              <w:t>устава</w:t>
            </w:r>
          </w:p>
        </w:tc>
        <w:tc>
          <w:tcPr>
            <w:tcW w:w="1558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Команды выполнены не синхронно, строевой шаг соответствует требованиям</w:t>
            </w:r>
            <w:r>
              <w:t xml:space="preserve"> </w:t>
            </w:r>
            <w:r w:rsidRPr="00A52431">
              <w:rPr>
                <w:sz w:val="18"/>
                <w:szCs w:val="18"/>
              </w:rPr>
              <w:t>устава</w:t>
            </w:r>
          </w:p>
        </w:tc>
        <w:tc>
          <w:tcPr>
            <w:tcW w:w="1446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Команды выполнены не четко, не синхронно, строевой шаг не соответствует требованиям</w:t>
            </w:r>
            <w:r>
              <w:rPr>
                <w:sz w:val="18"/>
                <w:szCs w:val="18"/>
              </w:rPr>
              <w:t xml:space="preserve"> устава</w:t>
            </w:r>
          </w:p>
        </w:tc>
        <w:tc>
          <w:tcPr>
            <w:tcW w:w="1534" w:type="dxa"/>
          </w:tcPr>
          <w:p w:rsidR="009A7437" w:rsidRPr="005870D5" w:rsidRDefault="009A7437" w:rsidP="00D74C94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b/>
                <w:sz w:val="18"/>
                <w:szCs w:val="18"/>
              </w:rPr>
              <w:t>Командир.</w:t>
            </w:r>
            <w:r w:rsidRPr="005870D5">
              <w:rPr>
                <w:sz w:val="18"/>
                <w:szCs w:val="18"/>
              </w:rPr>
              <w:t xml:space="preserve"> Команды подаются четко, уверенно, громким голосом, соответствуют требованиям</w:t>
            </w:r>
            <w:r w:rsidR="00D74C94">
              <w:rPr>
                <w:sz w:val="18"/>
                <w:szCs w:val="18"/>
              </w:rPr>
              <w:t xml:space="preserve"> устава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b/>
                <w:sz w:val="18"/>
                <w:szCs w:val="18"/>
              </w:rPr>
              <w:t>Командир.</w:t>
            </w:r>
            <w:r w:rsidRPr="005870D5">
              <w:rPr>
                <w:sz w:val="18"/>
                <w:szCs w:val="18"/>
              </w:rPr>
              <w:t xml:space="preserve"> Команды подаются </w:t>
            </w:r>
            <w:r>
              <w:rPr>
                <w:sz w:val="18"/>
                <w:szCs w:val="18"/>
              </w:rPr>
              <w:t xml:space="preserve">не </w:t>
            </w:r>
            <w:r w:rsidRPr="005870D5">
              <w:rPr>
                <w:sz w:val="18"/>
                <w:szCs w:val="18"/>
              </w:rPr>
              <w:t xml:space="preserve">четко, </w:t>
            </w:r>
            <w:r>
              <w:rPr>
                <w:sz w:val="18"/>
                <w:szCs w:val="18"/>
              </w:rPr>
              <w:t xml:space="preserve">не </w:t>
            </w:r>
            <w:r w:rsidRPr="005870D5">
              <w:rPr>
                <w:sz w:val="18"/>
                <w:szCs w:val="18"/>
              </w:rPr>
              <w:t xml:space="preserve">уверенно, </w:t>
            </w:r>
            <w:r>
              <w:rPr>
                <w:sz w:val="18"/>
                <w:szCs w:val="18"/>
              </w:rPr>
              <w:t xml:space="preserve">не </w:t>
            </w:r>
            <w:r w:rsidRPr="005870D5">
              <w:rPr>
                <w:sz w:val="18"/>
                <w:szCs w:val="18"/>
              </w:rPr>
              <w:t xml:space="preserve">громким голосом, </w:t>
            </w:r>
            <w:r>
              <w:rPr>
                <w:sz w:val="18"/>
                <w:szCs w:val="18"/>
              </w:rPr>
              <w:t xml:space="preserve">не </w:t>
            </w:r>
            <w:r w:rsidRPr="005870D5">
              <w:rPr>
                <w:sz w:val="18"/>
                <w:szCs w:val="18"/>
              </w:rPr>
              <w:t>соответствуют требованиям</w:t>
            </w:r>
          </w:p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A52431">
              <w:rPr>
                <w:sz w:val="18"/>
                <w:szCs w:val="18"/>
              </w:rPr>
              <w:t>устава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pStyle w:val="a3"/>
              <w:jc w:val="both"/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1.</w:t>
            </w:r>
          </w:p>
        </w:tc>
        <w:tc>
          <w:tcPr>
            <w:tcW w:w="1586" w:type="dxa"/>
          </w:tcPr>
          <w:p w:rsidR="009A7437" w:rsidRPr="005870D5" w:rsidRDefault="009C6580" w:rsidP="00F36CF0">
            <w:pPr>
              <w:pStyle w:val="a3"/>
              <w:jc w:val="both"/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 xml:space="preserve">Выполнение команды «Отделение, ко мне», «В одну шеренгу становись», Командир выходит на середину строя, подает команды: </w:t>
            </w:r>
            <w:proofErr w:type="gramStart"/>
            <w:r w:rsidRPr="009C6580">
              <w:rPr>
                <w:sz w:val="18"/>
                <w:szCs w:val="18"/>
              </w:rPr>
              <w:t>«Отделение, заправиться», «Становись», «По порядку номеров рассчитайсь», «Равняйсь», «Смирно», «Равнение на середину»;</w:t>
            </w:r>
            <w:proofErr w:type="gramEnd"/>
          </w:p>
        </w:tc>
        <w:tc>
          <w:tcPr>
            <w:tcW w:w="1557" w:type="dxa"/>
          </w:tcPr>
          <w:p w:rsidR="009A7437" w:rsidRDefault="00575C66" w:rsidP="00575C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58" w:type="dxa"/>
          </w:tcPr>
          <w:p w:rsidR="009A7437" w:rsidRDefault="00575C66" w:rsidP="000B4437">
            <w:pPr>
              <w:pStyle w:val="a3"/>
              <w:jc w:val="both"/>
            </w:pPr>
            <w:r>
              <w:t>0,</w:t>
            </w:r>
            <w:r w:rsidR="009A7437">
              <w:t>5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 баллов</w:t>
            </w:r>
          </w:p>
        </w:tc>
        <w:tc>
          <w:tcPr>
            <w:tcW w:w="1534" w:type="dxa"/>
          </w:tcPr>
          <w:p w:rsidR="009A7437" w:rsidRDefault="00575C66" w:rsidP="00575C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2.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>Подход к начальнику и сдача рапорта о начале выступления;</w:t>
            </w:r>
          </w:p>
        </w:tc>
        <w:tc>
          <w:tcPr>
            <w:tcW w:w="1557" w:type="dxa"/>
          </w:tcPr>
          <w:p w:rsidR="009A7437" w:rsidRDefault="009A7437" w:rsidP="000B4437">
            <w:pPr>
              <w:pStyle w:val="a3"/>
              <w:jc w:val="both"/>
            </w:pPr>
            <w:r>
              <w:t>0,5 балла</w:t>
            </w:r>
          </w:p>
        </w:tc>
        <w:tc>
          <w:tcPr>
            <w:tcW w:w="1558" w:type="dxa"/>
          </w:tcPr>
          <w:p w:rsidR="009A7437" w:rsidRDefault="009A7437" w:rsidP="000B4437">
            <w:pPr>
              <w:pStyle w:val="a3"/>
              <w:jc w:val="both"/>
            </w:pPr>
            <w:r>
              <w:t>0,25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 баллов</w:t>
            </w:r>
          </w:p>
        </w:tc>
        <w:tc>
          <w:tcPr>
            <w:tcW w:w="1534" w:type="dxa"/>
          </w:tcPr>
          <w:p w:rsidR="009A7437" w:rsidRDefault="00575C66" w:rsidP="000B4437">
            <w:pPr>
              <w:pStyle w:val="a3"/>
              <w:jc w:val="both"/>
            </w:pPr>
            <w:r>
              <w:t>1 балл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575C66">
              <w:t xml:space="preserve">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3.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 xml:space="preserve">Повороты на месте в </w:t>
            </w:r>
            <w:proofErr w:type="spellStart"/>
            <w:r w:rsidRPr="009C6580">
              <w:rPr>
                <w:sz w:val="18"/>
                <w:szCs w:val="18"/>
              </w:rPr>
              <w:t>одношереножном</w:t>
            </w:r>
            <w:proofErr w:type="spellEnd"/>
            <w:r w:rsidRPr="009C6580">
              <w:rPr>
                <w:sz w:val="18"/>
                <w:szCs w:val="18"/>
              </w:rPr>
              <w:t xml:space="preserve"> строю (по два раза);</w:t>
            </w:r>
          </w:p>
        </w:tc>
        <w:tc>
          <w:tcPr>
            <w:tcW w:w="1557" w:type="dxa"/>
          </w:tcPr>
          <w:p w:rsidR="009A7437" w:rsidRDefault="00575C66" w:rsidP="00575C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58" w:type="dxa"/>
          </w:tcPr>
          <w:p w:rsidR="009A7437" w:rsidRDefault="00575C66" w:rsidP="000B4437">
            <w:pPr>
              <w:pStyle w:val="a3"/>
              <w:jc w:val="both"/>
            </w:pPr>
            <w:r>
              <w:t>0,</w:t>
            </w:r>
            <w:r w:rsidR="009A7437">
              <w:t>5</w:t>
            </w:r>
            <w:r w:rsidR="00286666">
              <w:t xml:space="preserve">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9A7437" w:rsidP="000B4437">
            <w:pPr>
              <w:pStyle w:val="a3"/>
              <w:jc w:val="both"/>
            </w:pPr>
            <w:r>
              <w:t>0,5</w:t>
            </w:r>
            <w:r w:rsidR="00286666">
              <w:t xml:space="preserve"> балла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4.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 xml:space="preserve">Размыкание, смыкание: от </w:t>
            </w:r>
            <w:proofErr w:type="gramStart"/>
            <w:r w:rsidRPr="009C6580">
              <w:rPr>
                <w:sz w:val="18"/>
                <w:szCs w:val="18"/>
              </w:rPr>
              <w:t>направляющего</w:t>
            </w:r>
            <w:proofErr w:type="gramEnd"/>
            <w:r w:rsidRPr="009C6580">
              <w:rPr>
                <w:sz w:val="18"/>
                <w:szCs w:val="18"/>
              </w:rPr>
              <w:t>, к направляющему;</w:t>
            </w:r>
          </w:p>
        </w:tc>
        <w:tc>
          <w:tcPr>
            <w:tcW w:w="1557" w:type="dxa"/>
          </w:tcPr>
          <w:p w:rsidR="009A7437" w:rsidRDefault="00575C66" w:rsidP="000B4437">
            <w:pPr>
              <w:pStyle w:val="a3"/>
              <w:jc w:val="both"/>
            </w:pPr>
            <w:r>
              <w:t>1</w:t>
            </w:r>
            <w:r w:rsidR="009A7437">
              <w:t xml:space="preserve"> балла</w:t>
            </w:r>
          </w:p>
        </w:tc>
        <w:tc>
          <w:tcPr>
            <w:tcW w:w="1558" w:type="dxa"/>
          </w:tcPr>
          <w:p w:rsidR="009A7437" w:rsidRDefault="00575C66" w:rsidP="000B4437">
            <w:pPr>
              <w:pStyle w:val="a3"/>
              <w:jc w:val="both"/>
            </w:pPr>
            <w:r>
              <w:t>0,</w:t>
            </w:r>
            <w:r w:rsidR="009A7437">
              <w:t>5</w:t>
            </w:r>
            <w:r w:rsidR="00286666">
              <w:t xml:space="preserve">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9A7437" w:rsidP="000B4437">
            <w:pPr>
              <w:pStyle w:val="a3"/>
              <w:jc w:val="both"/>
            </w:pPr>
            <w:r>
              <w:t>0,5</w:t>
            </w:r>
            <w:r w:rsidR="00286666">
              <w:t xml:space="preserve"> балла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5.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>Расчет «На первый, второй»;</w:t>
            </w:r>
          </w:p>
        </w:tc>
        <w:tc>
          <w:tcPr>
            <w:tcW w:w="1557" w:type="dxa"/>
          </w:tcPr>
          <w:p w:rsidR="009A7437" w:rsidRDefault="009A7437" w:rsidP="000B4437">
            <w:pPr>
              <w:pStyle w:val="a3"/>
              <w:jc w:val="both"/>
            </w:pPr>
            <w:r>
              <w:t>0,5 балла</w:t>
            </w:r>
          </w:p>
        </w:tc>
        <w:tc>
          <w:tcPr>
            <w:tcW w:w="1558" w:type="dxa"/>
          </w:tcPr>
          <w:p w:rsidR="009A7437" w:rsidRDefault="009A7437" w:rsidP="000B4437">
            <w:pPr>
              <w:pStyle w:val="a3"/>
              <w:jc w:val="both"/>
            </w:pPr>
            <w:r>
              <w:t>0,25</w:t>
            </w:r>
            <w:r w:rsidR="00286666">
              <w:t xml:space="preserve">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9A7437" w:rsidP="000B4437">
            <w:pPr>
              <w:pStyle w:val="a3"/>
              <w:jc w:val="both"/>
            </w:pPr>
            <w:r>
              <w:t>0,5</w:t>
            </w:r>
            <w:r w:rsidR="00286666">
              <w:t xml:space="preserve"> балла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6.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 xml:space="preserve">Перестроение в </w:t>
            </w:r>
            <w:proofErr w:type="spellStart"/>
            <w:r w:rsidRPr="009C6580">
              <w:rPr>
                <w:sz w:val="18"/>
                <w:szCs w:val="18"/>
              </w:rPr>
              <w:t>двухшереножный</w:t>
            </w:r>
            <w:proofErr w:type="spellEnd"/>
            <w:r w:rsidRPr="009C6580">
              <w:rPr>
                <w:sz w:val="18"/>
                <w:szCs w:val="18"/>
              </w:rPr>
              <w:t xml:space="preserve"> строй и обратно;</w:t>
            </w:r>
          </w:p>
        </w:tc>
        <w:tc>
          <w:tcPr>
            <w:tcW w:w="1557" w:type="dxa"/>
          </w:tcPr>
          <w:p w:rsidR="009A7437" w:rsidRDefault="00286666" w:rsidP="002866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58" w:type="dxa"/>
          </w:tcPr>
          <w:p w:rsidR="009A7437" w:rsidRDefault="00286666" w:rsidP="000B4437">
            <w:pPr>
              <w:pStyle w:val="a3"/>
              <w:jc w:val="both"/>
            </w:pPr>
            <w:r>
              <w:t>0,</w:t>
            </w:r>
            <w:r w:rsidR="009A7437">
              <w:t>5</w:t>
            </w:r>
            <w:r>
              <w:t xml:space="preserve"> балла 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9A7437" w:rsidP="000B4437">
            <w:pPr>
              <w:pStyle w:val="a3"/>
              <w:jc w:val="both"/>
            </w:pPr>
            <w:r>
              <w:t>0,5</w:t>
            </w:r>
            <w:r w:rsidR="00286666">
              <w:t xml:space="preserve"> балла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7.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>Прохождение торжественным маршем во главе с командиром с отданием воинского приветствия;</w:t>
            </w:r>
          </w:p>
        </w:tc>
        <w:tc>
          <w:tcPr>
            <w:tcW w:w="1557" w:type="dxa"/>
          </w:tcPr>
          <w:p w:rsidR="009A7437" w:rsidRDefault="00286666" w:rsidP="002866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58" w:type="dxa"/>
          </w:tcPr>
          <w:p w:rsidR="009A7437" w:rsidRDefault="00286666" w:rsidP="000B4437">
            <w:pPr>
              <w:pStyle w:val="a3"/>
              <w:jc w:val="both"/>
            </w:pPr>
            <w:r>
              <w:t>0,</w:t>
            </w:r>
            <w:r w:rsidR="009A7437">
              <w:t>5</w:t>
            </w:r>
            <w:r>
              <w:t xml:space="preserve"> балла 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286666" w:rsidP="000B4437">
            <w:pPr>
              <w:pStyle w:val="a3"/>
              <w:jc w:val="both"/>
            </w:pPr>
            <w:r>
              <w:t>1 балл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575C66">
        <w:trPr>
          <w:trHeight w:val="359"/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8.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>Прохождение  с песней;</w:t>
            </w:r>
          </w:p>
        </w:tc>
        <w:tc>
          <w:tcPr>
            <w:tcW w:w="1557" w:type="dxa"/>
          </w:tcPr>
          <w:p w:rsidR="009A7437" w:rsidRDefault="00286666" w:rsidP="00286666">
            <w:pPr>
              <w:pStyle w:val="a3"/>
              <w:jc w:val="both"/>
            </w:pPr>
            <w:r>
              <w:t>1</w:t>
            </w:r>
            <w:r w:rsidR="009A7437">
              <w:t xml:space="preserve"> балл</w:t>
            </w:r>
          </w:p>
        </w:tc>
        <w:tc>
          <w:tcPr>
            <w:tcW w:w="1558" w:type="dxa"/>
          </w:tcPr>
          <w:p w:rsidR="009A7437" w:rsidRDefault="00286666" w:rsidP="000B4437">
            <w:pPr>
              <w:pStyle w:val="a3"/>
              <w:jc w:val="both"/>
            </w:pPr>
            <w:r>
              <w:t>0,</w:t>
            </w:r>
            <w:r w:rsidR="009A7437">
              <w:t>5</w:t>
            </w:r>
            <w:r>
              <w:t xml:space="preserve"> балла 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Default="009A7437" w:rsidP="000B4437">
            <w:pPr>
              <w:pStyle w:val="a3"/>
              <w:jc w:val="both"/>
            </w:pPr>
            <w:r>
              <w:t>0,5</w:t>
            </w:r>
            <w:r w:rsidR="00286666">
              <w:t xml:space="preserve"> балла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trHeight w:val="200"/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 w:rsidRPr="005870D5">
              <w:rPr>
                <w:sz w:val="18"/>
                <w:szCs w:val="18"/>
              </w:rPr>
              <w:t>9.</w:t>
            </w:r>
          </w:p>
        </w:tc>
        <w:tc>
          <w:tcPr>
            <w:tcW w:w="1586" w:type="dxa"/>
          </w:tcPr>
          <w:p w:rsidR="009A7437" w:rsidRPr="005870D5" w:rsidRDefault="009C6580" w:rsidP="000B4437">
            <w:pPr>
              <w:rPr>
                <w:sz w:val="18"/>
                <w:szCs w:val="18"/>
              </w:rPr>
            </w:pPr>
            <w:r w:rsidRPr="009C6580">
              <w:rPr>
                <w:sz w:val="18"/>
                <w:szCs w:val="18"/>
              </w:rPr>
              <w:t>Подход к начальнику, сдача рапорта об окончании выступления. Команда «Разойдись».</w:t>
            </w:r>
          </w:p>
        </w:tc>
        <w:tc>
          <w:tcPr>
            <w:tcW w:w="1557" w:type="dxa"/>
          </w:tcPr>
          <w:p w:rsidR="009A7437" w:rsidRPr="0076158B" w:rsidRDefault="00286666" w:rsidP="000B4437">
            <w:pPr>
              <w:pStyle w:val="a3"/>
              <w:jc w:val="both"/>
            </w:pPr>
            <w:r>
              <w:t>0,</w:t>
            </w:r>
            <w:r w:rsidR="009A7437" w:rsidRPr="0076158B">
              <w:t>5 балла</w:t>
            </w:r>
          </w:p>
        </w:tc>
        <w:tc>
          <w:tcPr>
            <w:tcW w:w="1558" w:type="dxa"/>
          </w:tcPr>
          <w:p w:rsidR="009A7437" w:rsidRPr="0076158B" w:rsidRDefault="009A7437" w:rsidP="000B4437">
            <w:pPr>
              <w:pStyle w:val="a3"/>
              <w:jc w:val="both"/>
            </w:pPr>
            <w:r w:rsidRPr="0076158B">
              <w:t>0,25</w:t>
            </w:r>
            <w:r w:rsidR="00286666">
              <w:t xml:space="preserve"> балла</w:t>
            </w:r>
          </w:p>
        </w:tc>
        <w:tc>
          <w:tcPr>
            <w:tcW w:w="1446" w:type="dxa"/>
          </w:tcPr>
          <w:p w:rsidR="009A7437" w:rsidRPr="0076158B" w:rsidRDefault="009A7437" w:rsidP="000B4437">
            <w:pPr>
              <w:pStyle w:val="a3"/>
              <w:jc w:val="both"/>
            </w:pPr>
            <w:r w:rsidRPr="0076158B">
              <w:t>0</w:t>
            </w:r>
            <w:r w:rsidR="00286666">
              <w:t xml:space="preserve"> баллов</w:t>
            </w:r>
          </w:p>
        </w:tc>
        <w:tc>
          <w:tcPr>
            <w:tcW w:w="1534" w:type="dxa"/>
          </w:tcPr>
          <w:p w:rsidR="009A7437" w:rsidRPr="0076158B" w:rsidRDefault="00286666" w:rsidP="000B4437">
            <w:pPr>
              <w:pStyle w:val="a3"/>
              <w:jc w:val="both"/>
            </w:pPr>
            <w:r>
              <w:t>1 балл</w:t>
            </w:r>
          </w:p>
        </w:tc>
        <w:tc>
          <w:tcPr>
            <w:tcW w:w="1560" w:type="dxa"/>
          </w:tcPr>
          <w:p w:rsidR="009A7437" w:rsidRPr="0076158B" w:rsidRDefault="009A7437" w:rsidP="000B4437">
            <w:pPr>
              <w:pStyle w:val="a3"/>
              <w:jc w:val="both"/>
            </w:pPr>
            <w:r w:rsidRPr="0076158B">
              <w:t>0</w:t>
            </w:r>
            <w:r w:rsidR="00286666">
              <w:t xml:space="preserve"> баллов</w:t>
            </w:r>
          </w:p>
        </w:tc>
      </w:tr>
      <w:tr w:rsidR="009A7437" w:rsidTr="000B4437">
        <w:trPr>
          <w:trHeight w:val="126"/>
          <w:jc w:val="center"/>
        </w:trPr>
        <w:tc>
          <w:tcPr>
            <w:tcW w:w="512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9A7437" w:rsidRPr="005870D5" w:rsidRDefault="009A7437" w:rsidP="000B4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7" w:type="dxa"/>
          </w:tcPr>
          <w:p w:rsidR="009A7437" w:rsidRDefault="00286666" w:rsidP="000B4437">
            <w:pPr>
              <w:pStyle w:val="a3"/>
              <w:jc w:val="both"/>
            </w:pPr>
            <w:r>
              <w:t>7</w:t>
            </w:r>
            <w:r w:rsidR="0081693A">
              <w:t>,</w:t>
            </w:r>
            <w:r>
              <w:t>5</w:t>
            </w:r>
            <w:r w:rsidR="009A7437">
              <w:t xml:space="preserve"> баллов</w:t>
            </w:r>
          </w:p>
        </w:tc>
        <w:tc>
          <w:tcPr>
            <w:tcW w:w="1558" w:type="dxa"/>
          </w:tcPr>
          <w:p w:rsidR="009A7437" w:rsidRDefault="0081693A" w:rsidP="000B4437">
            <w:pPr>
              <w:pStyle w:val="a3"/>
              <w:jc w:val="both"/>
            </w:pPr>
            <w:r>
              <w:t>3,7</w:t>
            </w:r>
            <w:r w:rsidR="009A7437">
              <w:t>5 балла</w:t>
            </w:r>
          </w:p>
        </w:tc>
        <w:tc>
          <w:tcPr>
            <w:tcW w:w="1446" w:type="dxa"/>
          </w:tcPr>
          <w:p w:rsidR="009A7437" w:rsidRDefault="009A7437" w:rsidP="000B4437">
            <w:pPr>
              <w:pStyle w:val="a3"/>
              <w:jc w:val="both"/>
            </w:pPr>
            <w:r>
              <w:t>0 баллов</w:t>
            </w:r>
          </w:p>
        </w:tc>
        <w:tc>
          <w:tcPr>
            <w:tcW w:w="1534" w:type="dxa"/>
          </w:tcPr>
          <w:p w:rsidR="009A7437" w:rsidRDefault="0081693A" w:rsidP="000B4437">
            <w:pPr>
              <w:pStyle w:val="a3"/>
              <w:jc w:val="both"/>
            </w:pPr>
            <w:r>
              <w:t>6,5</w:t>
            </w:r>
            <w:r w:rsidR="009A7437">
              <w:t xml:space="preserve"> баллов</w:t>
            </w:r>
          </w:p>
        </w:tc>
        <w:tc>
          <w:tcPr>
            <w:tcW w:w="1560" w:type="dxa"/>
          </w:tcPr>
          <w:p w:rsidR="009A7437" w:rsidRDefault="009A7437" w:rsidP="000B4437">
            <w:pPr>
              <w:pStyle w:val="a3"/>
              <w:jc w:val="both"/>
            </w:pPr>
            <w:r>
              <w:t>0 баллов</w:t>
            </w:r>
          </w:p>
        </w:tc>
      </w:tr>
    </w:tbl>
    <w:p w:rsidR="009A7437" w:rsidRDefault="009A7437" w:rsidP="009A7437">
      <w:pPr>
        <w:pStyle w:val="a3"/>
        <w:ind w:left="1418"/>
        <w:jc w:val="both"/>
      </w:pPr>
    </w:p>
    <w:p w:rsidR="009A7437" w:rsidRDefault="009A7437" w:rsidP="009A7437">
      <w:pPr>
        <w:pStyle w:val="a3"/>
        <w:tabs>
          <w:tab w:val="left" w:pos="1080"/>
        </w:tabs>
        <w:ind w:firstLine="709"/>
        <w:jc w:val="both"/>
      </w:pPr>
      <w:r>
        <w:lastRenderedPageBreak/>
        <w:t>Все строевые приёмы, включенные в программу конкурса, выполняются 1-2 раза в соответствии со Строевым уставом Вооруженных Сил Российской Федерации. На выполнение приемов отделению отводится контрольное время - 5 минут. При подведении результатов будет учитываться порядок выполнения элементов программы.</w:t>
      </w:r>
    </w:p>
    <w:p w:rsidR="009A7437" w:rsidRDefault="009A7437" w:rsidP="009A7437">
      <w:pPr>
        <w:pStyle w:val="a3"/>
        <w:tabs>
          <w:tab w:val="left" w:pos="1080"/>
        </w:tabs>
        <w:ind w:firstLine="709"/>
        <w:jc w:val="both"/>
      </w:pPr>
      <w:r>
        <w:t>При выполнении программы строевой подготовки последовательность должна соответствовать положению. При нарушении последовательности выставляется 0 баллов.</w:t>
      </w:r>
    </w:p>
    <w:p w:rsidR="009A7437" w:rsidRDefault="009A7437" w:rsidP="009A7437">
      <w:pPr>
        <w:pStyle w:val="a3"/>
        <w:ind w:firstLine="709"/>
        <w:jc w:val="both"/>
      </w:pPr>
      <w: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9A7437" w:rsidRDefault="009A7437" w:rsidP="009A7437">
      <w:pPr>
        <w:pStyle w:val="a3"/>
        <w:ind w:firstLine="709"/>
        <w:jc w:val="both"/>
      </w:pPr>
      <w: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9A7437" w:rsidRDefault="009A7437" w:rsidP="009A7437">
      <w:pPr>
        <w:pStyle w:val="a3"/>
        <w:ind w:firstLine="709"/>
        <w:jc w:val="both"/>
      </w:pPr>
      <w:r>
        <w:t>Руководитель юнармейского отделения должен поставить свою подпись в судейской карточке, что ознакомлен с результатом выступления команды.</w:t>
      </w:r>
    </w:p>
    <w:p w:rsidR="009A7437" w:rsidRDefault="009A7437" w:rsidP="000030C6">
      <w:pPr>
        <w:pStyle w:val="a3"/>
        <w:jc w:val="both"/>
      </w:pPr>
    </w:p>
    <w:p w:rsidR="000B4437" w:rsidRDefault="000B4437" w:rsidP="000030C6">
      <w:pPr>
        <w:pStyle w:val="a3"/>
        <w:jc w:val="both"/>
      </w:pPr>
    </w:p>
    <w:p w:rsidR="000B4437" w:rsidRPr="00325F51" w:rsidRDefault="000B4437" w:rsidP="000030C6">
      <w:pPr>
        <w:pStyle w:val="a3"/>
        <w:jc w:val="both"/>
      </w:pPr>
    </w:p>
    <w:p w:rsidR="009A7437" w:rsidRPr="00DB35AF" w:rsidRDefault="009A7437" w:rsidP="009A7437">
      <w:pPr>
        <w:pStyle w:val="a3"/>
        <w:ind w:firstLine="709"/>
        <w:jc w:val="center"/>
        <w:rPr>
          <w:b/>
        </w:rPr>
      </w:pPr>
      <w:r w:rsidRPr="00DB35AF">
        <w:rPr>
          <w:b/>
        </w:rPr>
        <w:t>Разборка и сборка автомата</w:t>
      </w:r>
    </w:p>
    <w:p w:rsidR="009A7437" w:rsidRDefault="009A7437" w:rsidP="009A7437">
      <w:pPr>
        <w:pStyle w:val="a3"/>
        <w:ind w:firstLine="709"/>
        <w:jc w:val="center"/>
      </w:pPr>
      <w:r w:rsidRPr="00583BF6">
        <w:t>(проводит Военный комиссариат Чувашской Республики)</w:t>
      </w:r>
    </w:p>
    <w:p w:rsidR="009A7437" w:rsidRDefault="009A7437" w:rsidP="009A7437">
      <w:pPr>
        <w:pStyle w:val="a3"/>
        <w:ind w:firstLine="709"/>
        <w:jc w:val="both"/>
      </w:pPr>
      <w:r>
        <w:t>Количество участников – 4 человека, из них не менее 1 девушки.</w:t>
      </w:r>
    </w:p>
    <w:p w:rsidR="009A7437" w:rsidRDefault="009A7437" w:rsidP="009A7437">
      <w:pPr>
        <w:pStyle w:val="a3"/>
        <w:ind w:firstLine="709"/>
        <w:jc w:val="both"/>
      </w:pPr>
      <w:r>
        <w:t xml:space="preserve">Соревнования проводятся в виде эстафеты и состоят из двух этапов: </w:t>
      </w:r>
    </w:p>
    <w:p w:rsidR="009A7437" w:rsidRDefault="009A7437" w:rsidP="009A7437">
      <w:pPr>
        <w:pStyle w:val="a3"/>
        <w:ind w:firstLine="709"/>
        <w:jc w:val="both"/>
      </w:pPr>
      <w:r>
        <w:rPr>
          <w:spacing w:val="-7"/>
        </w:rPr>
        <w:t xml:space="preserve">1-й этап. </w:t>
      </w:r>
      <w:r w:rsidRPr="0042103C">
        <w:t>Неполная разборка-сборка АК-74</w:t>
      </w:r>
      <w:r>
        <w:t>.</w:t>
      </w:r>
    </w:p>
    <w:p w:rsidR="009A7437" w:rsidRDefault="009A7437" w:rsidP="009A7437">
      <w:pPr>
        <w:pStyle w:val="a3"/>
        <w:ind w:firstLine="709"/>
        <w:jc w:val="both"/>
        <w:rPr>
          <w:spacing w:val="-7"/>
        </w:rPr>
      </w:pPr>
      <w:proofErr w:type="gramStart"/>
      <w:r>
        <w:rPr>
          <w:spacing w:val="-7"/>
        </w:rPr>
        <w:t xml:space="preserve">Порядок разборки: отделить «магазин», проверить, нет ли патрона в патроннике </w:t>
      </w:r>
      <w:r>
        <w:rPr>
          <w:spacing w:val="-3"/>
        </w:rPr>
        <w:t xml:space="preserve">(снять автомат с предохранителя, отвести рукоятку затворной рамы назад, отпустить рукоятку, </w:t>
      </w:r>
      <w:r>
        <w:rPr>
          <w:spacing w:val="-5"/>
        </w:rPr>
        <w:t xml:space="preserve">спустить курок с боевого взвода, при положении автомата под углом 45-60 градусов от поверхности </w:t>
      </w:r>
      <w:r>
        <w:rPr>
          <w:spacing w:val="-3"/>
        </w:rPr>
        <w:t xml:space="preserve">стола), вынуть пенал с принадлежностями, отделить шомпол, крышку ствольной коробки, </w:t>
      </w:r>
      <w:r>
        <w:rPr>
          <w:spacing w:val="-5"/>
        </w:rPr>
        <w:t>возвратный  механизм, затворную раму с газовым поршнем и затвором, вынуть затвор из затворной рамы, отсоединить</w:t>
      </w:r>
      <w:proofErr w:type="gramEnd"/>
      <w:r>
        <w:rPr>
          <w:spacing w:val="-5"/>
        </w:rPr>
        <w:t xml:space="preserve"> газовую трубку со ствольной накладкой. Сборка осуществляется в обратном порядке (после </w:t>
      </w:r>
      <w:r>
        <w:rPr>
          <w:spacing w:val="-8"/>
        </w:rPr>
        <w:t xml:space="preserve">присоединения крышки ствольной коробки спустить курок с боевого взвода в положении автомата </w:t>
      </w:r>
      <w:r>
        <w:rPr>
          <w:spacing w:val="-7"/>
        </w:rPr>
        <w:t>под углом 45-60 градусов от поверхности стола и поставить автомат на предохранитель).</w:t>
      </w:r>
    </w:p>
    <w:p w:rsidR="009A7437" w:rsidRDefault="009A7437" w:rsidP="009A7437">
      <w:pPr>
        <w:widowControl/>
        <w:tabs>
          <w:tab w:val="left" w:pos="180"/>
        </w:tabs>
        <w:autoSpaceDE/>
        <w:adjustRightInd/>
        <w:ind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После </w:t>
      </w:r>
      <w:r>
        <w:rPr>
          <w:spacing w:val="-9"/>
          <w:sz w:val="24"/>
          <w:szCs w:val="24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9A7437" w:rsidRDefault="009A7437" w:rsidP="009A7437">
      <w:pPr>
        <w:widowControl/>
        <w:tabs>
          <w:tab w:val="left" w:pos="18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Время фиксируется от начала разборки 1-м участником до конца сборки последним участником команды.</w:t>
      </w:r>
      <w:r>
        <w:rPr>
          <w:sz w:val="24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9A7437" w:rsidRDefault="009A7437" w:rsidP="009A7437">
      <w:pPr>
        <w:pStyle w:val="a3"/>
        <w:ind w:firstLine="709"/>
        <w:jc w:val="both"/>
      </w:pPr>
      <w:r>
        <w:t xml:space="preserve">2-й этап. </w:t>
      </w:r>
      <w:r w:rsidRPr="0042103C">
        <w:rPr>
          <w:spacing w:val="-8"/>
        </w:rPr>
        <w:t>Снаряжение магазина к  АК-74 30 патронами</w:t>
      </w:r>
      <w:r>
        <w:rPr>
          <w:spacing w:val="-8"/>
        </w:rPr>
        <w:t xml:space="preserve">. </w:t>
      </w:r>
      <w:r>
        <w:t>Каждый участник снаряжает и разряжает «магазин». Калибр пуль: 5,45 или 7,62.</w:t>
      </w:r>
    </w:p>
    <w:p w:rsidR="009A7437" w:rsidRDefault="009A7437" w:rsidP="009A7437">
      <w:pPr>
        <w:pStyle w:val="a3"/>
        <w:ind w:firstLine="709"/>
        <w:jc w:val="both"/>
      </w:pPr>
      <w:r>
        <w:t xml:space="preserve">После снаряжения и разряжения «магазина» </w:t>
      </w:r>
      <w:r>
        <w:rPr>
          <w:spacing w:val="-9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>
        <w:t xml:space="preserve"> Результат отделения определяется по затраченному времени с учетом штрафного времени. </w:t>
      </w:r>
    </w:p>
    <w:p w:rsidR="009A7437" w:rsidRDefault="009A7437" w:rsidP="009A7437">
      <w:pPr>
        <w:pStyle w:val="a3"/>
        <w:ind w:firstLine="709"/>
        <w:jc w:val="both"/>
        <w:rPr>
          <w:spacing w:val="-9"/>
        </w:rPr>
      </w:pPr>
      <w:r>
        <w:rPr>
          <w:spacing w:val="-9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9A7437" w:rsidRDefault="009A7437" w:rsidP="009A7437">
      <w:pPr>
        <w:pStyle w:val="a3"/>
        <w:ind w:firstLine="709"/>
        <w:jc w:val="both"/>
      </w:pPr>
      <w:r>
        <w:rPr>
          <w:spacing w:val="-9"/>
        </w:rPr>
        <w:t>На старт первым участником вызывается командир отделения.</w:t>
      </w:r>
    </w:p>
    <w:p w:rsidR="009A7437" w:rsidRDefault="009A7437" w:rsidP="009A7437">
      <w:pPr>
        <w:pStyle w:val="a3"/>
        <w:ind w:firstLine="709"/>
        <w:jc w:val="both"/>
      </w:pPr>
      <w: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9A7437" w:rsidRPr="00CA296D" w:rsidRDefault="009A7437" w:rsidP="009A7437">
      <w:pPr>
        <w:pStyle w:val="a3"/>
        <w:ind w:firstLine="709"/>
        <w:jc w:val="both"/>
      </w:pPr>
    </w:p>
    <w:p w:rsidR="009A7437" w:rsidRPr="000B4437" w:rsidRDefault="009A7437" w:rsidP="009A7437">
      <w:pPr>
        <w:pStyle w:val="a3"/>
        <w:ind w:left="709"/>
        <w:jc w:val="center"/>
        <w:rPr>
          <w:b/>
        </w:rPr>
      </w:pPr>
      <w:r w:rsidRPr="000B4437">
        <w:rPr>
          <w:b/>
        </w:rPr>
        <w:t>Стрельба</w:t>
      </w:r>
    </w:p>
    <w:p w:rsidR="009A7437" w:rsidRPr="000B4437" w:rsidRDefault="009A7437" w:rsidP="009A7437">
      <w:pPr>
        <w:pStyle w:val="a3"/>
        <w:ind w:firstLine="709"/>
        <w:jc w:val="center"/>
      </w:pPr>
      <w:r w:rsidRPr="000B4437">
        <w:t>(проводит региональное отделение ДОСААФ России Чувашской Республики)</w:t>
      </w:r>
    </w:p>
    <w:p w:rsidR="009A7437" w:rsidRPr="000B4437" w:rsidRDefault="009A7437" w:rsidP="009A7437">
      <w:pPr>
        <w:pStyle w:val="a3"/>
        <w:jc w:val="both"/>
      </w:pPr>
    </w:p>
    <w:p w:rsidR="009A7437" w:rsidRPr="000B4437" w:rsidRDefault="009A7437" w:rsidP="009A7437">
      <w:pPr>
        <w:pStyle w:val="a3"/>
        <w:ind w:firstLine="709"/>
      </w:pPr>
      <w:r w:rsidRPr="000B4437">
        <w:lastRenderedPageBreak/>
        <w:t xml:space="preserve">Место проведения: Стрелково-спортивный клуб регионального отделения ДОСААФ России Чувашской Республики, </w:t>
      </w:r>
    </w:p>
    <w:p w:rsidR="009A7437" w:rsidRPr="000B4437" w:rsidRDefault="009A7437" w:rsidP="009A7437">
      <w:pPr>
        <w:pStyle w:val="a3"/>
        <w:ind w:firstLine="709"/>
      </w:pPr>
      <w:proofErr w:type="gramStart"/>
      <w:r w:rsidRPr="000B4437">
        <w:t>Адрес: ул. Т. Кривова, д. 6в (тел.: 45-23-04; Пн.-Пт. 9.00-19.00; Сб. 9.00-17.00)</w:t>
      </w:r>
      <w:proofErr w:type="gramEnd"/>
    </w:p>
    <w:p w:rsidR="009A7437" w:rsidRPr="000B4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4437">
        <w:rPr>
          <w:sz w:val="24"/>
          <w:szCs w:val="24"/>
        </w:rPr>
        <w:t xml:space="preserve">Соревнования проводятся согласно отдельному графику. </w:t>
      </w:r>
    </w:p>
    <w:p w:rsidR="009A7437" w:rsidRPr="000B4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4437">
        <w:rPr>
          <w:sz w:val="24"/>
          <w:szCs w:val="24"/>
        </w:rPr>
        <w:t xml:space="preserve">Количество участников – 7 человек, из них не менее 1 девушки. </w:t>
      </w:r>
    </w:p>
    <w:p w:rsidR="009A7437" w:rsidRPr="000B4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  <w:u w:val="single"/>
        </w:rPr>
      </w:pPr>
      <w:r w:rsidRPr="000B4437">
        <w:rPr>
          <w:sz w:val="24"/>
          <w:szCs w:val="24"/>
        </w:rPr>
        <w:t>Группы «Орленок», «ВПК», «ПОО» соревнуются: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4437">
        <w:rPr>
          <w:sz w:val="24"/>
          <w:szCs w:val="24"/>
        </w:rPr>
        <w:t xml:space="preserve">- в стрельбе из автомата Калашникова (АК). Дистанция стрельбы – 50 м, мишень </w:t>
      </w:r>
      <w:r w:rsidRPr="000B4437">
        <w:rPr>
          <w:sz w:val="24"/>
          <w:szCs w:val="24"/>
        </w:rPr>
        <w:br/>
        <w:t xml:space="preserve">№ 4 (грудная), положение для стрельбы – «лежа с упора». Количество выстрелов  3 зачетных. Контрольное время выполнения упражнения </w:t>
      </w:r>
      <w:r w:rsidRPr="000B4437">
        <w:t>–</w:t>
      </w:r>
      <w:r w:rsidRPr="000B4437">
        <w:rPr>
          <w:sz w:val="24"/>
          <w:szCs w:val="24"/>
        </w:rPr>
        <w:t xml:space="preserve"> 5 минут. Количество юнармейцев – </w:t>
      </w:r>
      <w:r w:rsidR="00CB22F1">
        <w:rPr>
          <w:sz w:val="24"/>
          <w:szCs w:val="24"/>
        </w:rPr>
        <w:t>3</w:t>
      </w:r>
      <w:r w:rsidRPr="000B4437">
        <w:rPr>
          <w:sz w:val="24"/>
          <w:szCs w:val="24"/>
        </w:rPr>
        <w:t xml:space="preserve"> человека;</w:t>
      </w:r>
    </w:p>
    <w:p w:rsidR="00CB22F1" w:rsidRDefault="00CB22F1" w:rsidP="00CB22F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CB22F1">
        <w:rPr>
          <w:sz w:val="24"/>
          <w:szCs w:val="24"/>
        </w:rPr>
        <w:t>- в стрельбе из малокалиберной винтовки (МВ СМ-2). Дистанция стрельбы – 25 м, мишень № 8б, положение для стрельбы – «лежа с упора». Количество выстрелов – 3 пробных + 5 зачетных. Контрольное время выполнения упражнения – 5 минут. Количество юнармейцев – 4 человека, из них не менее 1 девушки.</w:t>
      </w:r>
    </w:p>
    <w:p w:rsidR="009A7437" w:rsidRDefault="009A7437" w:rsidP="009A7437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случае равенства очков при подсчете командного результата, предпочтение отдается отделению, имеющему лучший результат в стрельбе из АК, затем из МВ (девушки).</w:t>
      </w:r>
    </w:p>
    <w:p w:rsidR="009A7437" w:rsidRDefault="009A7437" w:rsidP="009A7437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В личном первенстве определяются:</w:t>
      </w:r>
    </w:p>
    <w:p w:rsidR="009A7437" w:rsidRDefault="009A7437" w:rsidP="009A7437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для стрельбы из МВ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т.д.);</w:t>
      </w:r>
    </w:p>
    <w:p w:rsidR="009A7437" w:rsidRDefault="009A7437" w:rsidP="009A7437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для стрельбы из АК по наибольшему количеству выбитых очков юнармейца (без учета гендерных различий). При равенстве очков учитывается качество стрельбы (количество выбитых 10, 9, 8 и т.д.);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2103C">
        <w:rPr>
          <w:sz w:val="24"/>
          <w:szCs w:val="24"/>
        </w:rPr>
        <w:t>Группа «Зарница»</w:t>
      </w:r>
      <w:r>
        <w:rPr>
          <w:sz w:val="24"/>
          <w:szCs w:val="24"/>
        </w:rPr>
        <w:t xml:space="preserve"> соревнуется в стрельбе из малокалиберной винтовки (ТОЗ-8). Дистанция стрельбы – 25 м, мишень № 8б, положение для стрельбы </w:t>
      </w:r>
      <w:r>
        <w:t>–</w:t>
      </w:r>
      <w:r>
        <w:rPr>
          <w:sz w:val="24"/>
          <w:szCs w:val="24"/>
        </w:rPr>
        <w:t xml:space="preserve"> «лежа с упора». Количество выстрелов </w:t>
      </w:r>
      <w:r>
        <w:t>–</w:t>
      </w:r>
      <w:r>
        <w:rPr>
          <w:sz w:val="24"/>
          <w:szCs w:val="24"/>
        </w:rPr>
        <w:t xml:space="preserve"> 2 пробных + 3 зачетных. Контрольное время выполнения упражнения </w:t>
      </w:r>
      <w:r w:rsidRPr="0042103C">
        <w:rPr>
          <w:sz w:val="24"/>
          <w:szCs w:val="24"/>
        </w:rPr>
        <w:t>–</w:t>
      </w:r>
      <w:r>
        <w:rPr>
          <w:sz w:val="24"/>
          <w:szCs w:val="24"/>
        </w:rPr>
        <w:t xml:space="preserve"> 5 минут. Количество юнармейцев – 7 человек, из них не менее 1 девушки.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выполняются с использованием судейского оборудования.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«Стрельба» отделение должно в день заезда (согласно графику) предоставить в мандатную комиссию:</w:t>
      </w:r>
    </w:p>
    <w:p w:rsidR="009A7437" w:rsidRDefault="009A7437" w:rsidP="009A7437">
      <w:pPr>
        <w:widowControl/>
        <w:numPr>
          <w:ilvl w:val="0"/>
          <w:numId w:val="23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Заполненную заявку согласно прилагаемой форме.</w:t>
      </w:r>
    </w:p>
    <w:p w:rsidR="009A7437" w:rsidRDefault="009A7437" w:rsidP="009A7437">
      <w:pPr>
        <w:widowControl/>
        <w:numPr>
          <w:ilvl w:val="0"/>
          <w:numId w:val="23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9A7437" w:rsidRDefault="009A7437" w:rsidP="009A7437">
      <w:pPr>
        <w:widowControl/>
        <w:numPr>
          <w:ilvl w:val="0"/>
          <w:numId w:val="23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Рапорт </w:t>
      </w:r>
      <w:proofErr w:type="gramStart"/>
      <w:r>
        <w:rPr>
          <w:sz w:val="24"/>
          <w:szCs w:val="24"/>
        </w:rPr>
        <w:t>о проведении инструктажа с юнармейцами по соблюдению мер безопасности при обращении с оружием</w:t>
      </w:r>
      <w:proofErr w:type="gramEnd"/>
      <w:r>
        <w:rPr>
          <w:sz w:val="24"/>
          <w:szCs w:val="24"/>
        </w:rPr>
        <w:t xml:space="preserve"> и боеприпасами при проведении соревнований по пулевой стрельбе</w:t>
      </w:r>
      <w:r>
        <w:rPr>
          <w:i/>
          <w:sz w:val="24"/>
          <w:szCs w:val="24"/>
        </w:rPr>
        <w:t>.</w:t>
      </w:r>
    </w:p>
    <w:p w:rsidR="009A7437" w:rsidRPr="00C42DBD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Списочный состав участников конкурса должен соответствовать списку участников Игр. </w:t>
      </w:r>
      <w:r w:rsidRPr="0051173C">
        <w:rPr>
          <w:sz w:val="24"/>
          <w:szCs w:val="24"/>
        </w:rPr>
        <w:t xml:space="preserve">В зачет конкурса входят результаты только 5 юнармейцев, </w:t>
      </w:r>
      <w:r>
        <w:rPr>
          <w:sz w:val="24"/>
          <w:szCs w:val="24"/>
        </w:rPr>
        <w:t xml:space="preserve">в том числе 1 девушки, </w:t>
      </w:r>
      <w:r w:rsidRPr="0051173C">
        <w:rPr>
          <w:sz w:val="24"/>
          <w:szCs w:val="24"/>
        </w:rPr>
        <w:t>которые приняли участие в конкурсе «Стрельба» и принимают участие в Играх.</w:t>
      </w:r>
      <w:r w:rsidRPr="00C42DBD">
        <w:rPr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DBD">
        <w:rPr>
          <w:sz w:val="24"/>
          <w:szCs w:val="24"/>
        </w:rPr>
        <w:t>Без медицинского допуска юнармеец к участию в конкурсе не допускается.</w:t>
      </w:r>
    </w:p>
    <w:p w:rsidR="009A7437" w:rsidRPr="005B7AF6" w:rsidRDefault="009A7437" w:rsidP="009A7437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5B7AF6">
        <w:rPr>
          <w:b/>
          <w:sz w:val="24"/>
          <w:szCs w:val="24"/>
        </w:rPr>
        <w:t>Данный конкурс является приоритетным при равных количествах баллов в общем зачете соревнований.</w:t>
      </w:r>
    </w:p>
    <w:p w:rsidR="009A7437" w:rsidRPr="00325F51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A7437" w:rsidRPr="00DB35AF" w:rsidRDefault="009A7437" w:rsidP="009A7437">
      <w:pPr>
        <w:pStyle w:val="a3"/>
        <w:jc w:val="center"/>
        <w:rPr>
          <w:b/>
        </w:rPr>
      </w:pPr>
      <w:r w:rsidRPr="00DB35AF">
        <w:rPr>
          <w:b/>
        </w:rPr>
        <w:lastRenderedPageBreak/>
        <w:t>Марш-бросок</w:t>
      </w:r>
    </w:p>
    <w:p w:rsidR="009A7437" w:rsidRDefault="009A7437" w:rsidP="009A7437">
      <w:pPr>
        <w:jc w:val="center"/>
        <w:rPr>
          <w:b/>
          <w:sz w:val="24"/>
          <w:szCs w:val="24"/>
        </w:rPr>
      </w:pPr>
      <w:proofErr w:type="gramStart"/>
      <w:r w:rsidRPr="00C9096B">
        <w:rPr>
          <w:sz w:val="24"/>
          <w:szCs w:val="24"/>
        </w:rPr>
        <w:t>(проводят</w:t>
      </w:r>
      <w:r>
        <w:rPr>
          <w:sz w:val="24"/>
          <w:szCs w:val="24"/>
        </w:rPr>
        <w:t xml:space="preserve"> </w:t>
      </w:r>
      <w:r w:rsidRPr="00C9096B">
        <w:rPr>
          <w:sz w:val="24"/>
          <w:szCs w:val="24"/>
        </w:rPr>
        <w:t>Минобразования Чувашии,</w:t>
      </w:r>
      <w:r>
        <w:rPr>
          <w:sz w:val="24"/>
          <w:szCs w:val="24"/>
        </w:rPr>
        <w:t xml:space="preserve"> </w:t>
      </w:r>
      <w:r w:rsidRPr="00C9096B">
        <w:rPr>
          <w:sz w:val="24"/>
          <w:szCs w:val="24"/>
        </w:rPr>
        <w:t>ГАУ Чувашской Республики «Центр вое</w:t>
      </w:r>
      <w:r>
        <w:rPr>
          <w:sz w:val="24"/>
          <w:szCs w:val="24"/>
        </w:rPr>
        <w:t xml:space="preserve">нно-патриотического воспитания </w:t>
      </w:r>
      <w:r w:rsidRPr="00C9096B">
        <w:rPr>
          <w:sz w:val="24"/>
          <w:szCs w:val="24"/>
        </w:rPr>
        <w:t>ЮНИТЭКС» Минобразования Чувашии</w:t>
      </w:r>
      <w:r w:rsidRPr="00C909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gramEnd"/>
    </w:p>
    <w:p w:rsidR="009A7437" w:rsidRDefault="009A7437" w:rsidP="009A7437">
      <w:pPr>
        <w:jc w:val="center"/>
        <w:rPr>
          <w:sz w:val="24"/>
          <w:szCs w:val="24"/>
        </w:rPr>
      </w:pPr>
      <w:r w:rsidRPr="00C9096B">
        <w:rPr>
          <w:sz w:val="24"/>
          <w:szCs w:val="24"/>
        </w:rPr>
        <w:t>РОО «Федерация спортивного туризма Чувашской Республики»,</w:t>
      </w:r>
    </w:p>
    <w:p w:rsidR="009A7437" w:rsidRPr="00C9096B" w:rsidRDefault="009A7437" w:rsidP="009A7437">
      <w:pPr>
        <w:jc w:val="center"/>
        <w:rPr>
          <w:bCs/>
          <w:sz w:val="24"/>
          <w:szCs w:val="24"/>
        </w:rPr>
      </w:pPr>
      <w:r w:rsidRPr="00C9096B">
        <w:rPr>
          <w:sz w:val="24"/>
          <w:szCs w:val="24"/>
        </w:rPr>
        <w:t xml:space="preserve"> </w:t>
      </w:r>
      <w:proofErr w:type="gramStart"/>
      <w:r w:rsidRPr="00C9096B">
        <w:rPr>
          <w:sz w:val="24"/>
          <w:szCs w:val="24"/>
        </w:rPr>
        <w:t>АО ДО «ДЮСШ «</w:t>
      </w:r>
      <w:proofErr w:type="spellStart"/>
      <w:r w:rsidRPr="00C9096B">
        <w:rPr>
          <w:sz w:val="24"/>
          <w:szCs w:val="24"/>
        </w:rPr>
        <w:t>Асамат</w:t>
      </w:r>
      <w:proofErr w:type="spellEnd"/>
      <w:r w:rsidRPr="00C909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C9096B">
        <w:rPr>
          <w:sz w:val="24"/>
          <w:szCs w:val="24"/>
        </w:rPr>
        <w:t>Цивильского</w:t>
      </w:r>
      <w:proofErr w:type="spellEnd"/>
      <w:r>
        <w:rPr>
          <w:sz w:val="24"/>
          <w:szCs w:val="24"/>
        </w:rPr>
        <w:t xml:space="preserve"> </w:t>
      </w:r>
      <w:r w:rsidRPr="00C9096B">
        <w:rPr>
          <w:sz w:val="24"/>
          <w:szCs w:val="24"/>
        </w:rPr>
        <w:t>района)</w:t>
      </w:r>
      <w:proofErr w:type="gramEnd"/>
    </w:p>
    <w:p w:rsidR="009A7437" w:rsidRPr="00C9096B" w:rsidRDefault="009A7437" w:rsidP="009A7437">
      <w:pPr>
        <w:ind w:firstLine="709"/>
        <w:jc w:val="center"/>
        <w:rPr>
          <w:bCs/>
          <w:sz w:val="24"/>
          <w:szCs w:val="24"/>
        </w:rPr>
      </w:pPr>
    </w:p>
    <w:p w:rsidR="009A7437" w:rsidRDefault="009A7437" w:rsidP="009A7437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– 5 человек, из них не менее 1 девушки. </w:t>
      </w:r>
    </w:p>
    <w:p w:rsidR="009A7437" w:rsidRPr="0051173C" w:rsidRDefault="009A7437" w:rsidP="009A7437">
      <w:pPr>
        <w:ind w:firstLine="709"/>
        <w:rPr>
          <w:color w:val="000000" w:themeColor="text1"/>
          <w:sz w:val="24"/>
          <w:szCs w:val="24"/>
        </w:rPr>
      </w:pPr>
      <w:r w:rsidRPr="0051173C">
        <w:rPr>
          <w:color w:val="000000" w:themeColor="text1"/>
          <w:sz w:val="24"/>
          <w:szCs w:val="24"/>
        </w:rPr>
        <w:t>Экипировка каждого участн</w:t>
      </w:r>
      <w:r>
        <w:rPr>
          <w:color w:val="000000" w:themeColor="text1"/>
          <w:sz w:val="24"/>
          <w:szCs w:val="24"/>
        </w:rPr>
        <w:t>ика для прохождения марш-броска: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автомат деревянный </w:t>
      </w:r>
      <w:r w:rsidRPr="00F556AA">
        <w:rPr>
          <w:color w:val="000000" w:themeColor="text1"/>
          <w:sz w:val="24"/>
          <w:szCs w:val="24"/>
        </w:rPr>
        <w:t>(полновесная</w:t>
      </w:r>
      <w:r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копия автомата АК 74) – 5 шт.</w:t>
      </w:r>
      <w:r>
        <w:rPr>
          <w:color w:val="000000" w:themeColor="text1"/>
          <w:sz w:val="24"/>
          <w:szCs w:val="24"/>
        </w:rPr>
        <w:t xml:space="preserve"> Допускается использование макета без приклада</w:t>
      </w:r>
      <w:r w:rsidRPr="00506148">
        <w:rPr>
          <w:color w:val="000000" w:themeColor="text1"/>
          <w:sz w:val="24"/>
          <w:szCs w:val="24"/>
        </w:rPr>
        <w:t>;</w:t>
      </w:r>
    </w:p>
    <w:p w:rsidR="009A7437" w:rsidRPr="0051173C" w:rsidRDefault="009A7437" w:rsidP="009A7437">
      <w:pPr>
        <w:ind w:firstLine="709"/>
        <w:jc w:val="both"/>
        <w:rPr>
          <w:sz w:val="24"/>
          <w:szCs w:val="24"/>
        </w:rPr>
      </w:pPr>
      <w:r w:rsidRPr="0051173C">
        <w:rPr>
          <w:sz w:val="24"/>
          <w:szCs w:val="24"/>
        </w:rPr>
        <w:t>- карабин альпинистский (автоматический, полуавтоматический и т.д.) – 2 шт. каждому;</w:t>
      </w:r>
    </w:p>
    <w:p w:rsidR="009A7437" w:rsidRPr="0051173C" w:rsidRDefault="009A7437" w:rsidP="009A7437">
      <w:pPr>
        <w:ind w:firstLine="709"/>
        <w:jc w:val="both"/>
        <w:rPr>
          <w:sz w:val="24"/>
          <w:szCs w:val="24"/>
        </w:rPr>
      </w:pPr>
      <w:r w:rsidRPr="0051173C">
        <w:rPr>
          <w:sz w:val="24"/>
          <w:szCs w:val="24"/>
        </w:rPr>
        <w:t xml:space="preserve">- индивидуальная страховочная система с одним усом </w:t>
      </w:r>
      <w:proofErr w:type="spellStart"/>
      <w:r w:rsidRPr="0051173C">
        <w:rPr>
          <w:sz w:val="24"/>
          <w:szCs w:val="24"/>
        </w:rPr>
        <w:t>самостраховки</w:t>
      </w:r>
      <w:proofErr w:type="spellEnd"/>
      <w:r w:rsidRPr="0051173C">
        <w:rPr>
          <w:sz w:val="24"/>
          <w:szCs w:val="24"/>
        </w:rPr>
        <w:t>;</w:t>
      </w:r>
    </w:p>
    <w:p w:rsidR="009A7437" w:rsidRPr="0051173C" w:rsidRDefault="009A7437" w:rsidP="009A7437">
      <w:pPr>
        <w:ind w:firstLine="709"/>
        <w:jc w:val="both"/>
        <w:rPr>
          <w:sz w:val="24"/>
          <w:szCs w:val="24"/>
        </w:rPr>
      </w:pPr>
      <w:r w:rsidRPr="0051173C">
        <w:rPr>
          <w:sz w:val="24"/>
          <w:szCs w:val="24"/>
        </w:rPr>
        <w:t>- автоматический ролик с карабином (рекомендуется);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перчатки</w:t>
      </w:r>
      <w:r>
        <w:rPr>
          <w:color w:val="000000" w:themeColor="text1"/>
          <w:sz w:val="24"/>
          <w:szCs w:val="24"/>
        </w:rPr>
        <w:t xml:space="preserve"> рабочие (для этапа «Спуск с горы»)</w:t>
      </w:r>
      <w:r w:rsidRPr="00506148">
        <w:rPr>
          <w:color w:val="000000" w:themeColor="text1"/>
          <w:sz w:val="24"/>
          <w:szCs w:val="24"/>
        </w:rPr>
        <w:t>;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спортивная форма, прикрывающая руки и ноги полностью;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обувь спортивная; 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ремень брючный;</w:t>
      </w:r>
    </w:p>
    <w:p w:rsidR="009A7437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туристская каска (с номерами от 1 до 5 сзади и спереди каски);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маршрутный лист.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4A2ED0">
        <w:rPr>
          <w:i/>
          <w:color w:val="000000" w:themeColor="text1"/>
        </w:rPr>
        <w:t>В соответствии с результатами жеребьевки (общей во время мандатной комиссии) участники в с</w:t>
      </w:r>
      <w:r>
        <w:rPr>
          <w:i/>
          <w:color w:val="000000" w:themeColor="text1"/>
        </w:rPr>
        <w:t>оставе команды совершают марш-</w:t>
      </w:r>
      <w:r w:rsidRPr="004A2ED0">
        <w:rPr>
          <w:i/>
          <w:color w:val="000000" w:themeColor="text1"/>
        </w:rPr>
        <w:t>бросок.</w:t>
      </w:r>
      <w:r>
        <w:rPr>
          <w:i/>
          <w:color w:val="000000" w:themeColor="text1"/>
        </w:rPr>
        <w:t xml:space="preserve"> </w:t>
      </w:r>
      <w:r w:rsidRPr="00506148">
        <w:rPr>
          <w:i/>
          <w:color w:val="000000" w:themeColor="text1"/>
        </w:rPr>
        <w:t xml:space="preserve">Перед стартом проводится </w:t>
      </w:r>
      <w:r>
        <w:rPr>
          <w:i/>
          <w:color w:val="000000" w:themeColor="text1"/>
        </w:rPr>
        <w:t xml:space="preserve"> предстартовая </w:t>
      </w:r>
      <w:r w:rsidRPr="00506148">
        <w:rPr>
          <w:i/>
          <w:color w:val="000000" w:themeColor="text1"/>
        </w:rPr>
        <w:t xml:space="preserve">проверка снаряжения, вооружения и обмундирования. </w:t>
      </w:r>
      <w:r>
        <w:rPr>
          <w:i/>
          <w:color w:val="000000" w:themeColor="text1"/>
        </w:rPr>
        <w:t xml:space="preserve">Участники команды на левом предплечье закрепляют повязки одного цвета, которые выдаются судьями. Цвет повязок заносится в маршрутный лист. </w:t>
      </w:r>
      <w:r w:rsidRPr="00506148">
        <w:rPr>
          <w:i/>
          <w:color w:val="000000" w:themeColor="text1"/>
        </w:rPr>
        <w:t>В случае отсутствия во время проверки перед стартом или несоответствия одного из элементов экипировки и не устранения данного недостатка в течение 5 минут, команда временно снимается с выполнения конкурсных заданий до полного устранения недочетов.</w:t>
      </w:r>
    </w:p>
    <w:p w:rsidR="009A7437" w:rsidRPr="00506148" w:rsidRDefault="009A7437" w:rsidP="009A7437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506148">
        <w:rPr>
          <w:i/>
          <w:color w:val="000000" w:themeColor="text1"/>
          <w:sz w:val="24"/>
          <w:szCs w:val="24"/>
        </w:rPr>
        <w:t>При полном устранении недостатков команда допускается к соревнованию после всех команд (см. пункт «Штрафное время»).</w:t>
      </w:r>
    </w:p>
    <w:p w:rsidR="009A7437" w:rsidRPr="00CC5725" w:rsidRDefault="009A7437" w:rsidP="009A7437">
      <w:pPr>
        <w:ind w:firstLine="709"/>
        <w:jc w:val="both"/>
        <w:rPr>
          <w:b/>
          <w:color w:val="000000" w:themeColor="text1"/>
          <w:sz w:val="12"/>
          <w:szCs w:val="12"/>
        </w:rPr>
      </w:pPr>
    </w:p>
    <w:p w:rsidR="009A7437" w:rsidRPr="00DF281A" w:rsidRDefault="009A7437" w:rsidP="009A7437">
      <w:pPr>
        <w:ind w:firstLine="709"/>
        <w:jc w:val="both"/>
        <w:rPr>
          <w:sz w:val="24"/>
          <w:szCs w:val="24"/>
        </w:rPr>
      </w:pPr>
      <w:r w:rsidRPr="00DF281A">
        <w:rPr>
          <w:sz w:val="24"/>
          <w:szCs w:val="24"/>
        </w:rPr>
        <w:t>Этапы марш-броска</w:t>
      </w:r>
    </w:p>
    <w:p w:rsidR="009A7437" w:rsidRPr="00DF281A" w:rsidRDefault="009A7437" w:rsidP="004E3CD0">
      <w:pPr>
        <w:pStyle w:val="ab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567" w:firstLine="142"/>
        <w:jc w:val="both"/>
        <w:rPr>
          <w:sz w:val="24"/>
          <w:szCs w:val="24"/>
        </w:rPr>
      </w:pPr>
      <w:r w:rsidRPr="00DF281A">
        <w:rPr>
          <w:sz w:val="24"/>
          <w:szCs w:val="24"/>
        </w:rPr>
        <w:t>«Перемещение по-пластунски» (на стадионе ДОЛ «Звездный»)</w:t>
      </w:r>
      <w:r>
        <w:rPr>
          <w:sz w:val="24"/>
          <w:szCs w:val="24"/>
        </w:rPr>
        <w:t>.</w:t>
      </w:r>
    </w:p>
    <w:p w:rsidR="009A7437" w:rsidRPr="00DF281A" w:rsidRDefault="009A7437" w:rsidP="004E3CD0">
      <w:pPr>
        <w:pStyle w:val="ab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567" w:firstLine="142"/>
        <w:jc w:val="both"/>
        <w:rPr>
          <w:sz w:val="24"/>
          <w:szCs w:val="24"/>
        </w:rPr>
      </w:pPr>
      <w:r w:rsidRPr="00DF281A">
        <w:rPr>
          <w:sz w:val="24"/>
          <w:szCs w:val="24"/>
        </w:rPr>
        <w:t>«Военизированная полоса пр</w:t>
      </w:r>
      <w:r>
        <w:rPr>
          <w:sz w:val="24"/>
          <w:szCs w:val="24"/>
        </w:rPr>
        <w:t>епятствий» (без метания гранат).</w:t>
      </w:r>
    </w:p>
    <w:p w:rsidR="009A7437" w:rsidRPr="00DF281A" w:rsidRDefault="009A7437" w:rsidP="004E3CD0">
      <w:pPr>
        <w:pStyle w:val="ab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567" w:firstLine="142"/>
        <w:jc w:val="both"/>
        <w:rPr>
          <w:sz w:val="24"/>
          <w:szCs w:val="24"/>
        </w:rPr>
      </w:pPr>
      <w:r w:rsidRPr="00DF281A">
        <w:rPr>
          <w:sz w:val="24"/>
          <w:szCs w:val="24"/>
        </w:rPr>
        <w:t>«Доставка пострадавшего до пункта назначения».</w:t>
      </w:r>
    </w:p>
    <w:p w:rsidR="009A7437" w:rsidRPr="00DF281A" w:rsidRDefault="009A7437" w:rsidP="004E3CD0">
      <w:pPr>
        <w:pStyle w:val="ab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567" w:firstLine="142"/>
        <w:jc w:val="both"/>
        <w:rPr>
          <w:sz w:val="24"/>
          <w:szCs w:val="24"/>
        </w:rPr>
      </w:pPr>
      <w:r w:rsidRPr="00DF281A">
        <w:rPr>
          <w:sz w:val="24"/>
          <w:szCs w:val="24"/>
        </w:rPr>
        <w:t>Другие элементы (будут сообщены дополнительно).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FF0000"/>
          <w:sz w:val="12"/>
          <w:szCs w:val="12"/>
        </w:rPr>
      </w:pP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Соревнования по марш-броску проводятся по пересеченной местности, на расстояние около </w:t>
      </w:r>
      <w:r>
        <w:rPr>
          <w:color w:val="000000" w:themeColor="text1"/>
          <w:sz w:val="24"/>
          <w:szCs w:val="24"/>
        </w:rPr>
        <w:t>3</w:t>
      </w:r>
      <w:r w:rsidRPr="00506148">
        <w:rPr>
          <w:color w:val="000000" w:themeColor="text1"/>
          <w:sz w:val="24"/>
          <w:szCs w:val="24"/>
        </w:rPr>
        <w:t xml:space="preserve"> км. Старт и финиш проводятся примерно в одном месте. Все члены команды стартуют одновременно – финиш по последнему участнику команды. Каждый участник </w:t>
      </w:r>
      <w:r>
        <w:rPr>
          <w:color w:val="000000" w:themeColor="text1"/>
          <w:sz w:val="24"/>
          <w:szCs w:val="24"/>
        </w:rPr>
        <w:t>проходит этапы с</w:t>
      </w:r>
      <w:r w:rsidRPr="00506148">
        <w:rPr>
          <w:color w:val="000000" w:themeColor="text1"/>
          <w:sz w:val="24"/>
          <w:szCs w:val="24"/>
        </w:rPr>
        <w:t xml:space="preserve"> каской на голове, с копией автомата АК 74 (деревянный муляж), с индивидуальной страховочной систем</w:t>
      </w:r>
      <w:r>
        <w:rPr>
          <w:color w:val="000000" w:themeColor="text1"/>
          <w:sz w:val="24"/>
          <w:szCs w:val="24"/>
        </w:rPr>
        <w:t>ой (+ 2 карабина).</w:t>
      </w:r>
      <w:r w:rsidRPr="00506148">
        <w:rPr>
          <w:color w:val="000000" w:themeColor="text1"/>
          <w:sz w:val="24"/>
          <w:szCs w:val="24"/>
        </w:rPr>
        <w:t xml:space="preserve"> Кроме того, у командира группы при себе имеются компас и маршрутный лист. Во время старта участники должны быть одеты по форме, иметь оружие в положении «За спину».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В случае форс-мажорных обстоятельств (травма, внезапное ухудшение общего самочувствия) с одним из участников группы участник снимается с дистанции по решению старшего судьи этапа. Команда продолжает участие, а «</w:t>
      </w:r>
      <w:proofErr w:type="gramStart"/>
      <w:r w:rsidRPr="00F556AA">
        <w:rPr>
          <w:color w:val="000000" w:themeColor="text1"/>
          <w:sz w:val="24"/>
          <w:szCs w:val="24"/>
        </w:rPr>
        <w:t>заболевший</w:t>
      </w:r>
      <w:proofErr w:type="gramEnd"/>
      <w:r w:rsidRPr="00F556AA">
        <w:rPr>
          <w:color w:val="000000" w:themeColor="text1"/>
          <w:sz w:val="24"/>
          <w:szCs w:val="24"/>
        </w:rPr>
        <w:t>» в течение часа обязан пройти медицинское освидетельствование у медработника.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281A">
        <w:rPr>
          <w:color w:val="000000" w:themeColor="text1"/>
        </w:rPr>
        <w:t xml:space="preserve">Командиром группы на марш-броске может быть любой участник команды. Действия командира на марш-броске не входят в зачет конкурса «Командир шагает впереди». 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281A">
        <w:rPr>
          <w:color w:val="000000" w:themeColor="text1"/>
        </w:rPr>
        <w:t>Действия команды: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 xml:space="preserve">- При прохождении этапов в составе группы разрешается взаимопомощь. </w:t>
      </w:r>
    </w:p>
    <w:p w:rsidR="009A7437" w:rsidRPr="00F556AA" w:rsidRDefault="009A7437" w:rsidP="009A743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lastRenderedPageBreak/>
        <w:t>- Запрещается передача оружия и снаряжения друг другу, кроме этапа «Доставка пострадавшего до пункта назначения»;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 xml:space="preserve">- При потере участниками команды какого-либо элемента экипировки, кроме автомата, противогаза, каски другие участники команды могут подобрать элемент и передать </w:t>
      </w:r>
      <w:proofErr w:type="gramStart"/>
      <w:r w:rsidRPr="00F556AA">
        <w:rPr>
          <w:color w:val="000000" w:themeColor="text1"/>
          <w:sz w:val="24"/>
          <w:szCs w:val="24"/>
        </w:rPr>
        <w:t>потерявшему</w:t>
      </w:r>
      <w:proofErr w:type="gramEnd"/>
      <w:r w:rsidRPr="00F556AA">
        <w:rPr>
          <w:color w:val="000000" w:themeColor="text1"/>
          <w:sz w:val="24"/>
          <w:szCs w:val="24"/>
        </w:rPr>
        <w:t>. Автомат, противогаз, каску потерявший участник подбирает самостоятельно после прохождения этапа.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281A">
        <w:rPr>
          <w:color w:val="000000" w:themeColor="text1"/>
        </w:rPr>
        <w:t>Действия командира: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F281A">
        <w:rPr>
          <w:color w:val="000000" w:themeColor="text1"/>
        </w:rPr>
        <w:t>- На старте командир докладывает</w:t>
      </w:r>
      <w:r w:rsidRPr="00506148">
        <w:rPr>
          <w:color w:val="000000" w:themeColor="text1"/>
        </w:rPr>
        <w:t xml:space="preserve"> о прибытии группы для выполнения марш-броска.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- На старте и на финише командир докладывает о готовности команды к выполнению заданий и о завершении марш-броска.</w:t>
      </w:r>
    </w:p>
    <w:p w:rsidR="009A7437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- На старте командир группы получает маршрутный лист с указанным азимутом и расстоянием между этапами.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Все этапы командир проходит первым. После того как командир первым пройдет этап он следит за остальными участниками команды  и ставит подпись в маршрутном листе «О согласии/ </w:t>
      </w:r>
      <w:proofErr w:type="gramStart"/>
      <w:r>
        <w:rPr>
          <w:color w:val="000000" w:themeColor="text1"/>
        </w:rPr>
        <w:t>не согласии</w:t>
      </w:r>
      <w:proofErr w:type="gramEnd"/>
      <w:r>
        <w:rPr>
          <w:color w:val="000000" w:themeColor="text1"/>
        </w:rPr>
        <w:t xml:space="preserve"> с прописанными в нем нарушениями».</w:t>
      </w:r>
    </w:p>
    <w:p w:rsidR="009A7437" w:rsidRPr="00F556AA" w:rsidRDefault="009A7437" w:rsidP="009A7437">
      <w:pPr>
        <w:pStyle w:val="a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- В начале каждого этапа командир отдает маршрутный лист судье и забирает его после </w:t>
      </w:r>
      <w:r w:rsidRPr="00F556AA">
        <w:rPr>
          <w:color w:val="000000" w:themeColor="text1"/>
        </w:rPr>
        <w:t>прохождения этапа с указанными в нем нарушениями, подписью и Ф.И.О. судьи.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556AA">
        <w:rPr>
          <w:color w:val="000000" w:themeColor="text1"/>
        </w:rPr>
        <w:t>- Командир распределяет очередность прохождения, т.е. кто из участников команды  за кем проходит этап.</w:t>
      </w:r>
    </w:p>
    <w:p w:rsidR="009A7437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- Командир дает команды участникам группы о начале и завершении этапа.</w:t>
      </w:r>
    </w:p>
    <w:p w:rsidR="009A7437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После финиша командир собирает цветные повязки и возвращает их судьям на старте.</w:t>
      </w:r>
    </w:p>
    <w:p w:rsidR="009A7437" w:rsidRPr="00DF281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Действия руководителей команды:</w:t>
      </w:r>
    </w:p>
    <w:p w:rsidR="009A7437" w:rsidRPr="00CE7FAC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 xml:space="preserve">- Руководитель команды </w:t>
      </w:r>
      <w:proofErr w:type="gramStart"/>
      <w:r w:rsidRPr="00F556AA">
        <w:rPr>
          <w:color w:val="000000" w:themeColor="text1"/>
          <w:sz w:val="24"/>
          <w:szCs w:val="24"/>
        </w:rPr>
        <w:t>может сопровождать команду при прохождении этапов не заходя</w:t>
      </w:r>
      <w:proofErr w:type="gramEnd"/>
      <w:r w:rsidRPr="00F556AA">
        <w:rPr>
          <w:color w:val="000000" w:themeColor="text1"/>
          <w:sz w:val="24"/>
          <w:szCs w:val="24"/>
        </w:rPr>
        <w:t xml:space="preserve"> в зону действия этапа, огороженного «волчатником».</w:t>
      </w:r>
    </w:p>
    <w:p w:rsidR="009A7437" w:rsidRDefault="009A7437" w:rsidP="009A743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CE7FAC">
        <w:rPr>
          <w:color w:val="000000" w:themeColor="text1"/>
          <w:sz w:val="24"/>
          <w:szCs w:val="24"/>
        </w:rPr>
        <w:t xml:space="preserve">- Руководитель ставит в маршрутном листе и протоколе подпись «О согласии/ </w:t>
      </w:r>
      <w:proofErr w:type="gramStart"/>
      <w:r w:rsidRPr="00CE7FAC">
        <w:rPr>
          <w:color w:val="000000" w:themeColor="text1"/>
          <w:sz w:val="24"/>
          <w:szCs w:val="24"/>
        </w:rPr>
        <w:t>не согласии</w:t>
      </w:r>
      <w:proofErr w:type="gramEnd"/>
      <w:r w:rsidRPr="00CE7FAC">
        <w:rPr>
          <w:color w:val="000000" w:themeColor="text1"/>
          <w:sz w:val="24"/>
          <w:szCs w:val="24"/>
        </w:rPr>
        <w:t xml:space="preserve"> с зафиксированными нарушениями (согласно Перечню) </w:t>
      </w:r>
      <w:r w:rsidRPr="00CA296D">
        <w:rPr>
          <w:color w:val="000000" w:themeColor="text1"/>
          <w:sz w:val="24"/>
          <w:szCs w:val="24"/>
        </w:rPr>
        <w:t>только н</w:t>
      </w:r>
      <w:r w:rsidRPr="00CE7FAC">
        <w:rPr>
          <w:color w:val="000000" w:themeColor="text1"/>
          <w:sz w:val="24"/>
          <w:szCs w:val="24"/>
        </w:rPr>
        <w:t>а этапах:</w:t>
      </w:r>
      <w:r>
        <w:rPr>
          <w:color w:val="000000" w:themeColor="text1"/>
          <w:sz w:val="24"/>
          <w:szCs w:val="24"/>
        </w:rPr>
        <w:t xml:space="preserve"> </w:t>
      </w:r>
      <w:r w:rsidRPr="00CE7FAC">
        <w:rPr>
          <w:color w:val="000000" w:themeColor="text1"/>
          <w:sz w:val="24"/>
          <w:szCs w:val="24"/>
        </w:rPr>
        <w:t>«Перемещение по-пластунски»; «Пересечение условно зараженного участка местности в противогазе».</w:t>
      </w:r>
    </w:p>
    <w:p w:rsidR="009A7437" w:rsidRPr="00DF281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Действия судей, старших судей этапа: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проверяют готовность команды к выполнению конкурсных заданий (наличие и соответствие экипировки на старте и финише);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указывают в маршрутном листе</w:t>
      </w:r>
      <w:r>
        <w:rPr>
          <w:color w:val="000000" w:themeColor="text1"/>
          <w:sz w:val="24"/>
          <w:szCs w:val="24"/>
        </w:rPr>
        <w:t xml:space="preserve"> цвет повязки на предплечье участников команды,</w:t>
      </w:r>
      <w:r w:rsidRPr="00506148">
        <w:rPr>
          <w:color w:val="000000" w:themeColor="text1"/>
          <w:sz w:val="24"/>
          <w:szCs w:val="24"/>
        </w:rPr>
        <w:t xml:space="preserve"> время старта и финиша; 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следят за соблюдением техники безопасности на этапах;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следя</w:t>
      </w:r>
      <w:r w:rsidRPr="00506148">
        <w:rPr>
          <w:color w:val="000000" w:themeColor="text1"/>
          <w:sz w:val="24"/>
          <w:szCs w:val="24"/>
        </w:rPr>
        <w:t xml:space="preserve">т за правильностью прохождения этапа, </w:t>
      </w:r>
      <w:r w:rsidRPr="00F556AA">
        <w:rPr>
          <w:color w:val="000000" w:themeColor="text1"/>
          <w:sz w:val="24"/>
          <w:szCs w:val="24"/>
        </w:rPr>
        <w:t>фиксируют и громко объявляют вслух нарушения участников, если таковые имеются согласно «Перечням нарушений»;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ведут протокол этапа;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заполняют маршрутные листы команд, указывают нарушения, ставят подпись Ф.И.О., своевременно возвращают его командиру;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принимает решение о продолжении дистанции участниками, в случае форс-мажорных обстоятельств (получившими травму или с ухудшившимся самочувствием)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После старта 1-ой команды 2-я команда стартует с интервалом 3-5 минут. 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Время старта может меняться. К прохождению этапов </w:t>
      </w:r>
      <w:r>
        <w:rPr>
          <w:color w:val="000000" w:themeColor="text1"/>
          <w:sz w:val="24"/>
          <w:szCs w:val="24"/>
        </w:rPr>
        <w:t xml:space="preserve">команда </w:t>
      </w:r>
      <w:r w:rsidRPr="00506148">
        <w:rPr>
          <w:color w:val="000000" w:themeColor="text1"/>
          <w:sz w:val="24"/>
          <w:szCs w:val="24"/>
        </w:rPr>
        <w:t>приступает</w:t>
      </w:r>
      <w:r>
        <w:rPr>
          <w:color w:val="000000" w:themeColor="text1"/>
          <w:sz w:val="24"/>
          <w:szCs w:val="24"/>
        </w:rPr>
        <w:t xml:space="preserve"> в компактной группе</w:t>
      </w:r>
      <w:r w:rsidRPr="00506148">
        <w:rPr>
          <w:color w:val="000000" w:themeColor="text1"/>
          <w:sz w:val="24"/>
          <w:szCs w:val="24"/>
        </w:rPr>
        <w:t xml:space="preserve"> в полном составе</w:t>
      </w:r>
      <w:r>
        <w:rPr>
          <w:color w:val="000000" w:themeColor="text1"/>
          <w:sz w:val="24"/>
          <w:szCs w:val="24"/>
        </w:rPr>
        <w:t>.</w:t>
      </w:r>
    </w:p>
    <w:p w:rsidR="009A7437" w:rsidRPr="00CA296D" w:rsidRDefault="009A7437" w:rsidP="009A7437">
      <w:pPr>
        <w:pStyle w:val="aff"/>
        <w:tabs>
          <w:tab w:val="left" w:pos="0"/>
          <w:tab w:val="left" w:pos="3119"/>
          <w:tab w:val="left" w:pos="3261"/>
          <w:tab w:val="left" w:pos="3402"/>
        </w:tabs>
        <w:spacing w:before="0" w:beforeAutospacing="0" w:after="0" w:afterAutospacing="0"/>
        <w:ind w:firstLine="709"/>
        <w:jc w:val="center"/>
        <w:rPr>
          <w:b/>
        </w:rPr>
      </w:pPr>
    </w:p>
    <w:p w:rsidR="009A7437" w:rsidRPr="00DF281A" w:rsidRDefault="009A7437" w:rsidP="009A7437">
      <w:pPr>
        <w:pStyle w:val="aff"/>
        <w:tabs>
          <w:tab w:val="left" w:pos="0"/>
          <w:tab w:val="left" w:pos="3119"/>
          <w:tab w:val="left" w:pos="3261"/>
          <w:tab w:val="left" w:pos="3402"/>
        </w:tabs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DF281A">
        <w:rPr>
          <w:lang w:val="en-US"/>
        </w:rPr>
        <w:t>I </w:t>
      </w:r>
      <w:r w:rsidRPr="00DF281A">
        <w:rPr>
          <w:color w:val="000000" w:themeColor="text1"/>
        </w:rPr>
        <w:t xml:space="preserve">этап </w:t>
      </w:r>
    </w:p>
    <w:p w:rsidR="009A7437" w:rsidRPr="00DF281A" w:rsidRDefault="009A7437" w:rsidP="009A7437">
      <w:pPr>
        <w:pStyle w:val="aff"/>
        <w:tabs>
          <w:tab w:val="left" w:pos="0"/>
          <w:tab w:val="left" w:pos="3119"/>
          <w:tab w:val="left" w:pos="3261"/>
          <w:tab w:val="left" w:pos="3402"/>
        </w:tabs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DF281A">
        <w:rPr>
          <w:color w:val="000000" w:themeColor="text1"/>
        </w:rPr>
        <w:t>«Перемещение по-пластунски»</w:t>
      </w:r>
    </w:p>
    <w:p w:rsidR="009A7437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По-пластунски каждый участник преодолевает дистанцию 25-50м. </w:t>
      </w:r>
      <w:proofErr w:type="gramStart"/>
      <w:r w:rsidRPr="00506148">
        <w:rPr>
          <w:color w:val="000000" w:themeColor="text1"/>
        </w:rPr>
        <w:t>Высота «растяжки» - 0,3-0,45 м.; ширина – 1,5 м. Расстояние между «растяжками» -3 м.</w:t>
      </w:r>
      <w:proofErr w:type="gramEnd"/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lastRenderedPageBreak/>
        <w:t>Исходное положение: упор лежа</w:t>
      </w:r>
      <w:proofErr w:type="gramStart"/>
      <w:r w:rsidRPr="00506148">
        <w:rPr>
          <w:color w:val="000000" w:themeColor="text1"/>
        </w:rPr>
        <w:t>.</w:t>
      </w:r>
      <w:proofErr w:type="gramEnd"/>
      <w:r w:rsidRPr="00506148">
        <w:rPr>
          <w:color w:val="000000" w:themeColor="text1"/>
        </w:rPr>
        <w:t xml:space="preserve"> </w:t>
      </w:r>
      <w:proofErr w:type="gramStart"/>
      <w:r w:rsidRPr="00506148">
        <w:rPr>
          <w:color w:val="000000" w:themeColor="text1"/>
        </w:rPr>
        <w:t>а</w:t>
      </w:r>
      <w:proofErr w:type="gramEnd"/>
      <w:r w:rsidRPr="00506148">
        <w:rPr>
          <w:color w:val="000000" w:themeColor="text1"/>
        </w:rPr>
        <w:t>втомат в руке.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Участники выполняют задание друг за другом.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Количество полос для «перемещения по-пластунски» - 1-2. 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DF281A">
        <w:rPr>
          <w:i/>
          <w:color w:val="000000" w:themeColor="text1"/>
        </w:rPr>
        <w:t>Перечень нарушений: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- юнармеец встал на четвереньки;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- часть дистанции преодолел пешком;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- </w:t>
      </w:r>
      <w:r>
        <w:rPr>
          <w:color w:val="000000" w:themeColor="text1"/>
        </w:rPr>
        <w:t>уронил</w:t>
      </w:r>
      <w:r w:rsidRPr="00506148">
        <w:rPr>
          <w:color w:val="000000" w:themeColor="text1"/>
        </w:rPr>
        <w:t xml:space="preserve"> горизонтальную планку «растяжки»;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>При падении горизонтальной планки «растяжки» участник</w:t>
      </w:r>
      <w:r>
        <w:rPr>
          <w:color w:val="000000" w:themeColor="text1"/>
        </w:rPr>
        <w:t>,</w:t>
      </w:r>
      <w:r w:rsidRPr="00506148">
        <w:rPr>
          <w:color w:val="000000" w:themeColor="text1"/>
        </w:rPr>
        <w:t xml:space="preserve"> «ползущий» впереди</w:t>
      </w:r>
      <w:r>
        <w:rPr>
          <w:color w:val="000000" w:themeColor="text1"/>
        </w:rPr>
        <w:t>,</w:t>
      </w:r>
      <w:r w:rsidRPr="00506148">
        <w:rPr>
          <w:color w:val="000000" w:themeColor="text1"/>
        </w:rPr>
        <w:t xml:space="preserve"> продолжает движение, участник, следующий за ним, </w:t>
      </w:r>
      <w:proofErr w:type="gramStart"/>
      <w:r w:rsidRPr="00506148">
        <w:rPr>
          <w:color w:val="000000" w:themeColor="text1"/>
        </w:rPr>
        <w:t xml:space="preserve">дожидается пока планку </w:t>
      </w:r>
      <w:r>
        <w:rPr>
          <w:color w:val="000000" w:themeColor="text1"/>
        </w:rPr>
        <w:t xml:space="preserve">судьи </w:t>
      </w:r>
      <w:r w:rsidRPr="00506148">
        <w:rPr>
          <w:color w:val="000000" w:themeColor="text1"/>
        </w:rPr>
        <w:t>своевременно установят</w:t>
      </w:r>
      <w:proofErr w:type="gramEnd"/>
      <w:r w:rsidRPr="00506148">
        <w:rPr>
          <w:color w:val="000000" w:themeColor="text1"/>
        </w:rPr>
        <w:t xml:space="preserve"> на место.</w:t>
      </w:r>
    </w:p>
    <w:p w:rsidR="009A7437" w:rsidRPr="00470638" w:rsidRDefault="009A7437" w:rsidP="009A7437">
      <w:pPr>
        <w:pStyle w:val="a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DF281A">
        <w:rPr>
          <w:color w:val="000000" w:themeColor="text1"/>
          <w:lang w:val="en-US"/>
        </w:rPr>
        <w:t>II </w:t>
      </w:r>
      <w:r w:rsidRPr="00DF281A">
        <w:rPr>
          <w:color w:val="000000" w:themeColor="text1"/>
        </w:rPr>
        <w:t xml:space="preserve">этап 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DF281A">
        <w:rPr>
          <w:color w:val="000000" w:themeColor="text1"/>
        </w:rPr>
        <w:t>«Военизированная полоса препятствий» (без метания гранаты)</w:t>
      </w:r>
    </w:p>
    <w:p w:rsidR="009A7437" w:rsidRPr="00506148" w:rsidRDefault="009A7437" w:rsidP="009A7437">
      <w:pPr>
        <w:pStyle w:val="a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06148">
        <w:rPr>
          <w:color w:val="000000" w:themeColor="text1"/>
        </w:rPr>
        <w:t>(располагается на «стрельбище»)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изменении погодных у</w:t>
      </w:r>
      <w:r w:rsidRPr="00506148">
        <w:rPr>
          <w:color w:val="000000" w:themeColor="text1"/>
          <w:sz w:val="24"/>
          <w:szCs w:val="24"/>
        </w:rPr>
        <w:t>слови</w:t>
      </w:r>
      <w:r>
        <w:rPr>
          <w:color w:val="000000" w:themeColor="text1"/>
          <w:sz w:val="24"/>
          <w:szCs w:val="24"/>
        </w:rPr>
        <w:t xml:space="preserve">й </w:t>
      </w:r>
      <w:r w:rsidRPr="00506148">
        <w:rPr>
          <w:color w:val="000000" w:themeColor="text1"/>
          <w:sz w:val="24"/>
          <w:szCs w:val="24"/>
        </w:rPr>
        <w:t>количество и последовательность преодоления препятствий мо</w:t>
      </w:r>
      <w:r>
        <w:rPr>
          <w:color w:val="000000" w:themeColor="text1"/>
          <w:sz w:val="24"/>
          <w:szCs w:val="24"/>
        </w:rPr>
        <w:t>гут</w:t>
      </w:r>
      <w:r w:rsidRPr="00506148">
        <w:rPr>
          <w:color w:val="000000" w:themeColor="text1"/>
          <w:sz w:val="24"/>
          <w:szCs w:val="24"/>
        </w:rPr>
        <w:t xml:space="preserve"> быть изменен</w:t>
      </w:r>
      <w:r>
        <w:rPr>
          <w:color w:val="000000" w:themeColor="text1"/>
          <w:sz w:val="24"/>
          <w:szCs w:val="24"/>
        </w:rPr>
        <w:t xml:space="preserve">ы и доведены </w:t>
      </w:r>
      <w:r w:rsidRPr="00506148">
        <w:rPr>
          <w:color w:val="000000" w:themeColor="text1"/>
          <w:sz w:val="24"/>
          <w:szCs w:val="24"/>
        </w:rPr>
        <w:t>до участников в ходе Игр.</w:t>
      </w:r>
    </w:p>
    <w:p w:rsidR="009A7437" w:rsidRPr="00506148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Полоса препятствий проходится всеми участниками команды одновременно в группе. Допускается оказание взаимопомощи, без передачи экипировки. Дистанция – 200 м. </w:t>
      </w:r>
    </w:p>
    <w:p w:rsidR="009A7437" w:rsidRPr="00506148" w:rsidRDefault="009A7437" w:rsidP="009A7437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506148">
        <w:rPr>
          <w:i/>
          <w:color w:val="000000" w:themeColor="text1"/>
          <w:sz w:val="24"/>
          <w:szCs w:val="24"/>
        </w:rPr>
        <w:t>В случае не преодоления какого-либо препятствия на полосе участник бежит дальше до следующего препятствия, не возвращаясь.</w:t>
      </w:r>
    </w:p>
    <w:p w:rsidR="009A7437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Элементы </w:t>
      </w:r>
      <w:r>
        <w:rPr>
          <w:color w:val="000000" w:themeColor="text1"/>
          <w:sz w:val="24"/>
          <w:szCs w:val="24"/>
        </w:rPr>
        <w:t xml:space="preserve">и последовательность прохождения </w:t>
      </w:r>
      <w:r w:rsidRPr="00506148">
        <w:rPr>
          <w:color w:val="000000" w:themeColor="text1"/>
          <w:sz w:val="24"/>
          <w:szCs w:val="24"/>
        </w:rPr>
        <w:t>полосы</w:t>
      </w:r>
      <w:r>
        <w:rPr>
          <w:color w:val="000000" w:themeColor="text1"/>
          <w:sz w:val="24"/>
          <w:szCs w:val="24"/>
        </w:rPr>
        <w:t xml:space="preserve"> препятствий</w:t>
      </w:r>
      <w:r w:rsidRPr="00506148">
        <w:rPr>
          <w:color w:val="000000" w:themeColor="text1"/>
          <w:sz w:val="24"/>
          <w:szCs w:val="24"/>
        </w:rPr>
        <w:t>:</w:t>
      </w:r>
    </w:p>
    <w:p w:rsidR="009A7437" w:rsidRDefault="009A7437" w:rsidP="009A74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бег 20 м до рва;</w:t>
      </w:r>
    </w:p>
    <w:p w:rsidR="009A7437" w:rsidRDefault="009A7437" w:rsidP="009A74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перепрыгнуть ров шириной 2 м (дается до 3-х попыток, в случае невыполнения упражнения);</w:t>
      </w:r>
    </w:p>
    <w:p w:rsidR="009A7437" w:rsidRDefault="009A7437" w:rsidP="009A7437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 пробежать по проходам лабиринта (</w:t>
      </w:r>
      <w:r w:rsidRPr="00506148">
        <w:rPr>
          <w:color w:val="000000" w:themeColor="text1"/>
          <w:sz w:val="24"/>
          <w:szCs w:val="24"/>
        </w:rPr>
        <w:t>длиной 6 м, шириной 2 м, высотой 1,1м (количество проходов – 10,ширина прохода - 0,5 м)</w:t>
      </w:r>
      <w:r>
        <w:rPr>
          <w:sz w:val="24"/>
          <w:szCs w:val="24"/>
        </w:rPr>
        <w:t>;</w:t>
      </w:r>
      <w:proofErr w:type="gramEnd"/>
    </w:p>
    <w:p w:rsidR="009A7437" w:rsidRDefault="009A7437" w:rsidP="009A74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перелезть через забор </w:t>
      </w:r>
      <w:r>
        <w:rPr>
          <w:color w:val="000000" w:themeColor="text1"/>
          <w:sz w:val="24"/>
          <w:szCs w:val="24"/>
        </w:rPr>
        <w:t xml:space="preserve">с наклонной доской </w:t>
      </w:r>
      <w:r w:rsidRPr="00506148">
        <w:rPr>
          <w:color w:val="000000" w:themeColor="text1"/>
          <w:sz w:val="24"/>
          <w:szCs w:val="24"/>
        </w:rPr>
        <w:t>высотой 2 м, толщиной 0,25 м с наклонной доской длиной 3,2 м и шириной</w:t>
      </w:r>
      <w:proofErr w:type="gramStart"/>
      <w:r w:rsidRPr="00506148">
        <w:rPr>
          <w:color w:val="000000" w:themeColor="text1"/>
          <w:sz w:val="24"/>
          <w:szCs w:val="24"/>
        </w:rPr>
        <w:t>0</w:t>
      </w:r>
      <w:proofErr w:type="gramEnd"/>
      <w:r w:rsidRPr="00506148">
        <w:rPr>
          <w:color w:val="000000" w:themeColor="text1"/>
          <w:sz w:val="24"/>
          <w:szCs w:val="24"/>
        </w:rPr>
        <w:t>,25 - 0,3 м</w:t>
      </w:r>
      <w:r>
        <w:rPr>
          <w:sz w:val="24"/>
          <w:szCs w:val="24"/>
        </w:rPr>
        <w:t>;</w:t>
      </w:r>
    </w:p>
    <w:p w:rsidR="009A7437" w:rsidRPr="00506148" w:rsidRDefault="009A7437" w:rsidP="009A7437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положения стоя с конца последнего отрезка балки</w:t>
      </w:r>
      <w:r w:rsidRPr="00895A24">
        <w:rPr>
          <w:sz w:val="24"/>
          <w:szCs w:val="24"/>
        </w:rPr>
        <w:t xml:space="preserve"> (</w:t>
      </w:r>
      <w:r>
        <w:rPr>
          <w:sz w:val="24"/>
          <w:szCs w:val="24"/>
        </w:rPr>
        <w:t>Р</w:t>
      </w:r>
      <w:r w:rsidRPr="00506148">
        <w:rPr>
          <w:color w:val="000000" w:themeColor="text1"/>
          <w:sz w:val="24"/>
          <w:szCs w:val="24"/>
        </w:rPr>
        <w:t>азрушенный мост высотой 2 м, состоящий из трёх отрезков (прямоугольных балок</w:t>
      </w:r>
      <w:proofErr w:type="gramStart"/>
      <w:r w:rsidRPr="00506148">
        <w:rPr>
          <w:color w:val="000000" w:themeColor="text1"/>
          <w:sz w:val="24"/>
          <w:szCs w:val="24"/>
        </w:rPr>
        <w:t>0</w:t>
      </w:r>
      <w:proofErr w:type="gramEnd"/>
      <w:r w:rsidRPr="00506148">
        <w:rPr>
          <w:color w:val="000000" w:themeColor="text1"/>
          <w:sz w:val="24"/>
          <w:szCs w:val="24"/>
        </w:rPr>
        <w:t>,2x0,2 м): первый - длиной 2 м, второй – 3,8 м с изгибом в 135° (длина от начала до изгиба - 1 м), третий – 3,8 м с изгибом в 135° (длина от начала до изгиба - 2,8 м); разрывы между отрезками балок – 1 м, в начале второго и третьего отрезков балки и в конце препятствий - вертикальные лестницы с тремя ступенями</w:t>
      </w:r>
      <w:r>
        <w:rPr>
          <w:color w:val="000000" w:themeColor="text1"/>
          <w:sz w:val="24"/>
          <w:szCs w:val="24"/>
        </w:rPr>
        <w:t xml:space="preserve">. Разрушенный мост преодолевают, минуя горизонтальную балку забора с наклонной доской, начиная и </w:t>
      </w:r>
      <w:proofErr w:type="spellStart"/>
      <w:proofErr w:type="gramStart"/>
      <w:r>
        <w:rPr>
          <w:color w:val="000000" w:themeColor="text1"/>
          <w:sz w:val="24"/>
          <w:szCs w:val="24"/>
        </w:rPr>
        <w:t>и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оканчивая лестницами</w:t>
      </w:r>
      <w:r w:rsidRPr="00506148">
        <w:rPr>
          <w:color w:val="000000" w:themeColor="text1"/>
          <w:sz w:val="24"/>
          <w:szCs w:val="24"/>
        </w:rPr>
        <w:t>;</w:t>
      </w:r>
    </w:p>
    <w:p w:rsidR="009A7437" w:rsidRDefault="009A7437" w:rsidP="009A74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преодолеть три ступени разрушенной лестницы с обязательным касанием двумя ногами земли между ступенями, пробежать под четвёртой ступенью (</w:t>
      </w:r>
      <w:r w:rsidRPr="00506148">
        <w:rPr>
          <w:color w:val="000000" w:themeColor="text1"/>
          <w:sz w:val="24"/>
          <w:szCs w:val="24"/>
        </w:rPr>
        <w:t>Разрушенная лестница шириной 2 м (высота ступеней – 0,8; 1,2; 1,5 и 1,8 м, расстояние между ними – 1,2 м, у высшей ступени – наклонная лестница дли</w:t>
      </w:r>
      <w:r>
        <w:rPr>
          <w:color w:val="000000" w:themeColor="text1"/>
          <w:sz w:val="24"/>
          <w:szCs w:val="24"/>
        </w:rPr>
        <w:t>ной 2,3 м с четырьмя ступенями)</w:t>
      </w:r>
      <w:r>
        <w:rPr>
          <w:sz w:val="24"/>
          <w:szCs w:val="24"/>
        </w:rPr>
        <w:t>;</w:t>
      </w:r>
    </w:p>
    <w:p w:rsidR="009A7437" w:rsidRPr="00134F79" w:rsidRDefault="009A7437" w:rsidP="009A7437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7. пролезть в пролом (оконный проем) с</w:t>
      </w:r>
      <w:r w:rsidRPr="00506148">
        <w:rPr>
          <w:color w:val="000000" w:themeColor="text1"/>
          <w:sz w:val="24"/>
          <w:szCs w:val="24"/>
        </w:rPr>
        <w:t>тен</w:t>
      </w:r>
      <w:r>
        <w:rPr>
          <w:color w:val="000000" w:themeColor="text1"/>
          <w:sz w:val="24"/>
          <w:szCs w:val="24"/>
        </w:rPr>
        <w:t xml:space="preserve">ы с проломами </w:t>
      </w:r>
      <w:r w:rsidRPr="00506148">
        <w:rPr>
          <w:color w:val="000000" w:themeColor="text1"/>
          <w:sz w:val="24"/>
          <w:szCs w:val="24"/>
        </w:rPr>
        <w:t>высотой 1,1м, шириной 2,6 м и толщиной 0,4 м с двумя проломами (нижний</w:t>
      </w:r>
      <w:r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размером 1x0,4 м, расположен на уровне земли, верхний размером 0,5x0,6 м - на высоте 0,35 м от земли) и с приле</w:t>
      </w:r>
      <w:r>
        <w:rPr>
          <w:color w:val="000000" w:themeColor="text1"/>
          <w:sz w:val="24"/>
          <w:szCs w:val="24"/>
        </w:rPr>
        <w:t>гающей к ней площадкой 1x2,6 м</w:t>
      </w:r>
      <w:r>
        <w:rPr>
          <w:sz w:val="24"/>
          <w:szCs w:val="24"/>
        </w:rPr>
        <w:t>;</w:t>
      </w:r>
      <w:proofErr w:type="gramEnd"/>
    </w:p>
    <w:p w:rsidR="009A7437" w:rsidRDefault="009A7437" w:rsidP="009A7437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пробежать у</w:t>
      </w:r>
      <w:r w:rsidRPr="00506148">
        <w:rPr>
          <w:color w:val="000000" w:themeColor="text1"/>
          <w:sz w:val="24"/>
          <w:szCs w:val="24"/>
        </w:rPr>
        <w:t xml:space="preserve">часток для скоростного бега </w:t>
      </w:r>
      <w:r>
        <w:rPr>
          <w:sz w:val="24"/>
          <w:szCs w:val="24"/>
        </w:rPr>
        <w:t>100 м в обратном направлении.</w:t>
      </w:r>
    </w:p>
    <w:p w:rsidR="009A7437" w:rsidRDefault="009A7437" w:rsidP="009A7437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F556AA">
        <w:rPr>
          <w:i/>
          <w:color w:val="000000" w:themeColor="text1"/>
          <w:sz w:val="24"/>
          <w:szCs w:val="24"/>
        </w:rPr>
        <w:t>Девушки преодолевают все препятствия наравне с юношами.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DF281A">
        <w:rPr>
          <w:i/>
          <w:color w:val="000000" w:themeColor="text1"/>
        </w:rPr>
        <w:t>Перечень нарушений:</w:t>
      </w:r>
    </w:p>
    <w:p w:rsidR="009A7437" w:rsidRDefault="009A7437" w:rsidP="009A7437">
      <w:pPr>
        <w:ind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24"/>
          <w:szCs w:val="24"/>
        </w:rPr>
        <w:t>н</w:t>
      </w:r>
      <w:r w:rsidRPr="00506148">
        <w:rPr>
          <w:color w:val="000000" w:themeColor="text1"/>
          <w:sz w:val="24"/>
          <w:szCs w:val="24"/>
        </w:rPr>
        <w:t>евыполнение какого-либо элемента полосы.</w:t>
      </w:r>
    </w:p>
    <w:p w:rsidR="009A7437" w:rsidRDefault="009A7437" w:rsidP="009A7437">
      <w:pPr>
        <w:ind w:firstLine="709"/>
        <w:jc w:val="both"/>
        <w:rPr>
          <w:i/>
          <w:color w:val="000000" w:themeColor="text1"/>
          <w:sz w:val="24"/>
          <w:szCs w:val="24"/>
        </w:rPr>
      </w:pPr>
    </w:p>
    <w:p w:rsidR="009A7437" w:rsidRPr="00B70FF8" w:rsidRDefault="009A7437" w:rsidP="009A7437">
      <w:pPr>
        <w:jc w:val="both"/>
        <w:rPr>
          <w:color w:val="000000" w:themeColor="text1"/>
          <w:sz w:val="12"/>
          <w:szCs w:val="12"/>
        </w:rPr>
      </w:pPr>
      <w:r>
        <w:rPr>
          <w:noProof/>
          <w:color w:val="000000" w:themeColor="text1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4B99B" wp14:editId="3AE14939">
                <wp:simplePos x="0" y="0"/>
                <wp:positionH relativeFrom="margin">
                  <wp:posOffset>3031490</wp:posOffset>
                </wp:positionH>
                <wp:positionV relativeFrom="paragraph">
                  <wp:posOffset>851535</wp:posOffset>
                </wp:positionV>
                <wp:extent cx="209550" cy="228600"/>
                <wp:effectExtent l="0" t="0" r="0" b="0"/>
                <wp:wrapNone/>
                <wp:docPr id="10" name="Умнож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mathMultiply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множение 10" o:spid="_x0000_s1026" style="position:absolute;margin-left:238.7pt;margin-top:67.0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" path="m32163,71556l68494,38252r36281,39579l141056,38252r36331,33304l138205,114300r39182,42744l141056,190348,104775,150769,68494,190348,32163,157044,71345,114300,32163,71556xe" fillcolor="#c0504d" strokecolor="#8c3836" strokeweight="2pt">
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2E858" wp14:editId="2358739A">
                <wp:simplePos x="0" y="0"/>
                <wp:positionH relativeFrom="margin">
                  <wp:posOffset>2590800</wp:posOffset>
                </wp:positionH>
                <wp:positionV relativeFrom="paragraph">
                  <wp:posOffset>556260</wp:posOffset>
                </wp:positionV>
                <wp:extent cx="209550" cy="228600"/>
                <wp:effectExtent l="0" t="0" r="0" b="0"/>
                <wp:wrapNone/>
                <wp:docPr id="12" name="Умнож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mathMultiply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множение 12" o:spid="_x0000_s1026" style="position:absolute;margin-left:204pt;margin-top:43.8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" path="m32163,71556l68494,38252r36281,39579l141056,38252r36331,33304l138205,114300r39182,42744l141056,190348,104775,150769,68494,190348,32163,157044,71345,114300,32163,71556xe" fillcolor="#c0504d" strokecolor="#8c3836" strokeweight="2pt">
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<w10:wrap anchorx="margin"/>
              </v:shape>
            </w:pict>
          </mc:Fallback>
        </mc:AlternateContent>
      </w:r>
      <w:r w:rsidRPr="00E66600">
        <w:rPr>
          <w:noProof/>
          <w:color w:val="000000" w:themeColor="text1"/>
          <w:sz w:val="12"/>
          <w:szCs w:val="12"/>
        </w:rPr>
        <w:drawing>
          <wp:inline distT="0" distB="0" distL="0" distR="0" wp14:anchorId="1357A9B3" wp14:editId="2515E7D5">
            <wp:extent cx="5907820" cy="2023124"/>
            <wp:effectExtent l="19050" t="0" r="0" b="0"/>
            <wp:docPr id="13" name="Рисунок 13" descr="C:\Users\12\Pictures\111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111111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30" cy="202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37" w:rsidRDefault="009A7437" w:rsidP="009A7437">
      <w:pPr>
        <w:ind w:left="709" w:hanging="709"/>
        <w:jc w:val="both"/>
        <w:rPr>
          <w:color w:val="000000" w:themeColor="text1"/>
          <w:sz w:val="24"/>
          <w:szCs w:val="24"/>
        </w:rPr>
      </w:pPr>
    </w:p>
    <w:p w:rsidR="009A7437" w:rsidRPr="00DF281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left="709" w:hanging="709"/>
        <w:jc w:val="center"/>
        <w:rPr>
          <w:color w:val="000000" w:themeColor="text1"/>
        </w:rPr>
      </w:pPr>
      <w:proofErr w:type="gramStart"/>
      <w:r w:rsidRPr="00DF281A">
        <w:rPr>
          <w:color w:val="000000" w:themeColor="text1"/>
        </w:rPr>
        <w:t>Ш</w:t>
      </w:r>
      <w:proofErr w:type="gramEnd"/>
      <w:r w:rsidRPr="00DF281A">
        <w:rPr>
          <w:color w:val="000000" w:themeColor="text1"/>
          <w:lang w:val="en-US"/>
        </w:rPr>
        <w:t> </w:t>
      </w:r>
      <w:r w:rsidRPr="00DF281A">
        <w:rPr>
          <w:color w:val="000000" w:themeColor="text1"/>
        </w:rPr>
        <w:t xml:space="preserve">этап </w:t>
      </w:r>
    </w:p>
    <w:p w:rsidR="009A7437" w:rsidRPr="00DF281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left="709" w:hanging="709"/>
        <w:jc w:val="center"/>
        <w:rPr>
          <w:color w:val="000000" w:themeColor="text1"/>
        </w:rPr>
      </w:pPr>
      <w:r w:rsidRPr="00DF281A">
        <w:rPr>
          <w:color w:val="000000" w:themeColor="text1"/>
        </w:rPr>
        <w:t>«Доставка пострадавшего до пункта назначения»</w:t>
      </w:r>
    </w:p>
    <w:p w:rsidR="009A7437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506148">
        <w:rPr>
          <w:color w:val="000000" w:themeColor="text1"/>
        </w:rPr>
        <w:t>Длина дистанции – 1</w:t>
      </w:r>
      <w:r>
        <w:rPr>
          <w:color w:val="000000" w:themeColor="text1"/>
        </w:rPr>
        <w:t>5</w:t>
      </w:r>
      <w:r w:rsidRPr="00506148">
        <w:rPr>
          <w:color w:val="000000" w:themeColor="text1"/>
        </w:rPr>
        <w:t>0</w:t>
      </w:r>
      <w:r>
        <w:rPr>
          <w:color w:val="000000" w:themeColor="text1"/>
        </w:rPr>
        <w:t>-200</w:t>
      </w:r>
      <w:r w:rsidRPr="00506148">
        <w:rPr>
          <w:color w:val="000000" w:themeColor="text1"/>
        </w:rPr>
        <w:t xml:space="preserve"> м. </w:t>
      </w:r>
    </w:p>
    <w:p w:rsidR="009A7437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Начало и конец этапа </w:t>
      </w:r>
      <w:proofErr w:type="gramStart"/>
      <w:r w:rsidRPr="00506148">
        <w:rPr>
          <w:color w:val="000000" w:themeColor="text1"/>
        </w:rPr>
        <w:t>обозначены</w:t>
      </w:r>
      <w:proofErr w:type="gramEnd"/>
      <w:r w:rsidRPr="00506148">
        <w:rPr>
          <w:color w:val="000000" w:themeColor="text1"/>
        </w:rPr>
        <w:t xml:space="preserve"> флажками. </w:t>
      </w:r>
    </w:p>
    <w:p w:rsidR="009A7437" w:rsidRPr="00F556A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В начале этапа команда самостоятельно назначает «пострадавшего» - любого </w:t>
      </w:r>
      <w:r>
        <w:rPr>
          <w:color w:val="000000" w:themeColor="text1"/>
        </w:rPr>
        <w:t>одного</w:t>
      </w:r>
      <w:r w:rsidRPr="00506148">
        <w:rPr>
          <w:color w:val="000000" w:themeColor="text1"/>
        </w:rPr>
        <w:t xml:space="preserve"> участника команды, которого остальные члены группы должны доставить до конца этапа. У пострадавшего «условно ранены» обе ноги. </w:t>
      </w:r>
      <w:r w:rsidRPr="00DF281A">
        <w:rPr>
          <w:color w:val="000000" w:themeColor="text1"/>
        </w:rPr>
        <w:t xml:space="preserve">«Пострадавший» передвигаться на ногах не может. </w:t>
      </w:r>
      <w:r w:rsidRPr="00506148">
        <w:rPr>
          <w:color w:val="000000" w:themeColor="text1"/>
        </w:rPr>
        <w:t>Техника транспортировки «пострадавшего» другими участниками команды до конца этапа произвольная.</w:t>
      </w:r>
      <w:r>
        <w:rPr>
          <w:color w:val="000000" w:themeColor="text1"/>
        </w:rPr>
        <w:t xml:space="preserve"> </w:t>
      </w:r>
      <w:r w:rsidRPr="00F556AA">
        <w:rPr>
          <w:color w:val="000000" w:themeColor="text1"/>
        </w:rPr>
        <w:t>Допускается перенос экипировки «пострадавшего» и «транспортирующих пострадавшего» другими участниками группы.</w:t>
      </w:r>
    </w:p>
    <w:p w:rsidR="009A7437" w:rsidRPr="00DF281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DF281A">
        <w:rPr>
          <w:i/>
          <w:color w:val="000000" w:themeColor="text1"/>
        </w:rPr>
        <w:t>Перечень нарушений:</w:t>
      </w:r>
    </w:p>
    <w:p w:rsidR="009A7437" w:rsidRPr="00F556AA" w:rsidRDefault="009A7437" w:rsidP="009A7437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56AA">
        <w:rPr>
          <w:color w:val="000000" w:themeColor="text1"/>
        </w:rPr>
        <w:t>- при смене «транспортирующих» пострадавший не должен касаться какой-либо поверхности (земля, дерево, камень и т.д.);</w:t>
      </w:r>
    </w:p>
    <w:p w:rsidR="009A7437" w:rsidRPr="00F556A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56AA">
        <w:rPr>
          <w:color w:val="000000" w:themeColor="text1"/>
        </w:rPr>
        <w:t>- «пострадавший» какой-либо отрезок пути передвигается самостоятельно;</w:t>
      </w:r>
    </w:p>
    <w:p w:rsidR="009A7437" w:rsidRPr="00F556A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56AA">
        <w:rPr>
          <w:color w:val="000000" w:themeColor="text1"/>
        </w:rPr>
        <w:t>- «пострадавший» задел ногой поверхность земли;</w:t>
      </w:r>
    </w:p>
    <w:p w:rsidR="009A7437" w:rsidRPr="00F556AA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56AA">
        <w:rPr>
          <w:color w:val="000000" w:themeColor="text1"/>
        </w:rPr>
        <w:t>- уронили «пострадавшего»;</w:t>
      </w:r>
    </w:p>
    <w:p w:rsidR="009A7437" w:rsidRPr="007A1B39" w:rsidRDefault="009A7437" w:rsidP="009A7437">
      <w:pPr>
        <w:pStyle w:val="aff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F556AA">
        <w:rPr>
          <w:color w:val="000000" w:themeColor="text1"/>
        </w:rPr>
        <w:t xml:space="preserve">- «пострадавший» весь путь </w:t>
      </w:r>
      <w:proofErr w:type="gramStart"/>
      <w:r w:rsidRPr="00F556AA">
        <w:rPr>
          <w:color w:val="000000" w:themeColor="text1"/>
        </w:rPr>
        <w:t>преодолел самостоятельно команда снимается</w:t>
      </w:r>
      <w:proofErr w:type="gramEnd"/>
      <w:r w:rsidRPr="00F556AA">
        <w:rPr>
          <w:color w:val="000000" w:themeColor="text1"/>
        </w:rPr>
        <w:t xml:space="preserve"> с конкурса «Марш-бросок».</w:t>
      </w:r>
    </w:p>
    <w:p w:rsidR="009A7437" w:rsidRDefault="009A7437" w:rsidP="009A7437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Марш-бросок завершается после этапа «Доставка пострадавшего до пункта назначения», затем бег до финиша.</w:t>
      </w:r>
    </w:p>
    <w:p w:rsidR="009A7437" w:rsidRDefault="009A7437" w:rsidP="009A7437">
      <w:pPr>
        <w:pStyle w:val="ab"/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:rsidR="009A7437" w:rsidRPr="00DF281A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Финиш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После финиша команда выстраивается перед судьей, который проверяет наличие экипировки. Все участники группы на финише должны быть одеты по форме и иметь при себе вооружение, обмундирование и снаряжение, зарегистрированное на старте. За любой недостающий предмет обмундирования, снаряжения и вооружения начисляется штрафное время.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После проверки экипировки на финише командир группы, руководитель команды и старший судья конкурса «Марш-бросок» сверяют маршрутный лист и определяют конечный результат, после чего подтверждают его подписью с формулировкой</w:t>
      </w:r>
      <w:r>
        <w:rPr>
          <w:color w:val="000000" w:themeColor="text1"/>
          <w:sz w:val="24"/>
          <w:szCs w:val="24"/>
        </w:rPr>
        <w:t>: «</w:t>
      </w:r>
      <w:r w:rsidRPr="00506148">
        <w:rPr>
          <w:color w:val="000000" w:themeColor="text1"/>
          <w:sz w:val="24"/>
          <w:szCs w:val="24"/>
        </w:rPr>
        <w:t>Согласен</w:t>
      </w:r>
      <w:proofErr w:type="gramStart"/>
      <w:r w:rsidR="004E3CD0" w:rsidRPr="004E3CD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/Н</w:t>
      </w:r>
      <w:proofErr w:type="gramEnd"/>
      <w:r>
        <w:rPr>
          <w:color w:val="000000" w:themeColor="text1"/>
          <w:sz w:val="24"/>
          <w:szCs w:val="24"/>
        </w:rPr>
        <w:t>е согласен (указать причину несогласия),</w:t>
      </w:r>
      <w:r w:rsidRPr="00506148">
        <w:rPr>
          <w:color w:val="000000" w:themeColor="text1"/>
          <w:sz w:val="24"/>
          <w:szCs w:val="24"/>
        </w:rPr>
        <w:t xml:space="preserve"> Ф.И.О. подпись командира, руководителя команды. </w:t>
      </w:r>
      <w:proofErr w:type="gramStart"/>
      <w:r w:rsidRPr="00506148">
        <w:rPr>
          <w:color w:val="000000" w:themeColor="text1"/>
          <w:sz w:val="24"/>
          <w:szCs w:val="24"/>
        </w:rPr>
        <w:t>Подпись и Ф.И.О. старшего судьи конкурса «Марш-бросок»).</w:t>
      </w:r>
      <w:proofErr w:type="gramEnd"/>
      <w:r>
        <w:rPr>
          <w:color w:val="000000" w:themeColor="text1"/>
          <w:sz w:val="24"/>
          <w:szCs w:val="24"/>
        </w:rPr>
        <w:t xml:space="preserve"> В течение часа после завершения этапа старший судья рассматривает несогласие команды с конечными результатами конкурса «Марш-бросок» и выносит свое решение.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 несогласия с решением старшего судьи конкурса «Марш-бросок» руководитель команды в течение часа подает официальный протест на имя Главного судьи Игр, после ознакомления с решением старшего судьи (согласно процедуре подачи Протеста настоящего Положения).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Победитель определяется по наименьшему </w:t>
      </w:r>
      <w:r>
        <w:rPr>
          <w:color w:val="000000" w:themeColor="text1"/>
          <w:sz w:val="24"/>
          <w:szCs w:val="24"/>
        </w:rPr>
        <w:t>времени прохождения дистанции конкурса «Марш-бросок»</w:t>
      </w:r>
      <w:r w:rsidR="004E3CD0" w:rsidRPr="004E3CD0"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с учетом штрафного и премиального</w:t>
      </w:r>
      <w:r>
        <w:rPr>
          <w:color w:val="000000" w:themeColor="text1"/>
          <w:sz w:val="24"/>
          <w:szCs w:val="24"/>
        </w:rPr>
        <w:t xml:space="preserve"> времени.</w:t>
      </w:r>
    </w:p>
    <w:p w:rsidR="009A7437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</w:p>
    <w:p w:rsidR="009A7437" w:rsidRPr="00DF281A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Штрафное время</w:t>
      </w:r>
    </w:p>
    <w:p w:rsidR="009A7437" w:rsidRPr="00DF281A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(начисляется согласно перечню нарушений на каждом этапе):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отсутствие команды</w:t>
      </w:r>
      <w:r>
        <w:rPr>
          <w:color w:val="000000" w:themeColor="text1"/>
          <w:sz w:val="24"/>
          <w:szCs w:val="24"/>
        </w:rPr>
        <w:t xml:space="preserve"> командира,</w:t>
      </w:r>
      <w:r w:rsidRPr="00506148">
        <w:rPr>
          <w:color w:val="000000" w:themeColor="text1"/>
          <w:sz w:val="24"/>
          <w:szCs w:val="24"/>
        </w:rPr>
        <w:t xml:space="preserve"> доклада командира на старте, во время прохождения этапов, на финише, после финиша – за каждое </w:t>
      </w:r>
      <w:r>
        <w:rPr>
          <w:color w:val="000000" w:themeColor="text1"/>
          <w:sz w:val="24"/>
          <w:szCs w:val="24"/>
        </w:rPr>
        <w:t xml:space="preserve">- </w:t>
      </w:r>
      <w:r w:rsidRPr="00506148">
        <w:rPr>
          <w:color w:val="000000" w:themeColor="text1"/>
          <w:sz w:val="24"/>
          <w:szCs w:val="24"/>
        </w:rPr>
        <w:t>плюс 30 сек.;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каждое любое нарушение на этапах марш-броска</w:t>
      </w:r>
      <w:r>
        <w:rPr>
          <w:color w:val="000000" w:themeColor="text1"/>
          <w:sz w:val="24"/>
          <w:szCs w:val="24"/>
        </w:rPr>
        <w:t>, согласно «Перечню нарушений»</w:t>
      </w:r>
      <w:r w:rsidRPr="00506148">
        <w:rPr>
          <w:color w:val="000000" w:themeColor="text1"/>
          <w:sz w:val="24"/>
          <w:szCs w:val="24"/>
        </w:rPr>
        <w:t xml:space="preserve"> – плюс 30 сек.;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утерю цветной повязки – плюс 30 сек.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утерю </w:t>
      </w:r>
      <w:r>
        <w:rPr>
          <w:color w:val="000000" w:themeColor="text1"/>
          <w:sz w:val="24"/>
          <w:szCs w:val="24"/>
        </w:rPr>
        <w:t xml:space="preserve">или передачу </w:t>
      </w:r>
      <w:r w:rsidRPr="00506148">
        <w:rPr>
          <w:color w:val="000000" w:themeColor="text1"/>
          <w:sz w:val="24"/>
          <w:szCs w:val="24"/>
        </w:rPr>
        <w:t>экипировки</w:t>
      </w:r>
      <w:r>
        <w:rPr>
          <w:color w:val="000000" w:themeColor="text1"/>
          <w:sz w:val="24"/>
          <w:szCs w:val="24"/>
        </w:rPr>
        <w:t xml:space="preserve"> другому участнику группы, кроме этапа </w:t>
      </w:r>
      <w:r w:rsidRPr="00287F38">
        <w:rPr>
          <w:color w:val="000000" w:themeColor="text1"/>
          <w:sz w:val="24"/>
          <w:szCs w:val="24"/>
        </w:rPr>
        <w:t>«Доставка пос</w:t>
      </w:r>
      <w:r>
        <w:rPr>
          <w:color w:val="000000" w:themeColor="text1"/>
          <w:sz w:val="24"/>
          <w:szCs w:val="24"/>
        </w:rPr>
        <w:t>традавших до пункта назначения»:</w:t>
      </w:r>
    </w:p>
    <w:p w:rsidR="009A7437" w:rsidRPr="00F556AA" w:rsidRDefault="009A7437" w:rsidP="009A7437">
      <w:pPr>
        <w:pStyle w:val="ab"/>
        <w:numPr>
          <w:ilvl w:val="0"/>
          <w:numId w:val="2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 xml:space="preserve">любой его части (поясной ремень, обувь, карабины, маршрутный лист) </w:t>
      </w:r>
      <w:proofErr w:type="gramStart"/>
      <w:r w:rsidRPr="00F556AA">
        <w:rPr>
          <w:color w:val="000000" w:themeColor="text1"/>
          <w:sz w:val="24"/>
          <w:szCs w:val="24"/>
        </w:rPr>
        <w:t>–п</w:t>
      </w:r>
      <w:proofErr w:type="gramEnd"/>
      <w:r w:rsidRPr="00F556AA">
        <w:rPr>
          <w:color w:val="000000" w:themeColor="text1"/>
          <w:sz w:val="24"/>
          <w:szCs w:val="24"/>
        </w:rPr>
        <w:t>люс 60 сек.;</w:t>
      </w:r>
    </w:p>
    <w:p w:rsidR="009A7437" w:rsidRPr="00F556AA" w:rsidRDefault="009A7437" w:rsidP="009A7437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каски – 120 сек;</w:t>
      </w:r>
    </w:p>
    <w:p w:rsidR="009A7437" w:rsidRPr="00F556AA" w:rsidRDefault="009A7437" w:rsidP="009A7437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оружия – плюс 180 сек.;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в случае физической помощи болельщиков участникам забега – плюс 180 сек.;</w:t>
      </w:r>
    </w:p>
    <w:p w:rsidR="009A7437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отсутствие части экипировки перед стартом, </w:t>
      </w:r>
      <w:r>
        <w:rPr>
          <w:color w:val="000000" w:themeColor="text1"/>
          <w:sz w:val="24"/>
          <w:szCs w:val="24"/>
        </w:rPr>
        <w:t xml:space="preserve">и </w:t>
      </w:r>
      <w:r w:rsidRPr="00506148">
        <w:rPr>
          <w:color w:val="000000" w:themeColor="text1"/>
          <w:sz w:val="24"/>
          <w:szCs w:val="24"/>
        </w:rPr>
        <w:t>как следствие</w:t>
      </w:r>
      <w:r>
        <w:rPr>
          <w:color w:val="000000" w:themeColor="text1"/>
          <w:sz w:val="24"/>
          <w:szCs w:val="24"/>
        </w:rPr>
        <w:t>,</w:t>
      </w:r>
      <w:r w:rsidRPr="00506148">
        <w:rPr>
          <w:color w:val="000000" w:themeColor="text1"/>
          <w:sz w:val="24"/>
          <w:szCs w:val="24"/>
        </w:rPr>
        <w:t xml:space="preserve"> выполнение заданий вне установленной жеребьевкой очередности </w:t>
      </w:r>
      <w:r>
        <w:rPr>
          <w:color w:val="000000" w:themeColor="text1"/>
          <w:sz w:val="24"/>
          <w:szCs w:val="24"/>
        </w:rPr>
        <w:t>–</w:t>
      </w:r>
      <w:r w:rsidRPr="00506148">
        <w:rPr>
          <w:color w:val="000000" w:themeColor="text1"/>
          <w:sz w:val="24"/>
          <w:szCs w:val="24"/>
        </w:rPr>
        <w:t xml:space="preserve"> плюс180 сек.;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прохождение этапа «Военизированная полоса препятствий» поодиночке (не оказывая поддержку членам группы) – плюс 180 сек.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</w:t>
      </w:r>
      <w:r>
        <w:rPr>
          <w:color w:val="000000" w:themeColor="text1"/>
          <w:sz w:val="24"/>
          <w:szCs w:val="24"/>
        </w:rPr>
        <w:t xml:space="preserve">пререкание любого члена команды, руководителя </w:t>
      </w:r>
      <w:r w:rsidRPr="00506148">
        <w:rPr>
          <w:color w:val="000000" w:themeColor="text1"/>
          <w:sz w:val="24"/>
          <w:szCs w:val="24"/>
        </w:rPr>
        <w:t>с судьями – плюс 180 сек.;</w:t>
      </w:r>
    </w:p>
    <w:p w:rsidR="009A7437" w:rsidRPr="00287F3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287F38">
        <w:rPr>
          <w:color w:val="000000" w:themeColor="text1"/>
          <w:sz w:val="24"/>
          <w:szCs w:val="24"/>
        </w:rPr>
        <w:t xml:space="preserve">- на этапе «Доставка пострадавших до пункта назначения» «пострадавший» какой-либо отрезок пути передвигается самостоятельно </w:t>
      </w:r>
      <w:r>
        <w:rPr>
          <w:sz w:val="24"/>
          <w:szCs w:val="24"/>
        </w:rPr>
        <w:t>–</w:t>
      </w:r>
      <w:r w:rsidRPr="00287F38">
        <w:rPr>
          <w:color w:val="000000" w:themeColor="text1"/>
          <w:sz w:val="24"/>
          <w:szCs w:val="24"/>
        </w:rPr>
        <w:t xml:space="preserve"> плюс 180 сек.; 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за опоздание на старт – плюс 300 сек.;</w:t>
      </w:r>
    </w:p>
    <w:p w:rsidR="009A7437" w:rsidRPr="00F556AA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за финиширование команды в неполном составе по причине форс-мажорных обстоятельств – плюс 300 сек.;</w:t>
      </w:r>
    </w:p>
    <w:p w:rsidR="009A7437" w:rsidRPr="0035147D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F556AA">
        <w:rPr>
          <w:color w:val="000000" w:themeColor="text1"/>
          <w:sz w:val="24"/>
          <w:szCs w:val="24"/>
        </w:rPr>
        <w:t>- за использование судейского карабина, перчаток на этапе «Преодоление водной преграды» - плюс 300 сек.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финиширование команды не в полном составе – последнее место в турнирной таблице.</w:t>
      </w:r>
    </w:p>
    <w:p w:rsidR="009A7437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</w:p>
    <w:p w:rsidR="009A7437" w:rsidRPr="00DF281A" w:rsidRDefault="009A7437" w:rsidP="009A7437">
      <w:pPr>
        <w:pStyle w:val="ab"/>
        <w:ind w:left="709" w:hanging="709"/>
        <w:jc w:val="center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Премиальное время: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финиширование в компактной группе – минус 30 сек.</w:t>
      </w:r>
    </w:p>
    <w:p w:rsidR="009A7437" w:rsidRPr="00506148" w:rsidRDefault="009A7437" w:rsidP="009A7437">
      <w:pPr>
        <w:pStyle w:val="ab"/>
        <w:ind w:left="0" w:firstLine="709"/>
        <w:jc w:val="both"/>
        <w:rPr>
          <w:color w:val="000000" w:themeColor="text1"/>
          <w:sz w:val="24"/>
          <w:szCs w:val="24"/>
        </w:rPr>
      </w:pPr>
      <w:r w:rsidRPr="00DF281A">
        <w:rPr>
          <w:color w:val="000000" w:themeColor="text1"/>
          <w:sz w:val="24"/>
          <w:szCs w:val="24"/>
        </w:rPr>
        <w:t>Определение:</w:t>
      </w:r>
      <w:r w:rsidRPr="00506148">
        <w:rPr>
          <w:color w:val="000000" w:themeColor="text1"/>
          <w:sz w:val="24"/>
          <w:szCs w:val="24"/>
        </w:rPr>
        <w:t xml:space="preserve"> компактной группа считается в том случае, если между первым и последним участником расстояние на финише не превышает 5 м., </w:t>
      </w:r>
      <w:proofErr w:type="gramStart"/>
      <w:r w:rsidRPr="00506148">
        <w:rPr>
          <w:color w:val="000000" w:themeColor="text1"/>
          <w:sz w:val="24"/>
          <w:szCs w:val="24"/>
        </w:rPr>
        <w:t>обозначенных</w:t>
      </w:r>
      <w:proofErr w:type="gramEnd"/>
      <w:r w:rsidRPr="00506148">
        <w:rPr>
          <w:color w:val="000000" w:themeColor="text1"/>
          <w:sz w:val="24"/>
          <w:szCs w:val="24"/>
        </w:rPr>
        <w:t xml:space="preserve"> флажками.</w:t>
      </w:r>
    </w:p>
    <w:p w:rsidR="000030C6" w:rsidRPr="00DB35AF" w:rsidRDefault="000030C6" w:rsidP="000030C6">
      <w:pPr>
        <w:pStyle w:val="a3"/>
        <w:ind w:firstLine="709"/>
        <w:jc w:val="center"/>
        <w:rPr>
          <w:b/>
        </w:rPr>
      </w:pPr>
      <w:r w:rsidRPr="00DB35AF">
        <w:rPr>
          <w:b/>
        </w:rPr>
        <w:t>Силовая гимнастика</w:t>
      </w:r>
    </w:p>
    <w:p w:rsidR="000030C6" w:rsidRDefault="000030C6" w:rsidP="000030C6">
      <w:pPr>
        <w:pStyle w:val="a3"/>
        <w:ind w:firstLine="709"/>
        <w:jc w:val="center"/>
      </w:pPr>
      <w:r w:rsidRPr="00C9096B">
        <w:t>(проводит Минспорт Чувашии)</w:t>
      </w:r>
    </w:p>
    <w:p w:rsidR="000030C6" w:rsidRPr="00583BF6" w:rsidRDefault="000030C6" w:rsidP="000030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3F3B">
        <w:rPr>
          <w:sz w:val="24"/>
          <w:szCs w:val="24"/>
          <w:highlight w:val="yellow"/>
        </w:rPr>
        <w:t>Соревнования проводятся согласно графику (для групп «ПОО» и «ВПК» – в мае 2019 г., для групп «Зарница» и «Орленок» – в июне 2019 г.).</w:t>
      </w:r>
    </w:p>
    <w:p w:rsidR="000030C6" w:rsidRPr="00C9096B" w:rsidRDefault="000030C6" w:rsidP="000030C6">
      <w:pPr>
        <w:pStyle w:val="a3"/>
        <w:ind w:firstLine="709"/>
        <w:jc w:val="both"/>
      </w:pPr>
      <w:r w:rsidRPr="00C9096B">
        <w:t>В соревнованиях принимает участие все отделение: 7 юнармейцев, из них не менее 2 девушек.</w:t>
      </w:r>
    </w:p>
    <w:p w:rsidR="000030C6" w:rsidRPr="00C9096B" w:rsidRDefault="000030C6" w:rsidP="000030C6">
      <w:pPr>
        <w:pStyle w:val="a3"/>
        <w:ind w:firstLine="709"/>
        <w:jc w:val="both"/>
      </w:pPr>
      <w:r w:rsidRPr="00C9096B">
        <w:t>Программа конкурса включает:</w:t>
      </w:r>
    </w:p>
    <w:p w:rsidR="000030C6" w:rsidRPr="00583BF6" w:rsidRDefault="000030C6" w:rsidP="000030C6">
      <w:pPr>
        <w:pStyle w:val="a3"/>
        <w:tabs>
          <w:tab w:val="left" w:pos="900"/>
        </w:tabs>
        <w:ind w:firstLine="709"/>
        <w:jc w:val="both"/>
      </w:pPr>
      <w:r w:rsidRPr="00C9096B">
        <w:t>- юноши – подтягивание на стандартной</w:t>
      </w:r>
      <w:r w:rsidRPr="00583BF6">
        <w:t xml:space="preserve"> перекладине (вис хватом сверху, 3 мин.);   </w:t>
      </w:r>
    </w:p>
    <w:p w:rsidR="000030C6" w:rsidRPr="00583BF6" w:rsidRDefault="000030C6" w:rsidP="000030C6">
      <w:pPr>
        <w:pStyle w:val="a3"/>
        <w:tabs>
          <w:tab w:val="left" w:pos="900"/>
        </w:tabs>
        <w:ind w:firstLine="709"/>
        <w:jc w:val="both"/>
      </w:pPr>
      <w:r w:rsidRPr="00583BF6">
        <w:t xml:space="preserve">- девушки – сгибание-разгибание рук в упоре лежа на полу (3 мин.).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Место отделения в конкурсе определяется по наибольшему количеству баллов, набранных при выполнении упражнений.</w:t>
      </w:r>
    </w:p>
    <w:p w:rsidR="000030C6" w:rsidRDefault="000030C6" w:rsidP="000030C6">
      <w:pPr>
        <w:pStyle w:val="a3"/>
        <w:ind w:firstLine="709"/>
        <w:jc w:val="center"/>
        <w:rPr>
          <w:b/>
        </w:rPr>
      </w:pPr>
    </w:p>
    <w:p w:rsidR="000030C6" w:rsidRPr="00DB35AF" w:rsidRDefault="000E6998" w:rsidP="000030C6">
      <w:pPr>
        <w:pStyle w:val="a3"/>
        <w:ind w:firstLine="709"/>
        <w:jc w:val="center"/>
        <w:rPr>
          <w:b/>
        </w:rPr>
      </w:pPr>
      <w:r w:rsidRPr="00DB35AF">
        <w:rPr>
          <w:b/>
        </w:rPr>
        <w:t xml:space="preserve"> </w:t>
      </w:r>
      <w:r w:rsidR="000030C6" w:rsidRPr="00DB35AF">
        <w:rPr>
          <w:b/>
        </w:rPr>
        <w:t>«Плавание» (вольный стиль, дистанция 50 м)</w:t>
      </w:r>
    </w:p>
    <w:p w:rsidR="000030C6" w:rsidRDefault="000030C6" w:rsidP="000030C6">
      <w:pPr>
        <w:pStyle w:val="a3"/>
        <w:ind w:firstLine="709"/>
        <w:jc w:val="center"/>
        <w:rPr>
          <w:iCs/>
        </w:rPr>
      </w:pPr>
      <w:r w:rsidRPr="00583BF6">
        <w:rPr>
          <w:iCs/>
        </w:rPr>
        <w:t>(проводит Минспорт Чувашии)</w:t>
      </w:r>
    </w:p>
    <w:p w:rsidR="00343F3B" w:rsidRPr="00325F51" w:rsidRDefault="000030C6" w:rsidP="000030C6">
      <w:pPr>
        <w:widowControl/>
        <w:autoSpaceDE/>
        <w:adjustRightInd/>
        <w:ind w:firstLine="709"/>
        <w:jc w:val="both"/>
        <w:rPr>
          <w:sz w:val="24"/>
          <w:szCs w:val="24"/>
        </w:rPr>
      </w:pPr>
      <w:proofErr w:type="gramStart"/>
      <w:r w:rsidRPr="00343F3B">
        <w:rPr>
          <w:sz w:val="24"/>
          <w:szCs w:val="24"/>
          <w:highlight w:val="yellow"/>
        </w:rPr>
        <w:t>Соревнования проводятся согласно графику (для групп «ПОО» и «ВПК» – в мае 2019 г., для групп «Зарница» и «Орленок» – в июне 2019 г.).</w:t>
      </w:r>
      <w:proofErr w:type="gramEnd"/>
    </w:p>
    <w:p w:rsidR="000030C6" w:rsidRPr="00343F3B" w:rsidRDefault="00343F3B" w:rsidP="000030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3F3B">
        <w:rPr>
          <w:iCs/>
        </w:rPr>
        <w:t xml:space="preserve"> </w:t>
      </w:r>
      <w:r w:rsidRPr="0099175A">
        <w:rPr>
          <w:iCs/>
          <w:sz w:val="24"/>
        </w:rPr>
        <w:t>Место проведения: будет сообщено дополнительно.</w:t>
      </w:r>
    </w:p>
    <w:p w:rsidR="00343F3B" w:rsidRDefault="00343F3B" w:rsidP="00343F3B">
      <w:pPr>
        <w:pStyle w:val="a3"/>
        <w:ind w:firstLine="709"/>
        <w:rPr>
          <w:iCs/>
        </w:rPr>
      </w:pPr>
      <w:r>
        <w:rPr>
          <w:iCs/>
        </w:rPr>
        <w:lastRenderedPageBreak/>
        <w:t xml:space="preserve">Количество участников – </w:t>
      </w:r>
      <w:r w:rsidR="0099175A">
        <w:rPr>
          <w:iCs/>
        </w:rPr>
        <w:t>7</w:t>
      </w:r>
      <w:r>
        <w:rPr>
          <w:iCs/>
        </w:rPr>
        <w:t xml:space="preserve"> человек, из них не менее 1 девушки.</w:t>
      </w:r>
    </w:p>
    <w:p w:rsidR="000030C6" w:rsidRPr="00A64130" w:rsidRDefault="000030C6" w:rsidP="000030C6">
      <w:pPr>
        <w:pStyle w:val="a3"/>
        <w:ind w:firstLine="709"/>
        <w:jc w:val="both"/>
      </w:pPr>
      <w:r w:rsidRPr="00583BF6">
        <w:t xml:space="preserve">Стиль плавания – вольный. Первыми стартуют девушки. 1 участник имеет право сделать </w:t>
      </w:r>
      <w:r w:rsidRPr="00A64130">
        <w:t>1 заплыв.</w:t>
      </w:r>
      <w:r w:rsidR="00343F3B" w:rsidRPr="00A64130">
        <w:t xml:space="preserve"> Соревнования личные юноши и девушки отдельно.</w:t>
      </w:r>
    </w:p>
    <w:p w:rsidR="00343F3B" w:rsidRPr="0086799C" w:rsidRDefault="00343F3B" w:rsidP="00343F3B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A64130">
        <w:rPr>
          <w:sz w:val="24"/>
          <w:szCs w:val="24"/>
        </w:rPr>
        <w:t>При фальстарте участнику начисляются 5 штрафных секунд.</w:t>
      </w:r>
      <w:r>
        <w:rPr>
          <w:sz w:val="24"/>
          <w:szCs w:val="24"/>
        </w:rPr>
        <w:t xml:space="preserve">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Место отделения в конкурсе определяется по сумме лучшего времени выступления отделения.</w:t>
      </w:r>
    </w:p>
    <w:p w:rsidR="000030C6" w:rsidRPr="00325F51" w:rsidRDefault="000030C6" w:rsidP="000030C6">
      <w:pPr>
        <w:pStyle w:val="a3"/>
        <w:ind w:firstLine="709"/>
        <w:jc w:val="both"/>
      </w:pPr>
      <w:r w:rsidRPr="00583BF6">
        <w:t xml:space="preserve">Участникам необходимо иметь при себе купальник, шапочку, сланцы, полотенце, </w:t>
      </w:r>
      <w:r>
        <w:t>и др. предметы личной гигиены</w:t>
      </w:r>
      <w:r w:rsidRPr="00583BF6">
        <w:t xml:space="preserve">. В случае отсутствия </w:t>
      </w:r>
      <w:r>
        <w:t xml:space="preserve">предметов личной гигиены </w:t>
      </w:r>
      <w:r w:rsidRPr="00583BF6">
        <w:t>участники не допускаются к участию в соревнованиях.</w:t>
      </w:r>
    </w:p>
    <w:p w:rsidR="00343F3B" w:rsidRPr="00FD48DF" w:rsidRDefault="00343F3B" w:rsidP="00343F3B">
      <w:pPr>
        <w:pStyle w:val="a3"/>
        <w:ind w:firstLine="709"/>
        <w:jc w:val="both"/>
      </w:pPr>
      <w:r w:rsidRPr="00FD48DF">
        <w:rPr>
          <w:b/>
        </w:rPr>
        <w:t>В зачет конкурса входят результаты только 5 юнармейцев, которые приняли участие в конкурсе «Плавание</w:t>
      </w:r>
      <w:r>
        <w:rPr>
          <w:b/>
        </w:rPr>
        <w:t xml:space="preserve">» (вольный стиль, </w:t>
      </w:r>
      <w:r w:rsidRPr="00FD48DF">
        <w:rPr>
          <w:b/>
        </w:rPr>
        <w:t>дистанция 50 м)» и принимают участие в Играх.</w:t>
      </w:r>
      <w:r w:rsidRPr="00FD48DF"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343F3B" w:rsidRDefault="00343F3B" w:rsidP="00343F3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8DF">
        <w:rPr>
          <w:sz w:val="24"/>
          <w:szCs w:val="24"/>
        </w:rPr>
        <w:t>Без медицинского допуска юнармеец к участию в конкурсе не допускается.</w:t>
      </w:r>
    </w:p>
    <w:p w:rsidR="00343F3B" w:rsidRDefault="00343F3B" w:rsidP="00343F3B">
      <w:pPr>
        <w:pStyle w:val="a3"/>
        <w:ind w:firstLine="709"/>
        <w:jc w:val="both"/>
      </w:pPr>
      <w:r>
        <w:t>В случае равенства очков преимущество отдается команде с лучшим результатом среди девушек.</w:t>
      </w:r>
    </w:p>
    <w:p w:rsidR="00343F3B" w:rsidRPr="00343F3B" w:rsidRDefault="00343F3B" w:rsidP="000030C6">
      <w:pPr>
        <w:pStyle w:val="a3"/>
        <w:ind w:firstLine="709"/>
        <w:jc w:val="both"/>
      </w:pPr>
    </w:p>
    <w:p w:rsidR="009819D8" w:rsidRPr="009819D8" w:rsidRDefault="009819D8" w:rsidP="009819D8">
      <w:pPr>
        <w:ind w:firstLine="709"/>
        <w:jc w:val="center"/>
        <w:rPr>
          <w:b/>
          <w:sz w:val="24"/>
          <w:szCs w:val="24"/>
        </w:rPr>
      </w:pPr>
      <w:r w:rsidRPr="009819D8">
        <w:rPr>
          <w:b/>
          <w:sz w:val="24"/>
          <w:szCs w:val="24"/>
        </w:rPr>
        <w:t>Туристская полоса препятствий</w:t>
      </w:r>
    </w:p>
    <w:p w:rsidR="009819D8" w:rsidRDefault="009819D8" w:rsidP="009819D8">
      <w:pPr>
        <w:ind w:firstLine="709"/>
        <w:jc w:val="center"/>
        <w:rPr>
          <w:sz w:val="24"/>
          <w:szCs w:val="24"/>
        </w:rPr>
      </w:pPr>
      <w:r w:rsidRPr="009819D8">
        <w:rPr>
          <w:sz w:val="24"/>
          <w:szCs w:val="24"/>
        </w:rPr>
        <w:t>(проводят Минобразования Чувашии, ГАУ Чувашской Республики «Центр военно-патриотического воспитания ЮНИТЭКС» Минобразования Чувашии, РОО «Федерация спортивного туризма Чувашской Республики»)</w:t>
      </w:r>
    </w:p>
    <w:p w:rsidR="00633C08" w:rsidRPr="009819D8" w:rsidRDefault="00633C08" w:rsidP="009819D8">
      <w:pPr>
        <w:ind w:firstLine="709"/>
        <w:jc w:val="center"/>
        <w:rPr>
          <w:bCs/>
          <w:sz w:val="24"/>
          <w:szCs w:val="24"/>
        </w:rPr>
      </w:pPr>
    </w:p>
    <w:p w:rsidR="009819D8" w:rsidRPr="009819D8" w:rsidRDefault="009819D8" w:rsidP="009819D8">
      <w:pPr>
        <w:pStyle w:val="a3"/>
        <w:ind w:firstLine="709"/>
      </w:pPr>
      <w:r w:rsidRPr="009819D8">
        <w:t>Количество участников – 4 юнармейца, из них не менее 1 девушки.</w:t>
      </w:r>
    </w:p>
    <w:p w:rsidR="009819D8" w:rsidRPr="009819D8" w:rsidRDefault="009819D8" w:rsidP="009819D8">
      <w:pPr>
        <w:pStyle w:val="a3"/>
        <w:ind w:firstLine="709"/>
        <w:jc w:val="center"/>
        <w:rPr>
          <w:i/>
        </w:rPr>
      </w:pPr>
      <w:r w:rsidRPr="009819D8">
        <w:t>ОБЩИЕ УСЛОВИЯ</w:t>
      </w:r>
    </w:p>
    <w:p w:rsidR="009819D8" w:rsidRP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9819D8"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– пешеходные» (2015 г.), далее – Регламент.</w:t>
      </w:r>
      <w:proofErr w:type="gramEnd"/>
    </w:p>
    <w:p w:rsidR="009819D8" w:rsidRP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9819D8">
        <w:t xml:space="preserve">Дополнения, уточнения и отклонения от Регламента на данных соревнованиях отражаются в настоящих Условиях прохождения дистанций, далее </w:t>
      </w:r>
      <w:proofErr w:type="gramStart"/>
      <w:r w:rsidRPr="009819D8">
        <w:t>–У</w:t>
      </w:r>
      <w:proofErr w:type="gramEnd"/>
      <w:r w:rsidRPr="009819D8">
        <w:t>словия.</w:t>
      </w:r>
    </w:p>
    <w:p w:rsidR="009819D8" w:rsidRP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9819D8">
        <w:t xml:space="preserve">Соревнования проводятся по </w:t>
      </w:r>
      <w:proofErr w:type="spellStart"/>
      <w:r w:rsidRPr="009819D8">
        <w:t>бесштрафовой</w:t>
      </w:r>
      <w:proofErr w:type="spellEnd"/>
      <w:r w:rsidRPr="009819D8">
        <w:t xml:space="preserve"> системе оценки нарушений (п.6.2 Регламента).</w:t>
      </w:r>
    </w:p>
    <w:p w:rsidR="009819D8" w:rsidRP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9819D8">
        <w:t>Жеребьёвка – групповая.</w:t>
      </w:r>
    </w:p>
    <w:p w:rsid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9819D8">
        <w:t>На соревнованиях для фиксации времени прохождения дистанции применяется система электронной отметки «SFR-</w:t>
      </w:r>
      <w:proofErr w:type="spellStart"/>
      <w:r w:rsidRPr="009819D8">
        <w:t>system</w:t>
      </w:r>
      <w:proofErr w:type="spellEnd"/>
      <w:r w:rsidRPr="009819D8">
        <w:t>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</w:t>
      </w:r>
      <w:proofErr w:type="spellStart"/>
      <w:r w:rsidRPr="009819D8">
        <w:t>system</w:t>
      </w:r>
      <w:proofErr w:type="spellEnd"/>
      <w:r w:rsidRPr="009819D8">
        <w:t>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В случае отсутствия отметки на старте или финише, участник снимается с дистанции.</w:t>
      </w:r>
    </w:p>
    <w:p w:rsidR="009819D8" w:rsidRPr="009819D8" w:rsidRDefault="009819D8" w:rsidP="009819D8">
      <w:pPr>
        <w:pStyle w:val="a3"/>
        <w:tabs>
          <w:tab w:val="left" w:pos="851"/>
          <w:tab w:val="left" w:pos="993"/>
        </w:tabs>
        <w:jc w:val="both"/>
      </w:pPr>
      <w:r>
        <w:t xml:space="preserve">           6. </w:t>
      </w:r>
      <w:r w:rsidRPr="009819D8">
        <w:t>За 15 минут до старта участник проходит предстартовую проверку. После прохождения предстартовой проверки выход из зоны старта запрещён. В случае</w:t>
      </w:r>
      <w:proofErr w:type="gramStart"/>
      <w:r w:rsidRPr="009819D8">
        <w:t>,</w:t>
      </w:r>
      <w:proofErr w:type="gramEnd"/>
      <w:r w:rsidRPr="009819D8">
        <w:t xml:space="preserve">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9819D8" w:rsidRPr="007F7C01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9819D8">
        <w:t>На прохождение этапов устанавливается КВ, по истечении которого</w:t>
      </w:r>
      <w:r w:rsidRPr="007F7C01">
        <w:t xml:space="preserve">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9819D8" w:rsidRPr="007F7C01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7F7C01"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9819D8" w:rsidRPr="007F7C01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7F7C01">
        <w:t xml:space="preserve">Все судейские карабины являются неразъёмными. Карабины, являющиеся судейскими ТО, </w:t>
      </w:r>
      <w:proofErr w:type="spellStart"/>
      <w:r w:rsidRPr="007F7C01">
        <w:t>отмаркированы</w:t>
      </w:r>
      <w:proofErr w:type="spellEnd"/>
      <w:r w:rsidRPr="007F7C01">
        <w:t xml:space="preserve"> цветным скотчем.</w:t>
      </w:r>
    </w:p>
    <w:p w:rsidR="009819D8" w:rsidRPr="00DF281A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F7C01">
        <w:lastRenderedPageBreak/>
        <w:t>В случае потери участником снаряжения, данное нарушение сообщается</w:t>
      </w:r>
      <w:r w:rsidRPr="00B62DA6">
        <w:t xml:space="preserve">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</w:t>
      </w:r>
      <w:r w:rsidRPr="00DF281A">
        <w:t>забирается после финиша.</w:t>
      </w:r>
    </w:p>
    <w:p w:rsidR="009819D8" w:rsidRPr="00B62DA6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62DA6">
        <w:t>При снятии с этапа повторное его прохождение запрещено.</w:t>
      </w:r>
    </w:p>
    <w:p w:rsidR="009819D8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62DA6">
        <w:t>Вся дистанция промаркирована.</w:t>
      </w:r>
    </w:p>
    <w:p w:rsidR="009819D8" w:rsidRPr="00B62DA6" w:rsidRDefault="009819D8" w:rsidP="009819D8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8E274C">
        <w:rPr>
          <w:bCs/>
        </w:rPr>
        <w:t>Р</w:t>
      </w:r>
      <w:r w:rsidRPr="00B62DA6">
        <w:t>езультат участника определяется суммой времени прохождения дистанции с учетом штрафов «снятие».</w:t>
      </w:r>
      <w:r w:rsidRPr="008E274C">
        <w:rPr>
          <w:bCs/>
        </w:rPr>
        <w:t xml:space="preserve"> Р</w:t>
      </w:r>
      <w:r w:rsidRPr="00B62DA6">
        <w:t>езультат</w:t>
      </w:r>
      <w:r w:rsidRPr="008E274C">
        <w:rPr>
          <w:bCs/>
        </w:rPr>
        <w:t xml:space="preserve"> команды определяются по сумме результатов четырех участников отделения.</w:t>
      </w:r>
    </w:p>
    <w:p w:rsidR="009819D8" w:rsidRPr="00DF281A" w:rsidRDefault="009819D8" w:rsidP="009819D8">
      <w:pPr>
        <w:pStyle w:val="a3"/>
        <w:ind w:firstLine="709"/>
        <w:jc w:val="both"/>
      </w:pPr>
      <w:r w:rsidRPr="00DF281A">
        <w:t>Форма одежды - спортивная (колени и локти должны быть закрыты). На всей дистанции участники находятся в касках.</w:t>
      </w:r>
    </w:p>
    <w:p w:rsidR="009819D8" w:rsidRPr="00DF281A" w:rsidRDefault="009819D8" w:rsidP="009819D8">
      <w:pPr>
        <w:pStyle w:val="a3"/>
        <w:ind w:firstLine="709"/>
        <w:jc w:val="both"/>
      </w:pPr>
      <w:r w:rsidRPr="00DF281A">
        <w:t>Необходимое личное снаряжение:</w:t>
      </w:r>
    </w:p>
    <w:p w:rsidR="009819D8" w:rsidRPr="00B62DA6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62DA6">
        <w:t>индивидуальная страховочная система</w:t>
      </w:r>
      <w:r>
        <w:t xml:space="preserve"> </w:t>
      </w:r>
      <w:r w:rsidRPr="00B62DA6">
        <w:t xml:space="preserve">с </w:t>
      </w:r>
      <w:r w:rsidRPr="00453359">
        <w:t xml:space="preserve">двумя </w:t>
      </w:r>
      <w:r w:rsidRPr="00B62DA6">
        <w:t xml:space="preserve">усами </w:t>
      </w:r>
      <w:proofErr w:type="spellStart"/>
      <w:r w:rsidRPr="00B62DA6">
        <w:t>самостраховки</w:t>
      </w:r>
      <w:proofErr w:type="spellEnd"/>
      <w:r w:rsidRPr="00B62DA6">
        <w:t>,</w:t>
      </w:r>
    </w:p>
    <w:p w:rsidR="009819D8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62DA6">
        <w:t xml:space="preserve">3 </w:t>
      </w:r>
      <w:proofErr w:type="gramStart"/>
      <w:r w:rsidRPr="00B62DA6">
        <w:t>автоматических</w:t>
      </w:r>
      <w:proofErr w:type="gramEnd"/>
      <w:r w:rsidRPr="00B62DA6">
        <w:t xml:space="preserve"> карабина,</w:t>
      </w:r>
    </w:p>
    <w:p w:rsidR="009819D8" w:rsidRPr="00B62DA6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автоматический карабин с роликом,</w:t>
      </w:r>
    </w:p>
    <w:p w:rsidR="009819D8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62DA6">
        <w:t>каска,</w:t>
      </w:r>
    </w:p>
    <w:p w:rsidR="009819D8" w:rsidRPr="00B62DA6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proofErr w:type="spellStart"/>
      <w:r w:rsidRPr="00B62DA6">
        <w:t>жумар</w:t>
      </w:r>
      <w:proofErr w:type="spellEnd"/>
      <w:r w:rsidRPr="00B62DA6">
        <w:t>,</w:t>
      </w:r>
    </w:p>
    <w:p w:rsidR="009819D8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2253D7">
        <w:t>спусковое устройство (ФСУ, «восьмерка»),</w:t>
      </w:r>
    </w:p>
    <w:p w:rsidR="009819D8" w:rsidRPr="000D402C" w:rsidRDefault="009819D8" w:rsidP="009819D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перчатки</w:t>
      </w:r>
      <w:r w:rsidRPr="00B62DA6">
        <w:t>.</w:t>
      </w:r>
    </w:p>
    <w:p w:rsidR="009819D8" w:rsidRPr="00DF281A" w:rsidRDefault="009819D8" w:rsidP="009819D8">
      <w:pPr>
        <w:pStyle w:val="a3"/>
        <w:tabs>
          <w:tab w:val="left" w:pos="4170"/>
        </w:tabs>
        <w:ind w:firstLine="709"/>
        <w:jc w:val="both"/>
      </w:pPr>
      <w:r w:rsidRPr="00DF281A">
        <w:t>Примерный перечень этапов:</w:t>
      </w:r>
      <w:r w:rsidRPr="00DF281A">
        <w:tab/>
      </w:r>
    </w:p>
    <w:p w:rsidR="009819D8" w:rsidRPr="00AB3A75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Cs/>
          <w:highlight w:val="yellow"/>
        </w:rPr>
      </w:pPr>
      <w:r w:rsidRPr="00AB3A75">
        <w:rPr>
          <w:highlight w:val="yellow"/>
        </w:rPr>
        <w:t>Навесная переправа вниз</w:t>
      </w:r>
      <w:r>
        <w:rPr>
          <w:highlight w:val="yellow"/>
        </w:rPr>
        <w:t xml:space="preserve"> с туристами согласовать! </w:t>
      </w:r>
    </w:p>
    <w:p w:rsidR="009819D8" w:rsidRPr="00B62DA6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B62DA6">
        <w:t>Переправа по параллельным перилам</w:t>
      </w:r>
    </w:p>
    <w:p w:rsidR="009819D8" w:rsidRPr="00B62DA6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B62DA6">
        <w:t>Переправа по бревну</w:t>
      </w:r>
    </w:p>
    <w:p w:rsidR="009819D8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B62DA6">
        <w:t xml:space="preserve">Подъём по склону с </w:t>
      </w:r>
      <w:proofErr w:type="spellStart"/>
      <w:r w:rsidRPr="00B62DA6">
        <w:t>самостраховкой</w:t>
      </w:r>
      <w:proofErr w:type="spellEnd"/>
      <w:r w:rsidRPr="00B62DA6">
        <w:t xml:space="preserve"> по перилам</w:t>
      </w:r>
    </w:p>
    <w:p w:rsidR="009819D8" w:rsidRPr="007F7C01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F7C01">
        <w:t>Переправа методом «вертикальный маятник»</w:t>
      </w:r>
    </w:p>
    <w:p w:rsidR="009819D8" w:rsidRDefault="009819D8" w:rsidP="009819D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F7C01">
        <w:t>Траверс по скалолазному стенду</w:t>
      </w:r>
    </w:p>
    <w:p w:rsidR="009819D8" w:rsidRPr="007F7C01" w:rsidRDefault="009819D8" w:rsidP="009819D8">
      <w:pPr>
        <w:pStyle w:val="a3"/>
        <w:tabs>
          <w:tab w:val="left" w:pos="1134"/>
        </w:tabs>
        <w:ind w:left="709"/>
        <w:jc w:val="both"/>
      </w:pPr>
      <w:r>
        <w:t xml:space="preserve">Порядок проведения  и перечень этапов может быть изменен в ходе игр, но не </w:t>
      </w:r>
      <w:proofErr w:type="gramStart"/>
      <w:r>
        <w:t>позднее</w:t>
      </w:r>
      <w:proofErr w:type="gramEnd"/>
      <w:r>
        <w:t xml:space="preserve"> чем за 1 час до начала соревнований.</w:t>
      </w:r>
    </w:p>
    <w:p w:rsidR="009819D8" w:rsidRPr="00DF281A" w:rsidRDefault="009819D8" w:rsidP="009819D8">
      <w:pPr>
        <w:pStyle w:val="a3"/>
        <w:ind w:firstLine="426"/>
        <w:jc w:val="both"/>
        <w:rPr>
          <w:caps/>
          <w:sz w:val="20"/>
          <w:szCs w:val="20"/>
        </w:rPr>
      </w:pPr>
      <w:r w:rsidRPr="00DF281A">
        <w:rPr>
          <w:caps/>
          <w:sz w:val="22"/>
          <w:szCs w:val="20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9819D8" w:rsidRDefault="009819D8" w:rsidP="009819D8">
      <w:pPr>
        <w:ind w:firstLine="720"/>
        <w:jc w:val="both"/>
        <w:rPr>
          <w:bCs/>
          <w:sz w:val="24"/>
          <w:szCs w:val="24"/>
        </w:rPr>
      </w:pPr>
      <w:r w:rsidRPr="00AE0E02">
        <w:rPr>
          <w:bCs/>
          <w:sz w:val="24"/>
          <w:szCs w:val="24"/>
        </w:rPr>
        <w:t>Р</w:t>
      </w:r>
      <w:r w:rsidRPr="00AE0E02">
        <w:rPr>
          <w:sz w:val="24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AE0E02">
        <w:rPr>
          <w:bCs/>
          <w:sz w:val="24"/>
          <w:szCs w:val="24"/>
        </w:rPr>
        <w:t xml:space="preserve"> Р</w:t>
      </w:r>
      <w:r w:rsidRPr="00AE0E02">
        <w:rPr>
          <w:sz w:val="24"/>
          <w:szCs w:val="24"/>
        </w:rPr>
        <w:t>езультат</w:t>
      </w:r>
      <w:r w:rsidRPr="00AE0E02">
        <w:rPr>
          <w:bCs/>
          <w:sz w:val="24"/>
          <w:szCs w:val="24"/>
        </w:rPr>
        <w:t xml:space="preserve"> команды определяются по сумме </w:t>
      </w:r>
      <w:r w:rsidRPr="009819D8">
        <w:rPr>
          <w:bCs/>
          <w:sz w:val="24"/>
          <w:szCs w:val="24"/>
        </w:rPr>
        <w:t>результатов</w:t>
      </w:r>
      <w:r w:rsidRPr="00AE0E02">
        <w:rPr>
          <w:bCs/>
          <w:sz w:val="24"/>
          <w:szCs w:val="24"/>
        </w:rPr>
        <w:t xml:space="preserve"> четырех участников отделения.</w:t>
      </w:r>
    </w:p>
    <w:p w:rsidR="009819D8" w:rsidRDefault="009819D8" w:rsidP="009819D8">
      <w:pPr>
        <w:ind w:firstLine="720"/>
        <w:jc w:val="both"/>
        <w:rPr>
          <w:bCs/>
          <w:sz w:val="24"/>
          <w:szCs w:val="24"/>
        </w:rPr>
      </w:pPr>
    </w:p>
    <w:p w:rsidR="009819D8" w:rsidRPr="00CC5725" w:rsidRDefault="009819D8" w:rsidP="009819D8">
      <w:pPr>
        <w:ind w:firstLine="720"/>
        <w:jc w:val="both"/>
        <w:rPr>
          <w:bCs/>
          <w:sz w:val="12"/>
          <w:szCs w:val="12"/>
        </w:rPr>
      </w:pPr>
    </w:p>
    <w:p w:rsidR="000030C6" w:rsidRPr="00DB35AF" w:rsidRDefault="000030C6" w:rsidP="000030C6">
      <w:pPr>
        <w:pStyle w:val="a3"/>
        <w:ind w:firstLine="709"/>
        <w:jc w:val="center"/>
        <w:rPr>
          <w:b/>
        </w:rPr>
      </w:pPr>
      <w:r w:rsidRPr="00DB35AF">
        <w:rPr>
          <w:b/>
        </w:rPr>
        <w:t>Кросс (1000 м)</w:t>
      </w:r>
    </w:p>
    <w:p w:rsidR="000030C6" w:rsidRDefault="000030C6" w:rsidP="000030C6">
      <w:pPr>
        <w:pStyle w:val="a3"/>
        <w:ind w:firstLine="709"/>
        <w:jc w:val="center"/>
        <w:rPr>
          <w:iCs/>
        </w:rPr>
      </w:pPr>
      <w:r w:rsidRPr="00583BF6">
        <w:rPr>
          <w:iCs/>
        </w:rPr>
        <w:t>(проводит Минспорт Чувашии)</w:t>
      </w:r>
    </w:p>
    <w:p w:rsidR="000030C6" w:rsidRPr="00583BF6" w:rsidRDefault="000030C6" w:rsidP="000030C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83BF6">
        <w:rPr>
          <w:sz w:val="24"/>
          <w:szCs w:val="24"/>
        </w:rPr>
        <w:t xml:space="preserve">Соревнования проводятся согласно графику (для групп «ПОО» и «ВПК» – в мае </w:t>
      </w:r>
      <w:r>
        <w:rPr>
          <w:sz w:val="24"/>
          <w:szCs w:val="24"/>
        </w:rPr>
        <w:t>2019</w:t>
      </w:r>
      <w:r w:rsidRPr="00583BF6">
        <w:rPr>
          <w:sz w:val="24"/>
          <w:szCs w:val="24"/>
        </w:rPr>
        <w:t xml:space="preserve"> г., для групп «Зарница» и «Орленок» – в июне </w:t>
      </w:r>
      <w:r>
        <w:rPr>
          <w:sz w:val="24"/>
          <w:szCs w:val="24"/>
        </w:rPr>
        <w:t>2019</w:t>
      </w:r>
      <w:r w:rsidRPr="00583BF6">
        <w:rPr>
          <w:sz w:val="24"/>
          <w:szCs w:val="24"/>
        </w:rPr>
        <w:t xml:space="preserve"> </w:t>
      </w:r>
      <w:r>
        <w:rPr>
          <w:sz w:val="24"/>
          <w:szCs w:val="24"/>
        </w:rPr>
        <w:t>г.).</w:t>
      </w:r>
    </w:p>
    <w:p w:rsidR="000030C6" w:rsidRPr="00583BF6" w:rsidRDefault="000030C6" w:rsidP="000030C6">
      <w:pPr>
        <w:pStyle w:val="a3"/>
        <w:ind w:firstLine="709"/>
        <w:rPr>
          <w:iCs/>
        </w:rPr>
      </w:pPr>
      <w:r w:rsidRPr="00583BF6">
        <w:rPr>
          <w:iCs/>
        </w:rPr>
        <w:t>Количество участников – 7 юнармейцев, из них не менее 2 девушек.</w:t>
      </w:r>
    </w:p>
    <w:p w:rsidR="000030C6" w:rsidRPr="00583BF6" w:rsidRDefault="000030C6" w:rsidP="000030C6">
      <w:pPr>
        <w:pStyle w:val="a3"/>
        <w:ind w:firstLine="709"/>
        <w:jc w:val="both"/>
        <w:rPr>
          <w:iCs/>
        </w:rPr>
      </w:pPr>
      <w:r w:rsidRPr="00583BF6">
        <w:rPr>
          <w:iCs/>
        </w:rPr>
        <w:t xml:space="preserve">Форма одежды </w:t>
      </w:r>
      <w:r w:rsidRPr="00583BF6">
        <w:t xml:space="preserve">– </w:t>
      </w:r>
      <w:r w:rsidRPr="00583BF6">
        <w:rPr>
          <w:iCs/>
        </w:rPr>
        <w:t xml:space="preserve">спортивная.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Старт общий для команды.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Место отделения в конкурсе определяется по сумме 7 результатов юнармейцев отделения.</w:t>
      </w:r>
    </w:p>
    <w:p w:rsidR="000030C6" w:rsidRPr="00583BF6" w:rsidRDefault="000030C6" w:rsidP="000030C6">
      <w:pPr>
        <w:pStyle w:val="a3"/>
        <w:ind w:firstLine="709"/>
        <w:jc w:val="both"/>
        <w:rPr>
          <w:iCs/>
        </w:rPr>
      </w:pPr>
      <w:r w:rsidRPr="00583BF6"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0030C6" w:rsidRDefault="000030C6" w:rsidP="000030C6">
      <w:pPr>
        <w:pStyle w:val="a3"/>
        <w:jc w:val="both"/>
      </w:pPr>
    </w:p>
    <w:p w:rsidR="00F62819" w:rsidRDefault="00F62819" w:rsidP="000B4437">
      <w:pPr>
        <w:pStyle w:val="a3"/>
        <w:rPr>
          <w:b/>
        </w:rPr>
      </w:pPr>
    </w:p>
    <w:p w:rsidR="000030C6" w:rsidRPr="0069692E" w:rsidRDefault="000030C6" w:rsidP="000030C6">
      <w:pPr>
        <w:pStyle w:val="a3"/>
        <w:ind w:firstLine="709"/>
        <w:jc w:val="center"/>
      </w:pPr>
      <w:r w:rsidRPr="00DB35AF">
        <w:rPr>
          <w:b/>
        </w:rPr>
        <w:t>Конкурс «Найди снайпера»</w:t>
      </w:r>
      <w:r w:rsidRPr="0069692E">
        <w:t xml:space="preserve"> (спортивное ориентирование)</w:t>
      </w:r>
    </w:p>
    <w:p w:rsidR="000030C6" w:rsidRDefault="000030C6" w:rsidP="000030C6">
      <w:pPr>
        <w:pStyle w:val="a3"/>
        <w:jc w:val="center"/>
      </w:pPr>
      <w:r w:rsidRPr="00583BF6">
        <w:t>(проводят</w:t>
      </w:r>
      <w:r>
        <w:t xml:space="preserve"> </w:t>
      </w:r>
      <w:r w:rsidRPr="00583BF6">
        <w:t xml:space="preserve">РОО «Федерация спортивного ориентирования Чувашской Республики», </w:t>
      </w:r>
      <w:r w:rsidRPr="00583BF6">
        <w:br/>
        <w:t>ГАУ Чувашской Республики «Центр военно-патриотического воспитания «ЮНИТЭКС» Минобразования Чувашии)</w:t>
      </w:r>
    </w:p>
    <w:p w:rsidR="00246422" w:rsidRDefault="00246422" w:rsidP="000030C6">
      <w:pPr>
        <w:pStyle w:val="a3"/>
        <w:jc w:val="center"/>
      </w:pP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Количество участников – 4 юнармейца, в том числе не менее 1 девушки.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Со старта отделение выпускается в полном составе.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Соревнования на дистанции по выбору проводятся согласно правилам по спортивному ориентированию.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Форма одежды – спортивная. Отделение должно иметь компас для прохождения дистанции.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Финиш – по последнему участнику отделения.</w:t>
      </w:r>
    </w:p>
    <w:p w:rsidR="000030C6" w:rsidRDefault="000030C6" w:rsidP="000030C6">
      <w:pPr>
        <w:pStyle w:val="a3"/>
        <w:ind w:firstLine="709"/>
        <w:jc w:val="both"/>
      </w:pPr>
      <w:r w:rsidRPr="00583BF6">
        <w:t xml:space="preserve"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 </w:t>
      </w:r>
    </w:p>
    <w:p w:rsidR="00246422" w:rsidRDefault="00246422" w:rsidP="000030C6">
      <w:pPr>
        <w:pStyle w:val="a3"/>
        <w:ind w:firstLine="709"/>
        <w:jc w:val="both"/>
      </w:pPr>
    </w:p>
    <w:p w:rsidR="00246422" w:rsidRPr="00DB35AF" w:rsidRDefault="00246422" w:rsidP="00246422">
      <w:pPr>
        <w:pStyle w:val="a3"/>
        <w:ind w:firstLine="709"/>
        <w:jc w:val="center"/>
        <w:rPr>
          <w:b/>
        </w:rPr>
      </w:pPr>
      <w:r w:rsidRPr="00DB35AF">
        <w:rPr>
          <w:b/>
        </w:rPr>
        <w:t>Основы безопасности жизнедеятельности</w:t>
      </w:r>
    </w:p>
    <w:p w:rsidR="00246422" w:rsidRDefault="00246422" w:rsidP="00246422">
      <w:pPr>
        <w:pStyle w:val="a3"/>
        <w:ind w:firstLine="709"/>
        <w:jc w:val="center"/>
      </w:pPr>
      <w:r w:rsidRPr="0069692E"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0B4437" w:rsidRPr="0069692E" w:rsidRDefault="000B4437" w:rsidP="00246422">
      <w:pPr>
        <w:pStyle w:val="a3"/>
        <w:ind w:firstLine="709"/>
        <w:jc w:val="center"/>
      </w:pPr>
    </w:p>
    <w:p w:rsidR="00246422" w:rsidRDefault="00246422" w:rsidP="00246422">
      <w:pPr>
        <w:pStyle w:val="a3"/>
        <w:ind w:firstLine="709"/>
        <w:jc w:val="center"/>
      </w:pPr>
      <w:r w:rsidRPr="00583BF6">
        <w:t>(проводит ГУ МЧС по Чувашии)</w:t>
      </w:r>
    </w:p>
    <w:p w:rsidR="00246422" w:rsidRDefault="00246422" w:rsidP="00246422">
      <w:pPr>
        <w:pStyle w:val="a3"/>
        <w:ind w:firstLine="709"/>
        <w:jc w:val="center"/>
      </w:pPr>
    </w:p>
    <w:p w:rsidR="00246422" w:rsidRPr="00583BF6" w:rsidRDefault="00246422" w:rsidP="00246422">
      <w:pPr>
        <w:pStyle w:val="a3"/>
        <w:ind w:firstLine="709"/>
        <w:rPr>
          <w:b/>
        </w:rPr>
      </w:pPr>
      <w:r w:rsidRPr="00583BF6">
        <w:t>Количество участников – 4 юнармейца, из них не менее 1 девушки.</w:t>
      </w:r>
    </w:p>
    <w:p w:rsidR="00246422" w:rsidRPr="00583BF6" w:rsidRDefault="00246422" w:rsidP="00246422">
      <w:pPr>
        <w:pStyle w:val="a3"/>
        <w:ind w:firstLine="709"/>
        <w:jc w:val="both"/>
      </w:pPr>
      <w:r w:rsidRPr="00583BF6">
        <w:t>Команда обеспечивает своих участников противогазами, оргкомитет предоставляет комплекты ОЗК.</w:t>
      </w:r>
    </w:p>
    <w:p w:rsidR="00246422" w:rsidRPr="00583BF6" w:rsidRDefault="00246422" w:rsidP="00246422">
      <w:pPr>
        <w:pStyle w:val="a3"/>
        <w:ind w:firstLine="709"/>
        <w:jc w:val="both"/>
        <w:rPr>
          <w:i/>
        </w:rPr>
      </w:pPr>
      <w:r w:rsidRPr="00583BF6">
        <w:rPr>
          <w:i/>
        </w:rPr>
        <w:t>Порядок надевания и снятия общевойскового защитного комплекта «в виде плаща».</w:t>
      </w:r>
    </w:p>
    <w:p w:rsidR="00246422" w:rsidRPr="00583BF6" w:rsidRDefault="00246422" w:rsidP="00246422">
      <w:pPr>
        <w:pStyle w:val="a3"/>
        <w:ind w:firstLine="709"/>
        <w:jc w:val="both"/>
      </w:pPr>
      <w:r w:rsidRPr="00583BF6">
        <w:t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В комплект входят: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</w:t>
      </w:r>
      <w:r>
        <w:t xml:space="preserve"> </w:t>
      </w:r>
      <w:r w:rsidRPr="00583BF6">
        <w:t>плащ ОП-1м со шпеньками;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</w:t>
      </w:r>
      <w:r>
        <w:t xml:space="preserve"> </w:t>
      </w:r>
      <w:r w:rsidRPr="00583BF6">
        <w:t>чулки со шпеньками и тесьмой;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</w:t>
      </w:r>
      <w:r>
        <w:t xml:space="preserve"> </w:t>
      </w:r>
      <w:r w:rsidRPr="00583BF6">
        <w:t>защитные перчатки (летние БЛ-1м, пятипалые и зимние БЗ-1м, двупалые).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rPr>
          <w:i/>
        </w:rPr>
        <w:t xml:space="preserve">Надевание ОЗК. </w:t>
      </w:r>
      <w:r w:rsidRPr="00583BF6">
        <w:t>Заблаговременное надевание ОЗК (плащ в рукава) проводят на незаряженной местности по команде: «Плащ в рукава, чулки, перчатки надеть. Газы!». По этой команде необходимо: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положить ОЗК на землю, оставляя на себе противогаз в походном положении;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достать чулки и перчатки из капюшона плаща ОП-1м;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надеть чулки, застегнуть хлястики, начиная с нижних и завязать обе тесьмы на поясном ремне;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надеть плащ в рукава и противогаз, оставляя противогазовую сумку под плащом, и застегнуть шпеньки плаща;</w:t>
      </w:r>
    </w:p>
    <w:p w:rsidR="00246422" w:rsidRPr="00583BF6" w:rsidRDefault="00246422" w:rsidP="00246422">
      <w:pPr>
        <w:pStyle w:val="a3"/>
        <w:tabs>
          <w:tab w:val="left" w:pos="0"/>
        </w:tabs>
        <w:ind w:firstLine="709"/>
        <w:jc w:val="both"/>
      </w:pPr>
      <w:r w:rsidRPr="00583BF6">
        <w:t>- надеть капюшон и перчатки, при этом петли на низах рукавов надеть на большие пальцы поверх перчаток;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 xml:space="preserve">- выполнив норматив, подать установленный сигнал. 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rPr>
          <w:i/>
        </w:rPr>
        <w:t xml:space="preserve">Снятие ОЗК. </w:t>
      </w:r>
      <w:r w:rsidRPr="00583BF6"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повернуться лицом к ветру;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расстегнуть полы плаща, нижние и средние хлястики чулок;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снять петли с больших пальцев рук;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откинуть капюшон с головы на спину;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взять плащ за наружную часть бортов и, не касаясь одежды, сбросить его назад;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поочередно, за спиной, освободить до половины руки из перчаток и стряхнуть перчатки совместно с рукавами плаща;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сделать 3-5 шагов вперед и повернуться спиной к ветру;</w:t>
      </w:r>
    </w:p>
    <w:p w:rsidR="00246422" w:rsidRPr="00583BF6" w:rsidRDefault="00246422" w:rsidP="00246422">
      <w:pPr>
        <w:pStyle w:val="a3"/>
        <w:tabs>
          <w:tab w:val="left" w:pos="1080"/>
        </w:tabs>
        <w:ind w:firstLine="709"/>
        <w:jc w:val="both"/>
      </w:pPr>
      <w:r w:rsidRPr="00583BF6">
        <w:t>- отстегнуть верхние хлястики чулок и развязать тесемки у пояса;</w:t>
      </w:r>
    </w:p>
    <w:p w:rsidR="00246422" w:rsidRDefault="00246422" w:rsidP="00246422">
      <w:pPr>
        <w:pStyle w:val="a3"/>
        <w:ind w:firstLine="709"/>
      </w:pPr>
      <w:r w:rsidRPr="00583BF6">
        <w:lastRenderedPageBreak/>
        <w:t>- поочередно, наступая носк</w:t>
      </w:r>
      <w:r>
        <w:t>ом одной ноги на пяточную часть.</w:t>
      </w:r>
    </w:p>
    <w:p w:rsidR="00246422" w:rsidRDefault="00246422" w:rsidP="00246422">
      <w:pPr>
        <w:pStyle w:val="a3"/>
        <w:ind w:firstLine="709"/>
        <w:jc w:val="both"/>
      </w:pPr>
      <w:r>
        <w:t>Оценивается время и правильность выполнения норматива по одеванию общевойскового защитного комплекта «Плащ в рукава» и противогаза.</w:t>
      </w:r>
    </w:p>
    <w:p w:rsidR="00246422" w:rsidRDefault="00246422" w:rsidP="00246422">
      <w:pPr>
        <w:pStyle w:val="a3"/>
        <w:ind w:firstLine="709"/>
        <w:jc w:val="both"/>
      </w:pPr>
      <w:r w:rsidRPr="009819D8">
        <w:t xml:space="preserve">За каждую ошибку  начисляется 5 сек. штрафного времени. Судья в праве проверить соответствие размера </w:t>
      </w:r>
      <w:proofErr w:type="gramStart"/>
      <w:r w:rsidRPr="009819D8">
        <w:t>шлем-маски</w:t>
      </w:r>
      <w:proofErr w:type="gramEnd"/>
      <w:r w:rsidRPr="009819D8">
        <w:t xml:space="preserve"> противогаза с окружностью головы, если противогаз не соответствует его размеру  (либо больше либо меньше установленной нормы,) результаты участника аннулируются.</w:t>
      </w:r>
    </w:p>
    <w:p w:rsidR="00246422" w:rsidRDefault="00246422" w:rsidP="00246422">
      <w:pPr>
        <w:pStyle w:val="a3"/>
        <w:ind w:firstLine="709"/>
        <w:jc w:val="both"/>
      </w:pPr>
      <w:r>
        <w:t>Место отделения в конкурсе определяется по наименьшей сумме времени всех участников.</w:t>
      </w:r>
    </w:p>
    <w:p w:rsidR="00246422" w:rsidRDefault="00246422" w:rsidP="00246422">
      <w:pPr>
        <w:pStyle w:val="a3"/>
        <w:jc w:val="both"/>
      </w:pPr>
    </w:p>
    <w:p w:rsidR="00246422" w:rsidRPr="00DB35AF" w:rsidRDefault="00246422" w:rsidP="00246422">
      <w:pPr>
        <w:pStyle w:val="a3"/>
        <w:ind w:firstLine="709"/>
        <w:jc w:val="center"/>
        <w:rPr>
          <w:b/>
        </w:rPr>
      </w:pPr>
      <w:r w:rsidRPr="00DB35AF">
        <w:rPr>
          <w:b/>
        </w:rPr>
        <w:t>Командир шагает впереди</w:t>
      </w:r>
    </w:p>
    <w:p w:rsidR="00246422" w:rsidRDefault="00246422" w:rsidP="00246422">
      <w:pPr>
        <w:pStyle w:val="a3"/>
        <w:ind w:firstLine="709"/>
        <w:jc w:val="center"/>
      </w:pPr>
      <w:r w:rsidRPr="00583BF6">
        <w:t>(проводит Минобразования Чувашии)</w:t>
      </w:r>
    </w:p>
    <w:p w:rsidR="00246422" w:rsidRPr="00583BF6" w:rsidRDefault="00246422" w:rsidP="00246422">
      <w:pPr>
        <w:pStyle w:val="a3"/>
        <w:ind w:firstLine="709"/>
        <w:jc w:val="center"/>
      </w:pPr>
    </w:p>
    <w:p w:rsidR="00246422" w:rsidRPr="00583BF6" w:rsidRDefault="00246422" w:rsidP="00246422">
      <w:pPr>
        <w:pStyle w:val="a3"/>
        <w:ind w:firstLine="709"/>
        <w:jc w:val="both"/>
      </w:pPr>
      <w:r w:rsidRPr="00583BF6">
        <w:t xml:space="preserve"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</w:t>
      </w:r>
      <w:r w:rsidRPr="00CA296D">
        <w:t>Игр.</w:t>
      </w:r>
    </w:p>
    <w:p w:rsidR="00246422" w:rsidRPr="00583BF6" w:rsidRDefault="00246422" w:rsidP="00246422">
      <w:pPr>
        <w:pStyle w:val="a3"/>
        <w:ind w:firstLine="709"/>
        <w:jc w:val="both"/>
      </w:pPr>
      <w:r w:rsidRPr="00583BF6">
        <w:t xml:space="preserve">Победители конкурса определяются по занятым личным местам и итогам оценок действий командиров во всех конкурсах, </w:t>
      </w:r>
      <w:proofErr w:type="gramStart"/>
      <w:r w:rsidRPr="00583BF6">
        <w:t>кроме</w:t>
      </w:r>
      <w:proofErr w:type="gramEnd"/>
      <w:r w:rsidRPr="00583BF6">
        <w:t>:</w:t>
      </w:r>
    </w:p>
    <w:p w:rsidR="00246422" w:rsidRPr="00583BF6" w:rsidRDefault="00246422" w:rsidP="00246422">
      <w:pPr>
        <w:pStyle w:val="a3"/>
        <w:tabs>
          <w:tab w:val="left" w:pos="900"/>
        </w:tabs>
        <w:ind w:firstLine="709"/>
        <w:jc w:val="both"/>
        <w:rPr>
          <w:i/>
        </w:rPr>
      </w:pPr>
      <w:r w:rsidRPr="00583BF6">
        <w:t>- теоретического конкурса «Военно-историческая викторина»;</w:t>
      </w:r>
    </w:p>
    <w:p w:rsidR="00246422" w:rsidRPr="00583BF6" w:rsidRDefault="00246422" w:rsidP="00246422">
      <w:pPr>
        <w:pStyle w:val="a3"/>
        <w:tabs>
          <w:tab w:val="left" w:pos="900"/>
        </w:tabs>
        <w:ind w:firstLine="709"/>
        <w:jc w:val="both"/>
        <w:rPr>
          <w:i/>
        </w:rPr>
      </w:pPr>
      <w:r w:rsidRPr="00583BF6">
        <w:t>- «</w:t>
      </w:r>
      <w:proofErr w:type="gramStart"/>
      <w:r w:rsidRPr="00583BF6">
        <w:t>Туристская</w:t>
      </w:r>
      <w:proofErr w:type="gramEnd"/>
      <w:r w:rsidRPr="00583BF6">
        <w:t xml:space="preserve"> полосы препятствий»;</w:t>
      </w:r>
    </w:p>
    <w:p w:rsidR="00246422" w:rsidRPr="00583BF6" w:rsidRDefault="00246422" w:rsidP="00246422">
      <w:pPr>
        <w:widowControl/>
        <w:tabs>
          <w:tab w:val="left" w:pos="900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583BF6">
        <w:rPr>
          <w:sz w:val="24"/>
          <w:szCs w:val="24"/>
        </w:rPr>
        <w:t>- «Стрельба»;</w:t>
      </w:r>
    </w:p>
    <w:p w:rsidR="00246422" w:rsidRPr="00583BF6" w:rsidRDefault="00246422" w:rsidP="00246422">
      <w:pPr>
        <w:widowControl/>
        <w:tabs>
          <w:tab w:val="left" w:pos="900"/>
        </w:tabs>
        <w:overflowPunct w:val="0"/>
        <w:ind w:firstLine="709"/>
        <w:jc w:val="both"/>
        <w:textAlignment w:val="baseline"/>
        <w:rPr>
          <w:i/>
        </w:rPr>
      </w:pPr>
      <w:r w:rsidRPr="00583BF6">
        <w:rPr>
          <w:sz w:val="24"/>
          <w:szCs w:val="24"/>
        </w:rPr>
        <w:t>- «Военизированная полоса препятствий».</w:t>
      </w:r>
    </w:p>
    <w:p w:rsidR="00246422" w:rsidRPr="00583BF6" w:rsidRDefault="00246422" w:rsidP="00246422">
      <w:pPr>
        <w:pStyle w:val="a3"/>
        <w:ind w:firstLine="709"/>
        <w:jc w:val="both"/>
        <w:rPr>
          <w:rStyle w:val="FontStyle17"/>
          <w:b w:val="0"/>
          <w:bCs/>
          <w:iCs/>
          <w:sz w:val="24"/>
        </w:rPr>
      </w:pPr>
      <w:r w:rsidRPr="00583BF6">
        <w:rPr>
          <w:rStyle w:val="FontStyle17"/>
          <w:b w:val="0"/>
          <w:bCs/>
          <w:i w:val="0"/>
          <w:iCs/>
          <w:sz w:val="24"/>
        </w:rPr>
        <w:t>В конкурсах, где подведение итогов в личном первенстве подводится отдельно среди юношей и девушек</w:t>
      </w:r>
      <w:r>
        <w:rPr>
          <w:rStyle w:val="FontStyle17"/>
          <w:b w:val="0"/>
          <w:bCs/>
          <w:i w:val="0"/>
          <w:iCs/>
          <w:sz w:val="24"/>
        </w:rPr>
        <w:t>,</w:t>
      </w:r>
      <w:r w:rsidRPr="00583BF6">
        <w:rPr>
          <w:rStyle w:val="FontStyle17"/>
          <w:b w:val="0"/>
          <w:bCs/>
          <w:i w:val="0"/>
          <w:iCs/>
          <w:sz w:val="24"/>
        </w:rPr>
        <w:t xml:space="preserve"> («Силовая гимнастика», «Кросс (1000 м)», «Стрельба из пневматической винтовки») будет введена система перевода результатов в баллы </w:t>
      </w:r>
      <w:r w:rsidRPr="004E7611">
        <w:rPr>
          <w:rStyle w:val="FontStyle17"/>
          <w:b w:val="0"/>
          <w:bCs/>
          <w:i w:val="0"/>
          <w:iCs/>
          <w:sz w:val="24"/>
        </w:rPr>
        <w:t>(</w:t>
      </w:r>
      <w:r w:rsidRPr="00583BF6">
        <w:rPr>
          <w:rStyle w:val="FontStyle17"/>
          <w:b w:val="0"/>
          <w:bCs/>
          <w:i w:val="0"/>
          <w:iCs/>
          <w:sz w:val="24"/>
        </w:rPr>
        <w:t>Приложение № 4).</w:t>
      </w:r>
    </w:p>
    <w:p w:rsidR="00246422" w:rsidRPr="00583BF6" w:rsidRDefault="00246422" w:rsidP="00246422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4"/>
        </w:rPr>
      </w:pPr>
      <w:r w:rsidRPr="00583BF6">
        <w:rPr>
          <w:rStyle w:val="FontStyle17"/>
          <w:b w:val="0"/>
          <w:bCs/>
          <w:i w:val="0"/>
          <w:iCs/>
          <w:sz w:val="24"/>
        </w:rPr>
        <w:t>При нарушении отделением условий конкурсов «Дисциплина и порядок», «Организация быта в полевых условиях» результат командира отделения уменьшается на сумму штрафных баллов, полученных отделением.</w:t>
      </w:r>
    </w:p>
    <w:p w:rsidR="00246422" w:rsidRPr="00583BF6" w:rsidRDefault="00246422" w:rsidP="00246422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4"/>
        </w:rPr>
      </w:pPr>
      <w:r w:rsidRPr="00583BF6">
        <w:rPr>
          <w:rStyle w:val="FontStyle17"/>
          <w:b w:val="0"/>
          <w:bCs/>
          <w:i w:val="0"/>
          <w:iCs/>
          <w:sz w:val="24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246422" w:rsidRDefault="00246422" w:rsidP="00246422">
      <w:pPr>
        <w:pStyle w:val="a3"/>
        <w:ind w:firstLine="709"/>
        <w:jc w:val="both"/>
      </w:pPr>
      <w:r w:rsidRPr="00583BF6"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246422" w:rsidRPr="00583BF6" w:rsidRDefault="00246422" w:rsidP="00246422">
      <w:pPr>
        <w:pStyle w:val="a3"/>
        <w:ind w:firstLine="709"/>
        <w:jc w:val="both"/>
      </w:pPr>
    </w:p>
    <w:p w:rsidR="000030C6" w:rsidRPr="00DB35AF" w:rsidRDefault="000030C6" w:rsidP="000030C6">
      <w:pPr>
        <w:pStyle w:val="a3"/>
        <w:ind w:firstLine="709"/>
        <w:jc w:val="center"/>
        <w:rPr>
          <w:b/>
        </w:rPr>
      </w:pPr>
      <w:r w:rsidRPr="00DB35AF">
        <w:rPr>
          <w:b/>
        </w:rPr>
        <w:t>Конкурс «Дисциплина и порядок»</w:t>
      </w:r>
    </w:p>
    <w:p w:rsidR="000030C6" w:rsidRDefault="000030C6" w:rsidP="000030C6">
      <w:pPr>
        <w:pStyle w:val="a3"/>
        <w:ind w:firstLine="709"/>
        <w:jc w:val="center"/>
      </w:pPr>
      <w:r w:rsidRPr="00583BF6">
        <w:t>(проводят Минобразования Чувашии, ГАУ Чувашской Республики «Центр военно-патриотического воспитания «ЮНИТЭКС» Минобразования Чувашии)</w:t>
      </w:r>
    </w:p>
    <w:p w:rsidR="00246422" w:rsidRDefault="00246422" w:rsidP="000030C6">
      <w:pPr>
        <w:pStyle w:val="a3"/>
        <w:ind w:firstLine="709"/>
        <w:jc w:val="center"/>
      </w:pP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В случае неоднократных нарушений команда может быть снята с соревнований и </w:t>
      </w:r>
      <w:r w:rsidRPr="00583BF6">
        <w:lastRenderedPageBreak/>
        <w:t>удалена из лагеря.</w:t>
      </w:r>
    </w:p>
    <w:p w:rsidR="000030C6" w:rsidRPr="00583BF6" w:rsidRDefault="000030C6" w:rsidP="000030C6">
      <w:pPr>
        <w:pStyle w:val="a3"/>
        <w:ind w:firstLine="709"/>
        <w:jc w:val="both"/>
        <w:rPr>
          <w:i/>
        </w:rPr>
      </w:pPr>
      <w:r w:rsidRPr="00583BF6"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(Приложени</w:t>
      </w:r>
      <w:r>
        <w:t xml:space="preserve">я </w:t>
      </w:r>
      <w:r w:rsidRPr="00583BF6">
        <w:t xml:space="preserve">№ </w:t>
      </w:r>
      <w:r w:rsidR="00C76D53">
        <w:t>2 и 3 к программе Игр</w:t>
      </w:r>
      <w:r w:rsidRPr="00583BF6">
        <w:t>).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Расположение отделения при лагерном размещении представляет собой площадку раз</w:t>
      </w:r>
      <w:r w:rsidR="002D74A7">
        <w:t>мером 10х</w:t>
      </w:r>
      <w:r w:rsidRPr="00583BF6">
        <w:t xml:space="preserve">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</w:t>
      </w:r>
      <w:proofErr w:type="spellStart"/>
      <w:r w:rsidRPr="00583BF6">
        <w:t>выгородки</w:t>
      </w:r>
      <w:proofErr w:type="spellEnd"/>
      <w:r w:rsidR="00C76D53">
        <w:t xml:space="preserve"> </w:t>
      </w:r>
      <w:r w:rsidRPr="00583BF6">
        <w:t xml:space="preserve">1 метр. 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 фронтальной стороны площадки располагается проход шириной 1,5 м. С левой стороны от прохода </w:t>
      </w:r>
      <w:r w:rsidR="002D74A7">
        <w:t>выставляется стенд размером 1,5х</w:t>
      </w:r>
      <w:proofErr w:type="gramStart"/>
      <w:r w:rsidRPr="00583BF6">
        <w:t>0</w:t>
      </w:r>
      <w:proofErr w:type="gramEnd"/>
      <w:r w:rsidRPr="00583BF6">
        <w:t>,5 м, на котором указаны наименования 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Организация быта в полевых условиях оценивается по следующим показателям: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правильность расположения отделения при лагерном размещении;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наличие на отведенной площадке названия, символики отделения;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состояние закрепленной территории (чистота и порядок, соблюдение природоохранных и экологических норм);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соблюдение правил поведения, режимных моментов Игр, техники безопасности;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соблюдение правил гигиены и т.д.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При осмотре места расположения палаток учитываются: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установка палаток;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хранение рюкзаков, вещей;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сушка одежды, обуви;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соблюдение мер безопасности, связанных с использованием оборудования, снаряжения, особенно пил, топоров и др.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Организация быта в комнатах корпусов оценивается по следующим показателям:</w:t>
      </w:r>
    </w:p>
    <w:p w:rsidR="000030C6" w:rsidRPr="00583BF6" w:rsidRDefault="000030C6" w:rsidP="000030C6">
      <w:pPr>
        <w:pStyle w:val="a3"/>
        <w:tabs>
          <w:tab w:val="left" w:pos="1080"/>
        </w:tabs>
        <w:ind w:firstLine="709"/>
        <w:jc w:val="both"/>
      </w:pPr>
      <w:r w:rsidRPr="00583BF6">
        <w:t>- состояние места проживания (чистота и порядок, соблюдение природоохранных и</w:t>
      </w:r>
      <w:r>
        <w:t xml:space="preserve"> </w:t>
      </w:r>
      <w:r w:rsidRPr="00583BF6">
        <w:t>экологических норм на территории лагеря);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- соблюдение правил поведения, режимных моментов Игр, техники безопасности;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- соблюдение правил гигиены и т.д.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При осмотре мест проживания (закрепленных комнат) учитываются: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- заправленные постели 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- хранение рюкзаков, вещей;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- сушка одежды, обуви;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- соблюдение мер безопасности, связанных с использованием оборудования,</w:t>
      </w:r>
      <w:r>
        <w:t xml:space="preserve"> </w:t>
      </w:r>
      <w:r w:rsidRPr="00583BF6">
        <w:t>снаряжения.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 xml:space="preserve">Сумма штрафных баллов, набранная командой за все дни Игр, переводится в штрафное место и прибавляется к общей сумме мест, набранных командой в зачётных </w:t>
      </w:r>
      <w:r w:rsidR="00C76D53">
        <w:t>видах конкурсов (Приложение № 3 к программе Игр</w:t>
      </w:r>
      <w:r w:rsidRPr="00583BF6">
        <w:t>).</w:t>
      </w:r>
    </w:p>
    <w:p w:rsidR="000030C6" w:rsidRPr="00583BF6" w:rsidRDefault="000030C6" w:rsidP="000030C6">
      <w:pPr>
        <w:pStyle w:val="a3"/>
        <w:ind w:firstLine="709"/>
        <w:jc w:val="both"/>
      </w:pPr>
      <w:r w:rsidRPr="00583BF6"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0030C6" w:rsidRDefault="000030C6" w:rsidP="000030C6">
      <w:pPr>
        <w:pStyle w:val="a3"/>
        <w:ind w:firstLine="709"/>
        <w:jc w:val="both"/>
        <w:rPr>
          <w:sz w:val="20"/>
          <w:szCs w:val="20"/>
        </w:rPr>
      </w:pPr>
    </w:p>
    <w:p w:rsidR="00C41E82" w:rsidRDefault="00C41E82" w:rsidP="000030C6">
      <w:pPr>
        <w:pStyle w:val="a3"/>
        <w:ind w:firstLine="709"/>
        <w:jc w:val="both"/>
        <w:rPr>
          <w:sz w:val="20"/>
          <w:szCs w:val="20"/>
        </w:rPr>
      </w:pPr>
    </w:p>
    <w:p w:rsidR="00FC02F8" w:rsidRDefault="00FC02F8">
      <w:pPr>
        <w:widowControl/>
        <w:autoSpaceDE/>
        <w:autoSpaceDN/>
        <w:adjustRightInd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br w:type="page"/>
      </w:r>
    </w:p>
    <w:p w:rsidR="00C76D53" w:rsidRDefault="00C76D53" w:rsidP="00C76D53">
      <w:pPr>
        <w:widowControl/>
        <w:autoSpaceDE/>
        <w:autoSpaceDN/>
        <w:adjustRightInd/>
        <w:jc w:val="right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lastRenderedPageBreak/>
        <w:t>Приложение 1 к программе Игр</w:t>
      </w:r>
    </w:p>
    <w:p w:rsidR="00C76D53" w:rsidRDefault="00C76D53" w:rsidP="00C76D53">
      <w:pPr>
        <w:widowControl/>
        <w:autoSpaceDE/>
        <w:autoSpaceDN/>
        <w:adjustRightInd/>
        <w:jc w:val="right"/>
        <w:rPr>
          <w:rStyle w:val="a6"/>
          <w:color w:val="auto"/>
          <w:u w:val="none"/>
        </w:rPr>
      </w:pPr>
    </w:p>
    <w:p w:rsidR="00C76D53" w:rsidRPr="00583BF6" w:rsidRDefault="00C76D53" w:rsidP="00C76D53">
      <w:pPr>
        <w:pStyle w:val="a3"/>
        <w:ind w:firstLine="709"/>
        <w:jc w:val="center"/>
        <w:rPr>
          <w:rStyle w:val="FontStyle17"/>
          <w:b w:val="0"/>
          <w:i w:val="0"/>
          <w:sz w:val="24"/>
        </w:rPr>
      </w:pPr>
      <w:r w:rsidRPr="00583BF6">
        <w:rPr>
          <w:rStyle w:val="FontStyle17"/>
          <w:b w:val="0"/>
          <w:i w:val="0"/>
          <w:sz w:val="24"/>
        </w:rPr>
        <w:t xml:space="preserve">Система перевода результатов в баллы, </w:t>
      </w:r>
    </w:p>
    <w:p w:rsidR="00C76D53" w:rsidRPr="00583BF6" w:rsidRDefault="00C76D53" w:rsidP="00C76D53">
      <w:pPr>
        <w:pStyle w:val="a3"/>
        <w:ind w:firstLine="709"/>
        <w:jc w:val="center"/>
        <w:rPr>
          <w:b/>
          <w:i/>
        </w:rPr>
      </w:pPr>
      <w:r w:rsidRPr="00583BF6">
        <w:rPr>
          <w:rStyle w:val="FontStyle17"/>
          <w:b w:val="0"/>
          <w:i w:val="0"/>
          <w:sz w:val="24"/>
        </w:rPr>
        <w:t xml:space="preserve">в том числе для конкурса </w:t>
      </w:r>
      <w:r w:rsidRPr="00583BF6">
        <w:rPr>
          <w:rStyle w:val="FontStyle17"/>
          <w:sz w:val="24"/>
        </w:rPr>
        <w:t>«</w:t>
      </w:r>
      <w:r w:rsidRPr="00583BF6">
        <w:t>Командир шагает впереди»</w:t>
      </w:r>
    </w:p>
    <w:p w:rsidR="00C76D53" w:rsidRPr="00583BF6" w:rsidRDefault="00C76D53" w:rsidP="00C76D53">
      <w:pPr>
        <w:pStyle w:val="a3"/>
        <w:ind w:firstLine="709"/>
        <w:jc w:val="center"/>
        <w:rPr>
          <w:rStyle w:val="FontStyle17"/>
          <w:b w:val="0"/>
          <w:i w:val="0"/>
          <w:sz w:val="24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rStyle w:val="FontStyle17"/>
          <w:b w:val="0"/>
          <w:i w:val="0"/>
          <w:sz w:val="24"/>
        </w:rPr>
      </w:pPr>
      <w:r w:rsidRPr="00583BF6">
        <w:rPr>
          <w:rStyle w:val="FontStyle17"/>
          <w:b w:val="0"/>
          <w:i w:val="0"/>
          <w:sz w:val="24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</w:t>
      </w:r>
    </w:p>
    <w:p w:rsidR="00C76D53" w:rsidRPr="00583BF6" w:rsidRDefault="00C76D53" w:rsidP="00C76D53">
      <w:pPr>
        <w:ind w:firstLine="709"/>
        <w:jc w:val="center"/>
        <w:rPr>
          <w:sz w:val="24"/>
          <w:szCs w:val="24"/>
        </w:rPr>
      </w:pPr>
      <w:r w:rsidRPr="00583BF6">
        <w:rPr>
          <w:bCs/>
          <w:iCs/>
          <w:sz w:val="24"/>
          <w:szCs w:val="24"/>
        </w:rPr>
        <w:t>МЛАДШАЯ ГРУППА («Зарница»)</w:t>
      </w:r>
    </w:p>
    <w:p w:rsidR="00C76D53" w:rsidRPr="00583BF6" w:rsidRDefault="00C76D53" w:rsidP="00C76D53">
      <w:pPr>
        <w:widowControl/>
        <w:autoSpaceDE/>
        <w:adjustRightInd/>
        <w:rPr>
          <w:b/>
          <w:sz w:val="24"/>
          <w:szCs w:val="24"/>
        </w:rPr>
      </w:pPr>
      <w:r w:rsidRPr="00583BF6">
        <w:rPr>
          <w:b/>
          <w:sz w:val="24"/>
          <w:szCs w:val="24"/>
        </w:rPr>
        <w:t xml:space="preserve">                           юноши                                                                                           девушки </w:t>
      </w:r>
    </w:p>
    <w:p w:rsidR="00C76D53" w:rsidRPr="00583BF6" w:rsidRDefault="00C76D53" w:rsidP="00C76D53">
      <w:pPr>
        <w:widowControl/>
        <w:autoSpaceDE/>
        <w:adjustRightInd/>
      </w:pPr>
    </w:p>
    <w:tbl>
      <w:tblPr>
        <w:tblW w:w="5092" w:type="pct"/>
        <w:tblLook w:val="00A0" w:firstRow="1" w:lastRow="0" w:firstColumn="1" w:lastColumn="0" w:noHBand="0" w:noVBand="0"/>
      </w:tblPr>
      <w:tblGrid>
        <w:gridCol w:w="744"/>
        <w:gridCol w:w="1235"/>
        <w:gridCol w:w="1248"/>
        <w:gridCol w:w="1626"/>
        <w:gridCol w:w="741"/>
        <w:gridCol w:w="741"/>
        <w:gridCol w:w="901"/>
        <w:gridCol w:w="895"/>
        <w:gridCol w:w="1616"/>
      </w:tblGrid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lang w:eastAsia="en-US"/>
              </w:rPr>
              <w:t>Очки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Кросс (1км)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583BF6">
              <w:rPr>
                <w:bCs/>
                <w:lang w:eastAsia="en-US"/>
              </w:rPr>
              <w:t>Стр</w:t>
            </w:r>
            <w:proofErr w:type="spellEnd"/>
            <w:proofErr w:type="gramEnd"/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ВП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 xml:space="preserve">Подтягивание         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lang w:eastAsia="en-US"/>
              </w:rPr>
              <w:t>3 мин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lang w:eastAsia="en-US"/>
              </w:rPr>
              <w:t>Очки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Кросс (1км)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583BF6">
              <w:rPr>
                <w:bCs/>
                <w:lang w:eastAsia="en-US"/>
              </w:rPr>
              <w:t>Стр</w:t>
            </w:r>
            <w:proofErr w:type="spellEnd"/>
            <w:proofErr w:type="gramEnd"/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ВП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5в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lang w:eastAsia="en-US"/>
              </w:rPr>
              <w:t>Сгибание и разгибание рук 3 мин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2.40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45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120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118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44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116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114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43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112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110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42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108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106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41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104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2.49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102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90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2.50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100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98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39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96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94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38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92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90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37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88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86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36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84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2.59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82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35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80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78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34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76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74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33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72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70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32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68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66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31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64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3.09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62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60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29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28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27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26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51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25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50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lastRenderedPageBreak/>
              <w:t>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24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23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22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21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41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20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4.10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2D74A7">
              <w:rPr>
                <w:bCs/>
                <w:lang w:eastAsia="en-US"/>
              </w:rPr>
              <w:t>40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19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18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17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16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31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4.30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2D74A7">
              <w:rPr>
                <w:bCs/>
                <w:color w:val="000000"/>
                <w:lang w:eastAsia="en-US"/>
              </w:rPr>
              <w:t>30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29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14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28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27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3.48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13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2D74A7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D74A7">
              <w:rPr>
                <w:color w:val="000000"/>
                <w:lang w:eastAsia="en-US"/>
              </w:rPr>
              <w:t>26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12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4.48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3.58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11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20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10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9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4.26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8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4.40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5.40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10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7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9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4.55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6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8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5.06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5.12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7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5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5.24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6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5.32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5.40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6.40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5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6,50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4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6.10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3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3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6.30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6.45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2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lastRenderedPageBreak/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7.25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8.20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</w:t>
            </w:r>
          </w:p>
        </w:tc>
      </w:tr>
      <w:tr w:rsidR="00C76D53" w:rsidRPr="00583BF6" w:rsidTr="00B32FB1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7.50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1</w:t>
            </w:r>
          </w:p>
        </w:tc>
        <w:tc>
          <w:tcPr>
            <w:tcW w:w="380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8.40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583BF6"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83BF6">
              <w:rPr>
                <w:color w:val="000000"/>
                <w:lang w:eastAsia="en-US"/>
              </w:rPr>
              <w:t>-</w:t>
            </w:r>
          </w:p>
        </w:tc>
      </w:tr>
    </w:tbl>
    <w:p w:rsidR="00C76D53" w:rsidRPr="00583BF6" w:rsidRDefault="00C76D53" w:rsidP="00C76D53">
      <w:pPr>
        <w:rPr>
          <w:bCs/>
          <w:iCs/>
          <w:sz w:val="26"/>
          <w:szCs w:val="26"/>
        </w:rPr>
      </w:pPr>
    </w:p>
    <w:p w:rsidR="00C76D53" w:rsidRPr="00583BF6" w:rsidRDefault="00C76D53" w:rsidP="00C76D53">
      <w:pPr>
        <w:ind w:firstLine="709"/>
        <w:jc w:val="center"/>
        <w:rPr>
          <w:bCs/>
          <w:iCs/>
          <w:sz w:val="24"/>
          <w:szCs w:val="24"/>
        </w:rPr>
      </w:pPr>
      <w:r w:rsidRPr="00583BF6">
        <w:rPr>
          <w:bCs/>
          <w:iCs/>
          <w:sz w:val="24"/>
          <w:szCs w:val="24"/>
        </w:rPr>
        <w:t>СТАРШАЯ ГРУППА («Орленок», «ВПК», «ПОО»)</w:t>
      </w:r>
    </w:p>
    <w:p w:rsidR="00C76D53" w:rsidRPr="00583BF6" w:rsidRDefault="00C76D53" w:rsidP="00C76D53">
      <w:pPr>
        <w:widowControl/>
        <w:autoSpaceDE/>
        <w:adjustRightInd/>
        <w:rPr>
          <w:b/>
          <w:sz w:val="24"/>
          <w:szCs w:val="24"/>
        </w:rPr>
      </w:pPr>
      <w:r w:rsidRPr="00583BF6">
        <w:rPr>
          <w:b/>
          <w:sz w:val="24"/>
          <w:szCs w:val="24"/>
        </w:rPr>
        <w:t xml:space="preserve">                           юноши                                                                                           девушки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75"/>
        <w:gridCol w:w="1438"/>
        <w:gridCol w:w="1028"/>
        <w:gridCol w:w="1650"/>
        <w:gridCol w:w="668"/>
        <w:gridCol w:w="775"/>
        <w:gridCol w:w="846"/>
        <w:gridCol w:w="741"/>
        <w:gridCol w:w="1650"/>
      </w:tblGrid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lang w:eastAsia="en-US"/>
              </w:rPr>
              <w:t>Очки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Кросс (1км)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583BF6">
              <w:rPr>
                <w:bCs/>
                <w:lang w:eastAsia="en-US"/>
              </w:rPr>
              <w:t>Стр</w:t>
            </w:r>
            <w:proofErr w:type="spellEnd"/>
            <w:proofErr w:type="gramEnd"/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ВП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 xml:space="preserve">Подтягивание         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lang w:eastAsia="en-US"/>
              </w:rPr>
              <w:t>3 мин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lang w:eastAsia="en-US"/>
              </w:rPr>
              <w:t>Очки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583BF6">
              <w:rPr>
                <w:lang w:eastAsia="en-US"/>
              </w:rPr>
              <w:t>Кросс (1км)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583BF6">
              <w:rPr>
                <w:bCs/>
                <w:lang w:eastAsia="en-US"/>
              </w:rPr>
              <w:t>Стр</w:t>
            </w:r>
            <w:proofErr w:type="spellEnd"/>
            <w:proofErr w:type="gramEnd"/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ВП</w:t>
            </w:r>
          </w:p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lang w:eastAsia="en-US"/>
              </w:rPr>
            </w:pPr>
            <w:r w:rsidRPr="00583BF6">
              <w:rPr>
                <w:bCs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83BF6">
              <w:rPr>
                <w:bCs/>
                <w:color w:val="000000"/>
                <w:lang w:eastAsia="en-US"/>
              </w:rPr>
              <w:t>Сгибание и разгибание рук 3 мин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2.30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120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106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104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102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2.40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2.50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80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  <w:lang w:eastAsia="en-US"/>
              </w:rPr>
            </w:pPr>
            <w:r w:rsidRPr="00583BF6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3.19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83BF6"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6.30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583BF6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6.35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8.38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76D53" w:rsidRPr="00583BF6" w:rsidTr="00B32FB1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7.00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9" w:type="pct"/>
          </w:tcPr>
          <w:p w:rsidR="00C76D53" w:rsidRPr="00583BF6" w:rsidRDefault="00C76D53" w:rsidP="00B32FB1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53" w:rsidRPr="00583BF6" w:rsidRDefault="00C76D53" w:rsidP="00B32FB1">
            <w:pPr>
              <w:widowControl/>
              <w:overflowPunct w:val="0"/>
              <w:spacing w:line="25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83BF6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76D53" w:rsidRPr="00583BF6" w:rsidRDefault="00C76D53" w:rsidP="00C76D53">
      <w:pPr>
        <w:pStyle w:val="a3"/>
        <w:jc w:val="both"/>
        <w:rPr>
          <w:rStyle w:val="a6"/>
          <w:color w:val="auto"/>
          <w:u w:val="none"/>
        </w:rPr>
      </w:pPr>
      <w:r w:rsidRPr="00583BF6">
        <w:rPr>
          <w:rStyle w:val="a6"/>
          <w:color w:val="auto"/>
          <w:u w:val="none"/>
        </w:rPr>
        <w:t>Результат, превышающий максимальный в таблице, дополнительными очками не оценивается</w:t>
      </w:r>
    </w:p>
    <w:p w:rsidR="00C76D53" w:rsidRDefault="00C76D53">
      <w:pPr>
        <w:widowControl/>
        <w:autoSpaceDE/>
        <w:autoSpaceDN/>
        <w:adjustRightInd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br w:type="page"/>
      </w:r>
    </w:p>
    <w:p w:rsidR="00C76D53" w:rsidRPr="00583BF6" w:rsidRDefault="00C76D53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  <w:r w:rsidRPr="00583BF6">
        <w:rPr>
          <w:rStyle w:val="a6"/>
          <w:color w:val="auto"/>
          <w:sz w:val="20"/>
          <w:szCs w:val="20"/>
          <w:u w:val="none"/>
        </w:rPr>
        <w:lastRenderedPageBreak/>
        <w:t xml:space="preserve">Приложение № </w:t>
      </w:r>
      <w:r>
        <w:rPr>
          <w:rStyle w:val="a6"/>
          <w:color w:val="auto"/>
          <w:sz w:val="20"/>
          <w:szCs w:val="20"/>
          <w:u w:val="none"/>
        </w:rPr>
        <w:t>2 программе Игр</w:t>
      </w:r>
    </w:p>
    <w:p w:rsidR="00C76D53" w:rsidRPr="00583BF6" w:rsidRDefault="00C76D53" w:rsidP="00C76D53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center"/>
        <w:rPr>
          <w:b/>
        </w:rPr>
      </w:pPr>
      <w:r w:rsidRPr="00583BF6">
        <w:rPr>
          <w:b/>
        </w:rPr>
        <w:t>ПЕРЕЧЕНЬ ВОЗМОЖНЫХ ШТРАФОВ</w:t>
      </w:r>
    </w:p>
    <w:p w:rsidR="00C76D53" w:rsidRPr="00583BF6" w:rsidRDefault="00C76D53" w:rsidP="00C76D53">
      <w:pPr>
        <w:pStyle w:val="a3"/>
        <w:ind w:firstLine="709"/>
        <w:jc w:val="center"/>
        <w:rPr>
          <w:b/>
        </w:rPr>
      </w:pPr>
      <w:r w:rsidRPr="00583BF6">
        <w:rPr>
          <w:b/>
        </w:rPr>
        <w:t>в конкурсе «Дисциплина и порядок»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Опоздание на построение, совещание, соревнование – 1 балл.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Неприбытие на построение, совещание, дежурство – 2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Невыход команды на утреннюю зарядку – 1 балл.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Отсутствие после отбоя на месте дислокации отделения – 5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Создание условий, мешающего ночному отдыху (хождение по территории лагеря, разговоры, свет, шум в палатке/комнате после отбоя) – 10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Самовольное покидание территории лагеря - 10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Курение на территории лагеря – 10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Выход на дистанцию соревнований без разрешения судейской коллегии – 5 балл.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Вмешательство в работу судейской коллегии – 10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Нарушение техники безопасности – 3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Оставление на ночлег лиц, не проживающих в лагере – 10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Порча имущества и оборудования в местах общего пользования – 3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Нарушение экологических и природоохранных норм – 3 балла.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 xml:space="preserve">Невыполнение распоряжений по лагерю коменданта, начальника лагеря, главного судьи, представителей Оргкомитета, а также нахождение на территории лагеря без </w:t>
      </w:r>
      <w:proofErr w:type="spellStart"/>
      <w:r w:rsidRPr="00583BF6">
        <w:t>бейджев</w:t>
      </w:r>
      <w:proofErr w:type="spellEnd"/>
      <w:r w:rsidRPr="00583BF6">
        <w:t xml:space="preserve"> – 5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Наличие замечаний во время дежурства руководителям отделений (дежурным) – 3 балла за каждое.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Посещение столовой с нарушением формы одежды, вынос посуды из столовой – 5 баллов.</w:t>
      </w:r>
    </w:p>
    <w:p w:rsidR="00C76D53" w:rsidRPr="00583BF6" w:rsidRDefault="00C76D53" w:rsidP="00C76D53">
      <w:pPr>
        <w:pStyle w:val="a3"/>
        <w:numPr>
          <w:ilvl w:val="0"/>
          <w:numId w:val="16"/>
        </w:numPr>
        <w:ind w:left="0" w:firstLine="709"/>
        <w:jc w:val="both"/>
      </w:pPr>
      <w:r w:rsidRPr="00583BF6">
        <w:t>Хранение скоропортящихся продуктов и пищевых отходов – 5 баллов</w:t>
      </w:r>
    </w:p>
    <w:p w:rsidR="00C76D53" w:rsidRPr="00583BF6" w:rsidRDefault="00C76D53" w:rsidP="00C76D53">
      <w:pPr>
        <w:pStyle w:val="a3"/>
        <w:ind w:firstLine="709"/>
        <w:rPr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u w:val="single"/>
        </w:rPr>
      </w:pPr>
      <w:r w:rsidRPr="00583BF6">
        <w:rPr>
          <w:u w:val="single"/>
        </w:rPr>
        <w:t>Порядок в лагере: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 xml:space="preserve">Небрежная постановка, </w:t>
      </w:r>
      <w:proofErr w:type="spellStart"/>
      <w:r w:rsidRPr="00583BF6">
        <w:t>обвисание</w:t>
      </w:r>
      <w:proofErr w:type="spellEnd"/>
      <w:r w:rsidRPr="00583BF6">
        <w:t>, перекос палаток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Беспорядок в лагере (разбросаны вещи, наличие мусора) - 1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Беспорядок в палатке (разбросаны вещи, не собрана постель, наличие мусора и т.п.)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Мокрые вещи в палатке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Грязная одежда и обувь в палатке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Неприспособленность элементов лагеря к условиям непогоды – 1балл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Нарушение требований безопасности при хранении колющих и режущих предметов – 1 балл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Рубка зеленых насаждений – 5 баллов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Неправильное оборудование костра – 1 балл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Антисанитарные, неправильные условия хранения продуктов, не раздельное хранение – 2 балла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Оставление костра без присмотра – 1 балл</w:t>
      </w:r>
    </w:p>
    <w:p w:rsidR="00C76D53" w:rsidRPr="00583BF6" w:rsidRDefault="00C76D53" w:rsidP="00C76D53">
      <w:pPr>
        <w:pStyle w:val="a3"/>
        <w:numPr>
          <w:ilvl w:val="0"/>
          <w:numId w:val="18"/>
        </w:numPr>
        <w:ind w:left="0" w:firstLine="709"/>
        <w:jc w:val="both"/>
      </w:pPr>
      <w:r w:rsidRPr="00583BF6">
        <w:t>Разведение огня в неразрешенных местах и на сухой траве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Отсутствие дежурного – 1 балл</w:t>
      </w:r>
    </w:p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u w:val="single"/>
        </w:rPr>
      </w:pPr>
      <w:r w:rsidRPr="00583BF6">
        <w:rPr>
          <w:u w:val="single"/>
        </w:rPr>
        <w:lastRenderedPageBreak/>
        <w:t>Порядок в комнате и на территории лагеря: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 xml:space="preserve">Не соблюдение порядка в комнатах (разбросаны вещи, не собрана постель, наличие мусора) </w:t>
      </w:r>
      <w:r w:rsidR="00046BFE" w:rsidRPr="00583BF6">
        <w:t xml:space="preserve">– </w:t>
      </w:r>
      <w:r w:rsidRPr="00583BF6">
        <w:t>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Грязная одежда и обувь в комнате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Неубранная территория возле комнаты на этаже – 1 балл.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Отсутствие дневального по этажу – 1 балл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Самовольное переселение или перенос имущества из одной комнаты в другую – 5 баллов</w:t>
      </w:r>
    </w:p>
    <w:p w:rsidR="00C76D53" w:rsidRPr="00583BF6" w:rsidRDefault="00C76D53" w:rsidP="00C76D53">
      <w:pPr>
        <w:pStyle w:val="a3"/>
        <w:numPr>
          <w:ilvl w:val="0"/>
          <w:numId w:val="17"/>
        </w:numPr>
        <w:ind w:left="0" w:firstLine="709"/>
        <w:jc w:val="both"/>
      </w:pPr>
      <w:r w:rsidRPr="00583BF6">
        <w:t>Порча имущества и оборудования в жилых помещениях и местах общего пользования (порча мебели, окон, дверей, замков, сантехнического и электрооборудования и т.п.) – 5 баллов</w:t>
      </w:r>
    </w:p>
    <w:p w:rsidR="00C76D53" w:rsidRDefault="00C76D53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C76D53" w:rsidRDefault="00C76D53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2D74A7" w:rsidRDefault="002D74A7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</w:p>
    <w:p w:rsidR="00C76D53" w:rsidRPr="00583BF6" w:rsidRDefault="00C76D53" w:rsidP="00C76D53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  <w:r w:rsidRPr="00583BF6">
        <w:rPr>
          <w:rStyle w:val="a6"/>
          <w:color w:val="auto"/>
          <w:sz w:val="20"/>
          <w:szCs w:val="20"/>
          <w:u w:val="none"/>
        </w:rPr>
        <w:lastRenderedPageBreak/>
        <w:t xml:space="preserve">Приложение № </w:t>
      </w:r>
      <w:r>
        <w:rPr>
          <w:rStyle w:val="a6"/>
          <w:color w:val="auto"/>
          <w:sz w:val="20"/>
          <w:szCs w:val="20"/>
          <w:u w:val="none"/>
        </w:rPr>
        <w:t>3 к программе Игр</w:t>
      </w:r>
    </w:p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center"/>
        <w:rPr>
          <w:b/>
        </w:rPr>
      </w:pPr>
      <w:r w:rsidRPr="00583BF6">
        <w:rPr>
          <w:b/>
        </w:rPr>
        <w:t>ТАБЛИЦА</w:t>
      </w:r>
    </w:p>
    <w:p w:rsidR="00C76D53" w:rsidRPr="00583BF6" w:rsidRDefault="00C76D53" w:rsidP="00C76D53">
      <w:pPr>
        <w:pStyle w:val="a3"/>
        <w:ind w:firstLine="709"/>
        <w:jc w:val="center"/>
        <w:rPr>
          <w:b/>
        </w:rPr>
      </w:pPr>
      <w:r w:rsidRPr="00583BF6">
        <w:rPr>
          <w:b/>
        </w:rPr>
        <w:t>перевода штрафных баллов в штрафное место</w:t>
      </w:r>
    </w:p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Штрафные баллы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Штрафное место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 xml:space="preserve">от 1 до 5 баллов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6 до 10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11 до 15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16 до 20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21 до 25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26 до 30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31 до 35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36 до 40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41 до 50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51 до 55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56 до 60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61 до 65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66 до 70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71 до 75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76 до 80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81 до 85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86 до 90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91 до 95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 96 до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C76D53" w:rsidRPr="00583BF6" w:rsidTr="00B32FB1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Свыше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53" w:rsidRPr="00583BF6" w:rsidRDefault="00C76D53" w:rsidP="00B32FB1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83BF6">
              <w:rPr>
                <w:sz w:val="22"/>
                <w:szCs w:val="22"/>
                <w:lang w:eastAsia="en-US"/>
              </w:rPr>
              <w:t>ОТСТРАНЕНИЕ от участия в Играх</w:t>
            </w:r>
          </w:p>
        </w:tc>
      </w:tr>
    </w:tbl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p w:rsidR="00C76D53" w:rsidRDefault="00C76D53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2D74A7" w:rsidRDefault="002D74A7" w:rsidP="00C76D53">
      <w:pPr>
        <w:pStyle w:val="a3"/>
        <w:ind w:firstLine="709"/>
        <w:jc w:val="right"/>
        <w:rPr>
          <w:sz w:val="20"/>
          <w:szCs w:val="20"/>
        </w:rPr>
      </w:pPr>
    </w:p>
    <w:p w:rsidR="00C76D53" w:rsidRDefault="00C76D53" w:rsidP="00C76D53">
      <w:pPr>
        <w:pStyle w:val="a3"/>
        <w:ind w:firstLine="709"/>
        <w:jc w:val="right"/>
        <w:rPr>
          <w:sz w:val="20"/>
          <w:szCs w:val="20"/>
        </w:rPr>
      </w:pPr>
      <w:r w:rsidRPr="00583BF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 программе Игр</w:t>
      </w:r>
    </w:p>
    <w:p w:rsidR="00C76D53" w:rsidRPr="00583BF6" w:rsidRDefault="00C76D53" w:rsidP="00C76D53">
      <w:pPr>
        <w:pStyle w:val="a3"/>
        <w:ind w:firstLine="709"/>
        <w:jc w:val="right"/>
        <w:rPr>
          <w:sz w:val="20"/>
          <w:szCs w:val="20"/>
        </w:rPr>
      </w:pPr>
    </w:p>
    <w:p w:rsidR="00C76D53" w:rsidRPr="00583BF6" w:rsidRDefault="00C76D53" w:rsidP="00C76D53">
      <w:pPr>
        <w:pStyle w:val="a3"/>
        <w:ind w:firstLine="709"/>
        <w:jc w:val="both"/>
        <w:rPr>
          <w:sz w:val="20"/>
          <w:szCs w:val="20"/>
        </w:rPr>
      </w:pPr>
    </w:p>
    <w:p w:rsidR="00C76D53" w:rsidRPr="00583BF6" w:rsidRDefault="00C76D53" w:rsidP="00C76D53">
      <w:pPr>
        <w:pStyle w:val="3"/>
        <w:spacing w:before="0"/>
        <w:jc w:val="center"/>
        <w:rPr>
          <w:szCs w:val="24"/>
        </w:rPr>
      </w:pPr>
      <w:r w:rsidRPr="00583BF6">
        <w:rPr>
          <w:bCs w:val="0"/>
          <w:szCs w:val="24"/>
        </w:rPr>
        <w:t>Образец штандарта</w:t>
      </w:r>
    </w:p>
    <w:p w:rsidR="00C76D53" w:rsidRPr="00583BF6" w:rsidRDefault="00C76D53" w:rsidP="00C76D53">
      <w:pPr>
        <w:rPr>
          <w:szCs w:val="24"/>
        </w:rPr>
      </w:pPr>
    </w:p>
    <w:p w:rsidR="00C76D53" w:rsidRPr="00583BF6" w:rsidRDefault="00C76D53" w:rsidP="00C76D53">
      <w:r w:rsidRPr="00583BF6">
        <w:t>Высота древка – 2 м</w:t>
      </w:r>
    </w:p>
    <w:p w:rsidR="00C76D53" w:rsidRPr="00583BF6" w:rsidRDefault="00C76D53" w:rsidP="00C76D53">
      <w:r w:rsidRPr="00583BF6">
        <w:t>Диаметр древка – 2 см</w:t>
      </w:r>
    </w:p>
    <w:p w:rsidR="00C76D53" w:rsidRPr="00583BF6" w:rsidRDefault="00C76D53" w:rsidP="00C76D53">
      <w:r w:rsidRPr="00583BF6">
        <w:t>Диаметр шнура – 0,5 см</w:t>
      </w:r>
    </w:p>
    <w:p w:rsidR="00C76D53" w:rsidRPr="00583BF6" w:rsidRDefault="00C76D53" w:rsidP="00C76D53">
      <w:r w:rsidRPr="00583BF6">
        <w:t>Ширина полосы – 1,2 см</w:t>
      </w:r>
    </w:p>
    <w:p w:rsidR="00C76D53" w:rsidRPr="00583BF6" w:rsidRDefault="00C76D53" w:rsidP="00C76D53">
      <w:r w:rsidRPr="00583BF6">
        <w:t>Диаметр эмблемы – 20 см</w:t>
      </w:r>
    </w:p>
    <w:p w:rsidR="00C76D53" w:rsidRPr="00583BF6" w:rsidRDefault="00C76D53" w:rsidP="00C76D53">
      <w:r w:rsidRPr="00583BF6">
        <w:t>Расстояние от края до полоски – 0,5 см</w:t>
      </w:r>
    </w:p>
    <w:p w:rsidR="00C76D53" w:rsidRPr="00583BF6" w:rsidRDefault="00C76D53" w:rsidP="00C76D53">
      <w:pPr>
        <w:jc w:val="right"/>
      </w:pPr>
    </w:p>
    <w:p w:rsidR="00C76D53" w:rsidRPr="00583BF6" w:rsidRDefault="00C76D53" w:rsidP="00C76D53">
      <w:pPr>
        <w:jc w:val="right"/>
      </w:pPr>
    </w:p>
    <w:p w:rsidR="00C76D53" w:rsidRPr="00583BF6" w:rsidRDefault="00C76D53" w:rsidP="00C76D53">
      <w:pPr>
        <w:jc w:val="center"/>
      </w:pPr>
      <w:r w:rsidRPr="00583BF6">
        <w:rPr>
          <w:noProof/>
        </w:rPr>
        <w:drawing>
          <wp:inline distT="0" distB="0" distL="0" distR="0">
            <wp:extent cx="3679825" cy="6664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53" w:rsidRDefault="00C76D53">
      <w:pPr>
        <w:widowControl/>
        <w:autoSpaceDE/>
        <w:autoSpaceDN/>
        <w:adjustRightInd/>
        <w:rPr>
          <w:rStyle w:val="a6"/>
          <w:color w:val="auto"/>
          <w:u w:val="none"/>
        </w:rPr>
      </w:pPr>
    </w:p>
    <w:p w:rsidR="00C76D53" w:rsidRDefault="00C76D53">
      <w:pPr>
        <w:widowControl/>
        <w:autoSpaceDE/>
        <w:autoSpaceDN/>
        <w:adjustRightInd/>
        <w:rPr>
          <w:rStyle w:val="a6"/>
          <w:color w:val="auto"/>
          <w:u w:val="none"/>
        </w:rPr>
      </w:pPr>
    </w:p>
    <w:p w:rsidR="00C76D53" w:rsidRDefault="00C76D53">
      <w:pPr>
        <w:widowControl/>
        <w:autoSpaceDE/>
        <w:autoSpaceDN/>
        <w:adjustRightInd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br w:type="page"/>
      </w:r>
    </w:p>
    <w:p w:rsidR="002D3B15" w:rsidRPr="00583BF6" w:rsidRDefault="002D3B15" w:rsidP="002D3B15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  <w:r w:rsidRPr="00583BF6">
        <w:rPr>
          <w:rStyle w:val="a6"/>
          <w:color w:val="auto"/>
          <w:sz w:val="20"/>
          <w:szCs w:val="20"/>
          <w:u w:val="none"/>
        </w:rPr>
        <w:lastRenderedPageBreak/>
        <w:t>Приложение</w:t>
      </w:r>
      <w:r w:rsidR="007E34AC" w:rsidRPr="00583BF6">
        <w:rPr>
          <w:rStyle w:val="a6"/>
          <w:color w:val="auto"/>
          <w:sz w:val="20"/>
          <w:szCs w:val="20"/>
          <w:u w:val="none"/>
        </w:rPr>
        <w:t xml:space="preserve"> №</w:t>
      </w:r>
      <w:r w:rsidR="00DB35AF">
        <w:rPr>
          <w:rStyle w:val="a6"/>
          <w:color w:val="auto"/>
          <w:sz w:val="20"/>
          <w:szCs w:val="20"/>
          <w:u w:val="none"/>
        </w:rPr>
        <w:t xml:space="preserve"> 2</w:t>
      </w:r>
      <w:r w:rsidR="004E7611">
        <w:rPr>
          <w:rStyle w:val="a6"/>
          <w:color w:val="auto"/>
          <w:sz w:val="20"/>
          <w:szCs w:val="20"/>
          <w:u w:val="none"/>
        </w:rPr>
        <w:t xml:space="preserve"> к положению</w:t>
      </w:r>
    </w:p>
    <w:p w:rsidR="00046BFE" w:rsidRDefault="00046BFE" w:rsidP="002D3B15">
      <w:pPr>
        <w:pStyle w:val="a3"/>
        <w:ind w:firstLine="709"/>
        <w:jc w:val="center"/>
        <w:rPr>
          <w:b/>
        </w:rPr>
      </w:pPr>
    </w:p>
    <w:p w:rsidR="002D3B15" w:rsidRPr="00583BF6" w:rsidRDefault="002D3B15" w:rsidP="002D3B15">
      <w:pPr>
        <w:pStyle w:val="a3"/>
        <w:ind w:firstLine="709"/>
        <w:jc w:val="center"/>
        <w:rPr>
          <w:b/>
        </w:rPr>
      </w:pPr>
      <w:r w:rsidRPr="00583BF6">
        <w:rPr>
          <w:b/>
        </w:rPr>
        <w:t>ЗАЯВКА</w:t>
      </w:r>
    </w:p>
    <w:p w:rsidR="002D3B15" w:rsidRPr="008C07FC" w:rsidRDefault="002D3B15" w:rsidP="000B4C00">
      <w:pPr>
        <w:pStyle w:val="a3"/>
        <w:ind w:firstLine="709"/>
        <w:jc w:val="center"/>
      </w:pPr>
      <w:r w:rsidRPr="008C07FC">
        <w:t xml:space="preserve">на участие в </w:t>
      </w:r>
      <w:r w:rsidR="00976D6D" w:rsidRPr="008C07FC">
        <w:rPr>
          <w:lang w:val="en-US"/>
        </w:rPr>
        <w:t>LI</w:t>
      </w:r>
      <w:r w:rsidR="00976D6D" w:rsidRPr="008C07FC">
        <w:t xml:space="preserve"> </w:t>
      </w:r>
      <w:r w:rsidR="000B4C00" w:rsidRPr="008C07FC">
        <w:rPr>
          <w:bCs/>
          <w:sz w:val="26"/>
          <w:szCs w:val="26"/>
        </w:rPr>
        <w:t xml:space="preserve">республиканских финальных </w:t>
      </w:r>
      <w:r w:rsidR="000B4C00" w:rsidRPr="008C07FC">
        <w:rPr>
          <w:sz w:val="26"/>
          <w:szCs w:val="26"/>
        </w:rPr>
        <w:t xml:space="preserve">военно-спортивных играх </w:t>
      </w:r>
      <w:r w:rsidR="000B4C00" w:rsidRPr="008C07FC">
        <w:rPr>
          <w:bCs/>
          <w:sz w:val="26"/>
          <w:szCs w:val="26"/>
        </w:rPr>
        <w:t xml:space="preserve">«Зарница» и «Орленок» </w:t>
      </w:r>
      <w:r w:rsidR="0012166D" w:rsidRPr="008C07FC">
        <w:t>в 2019</w:t>
      </w:r>
      <w:r w:rsidRPr="008C07FC">
        <w:t xml:space="preserve"> году</w:t>
      </w:r>
    </w:p>
    <w:p w:rsidR="002D3B15" w:rsidRPr="00583BF6" w:rsidRDefault="002D3B15" w:rsidP="002D3B15">
      <w:pPr>
        <w:pStyle w:val="a3"/>
        <w:jc w:val="center"/>
        <w:rPr>
          <w:b/>
        </w:rPr>
      </w:pPr>
      <w:r w:rsidRPr="000B4C00">
        <w:rPr>
          <w:b/>
        </w:rPr>
        <w:t>_____________________________________________________________________________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(наименование команды, образовательного учреждения, муниципалитета)</w:t>
      </w:r>
    </w:p>
    <w:p w:rsidR="002D3B15" w:rsidRPr="00583BF6" w:rsidRDefault="002D3B15" w:rsidP="002D3B15">
      <w:pPr>
        <w:pStyle w:val="a3"/>
        <w:jc w:val="center"/>
        <w:rPr>
          <w:b/>
          <w:i/>
        </w:rPr>
      </w:pPr>
      <w:r w:rsidRPr="00583BF6">
        <w:t>группа</w:t>
      </w:r>
      <w:r w:rsidRPr="00583BF6">
        <w:rPr>
          <w:b/>
          <w:i/>
        </w:rPr>
        <w:t xml:space="preserve"> ____________________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(«Зарница», «Орленок», ВПК, ПОО)</w:t>
      </w:r>
    </w:p>
    <w:p w:rsidR="002D3B15" w:rsidRPr="00583BF6" w:rsidRDefault="002D3B15" w:rsidP="002D3B15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3"/>
        <w:gridCol w:w="1276"/>
        <w:gridCol w:w="930"/>
        <w:gridCol w:w="1338"/>
        <w:gridCol w:w="1836"/>
        <w:gridCol w:w="1304"/>
        <w:gridCol w:w="1257"/>
      </w:tblGrid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 xml:space="preserve">№№ </w:t>
            </w:r>
            <w:proofErr w:type="gramStart"/>
            <w:r w:rsidRPr="00583BF6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83BF6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 xml:space="preserve">Фото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Фамилия, имя, отчество участника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Класс/</w:t>
            </w:r>
            <w:r w:rsidR="00DA3F6B" w:rsidRPr="00583BF6">
              <w:rPr>
                <w:b/>
                <w:sz w:val="20"/>
                <w:szCs w:val="20"/>
                <w:lang w:eastAsia="en-US"/>
              </w:rPr>
              <w:br/>
            </w:r>
            <w:r w:rsidRPr="00583BF6">
              <w:rPr>
                <w:b/>
                <w:sz w:val="20"/>
                <w:szCs w:val="20"/>
                <w:lang w:eastAsia="en-US"/>
              </w:rPr>
              <w:t xml:space="preserve">группа </w:t>
            </w:r>
            <w:r w:rsidRPr="00583BF6">
              <w:rPr>
                <w:sz w:val="20"/>
                <w:szCs w:val="20"/>
                <w:lang w:eastAsia="en-US"/>
              </w:rPr>
              <w:t>(для ПОО)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Виза врача о допуске к соревнованиям</w:t>
            </w:r>
          </w:p>
        </w:tc>
      </w:tr>
      <w:tr w:rsidR="002D3B15" w:rsidRPr="00583BF6" w:rsidTr="00DA3F6B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командир отделения</w:t>
            </w: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Иванов Иван Иванович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10</w:t>
            </w:r>
            <w:proofErr w:type="gramStart"/>
            <w:r w:rsidRPr="00583BF6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7E34AC" w:rsidP="007E34AC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01.01.1999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 w:rsidP="00DA3F6B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 xml:space="preserve">9700 940000 </w:t>
            </w:r>
            <w:proofErr w:type="gramStart"/>
            <w:r w:rsidRPr="00583BF6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583BF6">
              <w:rPr>
                <w:sz w:val="20"/>
                <w:szCs w:val="20"/>
                <w:lang w:eastAsia="en-US"/>
              </w:rPr>
              <w:t xml:space="preserve"> отделением УФ</w:t>
            </w:r>
            <w:r w:rsidR="00DA3F6B" w:rsidRPr="00583BF6">
              <w:rPr>
                <w:sz w:val="20"/>
                <w:szCs w:val="20"/>
                <w:lang w:eastAsia="en-US"/>
              </w:rPr>
              <w:t xml:space="preserve">МС России в Чебоксарском районе </w:t>
            </w:r>
            <w:r w:rsidR="007E34AC" w:rsidRPr="00583BF6">
              <w:rPr>
                <w:sz w:val="20"/>
                <w:szCs w:val="20"/>
                <w:lang w:eastAsia="en-US"/>
              </w:rPr>
              <w:t xml:space="preserve"> 03.05.2013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г. Алатырь, ул. Ленина, д. 1, кв.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DA3F6B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заместитель командира</w:t>
            </w: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DA3F6B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юнармейцы</w:t>
            </w: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3B15" w:rsidRPr="00583BF6" w:rsidTr="007E34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D3B15" w:rsidRPr="00583BF6" w:rsidRDefault="002D3B15" w:rsidP="002D3B15">
      <w:pPr>
        <w:pStyle w:val="a3"/>
        <w:ind w:firstLine="709"/>
        <w:jc w:val="both"/>
        <w:rPr>
          <w:sz w:val="16"/>
          <w:szCs w:val="16"/>
        </w:rPr>
      </w:pPr>
    </w:p>
    <w:p w:rsidR="002D3B15" w:rsidRPr="00583BF6" w:rsidRDefault="002D3B15" w:rsidP="002D3B15">
      <w:pPr>
        <w:pStyle w:val="a3"/>
        <w:jc w:val="both"/>
      </w:pPr>
      <w:r w:rsidRPr="00583BF6">
        <w:t>К соревнованиям допущено</w:t>
      </w:r>
      <w:proofErr w:type="gramStart"/>
      <w:r w:rsidRPr="00583BF6">
        <w:t xml:space="preserve"> _____ (___________________________) </w:t>
      </w:r>
      <w:proofErr w:type="gramEnd"/>
      <w:r w:rsidRPr="00583BF6">
        <w:t>человек.</w:t>
      </w:r>
    </w:p>
    <w:p w:rsidR="002D3B15" w:rsidRPr="00583BF6" w:rsidRDefault="002D3B15" w:rsidP="002D3B15">
      <w:pPr>
        <w:pStyle w:val="a3"/>
        <w:jc w:val="both"/>
        <w:rPr>
          <w:sz w:val="16"/>
          <w:szCs w:val="16"/>
        </w:rPr>
      </w:pPr>
    </w:p>
    <w:p w:rsidR="002D3B15" w:rsidRPr="00583BF6" w:rsidRDefault="002D3B15" w:rsidP="002D3B15">
      <w:pPr>
        <w:pStyle w:val="a3"/>
        <w:jc w:val="both"/>
      </w:pPr>
      <w:r w:rsidRPr="00583BF6">
        <w:t>Представитель команды:</w:t>
      </w:r>
    </w:p>
    <w:p w:rsidR="002D3B15" w:rsidRPr="00583BF6" w:rsidRDefault="002D3B15" w:rsidP="002D3B15">
      <w:pPr>
        <w:pStyle w:val="a3"/>
        <w:jc w:val="both"/>
      </w:pPr>
      <w:r w:rsidRPr="00583BF6">
        <w:t>_________________________               __________               _________________________</w:t>
      </w:r>
    </w:p>
    <w:p w:rsidR="002D3B15" w:rsidRPr="00583BF6" w:rsidRDefault="002D3B15" w:rsidP="002D3B15">
      <w:pPr>
        <w:pStyle w:val="a3"/>
        <w:jc w:val="both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 xml:space="preserve">                (должность)</w:t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  <w:t xml:space="preserve">         (подпись)</w:t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  <w:t xml:space="preserve">          (расшифровка)</w:t>
      </w:r>
    </w:p>
    <w:p w:rsidR="002D3B15" w:rsidRPr="00583BF6" w:rsidRDefault="002D3B15" w:rsidP="002D3B15">
      <w:pPr>
        <w:pStyle w:val="a3"/>
        <w:jc w:val="both"/>
        <w:rPr>
          <w:sz w:val="16"/>
          <w:szCs w:val="16"/>
        </w:rPr>
      </w:pPr>
    </w:p>
    <w:p w:rsidR="002D3B15" w:rsidRPr="00583BF6" w:rsidRDefault="002D3B15" w:rsidP="002D3B15">
      <w:pPr>
        <w:pStyle w:val="a3"/>
        <w:jc w:val="both"/>
      </w:pPr>
      <w:r w:rsidRPr="00583BF6">
        <w:t>Врач:                                                       __________               _________________________</w:t>
      </w:r>
    </w:p>
    <w:p w:rsidR="002D3B15" w:rsidRPr="00583BF6" w:rsidRDefault="002D3B15" w:rsidP="002D3B15">
      <w:pPr>
        <w:pStyle w:val="a3"/>
        <w:jc w:val="both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  <w:t xml:space="preserve">                        (подпись)</w:t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</w:r>
      <w:r w:rsidRPr="00583BF6">
        <w:rPr>
          <w:i/>
          <w:sz w:val="20"/>
          <w:szCs w:val="20"/>
        </w:rPr>
        <w:tab/>
        <w:t xml:space="preserve">          (расшифровка)</w:t>
      </w:r>
    </w:p>
    <w:p w:rsidR="002D3B15" w:rsidRPr="00583BF6" w:rsidRDefault="002D3B15" w:rsidP="002D3B15">
      <w:pPr>
        <w:pStyle w:val="a3"/>
        <w:jc w:val="both"/>
        <w:rPr>
          <w:sz w:val="16"/>
          <w:szCs w:val="16"/>
        </w:rPr>
      </w:pPr>
    </w:p>
    <w:p w:rsidR="002D3B15" w:rsidRPr="00583BF6" w:rsidRDefault="002D3B15" w:rsidP="002D3B15">
      <w:pPr>
        <w:pStyle w:val="a3"/>
        <w:jc w:val="both"/>
      </w:pPr>
      <w:r w:rsidRPr="00583BF6">
        <w:t>Директор</w:t>
      </w:r>
    </w:p>
    <w:p w:rsidR="002D3B15" w:rsidRPr="00583BF6" w:rsidRDefault="002D3B15" w:rsidP="002D3B15">
      <w:pPr>
        <w:pStyle w:val="a3"/>
        <w:jc w:val="both"/>
        <w:rPr>
          <w:sz w:val="16"/>
          <w:szCs w:val="16"/>
        </w:rPr>
      </w:pPr>
    </w:p>
    <w:p w:rsidR="002D3B15" w:rsidRPr="00583BF6" w:rsidRDefault="002D3B15" w:rsidP="002D3B15">
      <w:pPr>
        <w:pStyle w:val="a3"/>
        <w:jc w:val="both"/>
      </w:pPr>
      <w:r w:rsidRPr="00583BF6">
        <w:t>М.П.</w:t>
      </w:r>
    </w:p>
    <w:p w:rsidR="002D3B15" w:rsidRPr="00583BF6" w:rsidRDefault="002D3B15" w:rsidP="002D3B15">
      <w:pPr>
        <w:pStyle w:val="a3"/>
        <w:ind w:firstLine="709"/>
        <w:jc w:val="both"/>
        <w:rPr>
          <w:sz w:val="20"/>
          <w:szCs w:val="20"/>
        </w:rPr>
      </w:pPr>
      <w:r w:rsidRPr="00583BF6">
        <w:t>Сопровождающие лица</w:t>
      </w:r>
      <w:r w:rsidRPr="00583BF6">
        <w:rPr>
          <w:sz w:val="20"/>
          <w:szCs w:val="20"/>
        </w:rPr>
        <w:t>:</w:t>
      </w:r>
    </w:p>
    <w:p w:rsidR="002D3B15" w:rsidRPr="00583BF6" w:rsidRDefault="002D3B15" w:rsidP="002D3B15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338"/>
        <w:gridCol w:w="1101"/>
        <w:gridCol w:w="882"/>
        <w:gridCol w:w="1219"/>
        <w:gridCol w:w="1822"/>
        <w:gridCol w:w="1395"/>
        <w:gridCol w:w="1475"/>
      </w:tblGrid>
      <w:tr w:rsidR="0012166D" w:rsidRPr="00583BF6" w:rsidTr="0012166D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№№</w:t>
            </w:r>
          </w:p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83BF6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83BF6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Фамилия, имя, отчество (полностью)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Должность на основном месте работы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Должность на месте проведения Игр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3BF6">
              <w:rPr>
                <w:b/>
                <w:sz w:val="20"/>
                <w:szCs w:val="20"/>
                <w:lang w:eastAsia="en-US"/>
              </w:rPr>
              <w:t>Контактный телефон (сотовый) для руководителя и помощника</w:t>
            </w:r>
          </w:p>
        </w:tc>
      </w:tr>
      <w:tr w:rsidR="0012166D" w:rsidRPr="00583BF6" w:rsidTr="0012166D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Руководитель отделения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66D" w:rsidRPr="00583BF6" w:rsidTr="0012166D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83BF6">
              <w:rPr>
                <w:sz w:val="20"/>
                <w:szCs w:val="20"/>
                <w:lang w:eastAsia="en-US"/>
              </w:rPr>
              <w:t xml:space="preserve">Помощник руководителя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D" w:rsidRPr="00583BF6" w:rsidRDefault="0012166D">
            <w:pPr>
              <w:pStyle w:val="a3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D3B15" w:rsidRPr="00583BF6" w:rsidRDefault="002D3B15" w:rsidP="002D3B15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4E7611" w:rsidRDefault="004E7611" w:rsidP="002D3B15">
      <w:pPr>
        <w:pStyle w:val="a3"/>
        <w:ind w:firstLine="709"/>
        <w:jc w:val="right"/>
        <w:rPr>
          <w:rStyle w:val="a6"/>
          <w:i/>
          <w:sz w:val="20"/>
          <w:szCs w:val="20"/>
        </w:rPr>
        <w:sectPr w:rsidR="004E7611" w:rsidSect="00C65C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B15" w:rsidRPr="004E7611" w:rsidRDefault="00B624AD" w:rsidP="004E7611">
      <w:pPr>
        <w:pStyle w:val="a3"/>
        <w:ind w:firstLine="709"/>
        <w:jc w:val="right"/>
        <w:rPr>
          <w:rStyle w:val="a6"/>
          <w:color w:val="auto"/>
          <w:sz w:val="20"/>
          <w:szCs w:val="20"/>
          <w:u w:val="none"/>
        </w:rPr>
      </w:pPr>
      <w:r>
        <w:rPr>
          <w:rStyle w:val="a6"/>
          <w:color w:val="auto"/>
          <w:sz w:val="20"/>
          <w:szCs w:val="20"/>
          <w:u w:val="none"/>
        </w:rPr>
        <w:lastRenderedPageBreak/>
        <w:t>Приложение № 3</w:t>
      </w:r>
      <w:r w:rsidR="003028F3" w:rsidRPr="00583BF6">
        <w:rPr>
          <w:rStyle w:val="a6"/>
          <w:color w:val="auto"/>
          <w:sz w:val="20"/>
          <w:szCs w:val="20"/>
          <w:u w:val="none"/>
        </w:rPr>
        <w:t xml:space="preserve"> </w:t>
      </w:r>
      <w:r w:rsidR="004E7611" w:rsidRPr="004E7611">
        <w:rPr>
          <w:rStyle w:val="a6"/>
          <w:color w:val="auto"/>
          <w:sz w:val="20"/>
          <w:szCs w:val="20"/>
          <w:u w:val="none"/>
        </w:rPr>
        <w:t>к положению</w:t>
      </w:r>
    </w:p>
    <w:p w:rsidR="002D3B15" w:rsidRPr="00583BF6" w:rsidRDefault="002D3B15" w:rsidP="002D3B15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2D3B15" w:rsidRPr="00FA6507" w:rsidRDefault="002D3B15" w:rsidP="002D3B15">
      <w:pPr>
        <w:pStyle w:val="a3"/>
        <w:ind w:firstLine="709"/>
        <w:jc w:val="center"/>
      </w:pPr>
      <w:proofErr w:type="spellStart"/>
      <w:r w:rsidRPr="00FA6507">
        <w:t>Бейдж</w:t>
      </w:r>
      <w:proofErr w:type="spellEnd"/>
    </w:p>
    <w:p w:rsidR="002D3B15" w:rsidRPr="00FA6507" w:rsidRDefault="002D3B15" w:rsidP="00FA6507">
      <w:pPr>
        <w:pStyle w:val="a3"/>
        <w:ind w:firstLine="709"/>
        <w:jc w:val="center"/>
      </w:pPr>
      <w:r w:rsidRPr="00FA6507">
        <w:t xml:space="preserve">участника </w:t>
      </w:r>
      <w:r w:rsidR="00FA6507" w:rsidRPr="00FA6507">
        <w:rPr>
          <w:bCs/>
          <w:sz w:val="26"/>
          <w:szCs w:val="26"/>
        </w:rPr>
        <w:t xml:space="preserve">республиканских финальных </w:t>
      </w:r>
      <w:r w:rsidR="00FA6507" w:rsidRPr="00FA6507">
        <w:rPr>
          <w:sz w:val="26"/>
          <w:szCs w:val="26"/>
        </w:rPr>
        <w:t xml:space="preserve">военно-спортивных игр </w:t>
      </w:r>
      <w:r w:rsidR="00FA6507" w:rsidRPr="00FA6507">
        <w:rPr>
          <w:bCs/>
          <w:sz w:val="26"/>
          <w:szCs w:val="26"/>
        </w:rPr>
        <w:t xml:space="preserve">«Зарница» и «Орленок» </w:t>
      </w:r>
      <w:r w:rsidR="00813593">
        <w:t>в 201</w:t>
      </w:r>
      <w:r w:rsidR="00813593" w:rsidRPr="00813593">
        <w:t>9</w:t>
      </w:r>
      <w:r w:rsidR="00FA6507" w:rsidRPr="00FA6507">
        <w:t xml:space="preserve"> году 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612"/>
        <w:gridCol w:w="1339"/>
        <w:gridCol w:w="4149"/>
      </w:tblGrid>
      <w:tr w:rsidR="002D3B15" w:rsidRPr="00583BF6" w:rsidTr="00A02BEA">
        <w:trPr>
          <w:trHeight w:val="321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05pt;margin-top:6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tCBGt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Цветное </w:t>
            </w:r>
            <w:r w:rsidR="002D3B15"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фото</w:t>
            </w:r>
          </w:p>
          <w:p w:rsidR="008A2135" w:rsidRPr="00583BF6" w:rsidRDefault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3*4</w: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Командир отделения 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 xml:space="preserve">01.01.2001 г.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4.05pt;margin-top:6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xMlA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фото</w: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Заместитель командира отделения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>01.01.2001 г.</w:t>
            </w:r>
          </w:p>
        </w:tc>
      </w:tr>
      <w:tr w:rsidR="002D3B15" w:rsidRPr="00583BF6" w:rsidTr="002D3B15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4.05pt;margin-top:6.3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HlQIAACQ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cKLXH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8A2135" w:rsidRPr="00583BF6" w:rsidRDefault="008A2135" w:rsidP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Цветное фото</w:t>
            </w:r>
          </w:p>
          <w:p w:rsidR="008A2135" w:rsidRPr="00583BF6" w:rsidRDefault="008A2135" w:rsidP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3*4</w:t>
            </w:r>
          </w:p>
          <w:p w:rsidR="008A2135" w:rsidRPr="00583BF6" w:rsidRDefault="008A2135" w:rsidP="008A213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>юнармеец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>01.01.2001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4.05pt;margin-top:6.3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A+aP0S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фото</w: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>юнармеец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>01.01.2001 г.</w:t>
            </w:r>
          </w:p>
        </w:tc>
      </w:tr>
      <w:tr w:rsidR="002D3B15" w:rsidRPr="00583BF6" w:rsidTr="00A02BEA">
        <w:trPr>
          <w:trHeight w:val="51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15" w:rsidRPr="00583BF6" w:rsidRDefault="002D3B15" w:rsidP="00A02BEA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>На в</w:t>
            </w:r>
            <w:r w:rsidR="00A02BEA" w:rsidRPr="00583BF6">
              <w:rPr>
                <w:rFonts w:eastAsia="Calibri"/>
                <w:b/>
                <w:sz w:val="24"/>
                <w:szCs w:val="24"/>
                <w:lang w:eastAsia="en-US"/>
              </w:rPr>
              <w:t>сех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D3B15" w:rsidP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 w:rsidP="008A213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D3B15" w:rsidRPr="00583BF6" w:rsidRDefault="002D3B15" w:rsidP="008A2135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b/>
                <w:sz w:val="24"/>
                <w:szCs w:val="24"/>
                <w:lang w:eastAsia="en-US"/>
              </w:rPr>
              <w:t>На всех участников</w:t>
            </w:r>
          </w:p>
        </w:tc>
      </w:tr>
      <w:tr w:rsidR="002D3B15" w:rsidRPr="00583BF6" w:rsidTr="002D3B15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4.05pt;margin-top:6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RalQ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DW5qRa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8A2135" w:rsidRPr="00583BF6" w:rsidRDefault="008A2135" w:rsidP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Цветное фото</w:t>
            </w:r>
          </w:p>
          <w:p w:rsidR="008A2135" w:rsidRPr="00583BF6" w:rsidRDefault="008A2135" w:rsidP="008A213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3*4</w: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2D3B15" w:rsidRPr="00583BF6" w:rsidRDefault="002D3B15" w:rsidP="008A2135">
            <w:pPr>
              <w:spacing w:line="25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>Руководитель отделения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B15" w:rsidRPr="00583BF6" w:rsidRDefault="002E20BB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4.05pt;margin-top:6.3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jlQIAACY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Z+bBjlQIAACY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>фото</w:t>
            </w: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83BF6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г. Алатырь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583BF6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2D3B15" w:rsidRPr="00583BF6" w:rsidRDefault="008A2135" w:rsidP="008A2135">
            <w:pPr>
              <w:spacing w:line="25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>Заместитель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3B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руководителя отделения</w:t>
            </w:r>
          </w:p>
          <w:p w:rsidR="002D3B15" w:rsidRPr="00583BF6" w:rsidRDefault="002D3B1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ind w:firstLine="709"/>
        <w:jc w:val="both"/>
      </w:pPr>
      <w:r w:rsidRPr="00583BF6">
        <w:rPr>
          <w:rFonts w:eastAsia="Calibri"/>
          <w:lang w:eastAsia="en-US"/>
        </w:rPr>
        <w:t xml:space="preserve">Информация на </w:t>
      </w:r>
      <w:proofErr w:type="spellStart"/>
      <w:r w:rsidRPr="00583BF6">
        <w:rPr>
          <w:rFonts w:eastAsia="Calibri"/>
          <w:lang w:eastAsia="en-US"/>
        </w:rPr>
        <w:t>бейдже</w:t>
      </w:r>
      <w:proofErr w:type="spellEnd"/>
      <w:r w:rsidRPr="00583BF6">
        <w:rPr>
          <w:rFonts w:eastAsia="Calibri"/>
          <w:lang w:eastAsia="en-US"/>
        </w:rPr>
        <w:t xml:space="preserve"> заверяется печатью оргкомитета Игр при прохождении мандатной комиссии.</w:t>
      </w:r>
    </w:p>
    <w:p w:rsidR="002D3B15" w:rsidRPr="00583BF6" w:rsidRDefault="002D3B15" w:rsidP="002D3B15">
      <w:pPr>
        <w:pStyle w:val="a3"/>
        <w:ind w:firstLine="709"/>
        <w:jc w:val="both"/>
      </w:pPr>
      <w:r w:rsidRPr="00583BF6">
        <w:t xml:space="preserve">Количество </w:t>
      </w:r>
      <w:proofErr w:type="spellStart"/>
      <w:r w:rsidRPr="00583BF6">
        <w:t>бейджей</w:t>
      </w:r>
      <w:proofErr w:type="spellEnd"/>
      <w:r w:rsidRPr="00583BF6">
        <w:t xml:space="preserve"> на юнармейцев – по количеству заявленных участников + 2 на руководителей отделения.</w:t>
      </w:r>
    </w:p>
    <w:p w:rsidR="002D3B15" w:rsidRPr="00583BF6" w:rsidRDefault="002D3B15" w:rsidP="002D3B15">
      <w:pPr>
        <w:pStyle w:val="a3"/>
        <w:ind w:firstLine="709"/>
        <w:jc w:val="both"/>
      </w:pPr>
      <w:proofErr w:type="spellStart"/>
      <w:r w:rsidRPr="00583BF6">
        <w:t>Бейджи</w:t>
      </w:r>
      <w:proofErr w:type="spellEnd"/>
      <w:r w:rsidRPr="00583BF6">
        <w:t xml:space="preserve"> на 8 юнармейцев печатаются на 1 листе в 4 экз.</w:t>
      </w:r>
    </w:p>
    <w:p w:rsidR="008A2135" w:rsidRPr="00583BF6" w:rsidRDefault="008A2135" w:rsidP="002D3B15">
      <w:pPr>
        <w:pStyle w:val="a3"/>
        <w:jc w:val="right"/>
        <w:rPr>
          <w:rStyle w:val="a6"/>
          <w:color w:val="auto"/>
          <w:sz w:val="20"/>
          <w:szCs w:val="20"/>
          <w:u w:val="none"/>
        </w:rPr>
      </w:pPr>
    </w:p>
    <w:p w:rsidR="002D3B15" w:rsidRDefault="004E7611" w:rsidP="002D3B15">
      <w:pPr>
        <w:pStyle w:val="a3"/>
        <w:jc w:val="right"/>
        <w:rPr>
          <w:rStyle w:val="a6"/>
          <w:color w:val="auto"/>
          <w:sz w:val="20"/>
          <w:szCs w:val="20"/>
          <w:u w:val="none"/>
        </w:rPr>
      </w:pPr>
      <w:r w:rsidRPr="004E7611">
        <w:rPr>
          <w:rStyle w:val="a6"/>
          <w:color w:val="auto"/>
          <w:sz w:val="20"/>
          <w:szCs w:val="20"/>
          <w:u w:val="none"/>
        </w:rPr>
        <w:lastRenderedPageBreak/>
        <w:t xml:space="preserve">Приложение № </w:t>
      </w:r>
      <w:r>
        <w:rPr>
          <w:rStyle w:val="a6"/>
          <w:color w:val="auto"/>
          <w:sz w:val="20"/>
          <w:szCs w:val="20"/>
          <w:u w:val="none"/>
        </w:rPr>
        <w:t>4</w:t>
      </w:r>
      <w:r w:rsidRPr="004E7611">
        <w:rPr>
          <w:rStyle w:val="a6"/>
          <w:color w:val="auto"/>
          <w:sz w:val="20"/>
          <w:szCs w:val="20"/>
          <w:u w:val="none"/>
        </w:rPr>
        <w:t xml:space="preserve"> к положению</w:t>
      </w:r>
    </w:p>
    <w:p w:rsidR="004E7611" w:rsidRPr="00583BF6" w:rsidRDefault="004E7611" w:rsidP="002D3B15">
      <w:pPr>
        <w:pStyle w:val="a3"/>
        <w:jc w:val="right"/>
        <w:rPr>
          <w:rStyle w:val="a6"/>
          <w:i/>
          <w:sz w:val="20"/>
          <w:szCs w:val="20"/>
        </w:rPr>
      </w:pP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Угловой штамп или типовой бланк</w:t>
      </w:r>
    </w:p>
    <w:p w:rsidR="002D3B15" w:rsidRPr="00583BF6" w:rsidRDefault="002D3B15" w:rsidP="002D3B15">
      <w:pPr>
        <w:widowControl/>
        <w:autoSpaceDE/>
        <w:adjustRightInd/>
        <w:jc w:val="both"/>
      </w:pPr>
    </w:p>
    <w:p w:rsidR="002D3B15" w:rsidRPr="00583BF6" w:rsidRDefault="002D3B15" w:rsidP="002D3B15">
      <w:pPr>
        <w:widowControl/>
        <w:autoSpaceDE/>
        <w:adjustRightInd/>
        <w:jc w:val="both"/>
      </w:pPr>
    </w:p>
    <w:p w:rsidR="002D3B15" w:rsidRPr="00583BF6" w:rsidRDefault="002D3B15" w:rsidP="002D3B15">
      <w:pPr>
        <w:widowControl/>
        <w:autoSpaceDE/>
        <w:adjustRightInd/>
        <w:rPr>
          <w:bCs/>
        </w:rPr>
      </w:pPr>
    </w:p>
    <w:p w:rsidR="002D3B15" w:rsidRPr="00583BF6" w:rsidRDefault="002D3B15" w:rsidP="002D3B15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 w:rsidRPr="00583BF6">
        <w:rPr>
          <w:b/>
          <w:bCs/>
          <w:sz w:val="24"/>
          <w:szCs w:val="24"/>
        </w:rPr>
        <w:t>СПРАВКА</w:t>
      </w:r>
    </w:p>
    <w:p w:rsidR="002D3B15" w:rsidRPr="00583BF6" w:rsidRDefault="002D3B15" w:rsidP="002D3B15">
      <w:pPr>
        <w:widowControl/>
        <w:pBdr>
          <w:bottom w:val="single" w:sz="12" w:space="1" w:color="auto"/>
        </w:pBdr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Настоящей справкой удостоверяю, что со всеми нижеперечисленными членами отделения</w:t>
      </w:r>
    </w:p>
    <w:p w:rsidR="002D3B15" w:rsidRPr="00583BF6" w:rsidRDefault="002D3B15" w:rsidP="002D3B15">
      <w:pPr>
        <w:widowControl/>
        <w:pBdr>
          <w:bottom w:val="single" w:sz="12" w:space="1" w:color="auto"/>
        </w:pBdr>
        <w:autoSpaceDE/>
        <w:adjustRightInd/>
        <w:jc w:val="both"/>
      </w:pPr>
    </w:p>
    <w:p w:rsidR="002D3B15" w:rsidRPr="00583BF6" w:rsidRDefault="002D3B15" w:rsidP="002D3B15">
      <w:pPr>
        <w:widowControl/>
        <w:autoSpaceDE/>
        <w:adjustRightInd/>
        <w:jc w:val="center"/>
        <w:rPr>
          <w:sz w:val="24"/>
          <w:szCs w:val="24"/>
        </w:rPr>
      </w:pPr>
      <w:r w:rsidRPr="00583BF6">
        <w:rPr>
          <w:sz w:val="24"/>
          <w:szCs w:val="24"/>
        </w:rPr>
        <w:t>(наименование отделения)</w:t>
      </w:r>
    </w:p>
    <w:p w:rsidR="002D3B15" w:rsidRPr="00583BF6" w:rsidRDefault="002D3B15" w:rsidP="002D3B15">
      <w:pPr>
        <w:widowControl/>
        <w:autoSpaceDE/>
        <w:adjustRightInd/>
      </w:pPr>
    </w:p>
    <w:p w:rsidR="002D3B15" w:rsidRPr="00FA6507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FA6507">
        <w:rPr>
          <w:sz w:val="24"/>
          <w:szCs w:val="24"/>
        </w:rPr>
        <w:t xml:space="preserve">направленными на </w:t>
      </w:r>
      <w:r w:rsidR="00C37A49">
        <w:rPr>
          <w:sz w:val="24"/>
          <w:szCs w:val="24"/>
          <w:lang w:val="en-US"/>
        </w:rPr>
        <w:t>LI</w:t>
      </w:r>
      <w:r w:rsidR="00C37A49">
        <w:rPr>
          <w:sz w:val="24"/>
          <w:szCs w:val="24"/>
        </w:rPr>
        <w:t xml:space="preserve"> </w:t>
      </w:r>
      <w:r w:rsidR="00FA6507" w:rsidRPr="00FA6507">
        <w:rPr>
          <w:bCs/>
          <w:sz w:val="24"/>
          <w:szCs w:val="24"/>
        </w:rPr>
        <w:t xml:space="preserve">финальные </w:t>
      </w:r>
      <w:r w:rsidR="00FA6507" w:rsidRPr="00FA6507">
        <w:rPr>
          <w:sz w:val="24"/>
          <w:szCs w:val="24"/>
        </w:rPr>
        <w:t xml:space="preserve">военно-спортивные игры </w:t>
      </w:r>
      <w:r w:rsidR="00FA6507" w:rsidRPr="00FA6507">
        <w:rPr>
          <w:bCs/>
          <w:sz w:val="24"/>
          <w:szCs w:val="24"/>
        </w:rPr>
        <w:t xml:space="preserve">«Зарница» и «Орленок» </w:t>
      </w:r>
      <w:r w:rsidR="00C37A49">
        <w:rPr>
          <w:bCs/>
          <w:sz w:val="24"/>
          <w:szCs w:val="24"/>
        </w:rPr>
        <w:t xml:space="preserve">в Чувашской Республике в </w:t>
      </w:r>
      <w:r w:rsidR="00C37A49">
        <w:rPr>
          <w:sz w:val="24"/>
          <w:szCs w:val="24"/>
        </w:rPr>
        <w:t>2019 году</w:t>
      </w:r>
      <w:r w:rsidR="00FA6507" w:rsidRPr="00FA6507">
        <w:rPr>
          <w:sz w:val="24"/>
          <w:szCs w:val="24"/>
        </w:rPr>
        <w:t xml:space="preserve"> </w:t>
      </w:r>
      <w:r w:rsidRPr="00FA6507">
        <w:rPr>
          <w:sz w:val="24"/>
          <w:szCs w:val="24"/>
        </w:rPr>
        <w:t>проведен инструктаж по следующим направлениям:</w:t>
      </w:r>
    </w:p>
    <w:p w:rsidR="002D3B15" w:rsidRPr="00FA6507" w:rsidRDefault="002D3B15" w:rsidP="00133F2E">
      <w:pPr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FA6507">
        <w:rPr>
          <w:sz w:val="24"/>
          <w:szCs w:val="24"/>
        </w:rPr>
        <w:t>Правила поведения во время проведения финальных игр.</w:t>
      </w:r>
    </w:p>
    <w:p w:rsidR="002D3B15" w:rsidRPr="00583BF6" w:rsidRDefault="002D3B15" w:rsidP="00133F2E">
      <w:pPr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Меры безопасности во время движения в транспорте и пешком к месту соревнований.</w:t>
      </w:r>
    </w:p>
    <w:p w:rsidR="002D3B15" w:rsidRPr="00583BF6" w:rsidRDefault="002D3B15" w:rsidP="00133F2E">
      <w:pPr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Меры безопасности во время соревнований.</w:t>
      </w:r>
    </w:p>
    <w:p w:rsidR="002D3B15" w:rsidRPr="00583BF6" w:rsidRDefault="002D3B15" w:rsidP="00133F2E">
      <w:pPr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Противопожарная безопасность</w:t>
      </w:r>
    </w:p>
    <w:p w:rsidR="002D3B15" w:rsidRPr="00583BF6" w:rsidRDefault="002D3B15" w:rsidP="00133F2E">
      <w:pPr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670"/>
        <w:gridCol w:w="5266"/>
      </w:tblGrid>
      <w:tr w:rsidR="002D3B15" w:rsidRPr="00583BF6" w:rsidTr="002D3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3BF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3BF6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3BF6">
              <w:rPr>
                <w:sz w:val="24"/>
                <w:szCs w:val="24"/>
                <w:lang w:eastAsia="en-US"/>
              </w:rPr>
              <w:t>Личная подпись членов команды, с которыми проведен инструктаж</w:t>
            </w:r>
          </w:p>
        </w:tc>
      </w:tr>
      <w:tr w:rsidR="002D3B15" w:rsidRPr="00583BF6" w:rsidTr="002D3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3BF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3B15" w:rsidRPr="00583BF6" w:rsidTr="002D3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3BF6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5" w:rsidRPr="00583BF6" w:rsidRDefault="002D3B15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3B15" w:rsidRPr="00583BF6" w:rsidRDefault="002D3B15" w:rsidP="002D3B1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Инструктаж проведен _____________________________________________________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(Ф.И.О. полностью, должность)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Подпись лица, проводившего инструктаж _______________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Руководитель команды _____________________________________________________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(Ф.И.О. полностью)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Помощник руководителя _____________________________________________________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(Ф.И.О. полностью)</w:t>
      </w:r>
    </w:p>
    <w:p w:rsidR="002D3B15" w:rsidRPr="00583BF6" w:rsidRDefault="00C37A49" w:rsidP="002D3B1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приказом от _________ 2019</w:t>
      </w:r>
      <w:r w:rsidR="002D3B15" w:rsidRPr="00583BF6">
        <w:rPr>
          <w:sz w:val="24"/>
          <w:szCs w:val="24"/>
        </w:rPr>
        <w:t xml:space="preserve"> г. № ________  назначены </w:t>
      </w:r>
      <w:proofErr w:type="gramStart"/>
      <w:r w:rsidR="002D3B15" w:rsidRPr="00583BF6">
        <w:rPr>
          <w:sz w:val="24"/>
          <w:szCs w:val="24"/>
        </w:rPr>
        <w:t>ответственными</w:t>
      </w:r>
      <w:proofErr w:type="gramEnd"/>
      <w:r w:rsidR="002D3B15" w:rsidRPr="00583BF6">
        <w:rPr>
          <w:sz w:val="24"/>
          <w:szCs w:val="24"/>
        </w:rPr>
        <w:t xml:space="preserve"> в пути и во время проведения финала за жизнь, здоровье и безопасность вышеперечисленных членов команды.</w:t>
      </w:r>
    </w:p>
    <w:p w:rsidR="002D3B15" w:rsidRPr="00583BF6" w:rsidRDefault="002D3B15" w:rsidP="002D3B15">
      <w:pPr>
        <w:widowControl/>
        <w:autoSpaceDE/>
        <w:adjustRightInd/>
        <w:jc w:val="both"/>
      </w:pPr>
    </w:p>
    <w:p w:rsidR="002D3B15" w:rsidRPr="00583BF6" w:rsidRDefault="002D3B15" w:rsidP="002D3B15">
      <w:pPr>
        <w:widowControl/>
        <w:autoSpaceDE/>
        <w:adjustRightInd/>
        <w:jc w:val="both"/>
      </w:pP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Директор учреждения (организации, клуба) _____________________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(подпись)</w:t>
      </w:r>
    </w:p>
    <w:p w:rsidR="002D3B15" w:rsidRPr="00583BF6" w:rsidRDefault="002D3B15" w:rsidP="002D3B15">
      <w:pPr>
        <w:widowControl/>
        <w:autoSpaceDE/>
        <w:adjustRightInd/>
        <w:jc w:val="both"/>
        <w:rPr>
          <w:sz w:val="24"/>
          <w:szCs w:val="24"/>
        </w:rPr>
      </w:pPr>
      <w:r w:rsidRPr="00583BF6">
        <w:rPr>
          <w:sz w:val="24"/>
          <w:szCs w:val="24"/>
        </w:rPr>
        <w:t>Печать</w:t>
      </w:r>
    </w:p>
    <w:p w:rsidR="002D3B15" w:rsidRPr="00583BF6" w:rsidRDefault="002D3B15" w:rsidP="002D3B15">
      <w:pPr>
        <w:widowControl/>
        <w:autoSpaceDE/>
        <w:adjustRightInd/>
        <w:ind w:firstLine="709"/>
        <w:jc w:val="both"/>
      </w:pPr>
    </w:p>
    <w:p w:rsidR="004E7611" w:rsidRDefault="004E7611" w:rsidP="002D3B15">
      <w:pPr>
        <w:widowControl/>
        <w:autoSpaceDE/>
        <w:adjustRightInd/>
        <w:ind w:firstLine="709"/>
        <w:sectPr w:rsidR="004E7611" w:rsidSect="00C65C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7642" w:rsidRPr="00F8013E" w:rsidRDefault="00F77642" w:rsidP="00F77642">
      <w:pPr>
        <w:pStyle w:val="a3"/>
        <w:jc w:val="right"/>
        <w:rPr>
          <w:sz w:val="20"/>
          <w:szCs w:val="20"/>
        </w:rPr>
      </w:pPr>
      <w:r w:rsidRPr="004E761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4E7611">
        <w:rPr>
          <w:sz w:val="20"/>
          <w:szCs w:val="20"/>
        </w:rPr>
        <w:t xml:space="preserve"> к положению</w:t>
      </w:r>
    </w:p>
    <w:p w:rsidR="002D3B15" w:rsidRPr="00583BF6" w:rsidRDefault="002D3B15" w:rsidP="002D3B15">
      <w:pPr>
        <w:pStyle w:val="a3"/>
        <w:ind w:firstLine="709"/>
        <w:jc w:val="both"/>
        <w:rPr>
          <w:sz w:val="20"/>
          <w:szCs w:val="20"/>
        </w:rPr>
      </w:pPr>
    </w:p>
    <w:p w:rsidR="002C4E9E" w:rsidRPr="00583BF6" w:rsidRDefault="002C4E9E" w:rsidP="002D3B15">
      <w:pPr>
        <w:pStyle w:val="a3"/>
        <w:jc w:val="center"/>
        <w:rPr>
          <w:b/>
        </w:rPr>
      </w:pPr>
    </w:p>
    <w:p w:rsidR="002D3B15" w:rsidRPr="00583BF6" w:rsidRDefault="002D3B15" w:rsidP="002D3B15">
      <w:pPr>
        <w:pStyle w:val="a3"/>
        <w:jc w:val="center"/>
        <w:rPr>
          <w:b/>
        </w:rPr>
      </w:pPr>
      <w:r w:rsidRPr="00583BF6">
        <w:rPr>
          <w:b/>
        </w:rPr>
        <w:t>СОГЛАСИЕ</w:t>
      </w:r>
    </w:p>
    <w:p w:rsidR="002D3B15" w:rsidRPr="00583BF6" w:rsidRDefault="002D3B15" w:rsidP="002D3B15">
      <w:pPr>
        <w:pStyle w:val="a3"/>
        <w:jc w:val="center"/>
        <w:rPr>
          <w:b/>
        </w:rPr>
      </w:pPr>
      <w:r w:rsidRPr="00583BF6">
        <w:rPr>
          <w:b/>
        </w:rPr>
        <w:t>на обработку персональных данных</w:t>
      </w:r>
    </w:p>
    <w:p w:rsidR="002D3B15" w:rsidRPr="00583BF6" w:rsidRDefault="00F94D78" w:rsidP="002D3B15">
      <w:pPr>
        <w:pStyle w:val="a3"/>
        <w:jc w:val="both"/>
      </w:pPr>
      <w:r w:rsidRPr="00583BF6">
        <w:t xml:space="preserve">Я (далее – </w:t>
      </w:r>
      <w:r w:rsidR="002D3B15" w:rsidRPr="00583BF6">
        <w:t>Субъект), _____________________________________________________</w:t>
      </w:r>
      <w:proofErr w:type="gramStart"/>
      <w:r w:rsidR="002D3B15" w:rsidRPr="00583BF6">
        <w:t xml:space="preserve"> ,</w:t>
      </w:r>
      <w:proofErr w:type="gramEnd"/>
    </w:p>
    <w:p w:rsidR="002D3B15" w:rsidRPr="00583BF6" w:rsidRDefault="002D3B15" w:rsidP="002D3B15">
      <w:pPr>
        <w:pStyle w:val="a3"/>
        <w:jc w:val="both"/>
      </w:pPr>
      <w:r w:rsidRPr="00583BF6">
        <w:t>_____________________________________________________________________________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(фамилия, имя, отчество)</w:t>
      </w:r>
    </w:p>
    <w:p w:rsidR="002D3B15" w:rsidRPr="00583BF6" w:rsidRDefault="002D3B15" w:rsidP="002D3B15">
      <w:pPr>
        <w:pStyle w:val="a3"/>
        <w:jc w:val="both"/>
      </w:pPr>
      <w:r w:rsidRPr="00583BF6">
        <w:t>даю свое согласие _____________________________________________________________</w:t>
      </w:r>
    </w:p>
    <w:p w:rsidR="002D3B15" w:rsidRPr="00583BF6" w:rsidRDefault="002D3B15" w:rsidP="002D3B15">
      <w:pPr>
        <w:pStyle w:val="a3"/>
        <w:jc w:val="both"/>
      </w:pPr>
      <w:r w:rsidRPr="00583BF6">
        <w:t>____________________________________________________________________________ ,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(КОМУ - указать организацию)</w:t>
      </w:r>
    </w:p>
    <w:p w:rsidR="002D3B15" w:rsidRPr="00583BF6" w:rsidRDefault="002D3B15" w:rsidP="002D3B15">
      <w:pPr>
        <w:pStyle w:val="a3"/>
        <w:jc w:val="both"/>
      </w:pPr>
      <w:r w:rsidRPr="00583BF6">
        <w:t xml:space="preserve">на обработку своих персональных данных, на следующих условиях: </w:t>
      </w:r>
    </w:p>
    <w:p w:rsidR="002D3B15" w:rsidRPr="00583BF6" w:rsidRDefault="002D3B15" w:rsidP="002D3B15">
      <w:pPr>
        <w:pStyle w:val="a3"/>
        <w:jc w:val="both"/>
      </w:pPr>
      <w:r w:rsidRPr="00583BF6"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2D3B15" w:rsidRPr="00583BF6" w:rsidRDefault="002D3B15" w:rsidP="002D3B15">
      <w:pPr>
        <w:pStyle w:val="a3"/>
        <w:ind w:firstLine="709"/>
        <w:jc w:val="both"/>
      </w:pPr>
      <w:r w:rsidRPr="00583BF6">
        <w:t>Перечень персональных данных, передаваемых Оператору на обработку: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фамилия, имя, отчество;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дата рождения;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паспортные данные;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контактный телефон (домашний, сотовый, рабочий);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фактический адрес проживания;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адрес размещения офиса;</w:t>
      </w:r>
    </w:p>
    <w:p w:rsidR="002D3B15" w:rsidRPr="00583BF6" w:rsidRDefault="002D3B15" w:rsidP="0091375F">
      <w:pPr>
        <w:pStyle w:val="a3"/>
        <w:numPr>
          <w:ilvl w:val="0"/>
          <w:numId w:val="15"/>
        </w:numPr>
        <w:ind w:left="0" w:firstLine="709"/>
        <w:jc w:val="both"/>
      </w:pPr>
      <w:r w:rsidRPr="00583BF6">
        <w:t>прочие.</w:t>
      </w:r>
    </w:p>
    <w:p w:rsidR="002D3B15" w:rsidRPr="00583BF6" w:rsidRDefault="002D3B15" w:rsidP="002D3B15">
      <w:pPr>
        <w:pStyle w:val="a3"/>
        <w:ind w:firstLine="709"/>
        <w:jc w:val="both"/>
      </w:pPr>
      <w:proofErr w:type="gramStart"/>
      <w:r w:rsidRPr="00583BF6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583BF6">
        <w:t xml:space="preserve"> вышестоящих органов и законодательством.</w:t>
      </w:r>
    </w:p>
    <w:p w:rsidR="002D3B15" w:rsidRPr="00583BF6" w:rsidRDefault="002D3B15" w:rsidP="002D3B15">
      <w:pPr>
        <w:pStyle w:val="a3"/>
        <w:ind w:firstLine="709"/>
        <w:jc w:val="both"/>
      </w:pPr>
      <w:r w:rsidRPr="00583BF6">
        <w:t>Настоящее согласие действует бессрочно.</w:t>
      </w:r>
    </w:p>
    <w:p w:rsidR="002D3B15" w:rsidRPr="00583BF6" w:rsidRDefault="002D3B15" w:rsidP="002D3B15">
      <w:pPr>
        <w:pStyle w:val="a3"/>
        <w:ind w:firstLine="709"/>
        <w:jc w:val="both"/>
      </w:pPr>
      <w:r w:rsidRPr="00583BF6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D3B15" w:rsidRPr="00583BF6" w:rsidRDefault="002D3B15" w:rsidP="002D3B15">
      <w:pPr>
        <w:pStyle w:val="a3"/>
        <w:ind w:firstLine="709"/>
        <w:jc w:val="both"/>
      </w:pPr>
      <w:r w:rsidRPr="00583BF6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74A7" w:rsidP="002D3B15">
      <w:pPr>
        <w:pStyle w:val="a3"/>
        <w:jc w:val="both"/>
      </w:pPr>
      <w:r>
        <w:t xml:space="preserve">«____»______________ 2019 </w:t>
      </w:r>
      <w:r w:rsidR="002D3B15" w:rsidRPr="00583BF6">
        <w:t>г.          __________________                 _________________</w:t>
      </w:r>
      <w:r w:rsidR="00646D54">
        <w:t>___</w:t>
      </w:r>
    </w:p>
    <w:p w:rsidR="002D3B15" w:rsidRPr="008C07FC" w:rsidRDefault="002D74A7" w:rsidP="002D3B15">
      <w:pPr>
        <w:pStyle w:val="a3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 w:rsidR="000D19F3">
        <w:rPr>
          <w:i/>
          <w:sz w:val="20"/>
          <w:szCs w:val="20"/>
        </w:rPr>
        <w:t xml:space="preserve">      </w:t>
      </w:r>
      <w:r w:rsidR="002D3B15" w:rsidRPr="008C07FC">
        <w:rPr>
          <w:sz w:val="20"/>
          <w:szCs w:val="20"/>
        </w:rPr>
        <w:t xml:space="preserve">Подпись </w:t>
      </w:r>
      <w:r w:rsidR="000D19F3" w:rsidRPr="008C07FC">
        <w:rPr>
          <w:sz w:val="20"/>
          <w:szCs w:val="20"/>
        </w:rPr>
        <w:t xml:space="preserve">                                                       </w:t>
      </w:r>
      <w:r w:rsidR="002D3B15" w:rsidRPr="008C07FC">
        <w:rPr>
          <w:sz w:val="20"/>
          <w:szCs w:val="20"/>
        </w:rPr>
        <w:t>Ф</w:t>
      </w:r>
      <w:r w:rsidR="00646D54" w:rsidRPr="008C07FC">
        <w:rPr>
          <w:sz w:val="20"/>
          <w:szCs w:val="20"/>
        </w:rPr>
        <w:t>.</w:t>
      </w:r>
      <w:r w:rsidR="002D3B15" w:rsidRPr="008C07FC">
        <w:rPr>
          <w:sz w:val="20"/>
          <w:szCs w:val="20"/>
        </w:rPr>
        <w:t>И</w:t>
      </w:r>
      <w:r w:rsidR="00646D54" w:rsidRPr="008C07FC">
        <w:rPr>
          <w:sz w:val="20"/>
          <w:szCs w:val="20"/>
        </w:rPr>
        <w:t>.</w:t>
      </w:r>
      <w:r w:rsidR="002D3B15" w:rsidRPr="008C07FC">
        <w:rPr>
          <w:sz w:val="20"/>
          <w:szCs w:val="20"/>
        </w:rPr>
        <w:t>О</w:t>
      </w:r>
      <w:r w:rsidR="00646D54" w:rsidRPr="008C07FC">
        <w:rPr>
          <w:sz w:val="20"/>
          <w:szCs w:val="20"/>
        </w:rPr>
        <w:t>.</w:t>
      </w:r>
    </w:p>
    <w:p w:rsidR="002D3B15" w:rsidRPr="008C07FC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ind w:firstLine="709"/>
        <w:jc w:val="both"/>
      </w:pPr>
      <w:r w:rsidRPr="00583BF6">
        <w:t>Подтверждаю, что ознакомле</w:t>
      </w:r>
      <w:proofErr w:type="gramStart"/>
      <w:r w:rsidRPr="00583BF6">
        <w:t>н(</w:t>
      </w:r>
      <w:proofErr w:type="gramEnd"/>
      <w:r w:rsidRPr="00583BF6"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D3B15" w:rsidRPr="00583BF6" w:rsidRDefault="002D3B15" w:rsidP="002D3B15">
      <w:pPr>
        <w:pStyle w:val="a3"/>
        <w:ind w:firstLine="709"/>
        <w:jc w:val="both"/>
        <w:rPr>
          <w:sz w:val="20"/>
          <w:szCs w:val="20"/>
        </w:rPr>
      </w:pPr>
    </w:p>
    <w:p w:rsidR="002D3B15" w:rsidRPr="00583BF6" w:rsidRDefault="000D19F3" w:rsidP="002D3B15">
      <w:pPr>
        <w:pStyle w:val="a3"/>
        <w:jc w:val="both"/>
      </w:pPr>
      <w:r>
        <w:t xml:space="preserve">«____»______________ 2019 </w:t>
      </w:r>
      <w:r w:rsidR="002D3B15" w:rsidRPr="00583BF6">
        <w:t>г.          __________________                 _________________</w:t>
      </w:r>
      <w:r>
        <w:t>___</w:t>
      </w:r>
    </w:p>
    <w:p w:rsidR="002D3B15" w:rsidRPr="008C07FC" w:rsidRDefault="000D19F3" w:rsidP="002D3B15">
      <w:pPr>
        <w:pStyle w:val="a3"/>
        <w:jc w:val="both"/>
        <w:rPr>
          <w:sz w:val="20"/>
          <w:szCs w:val="20"/>
        </w:rPr>
      </w:pPr>
      <w:r w:rsidRPr="008C07FC">
        <w:rPr>
          <w:sz w:val="20"/>
          <w:szCs w:val="20"/>
        </w:rPr>
        <w:t xml:space="preserve">                                                                                            </w:t>
      </w:r>
      <w:r w:rsidR="002D3B15" w:rsidRPr="008C07FC">
        <w:rPr>
          <w:sz w:val="20"/>
          <w:szCs w:val="20"/>
        </w:rPr>
        <w:t xml:space="preserve">Подпись </w:t>
      </w:r>
      <w:r w:rsidRPr="008C07FC">
        <w:rPr>
          <w:sz w:val="20"/>
          <w:szCs w:val="20"/>
        </w:rPr>
        <w:t xml:space="preserve">                                                         </w:t>
      </w:r>
      <w:r w:rsidR="002D3B15" w:rsidRPr="008C07FC">
        <w:rPr>
          <w:sz w:val="20"/>
          <w:szCs w:val="20"/>
        </w:rPr>
        <w:t>Ф</w:t>
      </w:r>
      <w:r w:rsidRPr="008C07FC">
        <w:rPr>
          <w:sz w:val="20"/>
          <w:szCs w:val="20"/>
        </w:rPr>
        <w:t>.</w:t>
      </w:r>
      <w:r w:rsidR="002D3B15" w:rsidRPr="008C07FC">
        <w:rPr>
          <w:sz w:val="20"/>
          <w:szCs w:val="20"/>
        </w:rPr>
        <w:t>И</w:t>
      </w:r>
      <w:r w:rsidRPr="008C07FC">
        <w:rPr>
          <w:sz w:val="20"/>
          <w:szCs w:val="20"/>
        </w:rPr>
        <w:t>.</w:t>
      </w:r>
      <w:r w:rsidR="002D3B15" w:rsidRPr="008C07FC">
        <w:rPr>
          <w:sz w:val="20"/>
          <w:szCs w:val="20"/>
        </w:rPr>
        <w:t>О</w:t>
      </w:r>
      <w:r w:rsidRPr="008C07FC">
        <w:rPr>
          <w:sz w:val="20"/>
          <w:szCs w:val="20"/>
        </w:rPr>
        <w:t>.</w:t>
      </w:r>
    </w:p>
    <w:p w:rsidR="002D3B15" w:rsidRPr="008C07FC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ind w:firstLine="709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ind w:firstLine="709"/>
        <w:jc w:val="both"/>
        <w:rPr>
          <w:sz w:val="20"/>
          <w:szCs w:val="20"/>
        </w:rPr>
      </w:pPr>
    </w:p>
    <w:p w:rsidR="004E7611" w:rsidRDefault="004E7611" w:rsidP="002D3B15">
      <w:pPr>
        <w:pStyle w:val="a3"/>
        <w:ind w:firstLine="709"/>
        <w:jc w:val="both"/>
        <w:rPr>
          <w:sz w:val="20"/>
          <w:szCs w:val="20"/>
        </w:rPr>
        <w:sectPr w:rsidR="004E7611" w:rsidSect="00C65C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B15" w:rsidRPr="00583BF6" w:rsidRDefault="002D3B15" w:rsidP="002D3B15">
      <w:pPr>
        <w:pStyle w:val="a3"/>
        <w:ind w:firstLine="709"/>
        <w:jc w:val="right"/>
        <w:rPr>
          <w:rStyle w:val="a6"/>
          <w:color w:val="auto"/>
          <w:u w:val="none"/>
        </w:rPr>
      </w:pPr>
      <w:r w:rsidRPr="00583BF6">
        <w:rPr>
          <w:rStyle w:val="a6"/>
          <w:color w:val="auto"/>
          <w:sz w:val="20"/>
          <w:szCs w:val="20"/>
          <w:u w:val="none"/>
        </w:rPr>
        <w:lastRenderedPageBreak/>
        <w:t xml:space="preserve">Приложение </w:t>
      </w:r>
      <w:r w:rsidR="00C47C97" w:rsidRPr="00583BF6">
        <w:rPr>
          <w:rStyle w:val="a6"/>
          <w:color w:val="auto"/>
          <w:sz w:val="20"/>
          <w:szCs w:val="20"/>
          <w:u w:val="none"/>
        </w:rPr>
        <w:t xml:space="preserve">№ </w:t>
      </w:r>
      <w:r w:rsidR="00997470">
        <w:rPr>
          <w:rStyle w:val="a6"/>
          <w:color w:val="auto"/>
          <w:sz w:val="20"/>
          <w:szCs w:val="20"/>
          <w:u w:val="none"/>
        </w:rPr>
        <w:t>6</w:t>
      </w:r>
      <w:r w:rsidR="004E7611">
        <w:rPr>
          <w:rStyle w:val="a6"/>
          <w:color w:val="auto"/>
          <w:sz w:val="20"/>
          <w:szCs w:val="20"/>
          <w:u w:val="none"/>
        </w:rPr>
        <w:t xml:space="preserve"> к положению</w:t>
      </w:r>
    </w:p>
    <w:p w:rsidR="002D3B15" w:rsidRPr="00583BF6" w:rsidRDefault="002D3B15" w:rsidP="002D3B15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C47C97" w:rsidRPr="00583BF6" w:rsidRDefault="00C47C97" w:rsidP="002D3B15">
      <w:pPr>
        <w:pStyle w:val="a3"/>
        <w:ind w:firstLine="709"/>
        <w:jc w:val="both"/>
      </w:pPr>
    </w:p>
    <w:p w:rsidR="002D3B15" w:rsidRPr="00133F2E" w:rsidRDefault="002D3B15" w:rsidP="002D3B15">
      <w:pPr>
        <w:pStyle w:val="a3"/>
        <w:ind w:firstLine="709"/>
        <w:jc w:val="both"/>
      </w:pPr>
      <w:r w:rsidRPr="00133F2E">
        <w:t xml:space="preserve">В оргкомитет по проведению </w:t>
      </w:r>
      <w:r w:rsidR="00133F2E" w:rsidRPr="00133F2E">
        <w:rPr>
          <w:lang w:val="en-US"/>
        </w:rPr>
        <w:t>L</w:t>
      </w:r>
      <w:r w:rsidR="00C37A49">
        <w:rPr>
          <w:lang w:val="en-US"/>
        </w:rPr>
        <w:t>I</w:t>
      </w:r>
      <w:r w:rsidR="00C37A49">
        <w:t xml:space="preserve"> </w:t>
      </w:r>
      <w:r w:rsidR="000D19F3">
        <w:t xml:space="preserve">республиканских </w:t>
      </w:r>
      <w:r w:rsidR="00133F2E" w:rsidRPr="00133F2E">
        <w:rPr>
          <w:bCs/>
        </w:rPr>
        <w:t xml:space="preserve">финальных </w:t>
      </w:r>
      <w:r w:rsidR="00133F2E" w:rsidRPr="00133F2E">
        <w:t xml:space="preserve">военно-спортивных игр </w:t>
      </w:r>
      <w:r w:rsidR="00133F2E" w:rsidRPr="00133F2E">
        <w:rPr>
          <w:bCs/>
        </w:rPr>
        <w:t xml:space="preserve">«Зарница» и «Орленок» </w:t>
      </w:r>
      <w:r w:rsidR="00C37A49">
        <w:t xml:space="preserve">в </w:t>
      </w:r>
      <w:r w:rsidR="00133F2E" w:rsidRPr="00133F2E">
        <w:t>201</w:t>
      </w:r>
      <w:r w:rsidR="00C37A49">
        <w:t>9</w:t>
      </w:r>
      <w:r w:rsidR="00133F2E" w:rsidRPr="00133F2E">
        <w:t xml:space="preserve"> году</w:t>
      </w:r>
    </w:p>
    <w:p w:rsidR="002D3B15" w:rsidRPr="00583BF6" w:rsidRDefault="002D3B15" w:rsidP="00C47C97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jc w:val="center"/>
        <w:rPr>
          <w:b/>
        </w:rPr>
      </w:pPr>
      <w:r w:rsidRPr="00583BF6">
        <w:rPr>
          <w:b/>
        </w:rPr>
        <w:t>Согласие</w:t>
      </w:r>
    </w:p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jc w:val="both"/>
      </w:pPr>
      <w:r w:rsidRPr="00583BF6">
        <w:t>Я, ____________________________________________________________________</w:t>
      </w:r>
      <w:proofErr w:type="gramStart"/>
      <w:r w:rsidRPr="00583BF6">
        <w:t xml:space="preserve"> ,</w:t>
      </w:r>
      <w:proofErr w:type="gramEnd"/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(фамилия, имя, отчество полностью)</w:t>
      </w:r>
    </w:p>
    <w:p w:rsidR="002D3B15" w:rsidRPr="00583BF6" w:rsidRDefault="002D3B15" w:rsidP="002D3B15">
      <w:pPr>
        <w:pStyle w:val="a3"/>
        <w:jc w:val="both"/>
      </w:pPr>
      <w:r w:rsidRPr="00583BF6">
        <w:t>проживающий (-</w:t>
      </w:r>
      <w:proofErr w:type="spellStart"/>
      <w:r w:rsidRPr="00583BF6">
        <w:t>ая</w:t>
      </w:r>
      <w:proofErr w:type="spellEnd"/>
      <w:r w:rsidRPr="00583BF6">
        <w:t>) по адресу: __________________________________________________</w:t>
      </w:r>
      <w:proofErr w:type="gramStart"/>
      <w:r w:rsidRPr="00583BF6">
        <w:t xml:space="preserve"> ,</w:t>
      </w:r>
      <w:proofErr w:type="gramEnd"/>
    </w:p>
    <w:p w:rsidR="002D3B15" w:rsidRPr="00583BF6" w:rsidRDefault="002D3B15" w:rsidP="002D3B15">
      <w:pPr>
        <w:pStyle w:val="a3"/>
        <w:jc w:val="both"/>
      </w:pPr>
      <w:r w:rsidRPr="00583BF6">
        <w:t xml:space="preserve">паспорт_________№_____________выдан_________________________________________ 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 xml:space="preserve">                                                                                     (кем и когда </w:t>
      </w:r>
      <w:proofErr w:type="gramStart"/>
      <w:r w:rsidRPr="00583BF6">
        <w:rPr>
          <w:i/>
          <w:sz w:val="20"/>
          <w:szCs w:val="20"/>
        </w:rPr>
        <w:t>выдан</w:t>
      </w:r>
      <w:proofErr w:type="gramEnd"/>
      <w:r w:rsidRPr="00583BF6">
        <w:rPr>
          <w:i/>
          <w:sz w:val="20"/>
          <w:szCs w:val="20"/>
        </w:rPr>
        <w:t>)</w:t>
      </w:r>
    </w:p>
    <w:p w:rsidR="002D3B15" w:rsidRPr="00583BF6" w:rsidRDefault="002D3B15" w:rsidP="002D3B15">
      <w:pPr>
        <w:pStyle w:val="a3"/>
        <w:jc w:val="both"/>
      </w:pPr>
      <w:r w:rsidRPr="00583BF6">
        <w:t>даю согласие на обработку персональных данных моего ребёнка (опекаемого), ____________________________________________________________________________</w:t>
      </w:r>
      <w:proofErr w:type="gramStart"/>
      <w:r w:rsidRPr="00583BF6">
        <w:t xml:space="preserve"> ,</w:t>
      </w:r>
      <w:proofErr w:type="gramEnd"/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>(фамилия, имя, отчество полностью)</w:t>
      </w:r>
    </w:p>
    <w:p w:rsidR="002D3B15" w:rsidRPr="00583BF6" w:rsidRDefault="002D3B15" w:rsidP="002D3B15">
      <w:pPr>
        <w:pStyle w:val="a3"/>
        <w:jc w:val="both"/>
      </w:pPr>
      <w:r w:rsidRPr="00583BF6">
        <w:t>проживающего по адресу: ______________________________________________________</w:t>
      </w:r>
      <w:proofErr w:type="gramStart"/>
      <w:r w:rsidRPr="00583BF6">
        <w:t xml:space="preserve"> ,</w:t>
      </w:r>
      <w:proofErr w:type="gramEnd"/>
    </w:p>
    <w:p w:rsidR="002D3B15" w:rsidRPr="00583BF6" w:rsidRDefault="002D3B15" w:rsidP="002D3B15">
      <w:pPr>
        <w:pStyle w:val="a3"/>
        <w:jc w:val="both"/>
      </w:pPr>
      <w:r w:rsidRPr="00583BF6">
        <w:t>паспорт (свидетельство о рождении)________№_____________выдан_________________</w:t>
      </w:r>
    </w:p>
    <w:p w:rsidR="002D3B15" w:rsidRPr="00583BF6" w:rsidRDefault="002D3B15" w:rsidP="002D3B15">
      <w:pPr>
        <w:pStyle w:val="a3"/>
        <w:jc w:val="both"/>
      </w:pPr>
      <w:r w:rsidRPr="00583BF6">
        <w:t>_____________________________________________________________________________,</w:t>
      </w:r>
    </w:p>
    <w:p w:rsidR="002D3B15" w:rsidRPr="00583BF6" w:rsidRDefault="002D3B15" w:rsidP="002D3B15">
      <w:pPr>
        <w:pStyle w:val="a3"/>
        <w:jc w:val="center"/>
        <w:rPr>
          <w:i/>
          <w:sz w:val="20"/>
          <w:szCs w:val="20"/>
        </w:rPr>
      </w:pPr>
      <w:r w:rsidRPr="00583BF6">
        <w:rPr>
          <w:i/>
          <w:sz w:val="20"/>
          <w:szCs w:val="20"/>
        </w:rPr>
        <w:t xml:space="preserve">(кем и когда </w:t>
      </w:r>
      <w:proofErr w:type="gramStart"/>
      <w:r w:rsidRPr="00583BF6">
        <w:rPr>
          <w:i/>
          <w:sz w:val="20"/>
          <w:szCs w:val="20"/>
        </w:rPr>
        <w:t>выдан</w:t>
      </w:r>
      <w:proofErr w:type="gramEnd"/>
      <w:r w:rsidRPr="00583BF6">
        <w:rPr>
          <w:i/>
          <w:sz w:val="20"/>
          <w:szCs w:val="20"/>
        </w:rPr>
        <w:t>)</w:t>
      </w:r>
    </w:p>
    <w:p w:rsidR="002D3B15" w:rsidRPr="00583BF6" w:rsidRDefault="002D3B15" w:rsidP="002D3B15">
      <w:pPr>
        <w:pStyle w:val="a3"/>
        <w:jc w:val="both"/>
      </w:pPr>
      <w:r w:rsidRPr="00583BF6">
        <w:t>рабочей группой и комиссией по допуску участников к соревнованиям.</w:t>
      </w:r>
    </w:p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2D3B15" w:rsidP="002D3B15">
      <w:pPr>
        <w:pStyle w:val="a3"/>
        <w:jc w:val="both"/>
        <w:rPr>
          <w:sz w:val="20"/>
          <w:szCs w:val="20"/>
        </w:rPr>
      </w:pPr>
    </w:p>
    <w:p w:rsidR="002D3B15" w:rsidRPr="00583BF6" w:rsidRDefault="00D4127C" w:rsidP="002D3B15">
      <w:pPr>
        <w:pStyle w:val="a3"/>
        <w:jc w:val="both"/>
      </w:pPr>
      <w:r>
        <w:t xml:space="preserve">«____»______________ 2019 </w:t>
      </w:r>
      <w:r w:rsidR="002D3B15" w:rsidRPr="00583BF6">
        <w:t>г.          __________________                 _________________</w:t>
      </w:r>
    </w:p>
    <w:p w:rsidR="00D4127C" w:rsidRPr="008C07FC" w:rsidRDefault="00D4127C" w:rsidP="00D4127C">
      <w:pPr>
        <w:pStyle w:val="a3"/>
        <w:jc w:val="both"/>
        <w:rPr>
          <w:sz w:val="20"/>
          <w:szCs w:val="20"/>
        </w:rPr>
      </w:pPr>
      <w:r w:rsidRPr="008C07FC">
        <w:rPr>
          <w:sz w:val="20"/>
          <w:szCs w:val="20"/>
        </w:rPr>
        <w:t xml:space="preserve">                                                                                            Подпись                                                          Ф.И.О.</w:t>
      </w:r>
    </w:p>
    <w:p w:rsidR="002D3B15" w:rsidRPr="008C07FC" w:rsidRDefault="002D3B15" w:rsidP="00D4127C">
      <w:pPr>
        <w:pStyle w:val="a3"/>
        <w:jc w:val="center"/>
        <w:rPr>
          <w:rStyle w:val="a6"/>
        </w:rPr>
      </w:pPr>
    </w:p>
    <w:sectPr w:rsidR="002D3B15" w:rsidRPr="008C07FC" w:rsidSect="00C65C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9A" w:rsidRDefault="00C12C9A" w:rsidP="00A16BE2">
      <w:r>
        <w:separator/>
      </w:r>
    </w:p>
  </w:endnote>
  <w:endnote w:type="continuationSeparator" w:id="0">
    <w:p w:rsidR="00C12C9A" w:rsidRDefault="00C12C9A" w:rsidP="00A1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9A" w:rsidRDefault="00C12C9A" w:rsidP="00A16BE2">
      <w:r>
        <w:separator/>
      </w:r>
    </w:p>
  </w:footnote>
  <w:footnote w:type="continuationSeparator" w:id="0">
    <w:p w:rsidR="00C12C9A" w:rsidRDefault="00C12C9A" w:rsidP="00A1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A" w:rsidRDefault="00C12C9A" w:rsidP="006B31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C9A" w:rsidRDefault="00C12C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A" w:rsidRDefault="00C12C9A" w:rsidP="006B31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3C0">
      <w:rPr>
        <w:rStyle w:val="aa"/>
        <w:noProof/>
      </w:rPr>
      <w:t>35</w:t>
    </w:r>
    <w:r>
      <w:rPr>
        <w:rStyle w:val="aa"/>
      </w:rPr>
      <w:fldChar w:fldCharType="end"/>
    </w:r>
  </w:p>
  <w:p w:rsidR="00C12C9A" w:rsidRDefault="00C12C9A" w:rsidP="00C65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B17D5"/>
    <w:multiLevelType w:val="hybridMultilevel"/>
    <w:tmpl w:val="D2E2B0AE"/>
    <w:lvl w:ilvl="0" w:tplc="ADC873F0">
      <w:start w:val="1"/>
      <w:numFmt w:val="decimal"/>
      <w:lvlText w:val="%1."/>
      <w:lvlJc w:val="left"/>
      <w:pPr>
        <w:ind w:left="6598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1CF3"/>
    <w:multiLevelType w:val="hybridMultilevel"/>
    <w:tmpl w:val="238E7AA6"/>
    <w:lvl w:ilvl="0" w:tplc="72C8068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983"/>
    <w:multiLevelType w:val="hybridMultilevel"/>
    <w:tmpl w:val="299A4748"/>
    <w:lvl w:ilvl="0" w:tplc="F7065B3E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B07C2"/>
    <w:multiLevelType w:val="hybridMultilevel"/>
    <w:tmpl w:val="C332D2B6"/>
    <w:lvl w:ilvl="0" w:tplc="55F62EB8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AE20CF"/>
    <w:multiLevelType w:val="hybridMultilevel"/>
    <w:tmpl w:val="96829270"/>
    <w:lvl w:ilvl="0" w:tplc="580668F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11696"/>
    <w:multiLevelType w:val="hybridMultilevel"/>
    <w:tmpl w:val="24EAB148"/>
    <w:lvl w:ilvl="0" w:tplc="C752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FCACFF4">
      <w:start w:val="1"/>
      <w:numFmt w:val="decimal"/>
      <w:lvlText w:val="%2)"/>
      <w:lvlJc w:val="left"/>
      <w:pPr>
        <w:tabs>
          <w:tab w:val="num" w:pos="1695"/>
        </w:tabs>
        <w:ind w:left="1695" w:hanging="97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B06862"/>
    <w:multiLevelType w:val="hybridMultilevel"/>
    <w:tmpl w:val="8F18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7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6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4C"/>
    <w:rsid w:val="00000599"/>
    <w:rsid w:val="000012A0"/>
    <w:rsid w:val="000030C6"/>
    <w:rsid w:val="0000404E"/>
    <w:rsid w:val="00007E33"/>
    <w:rsid w:val="00010FE2"/>
    <w:rsid w:val="00014548"/>
    <w:rsid w:val="00015389"/>
    <w:rsid w:val="000156D7"/>
    <w:rsid w:val="0001596A"/>
    <w:rsid w:val="00016249"/>
    <w:rsid w:val="00017A8A"/>
    <w:rsid w:val="00021310"/>
    <w:rsid w:val="000215F2"/>
    <w:rsid w:val="00021905"/>
    <w:rsid w:val="00022312"/>
    <w:rsid w:val="00023083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B1E"/>
    <w:rsid w:val="00032F3E"/>
    <w:rsid w:val="00032F4F"/>
    <w:rsid w:val="00033416"/>
    <w:rsid w:val="00033F8D"/>
    <w:rsid w:val="000340FB"/>
    <w:rsid w:val="00034110"/>
    <w:rsid w:val="00034890"/>
    <w:rsid w:val="0003633D"/>
    <w:rsid w:val="00036B14"/>
    <w:rsid w:val="00040AED"/>
    <w:rsid w:val="00041A48"/>
    <w:rsid w:val="0004357C"/>
    <w:rsid w:val="00043D0B"/>
    <w:rsid w:val="00044D22"/>
    <w:rsid w:val="0004510F"/>
    <w:rsid w:val="00045967"/>
    <w:rsid w:val="00045CA2"/>
    <w:rsid w:val="00046BFE"/>
    <w:rsid w:val="00046C99"/>
    <w:rsid w:val="00047AD8"/>
    <w:rsid w:val="0005048A"/>
    <w:rsid w:val="00050743"/>
    <w:rsid w:val="00050B64"/>
    <w:rsid w:val="00052218"/>
    <w:rsid w:val="00052461"/>
    <w:rsid w:val="00052784"/>
    <w:rsid w:val="00054D4C"/>
    <w:rsid w:val="00054F55"/>
    <w:rsid w:val="000560CE"/>
    <w:rsid w:val="00056766"/>
    <w:rsid w:val="00062353"/>
    <w:rsid w:val="000644B8"/>
    <w:rsid w:val="0006482E"/>
    <w:rsid w:val="000656B9"/>
    <w:rsid w:val="000662F6"/>
    <w:rsid w:val="00066E44"/>
    <w:rsid w:val="00066EA0"/>
    <w:rsid w:val="00067ABE"/>
    <w:rsid w:val="00070AE3"/>
    <w:rsid w:val="00072476"/>
    <w:rsid w:val="00073EBE"/>
    <w:rsid w:val="0007498F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68BB"/>
    <w:rsid w:val="00087FEA"/>
    <w:rsid w:val="00092376"/>
    <w:rsid w:val="00092C05"/>
    <w:rsid w:val="000931E6"/>
    <w:rsid w:val="0009488F"/>
    <w:rsid w:val="000959AD"/>
    <w:rsid w:val="00097820"/>
    <w:rsid w:val="000978CB"/>
    <w:rsid w:val="000A3CB3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437"/>
    <w:rsid w:val="000B4BA2"/>
    <w:rsid w:val="000B4C00"/>
    <w:rsid w:val="000B5106"/>
    <w:rsid w:val="000B5504"/>
    <w:rsid w:val="000B6CBB"/>
    <w:rsid w:val="000B7D62"/>
    <w:rsid w:val="000C00EE"/>
    <w:rsid w:val="000C089B"/>
    <w:rsid w:val="000C0F5E"/>
    <w:rsid w:val="000C1C45"/>
    <w:rsid w:val="000C20CD"/>
    <w:rsid w:val="000C3E07"/>
    <w:rsid w:val="000C4962"/>
    <w:rsid w:val="000C606A"/>
    <w:rsid w:val="000D0D91"/>
    <w:rsid w:val="000D19F3"/>
    <w:rsid w:val="000D1EFF"/>
    <w:rsid w:val="000D2571"/>
    <w:rsid w:val="000D2700"/>
    <w:rsid w:val="000D402C"/>
    <w:rsid w:val="000D513D"/>
    <w:rsid w:val="000D6377"/>
    <w:rsid w:val="000D6FB9"/>
    <w:rsid w:val="000D70FA"/>
    <w:rsid w:val="000D7847"/>
    <w:rsid w:val="000E285D"/>
    <w:rsid w:val="000E38A9"/>
    <w:rsid w:val="000E493D"/>
    <w:rsid w:val="000E4C72"/>
    <w:rsid w:val="000E4ED5"/>
    <w:rsid w:val="000E54B7"/>
    <w:rsid w:val="000E5FFB"/>
    <w:rsid w:val="000E6998"/>
    <w:rsid w:val="000F0DCB"/>
    <w:rsid w:val="000F0EAE"/>
    <w:rsid w:val="000F118B"/>
    <w:rsid w:val="000F2248"/>
    <w:rsid w:val="000F2D44"/>
    <w:rsid w:val="000F2E60"/>
    <w:rsid w:val="000F3B50"/>
    <w:rsid w:val="000F68F9"/>
    <w:rsid w:val="00100DC9"/>
    <w:rsid w:val="00102CB6"/>
    <w:rsid w:val="00103035"/>
    <w:rsid w:val="00104043"/>
    <w:rsid w:val="00105AD2"/>
    <w:rsid w:val="00106758"/>
    <w:rsid w:val="00106D57"/>
    <w:rsid w:val="001107A1"/>
    <w:rsid w:val="00111156"/>
    <w:rsid w:val="001111A8"/>
    <w:rsid w:val="00111AE2"/>
    <w:rsid w:val="00111CAC"/>
    <w:rsid w:val="001122FF"/>
    <w:rsid w:val="001156F5"/>
    <w:rsid w:val="00116AA7"/>
    <w:rsid w:val="00116F6C"/>
    <w:rsid w:val="001213BD"/>
    <w:rsid w:val="0012166D"/>
    <w:rsid w:val="0012181D"/>
    <w:rsid w:val="00121A95"/>
    <w:rsid w:val="0012248D"/>
    <w:rsid w:val="00122CDE"/>
    <w:rsid w:val="00124EDA"/>
    <w:rsid w:val="00126D2C"/>
    <w:rsid w:val="00127C34"/>
    <w:rsid w:val="001300F5"/>
    <w:rsid w:val="0013041A"/>
    <w:rsid w:val="0013177F"/>
    <w:rsid w:val="00131E71"/>
    <w:rsid w:val="001327E5"/>
    <w:rsid w:val="00133344"/>
    <w:rsid w:val="00133F2E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4A12"/>
    <w:rsid w:val="0015513E"/>
    <w:rsid w:val="001552A8"/>
    <w:rsid w:val="0015635E"/>
    <w:rsid w:val="0015646F"/>
    <w:rsid w:val="0015663C"/>
    <w:rsid w:val="0015721C"/>
    <w:rsid w:val="00160B45"/>
    <w:rsid w:val="00161FD1"/>
    <w:rsid w:val="0016235E"/>
    <w:rsid w:val="00164459"/>
    <w:rsid w:val="00165129"/>
    <w:rsid w:val="00165F59"/>
    <w:rsid w:val="0017055B"/>
    <w:rsid w:val="00173095"/>
    <w:rsid w:val="001765C7"/>
    <w:rsid w:val="00176AFA"/>
    <w:rsid w:val="001777C3"/>
    <w:rsid w:val="00180F39"/>
    <w:rsid w:val="001815F2"/>
    <w:rsid w:val="00184A50"/>
    <w:rsid w:val="00184ED2"/>
    <w:rsid w:val="00184F22"/>
    <w:rsid w:val="0018651A"/>
    <w:rsid w:val="001869BB"/>
    <w:rsid w:val="00186EBF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287F"/>
    <w:rsid w:val="001A40C7"/>
    <w:rsid w:val="001A4D6F"/>
    <w:rsid w:val="001A5F60"/>
    <w:rsid w:val="001A6886"/>
    <w:rsid w:val="001A7180"/>
    <w:rsid w:val="001B13A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C4755"/>
    <w:rsid w:val="001D68DC"/>
    <w:rsid w:val="001E0FCF"/>
    <w:rsid w:val="001E1D1D"/>
    <w:rsid w:val="001E2029"/>
    <w:rsid w:val="001E4E78"/>
    <w:rsid w:val="001E70D1"/>
    <w:rsid w:val="001E75CE"/>
    <w:rsid w:val="001E7FFE"/>
    <w:rsid w:val="001F14C4"/>
    <w:rsid w:val="001F1AFC"/>
    <w:rsid w:val="001F1F41"/>
    <w:rsid w:val="001F37F2"/>
    <w:rsid w:val="001F55AA"/>
    <w:rsid w:val="001F6286"/>
    <w:rsid w:val="001F6BD7"/>
    <w:rsid w:val="001F7172"/>
    <w:rsid w:val="001F7762"/>
    <w:rsid w:val="001F7B5F"/>
    <w:rsid w:val="00204497"/>
    <w:rsid w:val="00204F37"/>
    <w:rsid w:val="002053CB"/>
    <w:rsid w:val="00207820"/>
    <w:rsid w:val="00210A1F"/>
    <w:rsid w:val="00210A5B"/>
    <w:rsid w:val="00211A4D"/>
    <w:rsid w:val="00214BF2"/>
    <w:rsid w:val="00214C7E"/>
    <w:rsid w:val="002167BE"/>
    <w:rsid w:val="002200F0"/>
    <w:rsid w:val="002218CF"/>
    <w:rsid w:val="00222DC6"/>
    <w:rsid w:val="00222E62"/>
    <w:rsid w:val="00223772"/>
    <w:rsid w:val="00224028"/>
    <w:rsid w:val="002246B8"/>
    <w:rsid w:val="002247F2"/>
    <w:rsid w:val="002249AC"/>
    <w:rsid w:val="00225CB3"/>
    <w:rsid w:val="0022619D"/>
    <w:rsid w:val="00226B4B"/>
    <w:rsid w:val="002270C3"/>
    <w:rsid w:val="0022754C"/>
    <w:rsid w:val="00227C04"/>
    <w:rsid w:val="002303F1"/>
    <w:rsid w:val="0023100C"/>
    <w:rsid w:val="00232C8F"/>
    <w:rsid w:val="00233351"/>
    <w:rsid w:val="00233981"/>
    <w:rsid w:val="00233D0B"/>
    <w:rsid w:val="0023497F"/>
    <w:rsid w:val="00234D5A"/>
    <w:rsid w:val="00235654"/>
    <w:rsid w:val="0023634A"/>
    <w:rsid w:val="0023680D"/>
    <w:rsid w:val="00237C77"/>
    <w:rsid w:val="00241ADE"/>
    <w:rsid w:val="00245E8C"/>
    <w:rsid w:val="00246422"/>
    <w:rsid w:val="00246C8E"/>
    <w:rsid w:val="002506C9"/>
    <w:rsid w:val="00251580"/>
    <w:rsid w:val="00252DD7"/>
    <w:rsid w:val="00254F03"/>
    <w:rsid w:val="00255D9B"/>
    <w:rsid w:val="00256246"/>
    <w:rsid w:val="00256BE4"/>
    <w:rsid w:val="002604A8"/>
    <w:rsid w:val="00262A1C"/>
    <w:rsid w:val="00262B2B"/>
    <w:rsid w:val="00263004"/>
    <w:rsid w:val="002668C6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1BA"/>
    <w:rsid w:val="00282BC6"/>
    <w:rsid w:val="00283A92"/>
    <w:rsid w:val="00285336"/>
    <w:rsid w:val="002857A3"/>
    <w:rsid w:val="00286666"/>
    <w:rsid w:val="00286D57"/>
    <w:rsid w:val="0029042B"/>
    <w:rsid w:val="00290E04"/>
    <w:rsid w:val="00292E1C"/>
    <w:rsid w:val="0029340F"/>
    <w:rsid w:val="00294BB8"/>
    <w:rsid w:val="002961FB"/>
    <w:rsid w:val="00296EB6"/>
    <w:rsid w:val="002976B7"/>
    <w:rsid w:val="00297CD3"/>
    <w:rsid w:val="002A0229"/>
    <w:rsid w:val="002A07EE"/>
    <w:rsid w:val="002A0BB4"/>
    <w:rsid w:val="002A0FA3"/>
    <w:rsid w:val="002A2E4E"/>
    <w:rsid w:val="002A3051"/>
    <w:rsid w:val="002A3F91"/>
    <w:rsid w:val="002A40A8"/>
    <w:rsid w:val="002B0861"/>
    <w:rsid w:val="002B1436"/>
    <w:rsid w:val="002B182A"/>
    <w:rsid w:val="002B1AE4"/>
    <w:rsid w:val="002B53AC"/>
    <w:rsid w:val="002B711A"/>
    <w:rsid w:val="002B73FF"/>
    <w:rsid w:val="002C1F39"/>
    <w:rsid w:val="002C3752"/>
    <w:rsid w:val="002C41F0"/>
    <w:rsid w:val="002C4E9E"/>
    <w:rsid w:val="002C6253"/>
    <w:rsid w:val="002C7957"/>
    <w:rsid w:val="002D0E29"/>
    <w:rsid w:val="002D1109"/>
    <w:rsid w:val="002D18CE"/>
    <w:rsid w:val="002D2474"/>
    <w:rsid w:val="002D3B15"/>
    <w:rsid w:val="002D5097"/>
    <w:rsid w:val="002D54C4"/>
    <w:rsid w:val="002D57EA"/>
    <w:rsid w:val="002D74A7"/>
    <w:rsid w:val="002D7F23"/>
    <w:rsid w:val="002E025D"/>
    <w:rsid w:val="002E0D2F"/>
    <w:rsid w:val="002E1246"/>
    <w:rsid w:val="002E1371"/>
    <w:rsid w:val="002E138F"/>
    <w:rsid w:val="002E150F"/>
    <w:rsid w:val="002E20BB"/>
    <w:rsid w:val="002E429C"/>
    <w:rsid w:val="002E45B7"/>
    <w:rsid w:val="002E4CBB"/>
    <w:rsid w:val="002E56D2"/>
    <w:rsid w:val="002E5E32"/>
    <w:rsid w:val="002E68BC"/>
    <w:rsid w:val="002E7171"/>
    <w:rsid w:val="002E7B59"/>
    <w:rsid w:val="002E7CDF"/>
    <w:rsid w:val="002E7D0E"/>
    <w:rsid w:val="002E7D6E"/>
    <w:rsid w:val="002F2022"/>
    <w:rsid w:val="002F6916"/>
    <w:rsid w:val="002F7841"/>
    <w:rsid w:val="002F7C7F"/>
    <w:rsid w:val="0030033B"/>
    <w:rsid w:val="00301FD8"/>
    <w:rsid w:val="003020D3"/>
    <w:rsid w:val="003028F3"/>
    <w:rsid w:val="00304DD7"/>
    <w:rsid w:val="00305B74"/>
    <w:rsid w:val="003069FC"/>
    <w:rsid w:val="003138C0"/>
    <w:rsid w:val="00315E85"/>
    <w:rsid w:val="0031770A"/>
    <w:rsid w:val="0032049D"/>
    <w:rsid w:val="00321E44"/>
    <w:rsid w:val="00324ECD"/>
    <w:rsid w:val="00325F51"/>
    <w:rsid w:val="00327500"/>
    <w:rsid w:val="00327560"/>
    <w:rsid w:val="00330709"/>
    <w:rsid w:val="003313B9"/>
    <w:rsid w:val="003329EF"/>
    <w:rsid w:val="0033372E"/>
    <w:rsid w:val="00333CFD"/>
    <w:rsid w:val="00333FD7"/>
    <w:rsid w:val="00335901"/>
    <w:rsid w:val="00335930"/>
    <w:rsid w:val="00335C4E"/>
    <w:rsid w:val="00336E20"/>
    <w:rsid w:val="0034111A"/>
    <w:rsid w:val="00343247"/>
    <w:rsid w:val="00343F3B"/>
    <w:rsid w:val="0034565B"/>
    <w:rsid w:val="0035131B"/>
    <w:rsid w:val="003535FC"/>
    <w:rsid w:val="00353A6C"/>
    <w:rsid w:val="00354B74"/>
    <w:rsid w:val="0035577B"/>
    <w:rsid w:val="003558AD"/>
    <w:rsid w:val="003566A3"/>
    <w:rsid w:val="00357061"/>
    <w:rsid w:val="003619A2"/>
    <w:rsid w:val="00361C9B"/>
    <w:rsid w:val="00362374"/>
    <w:rsid w:val="00362F13"/>
    <w:rsid w:val="00363959"/>
    <w:rsid w:val="0036434C"/>
    <w:rsid w:val="003649BD"/>
    <w:rsid w:val="00364A38"/>
    <w:rsid w:val="00364B58"/>
    <w:rsid w:val="00364F78"/>
    <w:rsid w:val="00365042"/>
    <w:rsid w:val="00365706"/>
    <w:rsid w:val="00365A04"/>
    <w:rsid w:val="00365CBD"/>
    <w:rsid w:val="00370B3D"/>
    <w:rsid w:val="00371338"/>
    <w:rsid w:val="00371999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961BE"/>
    <w:rsid w:val="003A5DC3"/>
    <w:rsid w:val="003B076C"/>
    <w:rsid w:val="003B0C3F"/>
    <w:rsid w:val="003B18D7"/>
    <w:rsid w:val="003B379B"/>
    <w:rsid w:val="003B4F48"/>
    <w:rsid w:val="003B5239"/>
    <w:rsid w:val="003B73C2"/>
    <w:rsid w:val="003C0AA5"/>
    <w:rsid w:val="003C1D2B"/>
    <w:rsid w:val="003C2F74"/>
    <w:rsid w:val="003C2F77"/>
    <w:rsid w:val="003C37A9"/>
    <w:rsid w:val="003C7319"/>
    <w:rsid w:val="003C7C62"/>
    <w:rsid w:val="003D1A68"/>
    <w:rsid w:val="003D2A4C"/>
    <w:rsid w:val="003D3E3E"/>
    <w:rsid w:val="003D4AFE"/>
    <w:rsid w:val="003D54C1"/>
    <w:rsid w:val="003E363E"/>
    <w:rsid w:val="003E68EE"/>
    <w:rsid w:val="003F07B3"/>
    <w:rsid w:val="003F104D"/>
    <w:rsid w:val="003F2013"/>
    <w:rsid w:val="003F2567"/>
    <w:rsid w:val="003F2DAA"/>
    <w:rsid w:val="003F38FF"/>
    <w:rsid w:val="003F4430"/>
    <w:rsid w:val="00403AE4"/>
    <w:rsid w:val="00404BD6"/>
    <w:rsid w:val="004068FE"/>
    <w:rsid w:val="00406E1B"/>
    <w:rsid w:val="00407AFD"/>
    <w:rsid w:val="00411086"/>
    <w:rsid w:val="0041380B"/>
    <w:rsid w:val="00413832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03C"/>
    <w:rsid w:val="00421C16"/>
    <w:rsid w:val="00422A23"/>
    <w:rsid w:val="00423CD8"/>
    <w:rsid w:val="004250BC"/>
    <w:rsid w:val="00425189"/>
    <w:rsid w:val="0042569B"/>
    <w:rsid w:val="00427C4C"/>
    <w:rsid w:val="00430694"/>
    <w:rsid w:val="004328B6"/>
    <w:rsid w:val="004338F4"/>
    <w:rsid w:val="00436BA2"/>
    <w:rsid w:val="00436FCF"/>
    <w:rsid w:val="00437580"/>
    <w:rsid w:val="00437716"/>
    <w:rsid w:val="00441A7A"/>
    <w:rsid w:val="00441D20"/>
    <w:rsid w:val="004432E4"/>
    <w:rsid w:val="004446C4"/>
    <w:rsid w:val="00444C4D"/>
    <w:rsid w:val="00445504"/>
    <w:rsid w:val="00445E5E"/>
    <w:rsid w:val="00447021"/>
    <w:rsid w:val="004474C3"/>
    <w:rsid w:val="00447845"/>
    <w:rsid w:val="00450834"/>
    <w:rsid w:val="00451207"/>
    <w:rsid w:val="00451FF2"/>
    <w:rsid w:val="00452FCA"/>
    <w:rsid w:val="00453E81"/>
    <w:rsid w:val="004556FC"/>
    <w:rsid w:val="00455A42"/>
    <w:rsid w:val="00457A69"/>
    <w:rsid w:val="0046086A"/>
    <w:rsid w:val="00460A3F"/>
    <w:rsid w:val="0046243B"/>
    <w:rsid w:val="00463218"/>
    <w:rsid w:val="00465DF1"/>
    <w:rsid w:val="0046676C"/>
    <w:rsid w:val="00466AD5"/>
    <w:rsid w:val="00466CD6"/>
    <w:rsid w:val="00470D58"/>
    <w:rsid w:val="00472682"/>
    <w:rsid w:val="00472BA8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77BCE"/>
    <w:rsid w:val="00480E6D"/>
    <w:rsid w:val="00481F20"/>
    <w:rsid w:val="004833EF"/>
    <w:rsid w:val="00483D26"/>
    <w:rsid w:val="0048569C"/>
    <w:rsid w:val="004921AE"/>
    <w:rsid w:val="00493385"/>
    <w:rsid w:val="00493AF1"/>
    <w:rsid w:val="00494855"/>
    <w:rsid w:val="00497048"/>
    <w:rsid w:val="004A1992"/>
    <w:rsid w:val="004A1D55"/>
    <w:rsid w:val="004A1DC5"/>
    <w:rsid w:val="004A1EAC"/>
    <w:rsid w:val="004A2890"/>
    <w:rsid w:val="004A297D"/>
    <w:rsid w:val="004A37F2"/>
    <w:rsid w:val="004A3D08"/>
    <w:rsid w:val="004A6976"/>
    <w:rsid w:val="004A6DAC"/>
    <w:rsid w:val="004A7895"/>
    <w:rsid w:val="004B063A"/>
    <w:rsid w:val="004B0A75"/>
    <w:rsid w:val="004B0DF9"/>
    <w:rsid w:val="004B201C"/>
    <w:rsid w:val="004B44BB"/>
    <w:rsid w:val="004B56BA"/>
    <w:rsid w:val="004C0408"/>
    <w:rsid w:val="004C3B97"/>
    <w:rsid w:val="004C41CE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3C2F"/>
    <w:rsid w:val="004E3CD0"/>
    <w:rsid w:val="004E4462"/>
    <w:rsid w:val="004E4483"/>
    <w:rsid w:val="004E4706"/>
    <w:rsid w:val="004E5C90"/>
    <w:rsid w:val="004E5F3E"/>
    <w:rsid w:val="004E74BA"/>
    <w:rsid w:val="004E7611"/>
    <w:rsid w:val="004E7D30"/>
    <w:rsid w:val="004F03E3"/>
    <w:rsid w:val="004F07E4"/>
    <w:rsid w:val="004F08D4"/>
    <w:rsid w:val="004F1198"/>
    <w:rsid w:val="004F290A"/>
    <w:rsid w:val="004F790F"/>
    <w:rsid w:val="00500DC7"/>
    <w:rsid w:val="00501B43"/>
    <w:rsid w:val="0050220F"/>
    <w:rsid w:val="00503EED"/>
    <w:rsid w:val="00504CA3"/>
    <w:rsid w:val="0050539A"/>
    <w:rsid w:val="005067B0"/>
    <w:rsid w:val="0051173C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30AC"/>
    <w:rsid w:val="005240F9"/>
    <w:rsid w:val="00524C03"/>
    <w:rsid w:val="00526502"/>
    <w:rsid w:val="00526D4C"/>
    <w:rsid w:val="00526E31"/>
    <w:rsid w:val="00527120"/>
    <w:rsid w:val="0052758C"/>
    <w:rsid w:val="005300AF"/>
    <w:rsid w:val="00530495"/>
    <w:rsid w:val="005314B7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783"/>
    <w:rsid w:val="00545D92"/>
    <w:rsid w:val="0054603D"/>
    <w:rsid w:val="00546304"/>
    <w:rsid w:val="005466F9"/>
    <w:rsid w:val="00551835"/>
    <w:rsid w:val="00552E5C"/>
    <w:rsid w:val="0055349F"/>
    <w:rsid w:val="00554392"/>
    <w:rsid w:val="00554EB4"/>
    <w:rsid w:val="00555C5F"/>
    <w:rsid w:val="00556341"/>
    <w:rsid w:val="00557854"/>
    <w:rsid w:val="00557AA8"/>
    <w:rsid w:val="005600DA"/>
    <w:rsid w:val="0056139A"/>
    <w:rsid w:val="005616B9"/>
    <w:rsid w:val="00561943"/>
    <w:rsid w:val="00563006"/>
    <w:rsid w:val="00565457"/>
    <w:rsid w:val="00565D26"/>
    <w:rsid w:val="005703A7"/>
    <w:rsid w:val="005725F4"/>
    <w:rsid w:val="00573EF2"/>
    <w:rsid w:val="005744CB"/>
    <w:rsid w:val="005747F8"/>
    <w:rsid w:val="00574BE9"/>
    <w:rsid w:val="0057500B"/>
    <w:rsid w:val="00575C66"/>
    <w:rsid w:val="00575E96"/>
    <w:rsid w:val="00576BFC"/>
    <w:rsid w:val="00581C26"/>
    <w:rsid w:val="00582351"/>
    <w:rsid w:val="0058386B"/>
    <w:rsid w:val="005839D1"/>
    <w:rsid w:val="00583BAE"/>
    <w:rsid w:val="00583BF6"/>
    <w:rsid w:val="00584459"/>
    <w:rsid w:val="00584E82"/>
    <w:rsid w:val="00586ADE"/>
    <w:rsid w:val="00590067"/>
    <w:rsid w:val="005915A9"/>
    <w:rsid w:val="0059251C"/>
    <w:rsid w:val="0059347B"/>
    <w:rsid w:val="00593D0B"/>
    <w:rsid w:val="00594450"/>
    <w:rsid w:val="005948F8"/>
    <w:rsid w:val="005952D6"/>
    <w:rsid w:val="00595C42"/>
    <w:rsid w:val="005966CD"/>
    <w:rsid w:val="005968BB"/>
    <w:rsid w:val="0059697E"/>
    <w:rsid w:val="005A0A08"/>
    <w:rsid w:val="005A286B"/>
    <w:rsid w:val="005A38AB"/>
    <w:rsid w:val="005A414D"/>
    <w:rsid w:val="005A5084"/>
    <w:rsid w:val="005A5B72"/>
    <w:rsid w:val="005A5FE5"/>
    <w:rsid w:val="005A6D5A"/>
    <w:rsid w:val="005A75B1"/>
    <w:rsid w:val="005B06CC"/>
    <w:rsid w:val="005B0751"/>
    <w:rsid w:val="005B0D76"/>
    <w:rsid w:val="005B4884"/>
    <w:rsid w:val="005B5026"/>
    <w:rsid w:val="005B6646"/>
    <w:rsid w:val="005B6F8D"/>
    <w:rsid w:val="005B7AF6"/>
    <w:rsid w:val="005C0EF4"/>
    <w:rsid w:val="005C0F49"/>
    <w:rsid w:val="005C1C00"/>
    <w:rsid w:val="005C2205"/>
    <w:rsid w:val="005C2A03"/>
    <w:rsid w:val="005C3596"/>
    <w:rsid w:val="005C548C"/>
    <w:rsid w:val="005C67E0"/>
    <w:rsid w:val="005C76FA"/>
    <w:rsid w:val="005C7D55"/>
    <w:rsid w:val="005D24F4"/>
    <w:rsid w:val="005D2BD1"/>
    <w:rsid w:val="005D393B"/>
    <w:rsid w:val="005D3B72"/>
    <w:rsid w:val="005D4BEA"/>
    <w:rsid w:val="005D5555"/>
    <w:rsid w:val="005D5C92"/>
    <w:rsid w:val="005D63A7"/>
    <w:rsid w:val="005D64AF"/>
    <w:rsid w:val="005D6AC7"/>
    <w:rsid w:val="005E073A"/>
    <w:rsid w:val="005E2527"/>
    <w:rsid w:val="005E3F76"/>
    <w:rsid w:val="005E451B"/>
    <w:rsid w:val="005E5923"/>
    <w:rsid w:val="005F0358"/>
    <w:rsid w:val="005F07E7"/>
    <w:rsid w:val="005F0BFE"/>
    <w:rsid w:val="005F23F6"/>
    <w:rsid w:val="005F2422"/>
    <w:rsid w:val="005F3CC8"/>
    <w:rsid w:val="005F412E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CD8"/>
    <w:rsid w:val="00607F7B"/>
    <w:rsid w:val="0061055E"/>
    <w:rsid w:val="006112F2"/>
    <w:rsid w:val="00613F1A"/>
    <w:rsid w:val="006142B8"/>
    <w:rsid w:val="00614BAD"/>
    <w:rsid w:val="0061650C"/>
    <w:rsid w:val="00616A33"/>
    <w:rsid w:val="00616AAC"/>
    <w:rsid w:val="00616C0C"/>
    <w:rsid w:val="00616E0D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2294"/>
    <w:rsid w:val="006326B7"/>
    <w:rsid w:val="00633C08"/>
    <w:rsid w:val="0063406C"/>
    <w:rsid w:val="00634241"/>
    <w:rsid w:val="006351C7"/>
    <w:rsid w:val="00635B52"/>
    <w:rsid w:val="006365E3"/>
    <w:rsid w:val="00637E1C"/>
    <w:rsid w:val="00643FAD"/>
    <w:rsid w:val="006454EB"/>
    <w:rsid w:val="006456D5"/>
    <w:rsid w:val="00646A0E"/>
    <w:rsid w:val="00646D54"/>
    <w:rsid w:val="00647372"/>
    <w:rsid w:val="00647439"/>
    <w:rsid w:val="00651A45"/>
    <w:rsid w:val="006557D2"/>
    <w:rsid w:val="00656F80"/>
    <w:rsid w:val="00657A6C"/>
    <w:rsid w:val="00661478"/>
    <w:rsid w:val="00661B49"/>
    <w:rsid w:val="006621C8"/>
    <w:rsid w:val="00662DEA"/>
    <w:rsid w:val="00663111"/>
    <w:rsid w:val="00663522"/>
    <w:rsid w:val="006637A5"/>
    <w:rsid w:val="006639A3"/>
    <w:rsid w:val="0066490E"/>
    <w:rsid w:val="00664E7A"/>
    <w:rsid w:val="00665592"/>
    <w:rsid w:val="0066602C"/>
    <w:rsid w:val="00667513"/>
    <w:rsid w:val="006731A2"/>
    <w:rsid w:val="0067428C"/>
    <w:rsid w:val="006742DF"/>
    <w:rsid w:val="006751FC"/>
    <w:rsid w:val="006764D7"/>
    <w:rsid w:val="00676581"/>
    <w:rsid w:val="00677723"/>
    <w:rsid w:val="00677D28"/>
    <w:rsid w:val="0068152D"/>
    <w:rsid w:val="006815AE"/>
    <w:rsid w:val="0068282C"/>
    <w:rsid w:val="006841E6"/>
    <w:rsid w:val="006845BA"/>
    <w:rsid w:val="006849AA"/>
    <w:rsid w:val="0068619F"/>
    <w:rsid w:val="006865AC"/>
    <w:rsid w:val="00686703"/>
    <w:rsid w:val="006902AA"/>
    <w:rsid w:val="00692C1B"/>
    <w:rsid w:val="00693E7C"/>
    <w:rsid w:val="006954A5"/>
    <w:rsid w:val="00695901"/>
    <w:rsid w:val="0069692E"/>
    <w:rsid w:val="00697B03"/>
    <w:rsid w:val="006A21BC"/>
    <w:rsid w:val="006A2CBA"/>
    <w:rsid w:val="006A3419"/>
    <w:rsid w:val="006A357D"/>
    <w:rsid w:val="006A3683"/>
    <w:rsid w:val="006A60FE"/>
    <w:rsid w:val="006A6240"/>
    <w:rsid w:val="006B1491"/>
    <w:rsid w:val="006B1F26"/>
    <w:rsid w:val="006B318C"/>
    <w:rsid w:val="006B3E5C"/>
    <w:rsid w:val="006B5052"/>
    <w:rsid w:val="006B5576"/>
    <w:rsid w:val="006B5765"/>
    <w:rsid w:val="006B73F8"/>
    <w:rsid w:val="006B7EB5"/>
    <w:rsid w:val="006C1242"/>
    <w:rsid w:val="006C415E"/>
    <w:rsid w:val="006C6021"/>
    <w:rsid w:val="006D00C1"/>
    <w:rsid w:val="006D0244"/>
    <w:rsid w:val="006D0F8D"/>
    <w:rsid w:val="006D1322"/>
    <w:rsid w:val="006D45F0"/>
    <w:rsid w:val="006D5DEA"/>
    <w:rsid w:val="006D5F5C"/>
    <w:rsid w:val="006D7E75"/>
    <w:rsid w:val="006E0806"/>
    <w:rsid w:val="006E0A9A"/>
    <w:rsid w:val="006E13D0"/>
    <w:rsid w:val="006E2343"/>
    <w:rsid w:val="006E23BF"/>
    <w:rsid w:val="006E29C5"/>
    <w:rsid w:val="006E37CE"/>
    <w:rsid w:val="006E49DB"/>
    <w:rsid w:val="006E6031"/>
    <w:rsid w:val="006E63C2"/>
    <w:rsid w:val="006E6493"/>
    <w:rsid w:val="006F4DBA"/>
    <w:rsid w:val="006F598D"/>
    <w:rsid w:val="006F6327"/>
    <w:rsid w:val="006F68F8"/>
    <w:rsid w:val="006F6F46"/>
    <w:rsid w:val="007007E5"/>
    <w:rsid w:val="00700828"/>
    <w:rsid w:val="00702F99"/>
    <w:rsid w:val="00704BA1"/>
    <w:rsid w:val="00704E53"/>
    <w:rsid w:val="00707F1B"/>
    <w:rsid w:val="007106E0"/>
    <w:rsid w:val="00710EBE"/>
    <w:rsid w:val="007125D3"/>
    <w:rsid w:val="00712C6D"/>
    <w:rsid w:val="00713068"/>
    <w:rsid w:val="0071415C"/>
    <w:rsid w:val="00714A2B"/>
    <w:rsid w:val="007169D1"/>
    <w:rsid w:val="007175F4"/>
    <w:rsid w:val="0071788F"/>
    <w:rsid w:val="00717FF7"/>
    <w:rsid w:val="0072028E"/>
    <w:rsid w:val="00720855"/>
    <w:rsid w:val="00720C20"/>
    <w:rsid w:val="0072383C"/>
    <w:rsid w:val="0072386C"/>
    <w:rsid w:val="00723FD6"/>
    <w:rsid w:val="007244A2"/>
    <w:rsid w:val="0072453E"/>
    <w:rsid w:val="00724887"/>
    <w:rsid w:val="00725B8E"/>
    <w:rsid w:val="00732905"/>
    <w:rsid w:val="00733643"/>
    <w:rsid w:val="00736739"/>
    <w:rsid w:val="0073675F"/>
    <w:rsid w:val="007374F2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B9C"/>
    <w:rsid w:val="00750C89"/>
    <w:rsid w:val="007515C1"/>
    <w:rsid w:val="00751AD1"/>
    <w:rsid w:val="00755C41"/>
    <w:rsid w:val="00757FC8"/>
    <w:rsid w:val="007610B0"/>
    <w:rsid w:val="00761F4F"/>
    <w:rsid w:val="00763977"/>
    <w:rsid w:val="00764EFA"/>
    <w:rsid w:val="007655F2"/>
    <w:rsid w:val="00765A98"/>
    <w:rsid w:val="00767BA1"/>
    <w:rsid w:val="0077003D"/>
    <w:rsid w:val="00770B53"/>
    <w:rsid w:val="007729E7"/>
    <w:rsid w:val="00772A80"/>
    <w:rsid w:val="00772CAE"/>
    <w:rsid w:val="00772F23"/>
    <w:rsid w:val="0077436C"/>
    <w:rsid w:val="007752AB"/>
    <w:rsid w:val="00775759"/>
    <w:rsid w:val="00780D9D"/>
    <w:rsid w:val="00780F59"/>
    <w:rsid w:val="00781624"/>
    <w:rsid w:val="007825B6"/>
    <w:rsid w:val="00783081"/>
    <w:rsid w:val="00783C01"/>
    <w:rsid w:val="00783D7A"/>
    <w:rsid w:val="00784FF2"/>
    <w:rsid w:val="00785063"/>
    <w:rsid w:val="007873C0"/>
    <w:rsid w:val="00787DF8"/>
    <w:rsid w:val="0079055D"/>
    <w:rsid w:val="00790E82"/>
    <w:rsid w:val="00791136"/>
    <w:rsid w:val="00791349"/>
    <w:rsid w:val="00791DD6"/>
    <w:rsid w:val="007921DA"/>
    <w:rsid w:val="00792E9B"/>
    <w:rsid w:val="007957C4"/>
    <w:rsid w:val="007958BC"/>
    <w:rsid w:val="00796136"/>
    <w:rsid w:val="0079699B"/>
    <w:rsid w:val="00796CB4"/>
    <w:rsid w:val="00796D0C"/>
    <w:rsid w:val="00796D3F"/>
    <w:rsid w:val="00797C00"/>
    <w:rsid w:val="007A0B38"/>
    <w:rsid w:val="007A102E"/>
    <w:rsid w:val="007A21F7"/>
    <w:rsid w:val="007A263F"/>
    <w:rsid w:val="007A2661"/>
    <w:rsid w:val="007A31A7"/>
    <w:rsid w:val="007A4110"/>
    <w:rsid w:val="007A45EC"/>
    <w:rsid w:val="007A52C2"/>
    <w:rsid w:val="007A6AA1"/>
    <w:rsid w:val="007A7D70"/>
    <w:rsid w:val="007B1940"/>
    <w:rsid w:val="007B3BDA"/>
    <w:rsid w:val="007B4D40"/>
    <w:rsid w:val="007B5809"/>
    <w:rsid w:val="007B6CFC"/>
    <w:rsid w:val="007B7A2D"/>
    <w:rsid w:val="007C10B2"/>
    <w:rsid w:val="007C12B5"/>
    <w:rsid w:val="007C2484"/>
    <w:rsid w:val="007C3E02"/>
    <w:rsid w:val="007C48ED"/>
    <w:rsid w:val="007C4C2A"/>
    <w:rsid w:val="007C4CD0"/>
    <w:rsid w:val="007C59D2"/>
    <w:rsid w:val="007C7836"/>
    <w:rsid w:val="007C7BB3"/>
    <w:rsid w:val="007D028D"/>
    <w:rsid w:val="007D0463"/>
    <w:rsid w:val="007D1C25"/>
    <w:rsid w:val="007D2BBB"/>
    <w:rsid w:val="007D34E5"/>
    <w:rsid w:val="007D4C5D"/>
    <w:rsid w:val="007D4D59"/>
    <w:rsid w:val="007D672B"/>
    <w:rsid w:val="007D6A04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34AC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4BCB"/>
    <w:rsid w:val="007F5904"/>
    <w:rsid w:val="00802AF7"/>
    <w:rsid w:val="0080399A"/>
    <w:rsid w:val="008049E9"/>
    <w:rsid w:val="00805DF5"/>
    <w:rsid w:val="008063FF"/>
    <w:rsid w:val="00810ADA"/>
    <w:rsid w:val="00813593"/>
    <w:rsid w:val="00815565"/>
    <w:rsid w:val="00816089"/>
    <w:rsid w:val="008168F0"/>
    <w:rsid w:val="0081693A"/>
    <w:rsid w:val="00821136"/>
    <w:rsid w:val="0082422E"/>
    <w:rsid w:val="0082660D"/>
    <w:rsid w:val="00827F15"/>
    <w:rsid w:val="00831783"/>
    <w:rsid w:val="00831A77"/>
    <w:rsid w:val="00832D32"/>
    <w:rsid w:val="0083332B"/>
    <w:rsid w:val="00833D2B"/>
    <w:rsid w:val="00837F7F"/>
    <w:rsid w:val="00840DC5"/>
    <w:rsid w:val="008418CC"/>
    <w:rsid w:val="008422C2"/>
    <w:rsid w:val="008425C3"/>
    <w:rsid w:val="00843F52"/>
    <w:rsid w:val="008448FF"/>
    <w:rsid w:val="00844909"/>
    <w:rsid w:val="00844C56"/>
    <w:rsid w:val="00845558"/>
    <w:rsid w:val="008461A1"/>
    <w:rsid w:val="00850286"/>
    <w:rsid w:val="0085260E"/>
    <w:rsid w:val="008536B7"/>
    <w:rsid w:val="008538D3"/>
    <w:rsid w:val="00854FEE"/>
    <w:rsid w:val="00857A64"/>
    <w:rsid w:val="00861121"/>
    <w:rsid w:val="0086218D"/>
    <w:rsid w:val="008636B7"/>
    <w:rsid w:val="00863817"/>
    <w:rsid w:val="008638F3"/>
    <w:rsid w:val="00864235"/>
    <w:rsid w:val="0086498A"/>
    <w:rsid w:val="008661A4"/>
    <w:rsid w:val="008671E9"/>
    <w:rsid w:val="0087013A"/>
    <w:rsid w:val="0087070A"/>
    <w:rsid w:val="0087075C"/>
    <w:rsid w:val="008725B5"/>
    <w:rsid w:val="00872A50"/>
    <w:rsid w:val="00872CD8"/>
    <w:rsid w:val="00873AC3"/>
    <w:rsid w:val="00874243"/>
    <w:rsid w:val="008752F2"/>
    <w:rsid w:val="00876691"/>
    <w:rsid w:val="0087687D"/>
    <w:rsid w:val="00877C7D"/>
    <w:rsid w:val="00877F2A"/>
    <w:rsid w:val="00881650"/>
    <w:rsid w:val="00881C96"/>
    <w:rsid w:val="00882E3D"/>
    <w:rsid w:val="00882E45"/>
    <w:rsid w:val="00882F15"/>
    <w:rsid w:val="008840E3"/>
    <w:rsid w:val="0088530B"/>
    <w:rsid w:val="008862EF"/>
    <w:rsid w:val="008877B3"/>
    <w:rsid w:val="00887C23"/>
    <w:rsid w:val="008903DB"/>
    <w:rsid w:val="00890E4F"/>
    <w:rsid w:val="00891EB5"/>
    <w:rsid w:val="008921F1"/>
    <w:rsid w:val="0089304F"/>
    <w:rsid w:val="00895D1B"/>
    <w:rsid w:val="00896A99"/>
    <w:rsid w:val="00896CCD"/>
    <w:rsid w:val="008A06E3"/>
    <w:rsid w:val="008A096F"/>
    <w:rsid w:val="008A1F9A"/>
    <w:rsid w:val="008A20E6"/>
    <w:rsid w:val="008A2135"/>
    <w:rsid w:val="008A2264"/>
    <w:rsid w:val="008A34A2"/>
    <w:rsid w:val="008A3C40"/>
    <w:rsid w:val="008A3F61"/>
    <w:rsid w:val="008A4599"/>
    <w:rsid w:val="008A52E5"/>
    <w:rsid w:val="008B07C6"/>
    <w:rsid w:val="008B1592"/>
    <w:rsid w:val="008B298C"/>
    <w:rsid w:val="008B5442"/>
    <w:rsid w:val="008B6B04"/>
    <w:rsid w:val="008C02B7"/>
    <w:rsid w:val="008C07FC"/>
    <w:rsid w:val="008C444A"/>
    <w:rsid w:val="008C4675"/>
    <w:rsid w:val="008C5C0E"/>
    <w:rsid w:val="008C6F12"/>
    <w:rsid w:val="008C73B5"/>
    <w:rsid w:val="008C7D7B"/>
    <w:rsid w:val="008D07E7"/>
    <w:rsid w:val="008D2B74"/>
    <w:rsid w:val="008D3393"/>
    <w:rsid w:val="008D4262"/>
    <w:rsid w:val="008D463E"/>
    <w:rsid w:val="008D4C63"/>
    <w:rsid w:val="008D4E22"/>
    <w:rsid w:val="008D5C87"/>
    <w:rsid w:val="008D7C8B"/>
    <w:rsid w:val="008E12DA"/>
    <w:rsid w:val="008E13CF"/>
    <w:rsid w:val="008E29CA"/>
    <w:rsid w:val="008E4C4E"/>
    <w:rsid w:val="008E50C0"/>
    <w:rsid w:val="008E516D"/>
    <w:rsid w:val="008F3520"/>
    <w:rsid w:val="008F3AE6"/>
    <w:rsid w:val="008F3CC1"/>
    <w:rsid w:val="008F4A35"/>
    <w:rsid w:val="008F72E1"/>
    <w:rsid w:val="00902D59"/>
    <w:rsid w:val="00903764"/>
    <w:rsid w:val="00907032"/>
    <w:rsid w:val="00910913"/>
    <w:rsid w:val="00910E03"/>
    <w:rsid w:val="00913759"/>
    <w:rsid w:val="0091375F"/>
    <w:rsid w:val="00913F56"/>
    <w:rsid w:val="00914078"/>
    <w:rsid w:val="00915CCF"/>
    <w:rsid w:val="00915F91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337B1"/>
    <w:rsid w:val="009414B6"/>
    <w:rsid w:val="00941B4E"/>
    <w:rsid w:val="00941F2A"/>
    <w:rsid w:val="00942FDC"/>
    <w:rsid w:val="00944A02"/>
    <w:rsid w:val="00945BD9"/>
    <w:rsid w:val="00946332"/>
    <w:rsid w:val="0095089E"/>
    <w:rsid w:val="00950A3B"/>
    <w:rsid w:val="00951AD0"/>
    <w:rsid w:val="00952B53"/>
    <w:rsid w:val="00953B2A"/>
    <w:rsid w:val="009540EF"/>
    <w:rsid w:val="00954196"/>
    <w:rsid w:val="00954285"/>
    <w:rsid w:val="009546CF"/>
    <w:rsid w:val="00954DA0"/>
    <w:rsid w:val="00954ED0"/>
    <w:rsid w:val="0095532F"/>
    <w:rsid w:val="00957970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67580"/>
    <w:rsid w:val="00976D6D"/>
    <w:rsid w:val="00980034"/>
    <w:rsid w:val="009811D4"/>
    <w:rsid w:val="009819D8"/>
    <w:rsid w:val="00981E29"/>
    <w:rsid w:val="00982771"/>
    <w:rsid w:val="00982F4A"/>
    <w:rsid w:val="00985E76"/>
    <w:rsid w:val="00986089"/>
    <w:rsid w:val="0098786B"/>
    <w:rsid w:val="00990093"/>
    <w:rsid w:val="00990981"/>
    <w:rsid w:val="00990CFE"/>
    <w:rsid w:val="0099156A"/>
    <w:rsid w:val="0099175A"/>
    <w:rsid w:val="00992E36"/>
    <w:rsid w:val="00992F1F"/>
    <w:rsid w:val="00993182"/>
    <w:rsid w:val="009967E3"/>
    <w:rsid w:val="00997470"/>
    <w:rsid w:val="00997F68"/>
    <w:rsid w:val="009A0244"/>
    <w:rsid w:val="009A0D9A"/>
    <w:rsid w:val="009A34FE"/>
    <w:rsid w:val="009A3A09"/>
    <w:rsid w:val="009A3B78"/>
    <w:rsid w:val="009A4C1F"/>
    <w:rsid w:val="009A5A51"/>
    <w:rsid w:val="009A5C12"/>
    <w:rsid w:val="009A61DF"/>
    <w:rsid w:val="009A6628"/>
    <w:rsid w:val="009A7437"/>
    <w:rsid w:val="009B192E"/>
    <w:rsid w:val="009B1D9D"/>
    <w:rsid w:val="009B27AF"/>
    <w:rsid w:val="009B4415"/>
    <w:rsid w:val="009B48B9"/>
    <w:rsid w:val="009B4CA5"/>
    <w:rsid w:val="009B547D"/>
    <w:rsid w:val="009B5743"/>
    <w:rsid w:val="009B5B1F"/>
    <w:rsid w:val="009B76B2"/>
    <w:rsid w:val="009B7CC3"/>
    <w:rsid w:val="009B7FF1"/>
    <w:rsid w:val="009C11D7"/>
    <w:rsid w:val="009C2287"/>
    <w:rsid w:val="009C234F"/>
    <w:rsid w:val="009C349B"/>
    <w:rsid w:val="009C3A4E"/>
    <w:rsid w:val="009C41A0"/>
    <w:rsid w:val="009C64FD"/>
    <w:rsid w:val="009C6580"/>
    <w:rsid w:val="009C7546"/>
    <w:rsid w:val="009C7551"/>
    <w:rsid w:val="009C792E"/>
    <w:rsid w:val="009D0376"/>
    <w:rsid w:val="009D3225"/>
    <w:rsid w:val="009D3605"/>
    <w:rsid w:val="009D5B7E"/>
    <w:rsid w:val="009D6146"/>
    <w:rsid w:val="009E2BB5"/>
    <w:rsid w:val="009E2C65"/>
    <w:rsid w:val="009E3CF6"/>
    <w:rsid w:val="009E516D"/>
    <w:rsid w:val="009E7234"/>
    <w:rsid w:val="009F182C"/>
    <w:rsid w:val="009F1C41"/>
    <w:rsid w:val="009F2117"/>
    <w:rsid w:val="009F342F"/>
    <w:rsid w:val="009F5B4B"/>
    <w:rsid w:val="009F5E10"/>
    <w:rsid w:val="009F6213"/>
    <w:rsid w:val="009F62BB"/>
    <w:rsid w:val="009F6685"/>
    <w:rsid w:val="009F714C"/>
    <w:rsid w:val="009F73B3"/>
    <w:rsid w:val="00A00E18"/>
    <w:rsid w:val="00A0282C"/>
    <w:rsid w:val="00A02BEA"/>
    <w:rsid w:val="00A03C04"/>
    <w:rsid w:val="00A05728"/>
    <w:rsid w:val="00A06E00"/>
    <w:rsid w:val="00A07905"/>
    <w:rsid w:val="00A107AD"/>
    <w:rsid w:val="00A1593F"/>
    <w:rsid w:val="00A16BE2"/>
    <w:rsid w:val="00A17ADE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324"/>
    <w:rsid w:val="00A25905"/>
    <w:rsid w:val="00A26554"/>
    <w:rsid w:val="00A26EA1"/>
    <w:rsid w:val="00A275DC"/>
    <w:rsid w:val="00A27DB6"/>
    <w:rsid w:val="00A31E77"/>
    <w:rsid w:val="00A3224C"/>
    <w:rsid w:val="00A33A79"/>
    <w:rsid w:val="00A341F8"/>
    <w:rsid w:val="00A350E9"/>
    <w:rsid w:val="00A3527B"/>
    <w:rsid w:val="00A3588E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0C1A"/>
    <w:rsid w:val="00A616B6"/>
    <w:rsid w:val="00A629DD"/>
    <w:rsid w:val="00A64130"/>
    <w:rsid w:val="00A641DE"/>
    <w:rsid w:val="00A643FF"/>
    <w:rsid w:val="00A64CB8"/>
    <w:rsid w:val="00A67911"/>
    <w:rsid w:val="00A67B37"/>
    <w:rsid w:val="00A70F4D"/>
    <w:rsid w:val="00A71B5F"/>
    <w:rsid w:val="00A71CD4"/>
    <w:rsid w:val="00A71E59"/>
    <w:rsid w:val="00A733E7"/>
    <w:rsid w:val="00A75344"/>
    <w:rsid w:val="00A758D6"/>
    <w:rsid w:val="00A75B90"/>
    <w:rsid w:val="00A76324"/>
    <w:rsid w:val="00A77C9A"/>
    <w:rsid w:val="00A80291"/>
    <w:rsid w:val="00A80872"/>
    <w:rsid w:val="00A82ACC"/>
    <w:rsid w:val="00A91067"/>
    <w:rsid w:val="00A91406"/>
    <w:rsid w:val="00A91509"/>
    <w:rsid w:val="00A92928"/>
    <w:rsid w:val="00A93A52"/>
    <w:rsid w:val="00AA04DB"/>
    <w:rsid w:val="00AA0551"/>
    <w:rsid w:val="00AA0806"/>
    <w:rsid w:val="00AA0DC5"/>
    <w:rsid w:val="00AA1C47"/>
    <w:rsid w:val="00AA385D"/>
    <w:rsid w:val="00AA6075"/>
    <w:rsid w:val="00AA7864"/>
    <w:rsid w:val="00AA7A51"/>
    <w:rsid w:val="00AA7EBB"/>
    <w:rsid w:val="00AB5D48"/>
    <w:rsid w:val="00AB5F5D"/>
    <w:rsid w:val="00AB6D02"/>
    <w:rsid w:val="00AB6E42"/>
    <w:rsid w:val="00AC080F"/>
    <w:rsid w:val="00AC093E"/>
    <w:rsid w:val="00AC293A"/>
    <w:rsid w:val="00AC4AF6"/>
    <w:rsid w:val="00AC4E29"/>
    <w:rsid w:val="00AC5823"/>
    <w:rsid w:val="00AC61FE"/>
    <w:rsid w:val="00AC638A"/>
    <w:rsid w:val="00AC68BF"/>
    <w:rsid w:val="00AC7C51"/>
    <w:rsid w:val="00AD007A"/>
    <w:rsid w:val="00AD0C2A"/>
    <w:rsid w:val="00AD11AC"/>
    <w:rsid w:val="00AD1B1C"/>
    <w:rsid w:val="00AD1EC5"/>
    <w:rsid w:val="00AD433B"/>
    <w:rsid w:val="00AD4D9C"/>
    <w:rsid w:val="00AD5546"/>
    <w:rsid w:val="00AD6A74"/>
    <w:rsid w:val="00AD6BD0"/>
    <w:rsid w:val="00AD6E95"/>
    <w:rsid w:val="00AD7174"/>
    <w:rsid w:val="00AD7597"/>
    <w:rsid w:val="00AE01DE"/>
    <w:rsid w:val="00AE0E02"/>
    <w:rsid w:val="00AE11F0"/>
    <w:rsid w:val="00AE1677"/>
    <w:rsid w:val="00AE4583"/>
    <w:rsid w:val="00AE492D"/>
    <w:rsid w:val="00AE5765"/>
    <w:rsid w:val="00AE5794"/>
    <w:rsid w:val="00AE5C44"/>
    <w:rsid w:val="00AE5E28"/>
    <w:rsid w:val="00AE6A3A"/>
    <w:rsid w:val="00AE6A6C"/>
    <w:rsid w:val="00AE6E14"/>
    <w:rsid w:val="00AF19EB"/>
    <w:rsid w:val="00AF23AA"/>
    <w:rsid w:val="00AF24ED"/>
    <w:rsid w:val="00AF2E3E"/>
    <w:rsid w:val="00AF513E"/>
    <w:rsid w:val="00AF7F0C"/>
    <w:rsid w:val="00B0062B"/>
    <w:rsid w:val="00B00C28"/>
    <w:rsid w:val="00B00CDB"/>
    <w:rsid w:val="00B0143A"/>
    <w:rsid w:val="00B01607"/>
    <w:rsid w:val="00B05C2A"/>
    <w:rsid w:val="00B129FE"/>
    <w:rsid w:val="00B131A6"/>
    <w:rsid w:val="00B13807"/>
    <w:rsid w:val="00B14B64"/>
    <w:rsid w:val="00B14BBB"/>
    <w:rsid w:val="00B15130"/>
    <w:rsid w:val="00B16576"/>
    <w:rsid w:val="00B21FAA"/>
    <w:rsid w:val="00B235DE"/>
    <w:rsid w:val="00B24069"/>
    <w:rsid w:val="00B26A5A"/>
    <w:rsid w:val="00B27DD7"/>
    <w:rsid w:val="00B30A0A"/>
    <w:rsid w:val="00B327B7"/>
    <w:rsid w:val="00B32FB1"/>
    <w:rsid w:val="00B33551"/>
    <w:rsid w:val="00B34090"/>
    <w:rsid w:val="00B34438"/>
    <w:rsid w:val="00B34F76"/>
    <w:rsid w:val="00B350FC"/>
    <w:rsid w:val="00B356D9"/>
    <w:rsid w:val="00B36FAB"/>
    <w:rsid w:val="00B413AF"/>
    <w:rsid w:val="00B41770"/>
    <w:rsid w:val="00B418CD"/>
    <w:rsid w:val="00B43341"/>
    <w:rsid w:val="00B44269"/>
    <w:rsid w:val="00B465F7"/>
    <w:rsid w:val="00B471F1"/>
    <w:rsid w:val="00B47F20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6539"/>
    <w:rsid w:val="00B57A7C"/>
    <w:rsid w:val="00B624AD"/>
    <w:rsid w:val="00B62648"/>
    <w:rsid w:val="00B62C3E"/>
    <w:rsid w:val="00B6550D"/>
    <w:rsid w:val="00B656A4"/>
    <w:rsid w:val="00B66E45"/>
    <w:rsid w:val="00B7139C"/>
    <w:rsid w:val="00B72423"/>
    <w:rsid w:val="00B72E27"/>
    <w:rsid w:val="00B74254"/>
    <w:rsid w:val="00B74746"/>
    <w:rsid w:val="00B75808"/>
    <w:rsid w:val="00B775D7"/>
    <w:rsid w:val="00B77DAF"/>
    <w:rsid w:val="00B8064F"/>
    <w:rsid w:val="00B80ADD"/>
    <w:rsid w:val="00B81625"/>
    <w:rsid w:val="00B823DC"/>
    <w:rsid w:val="00B82AB6"/>
    <w:rsid w:val="00B838C8"/>
    <w:rsid w:val="00B83C15"/>
    <w:rsid w:val="00B84C9C"/>
    <w:rsid w:val="00B8519B"/>
    <w:rsid w:val="00B85ED9"/>
    <w:rsid w:val="00B86858"/>
    <w:rsid w:val="00B87F0C"/>
    <w:rsid w:val="00B91AC9"/>
    <w:rsid w:val="00B91DF2"/>
    <w:rsid w:val="00B92898"/>
    <w:rsid w:val="00B92B9E"/>
    <w:rsid w:val="00B93DD0"/>
    <w:rsid w:val="00B9468F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50CE"/>
    <w:rsid w:val="00BB7509"/>
    <w:rsid w:val="00BC028B"/>
    <w:rsid w:val="00BC0AE5"/>
    <w:rsid w:val="00BC18B1"/>
    <w:rsid w:val="00BC1FB0"/>
    <w:rsid w:val="00BC305C"/>
    <w:rsid w:val="00BC4BFE"/>
    <w:rsid w:val="00BC5D44"/>
    <w:rsid w:val="00BC7025"/>
    <w:rsid w:val="00BC784F"/>
    <w:rsid w:val="00BD2E50"/>
    <w:rsid w:val="00BD4616"/>
    <w:rsid w:val="00BD4A83"/>
    <w:rsid w:val="00BD52DE"/>
    <w:rsid w:val="00BD59A3"/>
    <w:rsid w:val="00BD7DBA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28BD"/>
    <w:rsid w:val="00BF3D4F"/>
    <w:rsid w:val="00BF40A3"/>
    <w:rsid w:val="00BF54C4"/>
    <w:rsid w:val="00BF5B49"/>
    <w:rsid w:val="00BF6125"/>
    <w:rsid w:val="00BF6AD7"/>
    <w:rsid w:val="00BF72B3"/>
    <w:rsid w:val="00C00802"/>
    <w:rsid w:val="00C00F43"/>
    <w:rsid w:val="00C01265"/>
    <w:rsid w:val="00C02CF1"/>
    <w:rsid w:val="00C044B3"/>
    <w:rsid w:val="00C06BA1"/>
    <w:rsid w:val="00C0781E"/>
    <w:rsid w:val="00C07BF6"/>
    <w:rsid w:val="00C12C9A"/>
    <w:rsid w:val="00C153EE"/>
    <w:rsid w:val="00C1640E"/>
    <w:rsid w:val="00C17ACF"/>
    <w:rsid w:val="00C22D1F"/>
    <w:rsid w:val="00C23260"/>
    <w:rsid w:val="00C238B5"/>
    <w:rsid w:val="00C244D7"/>
    <w:rsid w:val="00C24D5C"/>
    <w:rsid w:val="00C2608D"/>
    <w:rsid w:val="00C27491"/>
    <w:rsid w:val="00C27570"/>
    <w:rsid w:val="00C32AB4"/>
    <w:rsid w:val="00C34267"/>
    <w:rsid w:val="00C37A49"/>
    <w:rsid w:val="00C41606"/>
    <w:rsid w:val="00C41AD0"/>
    <w:rsid w:val="00C41E82"/>
    <w:rsid w:val="00C4313C"/>
    <w:rsid w:val="00C445F6"/>
    <w:rsid w:val="00C45017"/>
    <w:rsid w:val="00C466B0"/>
    <w:rsid w:val="00C469FD"/>
    <w:rsid w:val="00C4719A"/>
    <w:rsid w:val="00C47C97"/>
    <w:rsid w:val="00C47F07"/>
    <w:rsid w:val="00C5142E"/>
    <w:rsid w:val="00C577FA"/>
    <w:rsid w:val="00C57E92"/>
    <w:rsid w:val="00C60875"/>
    <w:rsid w:val="00C60A22"/>
    <w:rsid w:val="00C610C0"/>
    <w:rsid w:val="00C62590"/>
    <w:rsid w:val="00C64166"/>
    <w:rsid w:val="00C649C3"/>
    <w:rsid w:val="00C64E35"/>
    <w:rsid w:val="00C65CD0"/>
    <w:rsid w:val="00C667D5"/>
    <w:rsid w:val="00C67717"/>
    <w:rsid w:val="00C706EA"/>
    <w:rsid w:val="00C70D9B"/>
    <w:rsid w:val="00C72C11"/>
    <w:rsid w:val="00C73574"/>
    <w:rsid w:val="00C74315"/>
    <w:rsid w:val="00C7534E"/>
    <w:rsid w:val="00C76D53"/>
    <w:rsid w:val="00C76F5A"/>
    <w:rsid w:val="00C81E3A"/>
    <w:rsid w:val="00C81E92"/>
    <w:rsid w:val="00C82793"/>
    <w:rsid w:val="00C82923"/>
    <w:rsid w:val="00C82EAA"/>
    <w:rsid w:val="00C83458"/>
    <w:rsid w:val="00C84589"/>
    <w:rsid w:val="00C85FE8"/>
    <w:rsid w:val="00C9030D"/>
    <w:rsid w:val="00C9096B"/>
    <w:rsid w:val="00C90D37"/>
    <w:rsid w:val="00C93806"/>
    <w:rsid w:val="00C93F43"/>
    <w:rsid w:val="00C9505B"/>
    <w:rsid w:val="00C95412"/>
    <w:rsid w:val="00C9596B"/>
    <w:rsid w:val="00C9692F"/>
    <w:rsid w:val="00C97777"/>
    <w:rsid w:val="00C97846"/>
    <w:rsid w:val="00C97DDD"/>
    <w:rsid w:val="00CA1960"/>
    <w:rsid w:val="00CA241E"/>
    <w:rsid w:val="00CA296D"/>
    <w:rsid w:val="00CA4B3B"/>
    <w:rsid w:val="00CA4CB1"/>
    <w:rsid w:val="00CA5272"/>
    <w:rsid w:val="00CA65A8"/>
    <w:rsid w:val="00CB0778"/>
    <w:rsid w:val="00CB195E"/>
    <w:rsid w:val="00CB22F1"/>
    <w:rsid w:val="00CB2D79"/>
    <w:rsid w:val="00CB338D"/>
    <w:rsid w:val="00CB3824"/>
    <w:rsid w:val="00CB68DE"/>
    <w:rsid w:val="00CC0F67"/>
    <w:rsid w:val="00CC3CD6"/>
    <w:rsid w:val="00CC4E20"/>
    <w:rsid w:val="00CC4E7F"/>
    <w:rsid w:val="00CC7B94"/>
    <w:rsid w:val="00CD2E0D"/>
    <w:rsid w:val="00CD49DE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E7592"/>
    <w:rsid w:val="00CF0113"/>
    <w:rsid w:val="00CF0320"/>
    <w:rsid w:val="00CF03D3"/>
    <w:rsid w:val="00CF08B8"/>
    <w:rsid w:val="00CF1BFC"/>
    <w:rsid w:val="00CF22DF"/>
    <w:rsid w:val="00CF2BC5"/>
    <w:rsid w:val="00CF437C"/>
    <w:rsid w:val="00CF4F21"/>
    <w:rsid w:val="00CF5876"/>
    <w:rsid w:val="00CF5DFB"/>
    <w:rsid w:val="00CF6DD1"/>
    <w:rsid w:val="00CF7D36"/>
    <w:rsid w:val="00D016B5"/>
    <w:rsid w:val="00D030B5"/>
    <w:rsid w:val="00D0467E"/>
    <w:rsid w:val="00D04BFD"/>
    <w:rsid w:val="00D05768"/>
    <w:rsid w:val="00D066C1"/>
    <w:rsid w:val="00D07F8F"/>
    <w:rsid w:val="00D10F7A"/>
    <w:rsid w:val="00D1185E"/>
    <w:rsid w:val="00D11D0C"/>
    <w:rsid w:val="00D137CD"/>
    <w:rsid w:val="00D140D9"/>
    <w:rsid w:val="00D142B2"/>
    <w:rsid w:val="00D17869"/>
    <w:rsid w:val="00D17E50"/>
    <w:rsid w:val="00D21140"/>
    <w:rsid w:val="00D213B8"/>
    <w:rsid w:val="00D21E0B"/>
    <w:rsid w:val="00D2478B"/>
    <w:rsid w:val="00D26309"/>
    <w:rsid w:val="00D2682B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0DD1"/>
    <w:rsid w:val="00D4114A"/>
    <w:rsid w:val="00D4127C"/>
    <w:rsid w:val="00D41943"/>
    <w:rsid w:val="00D41990"/>
    <w:rsid w:val="00D4305A"/>
    <w:rsid w:val="00D43D06"/>
    <w:rsid w:val="00D459A0"/>
    <w:rsid w:val="00D45EEA"/>
    <w:rsid w:val="00D4660E"/>
    <w:rsid w:val="00D46A41"/>
    <w:rsid w:val="00D5135F"/>
    <w:rsid w:val="00D51AF0"/>
    <w:rsid w:val="00D51B4C"/>
    <w:rsid w:val="00D51B7D"/>
    <w:rsid w:val="00D5257E"/>
    <w:rsid w:val="00D527E1"/>
    <w:rsid w:val="00D54573"/>
    <w:rsid w:val="00D55936"/>
    <w:rsid w:val="00D56CF9"/>
    <w:rsid w:val="00D57FDC"/>
    <w:rsid w:val="00D6039E"/>
    <w:rsid w:val="00D62D3B"/>
    <w:rsid w:val="00D62DC5"/>
    <w:rsid w:val="00D64305"/>
    <w:rsid w:val="00D64D17"/>
    <w:rsid w:val="00D65AD3"/>
    <w:rsid w:val="00D65B47"/>
    <w:rsid w:val="00D65BC4"/>
    <w:rsid w:val="00D664B8"/>
    <w:rsid w:val="00D66F89"/>
    <w:rsid w:val="00D67622"/>
    <w:rsid w:val="00D7219D"/>
    <w:rsid w:val="00D736D9"/>
    <w:rsid w:val="00D74767"/>
    <w:rsid w:val="00D74C94"/>
    <w:rsid w:val="00D759B3"/>
    <w:rsid w:val="00D75E7F"/>
    <w:rsid w:val="00D76B55"/>
    <w:rsid w:val="00D77100"/>
    <w:rsid w:val="00D7790C"/>
    <w:rsid w:val="00D81CFA"/>
    <w:rsid w:val="00D844CA"/>
    <w:rsid w:val="00D84812"/>
    <w:rsid w:val="00D85754"/>
    <w:rsid w:val="00D9269B"/>
    <w:rsid w:val="00D92738"/>
    <w:rsid w:val="00D9291E"/>
    <w:rsid w:val="00D9402C"/>
    <w:rsid w:val="00D94308"/>
    <w:rsid w:val="00D952E6"/>
    <w:rsid w:val="00D9690A"/>
    <w:rsid w:val="00D97BE8"/>
    <w:rsid w:val="00D97EBC"/>
    <w:rsid w:val="00DA17D6"/>
    <w:rsid w:val="00DA22AF"/>
    <w:rsid w:val="00DA22BB"/>
    <w:rsid w:val="00DA31B0"/>
    <w:rsid w:val="00DA32F1"/>
    <w:rsid w:val="00DA3F6B"/>
    <w:rsid w:val="00DA4577"/>
    <w:rsid w:val="00DA4ADC"/>
    <w:rsid w:val="00DA53EF"/>
    <w:rsid w:val="00DA71D4"/>
    <w:rsid w:val="00DA7575"/>
    <w:rsid w:val="00DB00E8"/>
    <w:rsid w:val="00DB0C5D"/>
    <w:rsid w:val="00DB0D3F"/>
    <w:rsid w:val="00DB18BD"/>
    <w:rsid w:val="00DB1E74"/>
    <w:rsid w:val="00DB2CE0"/>
    <w:rsid w:val="00DB317C"/>
    <w:rsid w:val="00DB3523"/>
    <w:rsid w:val="00DB35AF"/>
    <w:rsid w:val="00DB4C10"/>
    <w:rsid w:val="00DB50B8"/>
    <w:rsid w:val="00DB59B0"/>
    <w:rsid w:val="00DB6F88"/>
    <w:rsid w:val="00DB7A6C"/>
    <w:rsid w:val="00DB7D86"/>
    <w:rsid w:val="00DC46AF"/>
    <w:rsid w:val="00DC5AF5"/>
    <w:rsid w:val="00DC61E6"/>
    <w:rsid w:val="00DC6875"/>
    <w:rsid w:val="00DC73BA"/>
    <w:rsid w:val="00DD1BB3"/>
    <w:rsid w:val="00DD5582"/>
    <w:rsid w:val="00DD5F58"/>
    <w:rsid w:val="00DD6025"/>
    <w:rsid w:val="00DD709A"/>
    <w:rsid w:val="00DE322D"/>
    <w:rsid w:val="00DE32CC"/>
    <w:rsid w:val="00DE35AF"/>
    <w:rsid w:val="00DE4268"/>
    <w:rsid w:val="00DE73C6"/>
    <w:rsid w:val="00DE7478"/>
    <w:rsid w:val="00DE79B7"/>
    <w:rsid w:val="00DF04B0"/>
    <w:rsid w:val="00DF281A"/>
    <w:rsid w:val="00DF31A1"/>
    <w:rsid w:val="00DF3360"/>
    <w:rsid w:val="00DF5864"/>
    <w:rsid w:val="00DF58B1"/>
    <w:rsid w:val="00DF637F"/>
    <w:rsid w:val="00E002C7"/>
    <w:rsid w:val="00E005A8"/>
    <w:rsid w:val="00E0092F"/>
    <w:rsid w:val="00E01CC2"/>
    <w:rsid w:val="00E01D73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153C2"/>
    <w:rsid w:val="00E20EDD"/>
    <w:rsid w:val="00E21D43"/>
    <w:rsid w:val="00E258FF"/>
    <w:rsid w:val="00E27055"/>
    <w:rsid w:val="00E30EE9"/>
    <w:rsid w:val="00E311D1"/>
    <w:rsid w:val="00E3384E"/>
    <w:rsid w:val="00E36C91"/>
    <w:rsid w:val="00E37437"/>
    <w:rsid w:val="00E37D71"/>
    <w:rsid w:val="00E40AF6"/>
    <w:rsid w:val="00E42B83"/>
    <w:rsid w:val="00E441F4"/>
    <w:rsid w:val="00E44B21"/>
    <w:rsid w:val="00E45218"/>
    <w:rsid w:val="00E455B7"/>
    <w:rsid w:val="00E4642B"/>
    <w:rsid w:val="00E50843"/>
    <w:rsid w:val="00E514BD"/>
    <w:rsid w:val="00E51AA8"/>
    <w:rsid w:val="00E51BF0"/>
    <w:rsid w:val="00E5360E"/>
    <w:rsid w:val="00E54783"/>
    <w:rsid w:val="00E55C36"/>
    <w:rsid w:val="00E5664C"/>
    <w:rsid w:val="00E57011"/>
    <w:rsid w:val="00E576D9"/>
    <w:rsid w:val="00E61A5A"/>
    <w:rsid w:val="00E64E76"/>
    <w:rsid w:val="00E65151"/>
    <w:rsid w:val="00E65850"/>
    <w:rsid w:val="00E70131"/>
    <w:rsid w:val="00E744D0"/>
    <w:rsid w:val="00E7484F"/>
    <w:rsid w:val="00E80ED1"/>
    <w:rsid w:val="00E80FB0"/>
    <w:rsid w:val="00E82E33"/>
    <w:rsid w:val="00E84848"/>
    <w:rsid w:val="00E852B6"/>
    <w:rsid w:val="00E857E9"/>
    <w:rsid w:val="00E85C9A"/>
    <w:rsid w:val="00E862C3"/>
    <w:rsid w:val="00E86428"/>
    <w:rsid w:val="00E870A1"/>
    <w:rsid w:val="00E87694"/>
    <w:rsid w:val="00E87D12"/>
    <w:rsid w:val="00E908E5"/>
    <w:rsid w:val="00E90F1D"/>
    <w:rsid w:val="00E91162"/>
    <w:rsid w:val="00E93209"/>
    <w:rsid w:val="00E93AAC"/>
    <w:rsid w:val="00E95346"/>
    <w:rsid w:val="00EA06FD"/>
    <w:rsid w:val="00EA123B"/>
    <w:rsid w:val="00EA5D20"/>
    <w:rsid w:val="00EA663B"/>
    <w:rsid w:val="00EB0935"/>
    <w:rsid w:val="00EB1140"/>
    <w:rsid w:val="00EB2508"/>
    <w:rsid w:val="00EB55E8"/>
    <w:rsid w:val="00EB57D6"/>
    <w:rsid w:val="00EB6406"/>
    <w:rsid w:val="00EB6616"/>
    <w:rsid w:val="00EB73BA"/>
    <w:rsid w:val="00EB75AE"/>
    <w:rsid w:val="00EC0E09"/>
    <w:rsid w:val="00EC27A6"/>
    <w:rsid w:val="00EC2922"/>
    <w:rsid w:val="00EC4130"/>
    <w:rsid w:val="00EC46A1"/>
    <w:rsid w:val="00EC64EF"/>
    <w:rsid w:val="00EC67D2"/>
    <w:rsid w:val="00EC6B34"/>
    <w:rsid w:val="00EC7A6B"/>
    <w:rsid w:val="00ED0A56"/>
    <w:rsid w:val="00ED106A"/>
    <w:rsid w:val="00ED24BB"/>
    <w:rsid w:val="00ED2DB7"/>
    <w:rsid w:val="00ED44DE"/>
    <w:rsid w:val="00ED6955"/>
    <w:rsid w:val="00ED7A08"/>
    <w:rsid w:val="00EE020C"/>
    <w:rsid w:val="00EE0D56"/>
    <w:rsid w:val="00EE266D"/>
    <w:rsid w:val="00EE2DE4"/>
    <w:rsid w:val="00EE391F"/>
    <w:rsid w:val="00EE46F3"/>
    <w:rsid w:val="00EF1130"/>
    <w:rsid w:val="00EF1A57"/>
    <w:rsid w:val="00EF396E"/>
    <w:rsid w:val="00EF3EF1"/>
    <w:rsid w:val="00EF4074"/>
    <w:rsid w:val="00EF4075"/>
    <w:rsid w:val="00EF45E1"/>
    <w:rsid w:val="00EF48F3"/>
    <w:rsid w:val="00EF4E3D"/>
    <w:rsid w:val="00EF509E"/>
    <w:rsid w:val="00EF6288"/>
    <w:rsid w:val="00EF634F"/>
    <w:rsid w:val="00EF6C63"/>
    <w:rsid w:val="00EF70AF"/>
    <w:rsid w:val="00EF73A7"/>
    <w:rsid w:val="00EF7A4A"/>
    <w:rsid w:val="00F0112F"/>
    <w:rsid w:val="00F023B3"/>
    <w:rsid w:val="00F03061"/>
    <w:rsid w:val="00F03BA2"/>
    <w:rsid w:val="00F04474"/>
    <w:rsid w:val="00F04815"/>
    <w:rsid w:val="00F04D67"/>
    <w:rsid w:val="00F0586C"/>
    <w:rsid w:val="00F05C1E"/>
    <w:rsid w:val="00F064E0"/>
    <w:rsid w:val="00F10BF4"/>
    <w:rsid w:val="00F11449"/>
    <w:rsid w:val="00F12190"/>
    <w:rsid w:val="00F15063"/>
    <w:rsid w:val="00F153F1"/>
    <w:rsid w:val="00F160D6"/>
    <w:rsid w:val="00F1662F"/>
    <w:rsid w:val="00F176E0"/>
    <w:rsid w:val="00F20BB8"/>
    <w:rsid w:val="00F21BCB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0C7"/>
    <w:rsid w:val="00F34288"/>
    <w:rsid w:val="00F36776"/>
    <w:rsid w:val="00F36A3B"/>
    <w:rsid w:val="00F36BE0"/>
    <w:rsid w:val="00F36CF0"/>
    <w:rsid w:val="00F371DE"/>
    <w:rsid w:val="00F37969"/>
    <w:rsid w:val="00F43F28"/>
    <w:rsid w:val="00F4616B"/>
    <w:rsid w:val="00F46A0E"/>
    <w:rsid w:val="00F46BF2"/>
    <w:rsid w:val="00F50371"/>
    <w:rsid w:val="00F517A8"/>
    <w:rsid w:val="00F51FCC"/>
    <w:rsid w:val="00F53744"/>
    <w:rsid w:val="00F5375F"/>
    <w:rsid w:val="00F5397E"/>
    <w:rsid w:val="00F54230"/>
    <w:rsid w:val="00F55C5A"/>
    <w:rsid w:val="00F5649A"/>
    <w:rsid w:val="00F61882"/>
    <w:rsid w:val="00F61C22"/>
    <w:rsid w:val="00F62819"/>
    <w:rsid w:val="00F63C62"/>
    <w:rsid w:val="00F63E4A"/>
    <w:rsid w:val="00F65994"/>
    <w:rsid w:val="00F65A17"/>
    <w:rsid w:val="00F669CD"/>
    <w:rsid w:val="00F66E40"/>
    <w:rsid w:val="00F71D51"/>
    <w:rsid w:val="00F731D6"/>
    <w:rsid w:val="00F73DCE"/>
    <w:rsid w:val="00F754F9"/>
    <w:rsid w:val="00F75E9C"/>
    <w:rsid w:val="00F77642"/>
    <w:rsid w:val="00F7764A"/>
    <w:rsid w:val="00F8013E"/>
    <w:rsid w:val="00F80BA1"/>
    <w:rsid w:val="00F80C47"/>
    <w:rsid w:val="00F81954"/>
    <w:rsid w:val="00F83121"/>
    <w:rsid w:val="00F84B2D"/>
    <w:rsid w:val="00F84EB3"/>
    <w:rsid w:val="00F854CC"/>
    <w:rsid w:val="00F858EF"/>
    <w:rsid w:val="00F87912"/>
    <w:rsid w:val="00F92929"/>
    <w:rsid w:val="00F92BF4"/>
    <w:rsid w:val="00F92D1C"/>
    <w:rsid w:val="00F92DF8"/>
    <w:rsid w:val="00F935D4"/>
    <w:rsid w:val="00F94D78"/>
    <w:rsid w:val="00F95A77"/>
    <w:rsid w:val="00FA277F"/>
    <w:rsid w:val="00FA3D7D"/>
    <w:rsid w:val="00FA4673"/>
    <w:rsid w:val="00FA6507"/>
    <w:rsid w:val="00FA691B"/>
    <w:rsid w:val="00FA7500"/>
    <w:rsid w:val="00FB2D1F"/>
    <w:rsid w:val="00FB2D97"/>
    <w:rsid w:val="00FB2F89"/>
    <w:rsid w:val="00FB3CBB"/>
    <w:rsid w:val="00FB3F80"/>
    <w:rsid w:val="00FB5256"/>
    <w:rsid w:val="00FB6141"/>
    <w:rsid w:val="00FB6183"/>
    <w:rsid w:val="00FC02F8"/>
    <w:rsid w:val="00FC0722"/>
    <w:rsid w:val="00FC0AD8"/>
    <w:rsid w:val="00FC1C08"/>
    <w:rsid w:val="00FC2432"/>
    <w:rsid w:val="00FC295A"/>
    <w:rsid w:val="00FC4197"/>
    <w:rsid w:val="00FC554E"/>
    <w:rsid w:val="00FC5E90"/>
    <w:rsid w:val="00FC79BB"/>
    <w:rsid w:val="00FC7CB2"/>
    <w:rsid w:val="00FD0A8A"/>
    <w:rsid w:val="00FD1E61"/>
    <w:rsid w:val="00FD1F11"/>
    <w:rsid w:val="00FD3B91"/>
    <w:rsid w:val="00FD40F1"/>
    <w:rsid w:val="00FD55EF"/>
    <w:rsid w:val="00FE3FDE"/>
    <w:rsid w:val="00FE5985"/>
    <w:rsid w:val="00FE5991"/>
    <w:rsid w:val="00FE5A7E"/>
    <w:rsid w:val="00FE67BB"/>
    <w:rsid w:val="00FF0098"/>
    <w:rsid w:val="00FF1ECB"/>
    <w:rsid w:val="00FF204C"/>
    <w:rsid w:val="00FF215F"/>
    <w:rsid w:val="00FF336A"/>
    <w:rsid w:val="00FF4541"/>
    <w:rsid w:val="00FF4649"/>
    <w:rsid w:val="00FF500B"/>
    <w:rsid w:val="00FF54C4"/>
    <w:rsid w:val="00FF54E6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D3B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3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2D3B1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A17ADE"/>
    <w:pPr>
      <w:keepNext/>
      <w:widowControl/>
      <w:autoSpaceDE/>
      <w:autoSpaceDN/>
      <w:adjustRightInd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D3B1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uiPriority w:val="99"/>
    <w:semiHidden/>
    <w:unhideWhenUsed/>
    <w:qFormat/>
    <w:locked/>
    <w:rsid w:val="002D3B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B15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3B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D3B15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7ADE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D3B15"/>
    <w:rPr>
      <w:b/>
      <w:bCs/>
    </w:rPr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basedOn w:val="a0"/>
    <w:uiPriority w:val="22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FE8"/>
    <w:rPr>
      <w:sz w:val="20"/>
      <w:szCs w:val="20"/>
    </w:rPr>
  </w:style>
  <w:style w:type="character" w:styleId="aa">
    <w:name w:val="page number"/>
    <w:basedOn w:val="a0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A17ADE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1">
    <w:name w:val="заголовок 2"/>
    <w:basedOn w:val="a"/>
    <w:next w:val="a"/>
    <w:uiPriority w:val="99"/>
    <w:rsid w:val="00A17ADE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91">
    <w:name w:val="Заголовок 9 Знак"/>
    <w:basedOn w:val="a0"/>
    <w:link w:val="90"/>
    <w:uiPriority w:val="99"/>
    <w:semiHidden/>
    <w:rsid w:val="002D3B15"/>
    <w:rPr>
      <w:rFonts w:ascii="Cambria" w:hAnsi="Cambria"/>
    </w:rPr>
  </w:style>
  <w:style w:type="character" w:customStyle="1" w:styleId="ac">
    <w:name w:val="Нижний колонтитул Знак"/>
    <w:basedOn w:val="a0"/>
    <w:link w:val="ad"/>
    <w:uiPriority w:val="99"/>
    <w:rsid w:val="002D3B15"/>
    <w:rPr>
      <w:sz w:val="20"/>
      <w:szCs w:val="20"/>
    </w:rPr>
  </w:style>
  <w:style w:type="paragraph" w:styleId="ad">
    <w:name w:val="footer"/>
    <w:basedOn w:val="a"/>
    <w:link w:val="ac"/>
    <w:uiPriority w:val="99"/>
    <w:unhideWhenUsed/>
    <w:rsid w:val="002D3B15"/>
    <w:pPr>
      <w:tabs>
        <w:tab w:val="center" w:pos="4677"/>
        <w:tab w:val="right" w:pos="9355"/>
      </w:tabs>
    </w:pPr>
  </w:style>
  <w:style w:type="character" w:customStyle="1" w:styleId="ae">
    <w:name w:val="Основной текст Знак"/>
    <w:basedOn w:val="a0"/>
    <w:link w:val="af"/>
    <w:uiPriority w:val="99"/>
    <w:semiHidden/>
    <w:rsid w:val="002D3B15"/>
    <w:rPr>
      <w:sz w:val="20"/>
      <w:szCs w:val="20"/>
    </w:rPr>
  </w:style>
  <w:style w:type="paragraph" w:styleId="af">
    <w:name w:val="Body Text"/>
    <w:basedOn w:val="a"/>
    <w:link w:val="ae"/>
    <w:uiPriority w:val="99"/>
    <w:semiHidden/>
    <w:unhideWhenUsed/>
    <w:rsid w:val="002D3B15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D3B15"/>
    <w:rPr>
      <w:sz w:val="28"/>
      <w:szCs w:val="20"/>
    </w:rPr>
  </w:style>
  <w:style w:type="paragraph" w:styleId="af1">
    <w:name w:val="Body Text Indent"/>
    <w:basedOn w:val="a"/>
    <w:link w:val="af0"/>
    <w:uiPriority w:val="99"/>
    <w:semiHidden/>
    <w:unhideWhenUsed/>
    <w:rsid w:val="002D3B15"/>
    <w:pPr>
      <w:widowControl/>
      <w:autoSpaceDE/>
      <w:autoSpaceDN/>
      <w:adjustRightInd/>
      <w:ind w:left="993" w:hanging="284"/>
      <w:jc w:val="both"/>
    </w:pPr>
    <w:rPr>
      <w:sz w:val="28"/>
    </w:rPr>
  </w:style>
  <w:style w:type="paragraph" w:styleId="af2">
    <w:name w:val="Subtitle"/>
    <w:basedOn w:val="a"/>
    <w:link w:val="af3"/>
    <w:uiPriority w:val="99"/>
    <w:qFormat/>
    <w:locked/>
    <w:rsid w:val="002D3B15"/>
    <w:pPr>
      <w:widowControl/>
      <w:autoSpaceDE/>
      <w:autoSpaceDN/>
      <w:adjustRightInd/>
      <w:jc w:val="both"/>
    </w:pPr>
    <w:rPr>
      <w:b/>
      <w:bCs/>
    </w:rPr>
  </w:style>
  <w:style w:type="character" w:customStyle="1" w:styleId="af3">
    <w:name w:val="Подзаголовок Знак"/>
    <w:basedOn w:val="a0"/>
    <w:link w:val="af2"/>
    <w:uiPriority w:val="99"/>
    <w:rsid w:val="002D3B15"/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3B15"/>
    <w:rPr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2D3B15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D3B15"/>
    <w:rPr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2D3B1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D3B15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D3B15"/>
    <w:pPr>
      <w:spacing w:after="120"/>
      <w:ind w:left="283"/>
    </w:pPr>
    <w:rPr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2D3B15"/>
    <w:rPr>
      <w:rFonts w:ascii="Tahoma" w:hAnsi="Tahoma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unhideWhenUsed/>
    <w:rsid w:val="002D3B15"/>
    <w:pPr>
      <w:shd w:val="clear" w:color="auto" w:fill="000080"/>
    </w:pPr>
    <w:rPr>
      <w:rFonts w:ascii="Tahoma" w:hAnsi="Tahoma"/>
    </w:rPr>
  </w:style>
  <w:style w:type="character" w:customStyle="1" w:styleId="af6">
    <w:name w:val="Текст Знак"/>
    <w:basedOn w:val="a0"/>
    <w:link w:val="af7"/>
    <w:uiPriority w:val="99"/>
    <w:semiHidden/>
    <w:rsid w:val="002D3B15"/>
    <w:rPr>
      <w:rFonts w:ascii="Courier New" w:hAnsi="Courier New"/>
      <w:sz w:val="20"/>
      <w:szCs w:val="20"/>
    </w:rPr>
  </w:style>
  <w:style w:type="paragraph" w:styleId="af7">
    <w:name w:val="Plain Text"/>
    <w:basedOn w:val="a"/>
    <w:link w:val="af6"/>
    <w:uiPriority w:val="99"/>
    <w:semiHidden/>
    <w:unhideWhenUsed/>
    <w:rsid w:val="002D3B15"/>
    <w:pPr>
      <w:autoSpaceDE/>
      <w:autoSpaceDN/>
      <w:adjustRightInd/>
    </w:pPr>
    <w:rPr>
      <w:rFonts w:ascii="Courier New" w:hAnsi="Courier New"/>
    </w:rPr>
  </w:style>
  <w:style w:type="paragraph" w:customStyle="1" w:styleId="26">
    <w:name w:val="Знак Знак2 Знак Знак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Обычный1"/>
    <w:uiPriority w:val="99"/>
    <w:rsid w:val="002D3B15"/>
    <w:pPr>
      <w:snapToGrid w:val="0"/>
      <w:spacing w:before="100" w:after="100"/>
    </w:pPr>
    <w:rPr>
      <w:sz w:val="24"/>
      <w:szCs w:val="20"/>
    </w:rPr>
  </w:style>
  <w:style w:type="paragraph" w:customStyle="1" w:styleId="af8">
    <w:name w:val="Знак Знак Знак Знак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7">
    <w:name w:val="Знак2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Без интервала1"/>
    <w:uiPriority w:val="99"/>
    <w:rsid w:val="002D3B15"/>
    <w:rPr>
      <w:rFonts w:ascii="Calibri" w:hAnsi="Calibri"/>
    </w:rPr>
  </w:style>
  <w:style w:type="paragraph" w:customStyle="1" w:styleId="8">
    <w:name w:val="8 пт (нум. список)"/>
    <w:basedOn w:val="a"/>
    <w:uiPriority w:val="99"/>
    <w:semiHidden/>
    <w:rsid w:val="002D3B15"/>
    <w:pPr>
      <w:widowControl/>
      <w:numPr>
        <w:ilvl w:val="2"/>
        <w:numId w:val="13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2D3B15"/>
    <w:pPr>
      <w:widowControl/>
      <w:numPr>
        <w:ilvl w:val="1"/>
        <w:numId w:val="13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2D3B15"/>
    <w:pPr>
      <w:widowControl/>
      <w:numPr>
        <w:numId w:val="13"/>
      </w:numPr>
      <w:autoSpaceDE/>
      <w:autoSpaceDN/>
      <w:adjustRightInd/>
      <w:spacing w:before="12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2D3B15"/>
    <w:pPr>
      <w:widowControl/>
      <w:overflowPunct w:val="0"/>
      <w:jc w:val="both"/>
    </w:pPr>
    <w:rPr>
      <w:sz w:val="28"/>
    </w:rPr>
  </w:style>
  <w:style w:type="paragraph" w:customStyle="1" w:styleId="p5">
    <w:name w:val="p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2D3B15"/>
    <w:pPr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2D3B15"/>
    <w:rPr>
      <w:rFonts w:ascii="Arial" w:hAnsi="Arial" w:cs="Arial"/>
      <w:sz w:val="24"/>
      <w:szCs w:val="24"/>
    </w:rPr>
  </w:style>
  <w:style w:type="paragraph" w:customStyle="1" w:styleId="afb">
    <w:name w:val="Стиль"/>
    <w:uiPriority w:val="99"/>
    <w:rsid w:val="002D3B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Название1"/>
    <w:basedOn w:val="12"/>
    <w:uiPriority w:val="99"/>
    <w:rsid w:val="002D3B15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D3B1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D3B15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D3B1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D3B1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D3B1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D3B1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D3B1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D3B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D3B1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2D3B15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2D3B15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2D3B1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2D3B15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2D3B1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2D3B1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5">
    <w:name w:val="Знак Знак1"/>
    <w:rsid w:val="002D3B15"/>
    <w:rPr>
      <w:sz w:val="28"/>
      <w:lang w:val="ru-RU" w:eastAsia="ru-RU" w:bidi="ar-SA"/>
    </w:rPr>
  </w:style>
  <w:style w:type="character" w:customStyle="1" w:styleId="afc">
    <w:name w:val="Знак Знак"/>
    <w:locked/>
    <w:rsid w:val="002D3B15"/>
    <w:rPr>
      <w:b/>
      <w:bCs/>
      <w:lang w:val="ru-RU" w:eastAsia="ru-RU" w:bidi="ar-SA"/>
    </w:rPr>
  </w:style>
  <w:style w:type="character" w:customStyle="1" w:styleId="apple-converted-space">
    <w:name w:val="apple-converted-space"/>
    <w:uiPriority w:val="99"/>
    <w:rsid w:val="002D3B15"/>
  </w:style>
  <w:style w:type="character" w:customStyle="1" w:styleId="28">
    <w:name w:val="Знак Знак2"/>
    <w:semiHidden/>
    <w:rsid w:val="002D3B15"/>
    <w:rPr>
      <w:rFonts w:ascii="Cambria" w:eastAsia="Times New Roman" w:hAnsi="Cambria" w:cs="Times New Roman" w:hint="default"/>
      <w:sz w:val="22"/>
      <w:szCs w:val="22"/>
    </w:rPr>
  </w:style>
  <w:style w:type="character" w:customStyle="1" w:styleId="FontStyle13">
    <w:name w:val="Font Style13"/>
    <w:rsid w:val="002D3B15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2D3B15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Гиперссылка1"/>
    <w:rsid w:val="002D3B15"/>
    <w:rPr>
      <w:color w:val="0000FF"/>
      <w:u w:val="single"/>
    </w:rPr>
  </w:style>
  <w:style w:type="character" w:customStyle="1" w:styleId="s2">
    <w:name w:val="s2"/>
    <w:rsid w:val="002D3B15"/>
  </w:style>
  <w:style w:type="character" w:customStyle="1" w:styleId="s1">
    <w:name w:val="s1"/>
    <w:rsid w:val="002D3B15"/>
  </w:style>
  <w:style w:type="character" w:customStyle="1" w:styleId="afd">
    <w:name w:val="Гипертекстовая ссылка"/>
    <w:uiPriority w:val="99"/>
    <w:rsid w:val="002D3B15"/>
    <w:rPr>
      <w:rFonts w:ascii="Times New Roman" w:hAnsi="Times New Roman" w:cs="Times New Roman" w:hint="default"/>
      <w:color w:val="106BBE"/>
    </w:rPr>
  </w:style>
  <w:style w:type="character" w:customStyle="1" w:styleId="17">
    <w:name w:val="Основной шрифт абзаца1"/>
    <w:uiPriority w:val="99"/>
    <w:rsid w:val="002D3B15"/>
  </w:style>
  <w:style w:type="character" w:styleId="afe">
    <w:name w:val="FollowedHyperlink"/>
    <w:uiPriority w:val="99"/>
    <w:semiHidden/>
    <w:unhideWhenUsed/>
    <w:rsid w:val="00BD7DBA"/>
    <w:rPr>
      <w:color w:val="800080"/>
      <w:u w:val="single"/>
    </w:rPr>
  </w:style>
  <w:style w:type="paragraph" w:styleId="aff">
    <w:name w:val="Normal (Web)"/>
    <w:basedOn w:val="a"/>
    <w:uiPriority w:val="99"/>
    <w:unhideWhenUsed/>
    <w:rsid w:val="00BD7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0">
    <w:name w:val="caption"/>
    <w:basedOn w:val="a"/>
    <w:uiPriority w:val="99"/>
    <w:semiHidden/>
    <w:unhideWhenUsed/>
    <w:qFormat/>
    <w:locked/>
    <w:rsid w:val="00BD7DBA"/>
    <w:pPr>
      <w:widowControl/>
      <w:autoSpaceDE/>
      <w:autoSpaceDN/>
      <w:adjustRightInd/>
      <w:jc w:val="center"/>
    </w:pPr>
    <w:rPr>
      <w:b/>
      <w:sz w:val="16"/>
    </w:rPr>
  </w:style>
  <w:style w:type="table" w:styleId="aff1">
    <w:name w:val="Table Grid"/>
    <w:basedOn w:val="a1"/>
    <w:uiPriority w:val="99"/>
    <w:locked/>
    <w:rsid w:val="00BD7DB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witemfileext">
    <w:name w:val="law_item_file_ext"/>
    <w:basedOn w:val="a0"/>
    <w:rsid w:val="0084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D3B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3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2D3B1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A17ADE"/>
    <w:pPr>
      <w:keepNext/>
      <w:widowControl/>
      <w:autoSpaceDE/>
      <w:autoSpaceDN/>
      <w:adjustRightInd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D3B1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uiPriority w:val="99"/>
    <w:semiHidden/>
    <w:unhideWhenUsed/>
    <w:qFormat/>
    <w:locked/>
    <w:rsid w:val="002D3B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B15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3B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D3B15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7ADE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D3B15"/>
    <w:rPr>
      <w:b/>
      <w:bCs/>
    </w:rPr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basedOn w:val="a0"/>
    <w:uiPriority w:val="22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FE8"/>
    <w:rPr>
      <w:sz w:val="20"/>
      <w:szCs w:val="20"/>
    </w:rPr>
  </w:style>
  <w:style w:type="character" w:styleId="aa">
    <w:name w:val="page number"/>
    <w:basedOn w:val="a0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A17ADE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1">
    <w:name w:val="заголовок 2"/>
    <w:basedOn w:val="a"/>
    <w:next w:val="a"/>
    <w:uiPriority w:val="99"/>
    <w:rsid w:val="00A17ADE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91">
    <w:name w:val="Заголовок 9 Знак"/>
    <w:basedOn w:val="a0"/>
    <w:link w:val="90"/>
    <w:uiPriority w:val="99"/>
    <w:semiHidden/>
    <w:rsid w:val="002D3B15"/>
    <w:rPr>
      <w:rFonts w:ascii="Cambria" w:hAnsi="Cambria"/>
    </w:rPr>
  </w:style>
  <w:style w:type="character" w:customStyle="1" w:styleId="ac">
    <w:name w:val="Нижний колонтитул Знак"/>
    <w:basedOn w:val="a0"/>
    <w:link w:val="ad"/>
    <w:uiPriority w:val="99"/>
    <w:rsid w:val="002D3B15"/>
    <w:rPr>
      <w:sz w:val="20"/>
      <w:szCs w:val="20"/>
    </w:rPr>
  </w:style>
  <w:style w:type="paragraph" w:styleId="ad">
    <w:name w:val="footer"/>
    <w:basedOn w:val="a"/>
    <w:link w:val="ac"/>
    <w:uiPriority w:val="99"/>
    <w:unhideWhenUsed/>
    <w:rsid w:val="002D3B15"/>
    <w:pPr>
      <w:tabs>
        <w:tab w:val="center" w:pos="4677"/>
        <w:tab w:val="right" w:pos="9355"/>
      </w:tabs>
    </w:pPr>
  </w:style>
  <w:style w:type="character" w:customStyle="1" w:styleId="ae">
    <w:name w:val="Основной текст Знак"/>
    <w:basedOn w:val="a0"/>
    <w:link w:val="af"/>
    <w:uiPriority w:val="99"/>
    <w:semiHidden/>
    <w:rsid w:val="002D3B15"/>
    <w:rPr>
      <w:sz w:val="20"/>
      <w:szCs w:val="20"/>
    </w:rPr>
  </w:style>
  <w:style w:type="paragraph" w:styleId="af">
    <w:name w:val="Body Text"/>
    <w:basedOn w:val="a"/>
    <w:link w:val="ae"/>
    <w:uiPriority w:val="99"/>
    <w:semiHidden/>
    <w:unhideWhenUsed/>
    <w:rsid w:val="002D3B15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D3B15"/>
    <w:rPr>
      <w:sz w:val="28"/>
      <w:szCs w:val="20"/>
    </w:rPr>
  </w:style>
  <w:style w:type="paragraph" w:styleId="af1">
    <w:name w:val="Body Text Indent"/>
    <w:basedOn w:val="a"/>
    <w:link w:val="af0"/>
    <w:uiPriority w:val="99"/>
    <w:semiHidden/>
    <w:unhideWhenUsed/>
    <w:rsid w:val="002D3B15"/>
    <w:pPr>
      <w:widowControl/>
      <w:autoSpaceDE/>
      <w:autoSpaceDN/>
      <w:adjustRightInd/>
      <w:ind w:left="993" w:hanging="284"/>
      <w:jc w:val="both"/>
    </w:pPr>
    <w:rPr>
      <w:sz w:val="28"/>
    </w:rPr>
  </w:style>
  <w:style w:type="paragraph" w:styleId="af2">
    <w:name w:val="Subtitle"/>
    <w:basedOn w:val="a"/>
    <w:link w:val="af3"/>
    <w:uiPriority w:val="99"/>
    <w:qFormat/>
    <w:locked/>
    <w:rsid w:val="002D3B15"/>
    <w:pPr>
      <w:widowControl/>
      <w:autoSpaceDE/>
      <w:autoSpaceDN/>
      <w:adjustRightInd/>
      <w:jc w:val="both"/>
    </w:pPr>
    <w:rPr>
      <w:b/>
      <w:bCs/>
    </w:rPr>
  </w:style>
  <w:style w:type="character" w:customStyle="1" w:styleId="af3">
    <w:name w:val="Подзаголовок Знак"/>
    <w:basedOn w:val="a0"/>
    <w:link w:val="af2"/>
    <w:uiPriority w:val="99"/>
    <w:rsid w:val="002D3B15"/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3B15"/>
    <w:rPr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2D3B15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D3B15"/>
    <w:rPr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2D3B1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D3B15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D3B15"/>
    <w:pPr>
      <w:spacing w:after="120"/>
      <w:ind w:left="283"/>
    </w:pPr>
    <w:rPr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2D3B15"/>
    <w:rPr>
      <w:rFonts w:ascii="Tahoma" w:hAnsi="Tahoma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unhideWhenUsed/>
    <w:rsid w:val="002D3B15"/>
    <w:pPr>
      <w:shd w:val="clear" w:color="auto" w:fill="000080"/>
    </w:pPr>
    <w:rPr>
      <w:rFonts w:ascii="Tahoma" w:hAnsi="Tahoma"/>
    </w:rPr>
  </w:style>
  <w:style w:type="character" w:customStyle="1" w:styleId="af6">
    <w:name w:val="Текст Знак"/>
    <w:basedOn w:val="a0"/>
    <w:link w:val="af7"/>
    <w:uiPriority w:val="99"/>
    <w:semiHidden/>
    <w:rsid w:val="002D3B15"/>
    <w:rPr>
      <w:rFonts w:ascii="Courier New" w:hAnsi="Courier New"/>
      <w:sz w:val="20"/>
      <w:szCs w:val="20"/>
    </w:rPr>
  </w:style>
  <w:style w:type="paragraph" w:styleId="af7">
    <w:name w:val="Plain Text"/>
    <w:basedOn w:val="a"/>
    <w:link w:val="af6"/>
    <w:uiPriority w:val="99"/>
    <w:semiHidden/>
    <w:unhideWhenUsed/>
    <w:rsid w:val="002D3B15"/>
    <w:pPr>
      <w:autoSpaceDE/>
      <w:autoSpaceDN/>
      <w:adjustRightInd/>
    </w:pPr>
    <w:rPr>
      <w:rFonts w:ascii="Courier New" w:hAnsi="Courier New"/>
    </w:rPr>
  </w:style>
  <w:style w:type="paragraph" w:customStyle="1" w:styleId="26">
    <w:name w:val="Знак Знак2 Знак Знак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Обычный1"/>
    <w:uiPriority w:val="99"/>
    <w:rsid w:val="002D3B15"/>
    <w:pPr>
      <w:snapToGrid w:val="0"/>
      <w:spacing w:before="100" w:after="100"/>
    </w:pPr>
    <w:rPr>
      <w:sz w:val="24"/>
      <w:szCs w:val="20"/>
    </w:rPr>
  </w:style>
  <w:style w:type="paragraph" w:customStyle="1" w:styleId="af8">
    <w:name w:val="Знак Знак Знак Знак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7">
    <w:name w:val="Знак2"/>
    <w:basedOn w:val="a"/>
    <w:uiPriority w:val="99"/>
    <w:rsid w:val="002D3B1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Без интервала1"/>
    <w:uiPriority w:val="99"/>
    <w:rsid w:val="002D3B15"/>
    <w:rPr>
      <w:rFonts w:ascii="Calibri" w:hAnsi="Calibri"/>
    </w:rPr>
  </w:style>
  <w:style w:type="paragraph" w:customStyle="1" w:styleId="8">
    <w:name w:val="8 пт (нум. список)"/>
    <w:basedOn w:val="a"/>
    <w:uiPriority w:val="99"/>
    <w:semiHidden/>
    <w:rsid w:val="002D3B15"/>
    <w:pPr>
      <w:widowControl/>
      <w:numPr>
        <w:ilvl w:val="2"/>
        <w:numId w:val="13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2D3B15"/>
    <w:pPr>
      <w:widowControl/>
      <w:numPr>
        <w:ilvl w:val="1"/>
        <w:numId w:val="13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2D3B15"/>
    <w:pPr>
      <w:widowControl/>
      <w:numPr>
        <w:numId w:val="13"/>
      </w:numPr>
      <w:autoSpaceDE/>
      <w:autoSpaceDN/>
      <w:adjustRightInd/>
      <w:spacing w:before="12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2D3B15"/>
    <w:pPr>
      <w:widowControl/>
      <w:overflowPunct w:val="0"/>
      <w:jc w:val="both"/>
    </w:pPr>
    <w:rPr>
      <w:sz w:val="28"/>
    </w:rPr>
  </w:style>
  <w:style w:type="paragraph" w:customStyle="1" w:styleId="p5">
    <w:name w:val="p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2D3B15"/>
    <w:pPr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2D3B15"/>
    <w:rPr>
      <w:rFonts w:ascii="Arial" w:hAnsi="Arial" w:cs="Arial"/>
      <w:sz w:val="24"/>
      <w:szCs w:val="24"/>
    </w:rPr>
  </w:style>
  <w:style w:type="paragraph" w:customStyle="1" w:styleId="afb">
    <w:name w:val="Стиль"/>
    <w:uiPriority w:val="99"/>
    <w:rsid w:val="002D3B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Название1"/>
    <w:basedOn w:val="12"/>
    <w:uiPriority w:val="99"/>
    <w:rsid w:val="002D3B15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D3B15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D3B15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D3B15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D3B1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D3B1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D3B1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D3B1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D3B1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D3B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D3B1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2D3B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2D3B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2D3B15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2D3B1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2D3B15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2D3B1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2D3B15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2D3B1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D3B1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2D3B15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2D3B1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2D3B15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2D3B15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2D3B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2D3B1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5">
    <w:name w:val="Знак Знак1"/>
    <w:rsid w:val="002D3B15"/>
    <w:rPr>
      <w:sz w:val="28"/>
      <w:lang w:val="ru-RU" w:eastAsia="ru-RU" w:bidi="ar-SA"/>
    </w:rPr>
  </w:style>
  <w:style w:type="character" w:customStyle="1" w:styleId="afc">
    <w:name w:val="Знак Знак"/>
    <w:locked/>
    <w:rsid w:val="002D3B15"/>
    <w:rPr>
      <w:b/>
      <w:bCs/>
      <w:lang w:val="ru-RU" w:eastAsia="ru-RU" w:bidi="ar-SA"/>
    </w:rPr>
  </w:style>
  <w:style w:type="character" w:customStyle="1" w:styleId="apple-converted-space">
    <w:name w:val="apple-converted-space"/>
    <w:uiPriority w:val="99"/>
    <w:rsid w:val="002D3B15"/>
  </w:style>
  <w:style w:type="character" w:customStyle="1" w:styleId="28">
    <w:name w:val="Знак Знак2"/>
    <w:semiHidden/>
    <w:rsid w:val="002D3B15"/>
    <w:rPr>
      <w:rFonts w:ascii="Cambria" w:eastAsia="Times New Roman" w:hAnsi="Cambria" w:cs="Times New Roman" w:hint="default"/>
      <w:sz w:val="22"/>
      <w:szCs w:val="22"/>
    </w:rPr>
  </w:style>
  <w:style w:type="character" w:customStyle="1" w:styleId="FontStyle13">
    <w:name w:val="Font Style13"/>
    <w:rsid w:val="002D3B15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2D3B15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Гиперссылка1"/>
    <w:rsid w:val="002D3B15"/>
    <w:rPr>
      <w:color w:val="0000FF"/>
      <w:u w:val="single"/>
    </w:rPr>
  </w:style>
  <w:style w:type="character" w:customStyle="1" w:styleId="s2">
    <w:name w:val="s2"/>
    <w:rsid w:val="002D3B15"/>
  </w:style>
  <w:style w:type="character" w:customStyle="1" w:styleId="s1">
    <w:name w:val="s1"/>
    <w:rsid w:val="002D3B15"/>
  </w:style>
  <w:style w:type="character" w:customStyle="1" w:styleId="afd">
    <w:name w:val="Гипертекстовая ссылка"/>
    <w:uiPriority w:val="99"/>
    <w:rsid w:val="002D3B15"/>
    <w:rPr>
      <w:rFonts w:ascii="Times New Roman" w:hAnsi="Times New Roman" w:cs="Times New Roman" w:hint="default"/>
      <w:color w:val="106BBE"/>
    </w:rPr>
  </w:style>
  <w:style w:type="character" w:customStyle="1" w:styleId="17">
    <w:name w:val="Основной шрифт абзаца1"/>
    <w:uiPriority w:val="99"/>
    <w:rsid w:val="002D3B15"/>
  </w:style>
  <w:style w:type="character" w:styleId="afe">
    <w:name w:val="FollowedHyperlink"/>
    <w:uiPriority w:val="99"/>
    <w:semiHidden/>
    <w:unhideWhenUsed/>
    <w:rsid w:val="00BD7DBA"/>
    <w:rPr>
      <w:color w:val="800080"/>
      <w:u w:val="single"/>
    </w:rPr>
  </w:style>
  <w:style w:type="paragraph" w:styleId="aff">
    <w:name w:val="Normal (Web)"/>
    <w:basedOn w:val="a"/>
    <w:uiPriority w:val="99"/>
    <w:unhideWhenUsed/>
    <w:rsid w:val="00BD7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0">
    <w:name w:val="caption"/>
    <w:basedOn w:val="a"/>
    <w:uiPriority w:val="99"/>
    <w:semiHidden/>
    <w:unhideWhenUsed/>
    <w:qFormat/>
    <w:locked/>
    <w:rsid w:val="00BD7DBA"/>
    <w:pPr>
      <w:widowControl/>
      <w:autoSpaceDE/>
      <w:autoSpaceDN/>
      <w:adjustRightInd/>
      <w:jc w:val="center"/>
    </w:pPr>
    <w:rPr>
      <w:b/>
      <w:sz w:val="16"/>
    </w:rPr>
  </w:style>
  <w:style w:type="table" w:styleId="aff1">
    <w:name w:val="Table Grid"/>
    <w:basedOn w:val="a1"/>
    <w:uiPriority w:val="99"/>
    <w:locked/>
    <w:rsid w:val="00BD7DB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witemfileext">
    <w:name w:val="law_item_file_ext"/>
    <w:basedOn w:val="a0"/>
    <w:rsid w:val="0084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05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3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716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8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101954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666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tex-cent&#1077;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texcentr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unitex-centr3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itex-centr30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F535-E6FE-4ACE-BA56-F3289F4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37</Pages>
  <Words>11734</Words>
  <Characters>74352</Characters>
  <Application>Microsoft Office Word</Application>
  <DocSecurity>0</DocSecurity>
  <Lines>619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85915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105A</cp:lastModifiedBy>
  <cp:revision>57</cp:revision>
  <cp:lastPrinted>2019-03-29T06:50:00Z</cp:lastPrinted>
  <dcterms:created xsi:type="dcterms:W3CDTF">2019-04-09T15:22:00Z</dcterms:created>
  <dcterms:modified xsi:type="dcterms:W3CDTF">2019-05-20T06:57:00Z</dcterms:modified>
</cp:coreProperties>
</file>