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99"/>
        <w:gridCol w:w="1040"/>
        <w:gridCol w:w="4032"/>
      </w:tblGrid>
      <w:tr w:rsidR="00566F82" w:rsidTr="002A1BFA">
        <w:trPr>
          <w:cantSplit/>
          <w:trHeight w:val="420"/>
        </w:trPr>
        <w:tc>
          <w:tcPr>
            <w:tcW w:w="4499" w:type="dxa"/>
            <w:hideMark/>
          </w:tcPr>
          <w:p w:rsidR="00566F82" w:rsidRDefault="00566F82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566F82" w:rsidRDefault="00566F82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vMerge w:val="restart"/>
            <w:hideMark/>
          </w:tcPr>
          <w:p w:rsidR="00566F82" w:rsidRDefault="00566F82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2" w:type="dxa"/>
            <w:hideMark/>
          </w:tcPr>
          <w:p w:rsidR="00566F82" w:rsidRDefault="00566F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566F82" w:rsidTr="002A1BFA">
        <w:trPr>
          <w:cantSplit/>
          <w:trHeight w:val="2355"/>
        </w:trPr>
        <w:tc>
          <w:tcPr>
            <w:tcW w:w="4499" w:type="dxa"/>
          </w:tcPr>
          <w:p w:rsidR="00566F82" w:rsidRDefault="00566F82">
            <w:pPr>
              <w:pStyle w:val="a4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566F82" w:rsidRDefault="00566F82">
            <w:pPr>
              <w:pStyle w:val="a4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566F82" w:rsidRDefault="00566F82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6F82" w:rsidRDefault="00566F82">
            <w:pPr>
              <w:spacing w:line="276" w:lineRule="auto"/>
            </w:pPr>
          </w:p>
          <w:p w:rsidR="00566F82" w:rsidRDefault="00566F82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566F82" w:rsidRDefault="00566F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66F82" w:rsidRDefault="00566F8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05.06.2019      49 №  </w:t>
            </w:r>
          </w:p>
          <w:p w:rsidR="00566F82" w:rsidRDefault="00566F82">
            <w:pPr>
              <w:pStyle w:val="a4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566F82" w:rsidRDefault="00566F82">
            <w:pPr>
              <w:spacing w:line="276" w:lineRule="auto"/>
            </w:pPr>
          </w:p>
          <w:p w:rsidR="00566F82" w:rsidRDefault="00566F82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566F82" w:rsidRDefault="00566F8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032" w:type="dxa"/>
          </w:tcPr>
          <w:p w:rsidR="00566F82" w:rsidRDefault="00566F82">
            <w:pPr>
              <w:pStyle w:val="a4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566F82" w:rsidRDefault="00566F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6F82" w:rsidRDefault="00566F82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  <w:p w:rsidR="00566F82" w:rsidRDefault="00566F82">
            <w:pPr>
              <w:pStyle w:val="a4"/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566F82" w:rsidRDefault="00566F82">
            <w:pPr>
              <w:spacing w:line="276" w:lineRule="auto"/>
            </w:pPr>
          </w:p>
          <w:p w:rsidR="00566F82" w:rsidRDefault="00566F82">
            <w:pPr>
              <w:pStyle w:val="a4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05.06.2019    № 49</w:t>
            </w:r>
          </w:p>
          <w:p w:rsidR="00566F82" w:rsidRDefault="00566F82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Красные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bookmarkEnd w:id="0"/>
    <w:p w:rsidR="002A1BFA" w:rsidRPr="002A1BFA" w:rsidRDefault="002A1BFA" w:rsidP="002A1BFA">
      <w:pPr>
        <w:tabs>
          <w:tab w:val="left" w:pos="5387"/>
          <w:tab w:val="left" w:pos="5812"/>
        </w:tabs>
        <w:ind w:right="4110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2A1BFA"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формирования, утверждения и ведения плана-графика закупок товаров, работ, услуг для обеспечения муниципальных нужд </w:t>
      </w:r>
      <w:r w:rsidR="00842C46">
        <w:rPr>
          <w:rFonts w:ascii="Times New Roman" w:hAnsi="Times New Roman" w:cs="Times New Roman"/>
          <w:bCs/>
          <w:sz w:val="26"/>
          <w:szCs w:val="26"/>
        </w:rPr>
        <w:t>Красночетайского</w:t>
      </w:r>
      <w:r w:rsidRPr="002A1BFA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Красночетайского района Чувашской Республики</w:t>
      </w:r>
    </w:p>
    <w:p w:rsidR="00566F82" w:rsidRDefault="00566F82" w:rsidP="00566F82">
      <w:pPr>
        <w:tabs>
          <w:tab w:val="left" w:pos="5387"/>
          <w:tab w:val="left" w:pos="5812"/>
        </w:tabs>
        <w:ind w:right="4110" w:firstLine="0"/>
        <w:rPr>
          <w:rFonts w:ascii="Times New Roman" w:hAnsi="Times New Roman"/>
          <w:sz w:val="26"/>
          <w:szCs w:val="26"/>
        </w:rPr>
      </w:pPr>
    </w:p>
    <w:p w:rsidR="00566F82" w:rsidRDefault="002A1BFA" w:rsidP="00566F82">
      <w:pPr>
        <w:ind w:firstLine="709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2A1BFA">
        <w:rPr>
          <w:rFonts w:ascii="Times New Roman" w:hAnsi="Times New Roman"/>
          <w:sz w:val="26"/>
          <w:szCs w:val="26"/>
        </w:rPr>
        <w:t>В соответствии с Федеральным законом Российской Федерации от 05.04.2013 №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05.06.2015 №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 w:rsidRPr="002A1BFA">
        <w:rPr>
          <w:rFonts w:ascii="Times New Roman" w:hAnsi="Times New Roman"/>
          <w:sz w:val="26"/>
          <w:szCs w:val="26"/>
        </w:rPr>
        <w:t xml:space="preserve"> закупок товаров, работ, услуг"</w:t>
      </w:r>
      <w:r>
        <w:rPr>
          <w:rFonts w:ascii="Times New Roman" w:hAnsi="Times New Roman"/>
          <w:sz w:val="26"/>
          <w:szCs w:val="26"/>
        </w:rPr>
        <w:t xml:space="preserve"> </w:t>
      </w:r>
      <w:r w:rsidR="00566F82">
        <w:rPr>
          <w:rFonts w:ascii="Times New Roman" w:hAnsi="Times New Roman"/>
          <w:sz w:val="26"/>
          <w:szCs w:val="26"/>
        </w:rPr>
        <w:t>администрация Красночетайского сельского поселения Красночетайского района Чувашской Республики постановляет:</w:t>
      </w:r>
    </w:p>
    <w:p w:rsidR="002A1BFA" w:rsidRDefault="00566F82" w:rsidP="002A1BFA">
      <w:pPr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 </w:t>
      </w:r>
      <w:r w:rsidR="002A1BFA" w:rsidRPr="002A1BFA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32" w:history="1">
        <w:r w:rsidR="002A1BFA" w:rsidRPr="00261651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Порядок</w:t>
        </w:r>
      </w:hyperlink>
      <w:r w:rsidR="002A1BFA" w:rsidRPr="00261651">
        <w:rPr>
          <w:rFonts w:ascii="Times New Roman" w:hAnsi="Times New Roman" w:cs="Times New Roman"/>
          <w:sz w:val="26"/>
          <w:szCs w:val="26"/>
        </w:rPr>
        <w:t xml:space="preserve"> </w:t>
      </w:r>
      <w:r w:rsidR="002A1BFA" w:rsidRPr="002A1BFA">
        <w:rPr>
          <w:rFonts w:ascii="Times New Roman" w:hAnsi="Times New Roman" w:cs="Times New Roman"/>
          <w:sz w:val="26"/>
          <w:szCs w:val="26"/>
        </w:rPr>
        <w:t xml:space="preserve">формирования, утверждения и ведения плана-графика закупок товаров, работ, услуг для обеспечения муниципальных нужд </w:t>
      </w:r>
      <w:r w:rsidR="00842C46">
        <w:rPr>
          <w:rFonts w:ascii="Times New Roman" w:hAnsi="Times New Roman" w:cs="Times New Roman"/>
          <w:sz w:val="26"/>
          <w:szCs w:val="26"/>
        </w:rPr>
        <w:t>Красночетайского</w:t>
      </w:r>
      <w:r w:rsidR="002A1BFA" w:rsidRPr="002A1BFA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Чувашской Республики (далее - Порядок).</w:t>
      </w:r>
    </w:p>
    <w:p w:rsidR="00D70B6E" w:rsidRPr="005B0841" w:rsidRDefault="00D70B6E" w:rsidP="00D70B6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B0841">
        <w:rPr>
          <w:rFonts w:ascii="Times New Roman" w:hAnsi="Times New Roman" w:cs="Times New Roman"/>
          <w:sz w:val="28"/>
          <w:szCs w:val="28"/>
        </w:rPr>
        <w:t xml:space="preserve"> 2.  </w:t>
      </w:r>
      <w:proofErr w:type="gramStart"/>
      <w:r w:rsidRPr="005B0841">
        <w:rPr>
          <w:rFonts w:ascii="Times New Roman" w:hAnsi="Times New Roman" w:cs="Times New Roman"/>
          <w:sz w:val="28"/>
          <w:szCs w:val="28"/>
        </w:rPr>
        <w:t>Контроль  за</w:t>
      </w:r>
      <w:proofErr w:type="gramEnd"/>
      <w:r w:rsidRPr="005B08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                                                                       </w:t>
      </w:r>
    </w:p>
    <w:p w:rsidR="00261651" w:rsidRPr="005B0841" w:rsidRDefault="00D70B6E" w:rsidP="0026165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</w:t>
      </w:r>
      <w:r w:rsidR="00566F82">
        <w:rPr>
          <w:rFonts w:ascii="Times New Roman" w:hAnsi="Times New Roman"/>
          <w:sz w:val="26"/>
          <w:szCs w:val="26"/>
        </w:rPr>
        <w:t xml:space="preserve">. </w:t>
      </w:r>
      <w:r w:rsidR="00261651" w:rsidRPr="005B084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hyperlink r:id="rId6" w:history="1">
        <w:r w:rsidR="00261651" w:rsidRPr="002616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="00261651" w:rsidRPr="005B0841">
        <w:rPr>
          <w:rFonts w:ascii="Times New Roman" w:hAnsi="Times New Roman" w:cs="Times New Roman"/>
          <w:sz w:val="28"/>
          <w:szCs w:val="28"/>
        </w:rPr>
        <w:t xml:space="preserve"> в печатном издании  «Вестник </w:t>
      </w:r>
      <w:r w:rsidR="00261651">
        <w:rPr>
          <w:rFonts w:ascii="Times New Roman" w:hAnsi="Times New Roman" w:cs="Times New Roman"/>
          <w:sz w:val="28"/>
          <w:szCs w:val="28"/>
        </w:rPr>
        <w:t>Красночетайского</w:t>
      </w:r>
      <w:r w:rsidR="00261651" w:rsidRPr="005B0841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566F82" w:rsidRDefault="00566F82" w:rsidP="00566F82">
      <w:pPr>
        <w:ind w:firstLine="709"/>
        <w:outlineLvl w:val="0"/>
        <w:rPr>
          <w:sz w:val="26"/>
          <w:szCs w:val="26"/>
        </w:rPr>
      </w:pPr>
    </w:p>
    <w:p w:rsidR="00566F82" w:rsidRDefault="00566F82" w:rsidP="00566F82">
      <w:pPr>
        <w:ind w:firstLine="0"/>
        <w:outlineLvl w:val="0"/>
        <w:rPr>
          <w:sz w:val="26"/>
          <w:szCs w:val="26"/>
        </w:rPr>
      </w:pPr>
    </w:p>
    <w:p w:rsidR="00566F82" w:rsidRDefault="00566F82" w:rsidP="00566F82">
      <w:pPr>
        <w:ind w:firstLine="0"/>
        <w:outlineLvl w:val="0"/>
        <w:rPr>
          <w:sz w:val="26"/>
          <w:szCs w:val="26"/>
        </w:rPr>
      </w:pPr>
    </w:p>
    <w:p w:rsidR="00566F82" w:rsidRDefault="00566F82" w:rsidP="00566F82">
      <w:pPr>
        <w:ind w:firstLine="0"/>
        <w:outlineLvl w:val="0"/>
        <w:rPr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И.о. главы администрации сельского поселения</w:t>
      </w:r>
      <w:r>
        <w:rPr>
          <w:rFonts w:ascii="Times New Roman" w:hAnsi="Times New Roman" w:cs="Times New Roman"/>
          <w:kern w:val="28"/>
          <w:sz w:val="26"/>
          <w:szCs w:val="26"/>
        </w:rPr>
        <w:tab/>
        <w:t xml:space="preserve">                       </w:t>
      </w:r>
      <w:r>
        <w:rPr>
          <w:rFonts w:ascii="Times New Roman" w:hAnsi="Times New Roman" w:cs="Times New Roman"/>
          <w:kern w:val="28"/>
          <w:sz w:val="26"/>
          <w:szCs w:val="26"/>
        </w:rPr>
        <w:tab/>
        <w:t>В.В. Михеев</w:t>
      </w:r>
    </w:p>
    <w:p w:rsidR="00566F82" w:rsidRDefault="00566F82" w:rsidP="00566F82"/>
    <w:p w:rsidR="00E602FB" w:rsidRDefault="00E602FB" w:rsidP="00261651">
      <w:pPr>
        <w:tabs>
          <w:tab w:val="left" w:pos="4820"/>
        </w:tabs>
      </w:pPr>
    </w:p>
    <w:p w:rsidR="00261651" w:rsidRDefault="00261651" w:rsidP="00261651">
      <w:pPr>
        <w:tabs>
          <w:tab w:val="left" w:pos="4820"/>
        </w:tabs>
      </w:pPr>
    </w:p>
    <w:p w:rsidR="00261651" w:rsidRDefault="00261651" w:rsidP="00261651">
      <w:pPr>
        <w:tabs>
          <w:tab w:val="left" w:pos="4820"/>
        </w:tabs>
      </w:pPr>
    </w:p>
    <w:p w:rsidR="00261651" w:rsidRDefault="00261651" w:rsidP="00261651">
      <w:pPr>
        <w:tabs>
          <w:tab w:val="left" w:pos="4820"/>
        </w:tabs>
      </w:pPr>
    </w:p>
    <w:p w:rsidR="00261651" w:rsidRDefault="00261651" w:rsidP="00261651">
      <w:pPr>
        <w:tabs>
          <w:tab w:val="left" w:pos="4820"/>
        </w:tabs>
      </w:pPr>
    </w:p>
    <w:p w:rsidR="00261651" w:rsidRDefault="00261651" w:rsidP="00261651">
      <w:pPr>
        <w:tabs>
          <w:tab w:val="left" w:pos="4820"/>
        </w:tabs>
      </w:pPr>
    </w:p>
    <w:p w:rsidR="00261651" w:rsidRDefault="00261651" w:rsidP="00261651">
      <w:pPr>
        <w:tabs>
          <w:tab w:val="left" w:pos="4820"/>
        </w:tabs>
      </w:pPr>
    </w:p>
    <w:p w:rsidR="00261651" w:rsidRDefault="00261651" w:rsidP="00261651">
      <w:pPr>
        <w:tabs>
          <w:tab w:val="left" w:pos="4820"/>
        </w:tabs>
      </w:pPr>
    </w:p>
    <w:p w:rsidR="00261651" w:rsidRDefault="00261651" w:rsidP="00261651">
      <w:pPr>
        <w:tabs>
          <w:tab w:val="left" w:pos="4820"/>
        </w:tabs>
      </w:pPr>
    </w:p>
    <w:p w:rsidR="00261651" w:rsidRDefault="00261651" w:rsidP="00261651">
      <w:pPr>
        <w:tabs>
          <w:tab w:val="left" w:pos="4820"/>
        </w:tabs>
      </w:pPr>
    </w:p>
    <w:p w:rsidR="00261651" w:rsidRPr="004B355F" w:rsidRDefault="00261651" w:rsidP="00261651">
      <w:pPr>
        <w:pStyle w:val="ConsPlusNormal"/>
        <w:pageBreakBefore/>
        <w:ind w:firstLine="0"/>
        <w:jc w:val="right"/>
        <w:rPr>
          <w:rFonts w:ascii="Times New Roman" w:hAnsi="Times New Roman" w:cs="Times New Roman"/>
        </w:rPr>
      </w:pPr>
      <w:r w:rsidRPr="004B355F">
        <w:rPr>
          <w:rFonts w:ascii="Times New Roman" w:hAnsi="Times New Roman" w:cs="Times New Roman"/>
        </w:rPr>
        <w:lastRenderedPageBreak/>
        <w:t>Утвержден</w:t>
      </w:r>
    </w:p>
    <w:p w:rsidR="00261651" w:rsidRPr="004B355F" w:rsidRDefault="00261651" w:rsidP="0026165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4B355F">
        <w:rPr>
          <w:rFonts w:ascii="Times New Roman" w:hAnsi="Times New Roman" w:cs="Times New Roman"/>
        </w:rPr>
        <w:t xml:space="preserve">постановлением администрации </w:t>
      </w:r>
    </w:p>
    <w:p w:rsidR="00261651" w:rsidRPr="004B355F" w:rsidRDefault="00842C46" w:rsidP="0026165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Красночетайского</w:t>
      </w:r>
      <w:r w:rsidR="00261651" w:rsidRPr="004B355F">
        <w:rPr>
          <w:rFonts w:ascii="Times New Roman" w:hAnsi="Times New Roman" w:cs="Times New Roman"/>
        </w:rPr>
        <w:t xml:space="preserve"> сельского поселения </w:t>
      </w:r>
    </w:p>
    <w:p w:rsidR="00261651" w:rsidRPr="004B355F" w:rsidRDefault="00261651" w:rsidP="0026165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4B355F">
        <w:rPr>
          <w:rFonts w:ascii="Times New Roman" w:hAnsi="Times New Roman" w:cs="Times New Roman"/>
        </w:rPr>
        <w:t>Красночетайского района</w:t>
      </w:r>
    </w:p>
    <w:p w:rsidR="00261651" w:rsidRPr="004B355F" w:rsidRDefault="00261651" w:rsidP="00261651">
      <w:pPr>
        <w:pStyle w:val="a4"/>
        <w:tabs>
          <w:tab w:val="left" w:pos="4285"/>
        </w:tabs>
        <w:spacing w:line="192" w:lineRule="auto"/>
        <w:jc w:val="right"/>
        <w:rPr>
          <w:rStyle w:val="a5"/>
          <w:rFonts w:ascii="Times New Roman" w:hAnsi="Times New Roman" w:cs="Times New Roman"/>
          <w:b w:val="0"/>
          <w:color w:val="000000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Style w:val="a5"/>
          <w:rFonts w:ascii="Times New Roman" w:hAnsi="Times New Roman" w:cs="Times New Roman"/>
          <w:b w:val="0"/>
          <w:color w:val="000000"/>
          <w:u w:val="single"/>
        </w:rPr>
        <w:t>05.06.2019 № 49</w:t>
      </w:r>
    </w:p>
    <w:p w:rsidR="00261651" w:rsidRPr="004B355F" w:rsidRDefault="00261651" w:rsidP="00261651">
      <w:pPr>
        <w:pStyle w:val="ConsPlusNormal"/>
        <w:tabs>
          <w:tab w:val="left" w:pos="88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651" w:rsidRPr="004B355F" w:rsidRDefault="00261651" w:rsidP="0026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651" w:rsidRDefault="00261651" w:rsidP="00261651">
      <w:pPr>
        <w:jc w:val="center"/>
        <w:rPr>
          <w:rFonts w:ascii="Times New Roman" w:hAnsi="Times New Roman"/>
          <w:sz w:val="24"/>
          <w:szCs w:val="24"/>
        </w:rPr>
      </w:pPr>
      <w:bookmarkStart w:id="1" w:name="P36"/>
      <w:bookmarkEnd w:id="1"/>
      <w:r w:rsidRPr="004B355F">
        <w:rPr>
          <w:rFonts w:ascii="Times New Roman" w:hAnsi="Times New Roman"/>
          <w:sz w:val="24"/>
          <w:szCs w:val="24"/>
        </w:rPr>
        <w:t>Порядок</w:t>
      </w:r>
    </w:p>
    <w:p w:rsidR="00261651" w:rsidRPr="004B355F" w:rsidRDefault="00261651" w:rsidP="00261651">
      <w:pPr>
        <w:jc w:val="center"/>
        <w:rPr>
          <w:rFonts w:ascii="Times New Roman" w:hAnsi="Times New Roman"/>
          <w:sz w:val="24"/>
          <w:szCs w:val="24"/>
        </w:rPr>
      </w:pPr>
      <w:r w:rsidRPr="004B355F">
        <w:rPr>
          <w:rFonts w:ascii="Times New Roman" w:hAnsi="Times New Roman"/>
          <w:sz w:val="24"/>
          <w:szCs w:val="24"/>
        </w:rPr>
        <w:t xml:space="preserve">формирования, утверждения и ведения плана-графика закупок товаров, работ, услуг для обеспечения муниципальных нужд  </w:t>
      </w:r>
      <w:r w:rsidR="00842C46">
        <w:rPr>
          <w:rFonts w:ascii="Times New Roman" w:hAnsi="Times New Roman"/>
          <w:sz w:val="24"/>
          <w:szCs w:val="24"/>
        </w:rPr>
        <w:t>Красночетайского</w:t>
      </w:r>
      <w:r w:rsidRPr="004B355F">
        <w:rPr>
          <w:rFonts w:ascii="Times New Roman" w:hAnsi="Times New Roman"/>
          <w:sz w:val="24"/>
          <w:szCs w:val="24"/>
        </w:rPr>
        <w:t xml:space="preserve"> сельского поселения Красночетайского района Чувашской Республики</w:t>
      </w:r>
    </w:p>
    <w:p w:rsidR="00261651" w:rsidRPr="004B355F" w:rsidRDefault="00261651" w:rsidP="0026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 xml:space="preserve">1. Настоящие требования устанавливают требования к формированию, утверждению и ведению плана-графика закупок товаров, работ, услуг для обеспечения муниципальных нужд </w:t>
      </w:r>
      <w:r w:rsidR="00842C46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4B355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 (далее - закупки) в соответствии с Федеральным </w:t>
      </w:r>
      <w:hyperlink r:id="rId7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4B355F">
        <w:rPr>
          <w:rFonts w:ascii="Times New Roman" w:hAnsi="Times New Roman" w:cs="Times New Roman"/>
          <w:sz w:val="24"/>
          <w:szCs w:val="24"/>
        </w:rPr>
        <w:t>2. Планы-графики закупок утверждаются в течение 10 рабочих дней следующими заказчиками: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7"/>
      <w:bookmarkEnd w:id="3"/>
      <w:r w:rsidRPr="004B355F">
        <w:rPr>
          <w:rFonts w:ascii="Times New Roman" w:hAnsi="Times New Roman" w:cs="Times New Roman"/>
          <w:sz w:val="24"/>
          <w:szCs w:val="24"/>
        </w:rPr>
        <w:t xml:space="preserve">а) муниципальными заказчиками, действующими от имени муниципального образования </w:t>
      </w:r>
      <w:r w:rsidR="00842C46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4B355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(далее муниципальное образование), - со дня доведения </w:t>
      </w:r>
      <w:proofErr w:type="gramStart"/>
      <w:r w:rsidRPr="004B355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B355F">
        <w:rPr>
          <w:rFonts w:ascii="Times New Roman" w:hAnsi="Times New Roman" w:cs="Times New Roman"/>
          <w:sz w:val="24"/>
          <w:szCs w:val="24"/>
        </w:rPr>
        <w:t xml:space="preserve">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8"/>
      <w:bookmarkEnd w:id="4"/>
      <w:r w:rsidRPr="004B355F">
        <w:rPr>
          <w:rFonts w:ascii="Times New Roman" w:hAnsi="Times New Roman" w:cs="Times New Roman"/>
          <w:sz w:val="24"/>
          <w:szCs w:val="24"/>
        </w:rPr>
        <w:t xml:space="preserve">б) бюджетными учреждениями, созданными муниципальным образованием, за исключением закупок, осуществляемых в соответствии с </w:t>
      </w:r>
      <w:hyperlink r:id="rId8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утверждения планов финансово-хозяйственной деятельности;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9"/>
      <w:bookmarkEnd w:id="5"/>
      <w:r w:rsidRPr="004B355F">
        <w:rPr>
          <w:rFonts w:ascii="Times New Roman" w:hAnsi="Times New Roman" w:cs="Times New Roman"/>
          <w:sz w:val="24"/>
          <w:szCs w:val="24"/>
        </w:rPr>
        <w:t xml:space="preserve">в) муниципальные унитарные предприятия, имущество которых принадлежит на праве собственности муниципальным образованиям, за исключением закупок, осуществляемых в соответствии с </w:t>
      </w:r>
      <w:hyperlink r:id="rId10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частями 2.1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 Федерального закона, со дня утверждения плана (программы) финансово-хозяйственной деятельности унитарного предприятия;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1"/>
      <w:bookmarkEnd w:id="6"/>
      <w:proofErr w:type="gramStart"/>
      <w:r w:rsidRPr="004B355F">
        <w:rPr>
          <w:rFonts w:ascii="Times New Roman" w:hAnsi="Times New Roman" w:cs="Times New Roman"/>
          <w:sz w:val="24"/>
          <w:szCs w:val="24"/>
        </w:rPr>
        <w:t xml:space="preserve">г) автономными учреждениями, созданными муниципальным образованием, в случае, предусмотренном </w:t>
      </w:r>
      <w:hyperlink r:id="rId12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муниципальную) собственность (далее - субсидии).</w:t>
      </w:r>
      <w:proofErr w:type="gramEnd"/>
      <w:r w:rsidRPr="004B355F">
        <w:rPr>
          <w:rFonts w:ascii="Times New Roman" w:hAnsi="Times New Roman" w:cs="Times New Roman"/>
          <w:sz w:val="24"/>
          <w:szCs w:val="24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3"/>
      <w:bookmarkEnd w:id="7"/>
      <w:proofErr w:type="spellStart"/>
      <w:proofErr w:type="gramStart"/>
      <w:r w:rsidRPr="004B35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B355F">
        <w:rPr>
          <w:rFonts w:ascii="Times New Roman" w:hAnsi="Times New Roman" w:cs="Times New Roman"/>
          <w:sz w:val="24"/>
          <w:szCs w:val="24"/>
        </w:rPr>
        <w:t xml:space="preserve">) бюджетными, автономными учреждениями, созданными муниципальным образованием, муниципальными унитарными предприятиями, осуществляющими закупки в рамках переданных им органами местного самоуправления </w:t>
      </w:r>
      <w:r w:rsidR="00842C46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4B355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</w:t>
      </w:r>
      <w:hyperlink r:id="rId13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доведения на соответствующий лицевой счет по переданным полномочиям</w:t>
      </w:r>
      <w:proofErr w:type="gramEnd"/>
      <w:r w:rsidRPr="004B355F">
        <w:rPr>
          <w:rFonts w:ascii="Times New Roman" w:hAnsi="Times New Roman" w:cs="Times New Roman"/>
          <w:sz w:val="24"/>
          <w:szCs w:val="24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 xml:space="preserve">3. Планы-графики закупок формируются заказчиками, указанными в </w:t>
      </w:r>
      <w:hyperlink w:anchor="P46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2 </w:t>
      </w:r>
      <w:r w:rsidRPr="004B355F">
        <w:rPr>
          <w:rFonts w:ascii="Times New Roman" w:hAnsi="Times New Roman" w:cs="Times New Roman"/>
          <w:sz w:val="24"/>
          <w:szCs w:val="24"/>
        </w:rPr>
        <w:lastRenderedPageBreak/>
        <w:t xml:space="preserve">настоящих требований, ежегодно на очередной финансовый год в соответствии с планом закупок в сроки, установленные администрацией </w:t>
      </w:r>
      <w:r w:rsidR="00842C46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4B355F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(далее местная администрация), с учетом следующих положений: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 xml:space="preserve">а) заказчики, указанные в </w:t>
      </w:r>
      <w:hyperlink w:anchor="P47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 xml:space="preserve">подпункте "а" пункта </w:t>
        </w:r>
      </w:hyperlink>
      <w:r w:rsidRPr="004B355F">
        <w:rPr>
          <w:rFonts w:ascii="Times New Roman" w:hAnsi="Times New Roman" w:cs="Times New Roman"/>
          <w:sz w:val="24"/>
          <w:szCs w:val="24"/>
        </w:rPr>
        <w:t>2 настоящих требований, - в сроки, установленные главными распорядителями средств местного бюджета, но не позднее сроков, установленных местной администрацией: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 xml:space="preserve">б) заказчики, указанные в </w:t>
      </w:r>
      <w:hyperlink w:anchor="P48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 xml:space="preserve">подпункте "б" пункта </w:t>
        </w:r>
      </w:hyperlink>
      <w:r w:rsidRPr="004B355F">
        <w:rPr>
          <w:rFonts w:ascii="Times New Roman" w:hAnsi="Times New Roman" w:cs="Times New Roman"/>
          <w:sz w:val="24"/>
          <w:szCs w:val="24"/>
        </w:rPr>
        <w:t>2 настоящих требований, - в сроки, установленные органами, осуществляющими функции и полномочия их учредителя, но не позднее сроков, установленных местной администрацией: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 xml:space="preserve">в) заказчики, указанные в </w:t>
      </w:r>
      <w:hyperlink w:anchor="P49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 xml:space="preserve">подпункте "в" пункта </w:t>
        </w:r>
      </w:hyperlink>
      <w:r w:rsidRPr="004B355F">
        <w:rPr>
          <w:rFonts w:ascii="Times New Roman" w:hAnsi="Times New Roman" w:cs="Times New Roman"/>
          <w:sz w:val="24"/>
          <w:szCs w:val="24"/>
        </w:rPr>
        <w:t>2 настоящих требований: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w:anchor="P46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4B355F">
        <w:rPr>
          <w:rFonts w:ascii="Times New Roman" w:hAnsi="Times New Roman" w:cs="Times New Roman"/>
          <w:sz w:val="24"/>
          <w:szCs w:val="24"/>
        </w:rPr>
        <w:t>2 настоящих требований;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 xml:space="preserve">г) заказчики, указанные в </w:t>
      </w:r>
      <w:hyperlink w:anchor="P51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 xml:space="preserve">подпункте "г" пункта </w:t>
        </w:r>
      </w:hyperlink>
      <w:r w:rsidRPr="004B355F">
        <w:rPr>
          <w:rFonts w:ascii="Times New Roman" w:hAnsi="Times New Roman" w:cs="Times New Roman"/>
          <w:sz w:val="24"/>
          <w:szCs w:val="24"/>
        </w:rPr>
        <w:t>2 настоящих требований: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5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B355F">
        <w:rPr>
          <w:rFonts w:ascii="Times New Roman" w:hAnsi="Times New Roman" w:cs="Times New Roman"/>
          <w:sz w:val="24"/>
          <w:szCs w:val="24"/>
        </w:rPr>
        <w:t xml:space="preserve">) заказчики, указанные в </w:t>
      </w:r>
      <w:hyperlink w:anchor="P53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 xml:space="preserve">" пункта </w:t>
        </w:r>
      </w:hyperlink>
      <w:r w:rsidRPr="004B355F">
        <w:rPr>
          <w:rFonts w:ascii="Times New Roman" w:hAnsi="Times New Roman" w:cs="Times New Roman"/>
          <w:sz w:val="24"/>
          <w:szCs w:val="24"/>
        </w:rPr>
        <w:t>2 настоящих требований: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 xml:space="preserve">5. Формирование, утверждение и ведение планов-графиков закупок заказчиками, указанными в </w:t>
      </w:r>
      <w:hyperlink w:anchor="P53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 xml:space="preserve">" пункта </w:t>
        </w:r>
      </w:hyperlink>
      <w:r w:rsidRPr="004B355F">
        <w:rPr>
          <w:rFonts w:ascii="Times New Roman" w:hAnsi="Times New Roman" w:cs="Times New Roman"/>
          <w:sz w:val="24"/>
          <w:szCs w:val="24"/>
        </w:rPr>
        <w:t>2 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 xml:space="preserve">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14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частью 2 статьи 24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5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B355F">
        <w:rPr>
          <w:rFonts w:ascii="Times New Roman" w:hAnsi="Times New Roman" w:cs="Times New Roman"/>
          <w:sz w:val="24"/>
          <w:szCs w:val="24"/>
        </w:rPr>
        <w:t xml:space="preserve">В случае если определение поставщиков (подрядчиков, исполнителей) для заказчиков, указанных в </w:t>
      </w:r>
      <w:hyperlink w:anchor="P46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2 настоящих требований, осуществляется </w:t>
      </w:r>
      <w:r w:rsidRPr="004B355F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6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B355F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7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 xml:space="preserve">9. В случае если период осуществления закупки, включаемой в план-график закупок заказчиков, указанных в </w:t>
      </w:r>
      <w:hyperlink w:anchor="P46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 настоящих требований,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 xml:space="preserve">10. Заказчики, указанные в 2 настоящих требований, ведут планы-графики закупок в соответствии с положениями Федерального </w:t>
      </w:r>
      <w:hyperlink r:id="rId18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 и настоящими требованиями.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55F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1"/>
      <w:bookmarkEnd w:id="8"/>
      <w:r w:rsidRPr="004B355F"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5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B355F">
        <w:rPr>
          <w:rFonts w:ascii="Times New Roman" w:hAnsi="Times New Roman" w:cs="Times New Roman"/>
          <w:sz w:val="24"/>
          <w:szCs w:val="24"/>
        </w:rPr>
        <w:t xml:space="preserve">) выдача предписания органами контроля, определенными </w:t>
      </w:r>
      <w:hyperlink r:id="rId19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 xml:space="preserve">11. Внесение изменений в план-график закупок по каждому объекту закупки может осуществляться не </w:t>
      </w:r>
      <w:proofErr w:type="gramStart"/>
      <w:r w:rsidRPr="004B35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B355F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w:anchor="P88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пунктах 12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2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12(2)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 настоящих требований, но не ранее размещения внесенных изменений в единой информационной системе в сфере закупок в соответствии с </w:t>
      </w:r>
      <w:hyperlink r:id="rId20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частью 15 статьи 21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8"/>
      <w:bookmarkEnd w:id="9"/>
      <w:r w:rsidRPr="004B355F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4B355F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1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</w:t>
      </w:r>
      <w:r w:rsidRPr="004B355F">
        <w:rPr>
          <w:rFonts w:ascii="Times New Roman" w:hAnsi="Times New Roman" w:cs="Times New Roman"/>
          <w:sz w:val="24"/>
          <w:szCs w:val="24"/>
        </w:rPr>
        <w:lastRenderedPageBreak/>
        <w:t xml:space="preserve">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2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пунктом 9 части</w:t>
        </w:r>
        <w:proofErr w:type="gramEnd"/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 xml:space="preserve"> 1 статьи 93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 Федерального закона - в день заключения контракта.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 xml:space="preserve">12(1). </w:t>
      </w:r>
      <w:proofErr w:type="gramStart"/>
      <w:r w:rsidRPr="004B355F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в соответствии с </w:t>
      </w:r>
      <w:hyperlink r:id="rId23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4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6 статьи 55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частью 4 статьи 55.1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частью 4 статьи 71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частью 4 статьи 79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частью 2 статьи 82.6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частью 19 статьи 83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частью 27 статьи 83.1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B355F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частью 1 статьи 93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 Федерального закона, за исключением случая, указанного в </w:t>
      </w:r>
      <w:hyperlink w:anchor="P88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 настоящих требований,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2"/>
      <w:bookmarkEnd w:id="10"/>
      <w:r w:rsidRPr="004B355F">
        <w:rPr>
          <w:rFonts w:ascii="Times New Roman" w:hAnsi="Times New Roman" w:cs="Times New Roman"/>
          <w:sz w:val="24"/>
          <w:szCs w:val="24"/>
        </w:rPr>
        <w:t xml:space="preserve">12(2). В случае если в соответствии с Федеральным </w:t>
      </w:r>
      <w:hyperlink r:id="rId33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4B35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B355F">
        <w:rPr>
          <w:rFonts w:ascii="Times New Roman" w:hAnsi="Times New Roman" w:cs="Times New Roman"/>
          <w:sz w:val="24"/>
          <w:szCs w:val="24"/>
        </w:rPr>
        <w:t xml:space="preserve"> чем за один день до дня заключения контракта.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34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числе: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5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 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36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37" w:history="1">
        <w:r w:rsidRPr="004B355F">
          <w:rPr>
            <w:rStyle w:val="a6"/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4B355F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4B355F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4B355F">
        <w:rPr>
          <w:rFonts w:ascii="Times New Roman" w:hAnsi="Times New Roman" w:cs="Times New Roman"/>
          <w:sz w:val="24"/>
          <w:szCs w:val="24"/>
        </w:rPr>
        <w:t xml:space="preserve"> включаемая в план-график закупок должна соответствовать показателям плана закупок, в том числе: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261651" w:rsidRPr="004B355F" w:rsidRDefault="00261651" w:rsidP="0026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55F">
        <w:rPr>
          <w:rFonts w:ascii="Times New Roman" w:hAnsi="Times New Roman" w:cs="Times New Roman"/>
          <w:sz w:val="24"/>
          <w:szCs w:val="24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261651" w:rsidRDefault="00261651" w:rsidP="00261651">
      <w:pPr>
        <w:pStyle w:val="ConsPlusNormal"/>
        <w:jc w:val="both"/>
        <w:rPr>
          <w:sz w:val="24"/>
          <w:szCs w:val="24"/>
        </w:rPr>
      </w:pPr>
    </w:p>
    <w:p w:rsidR="00261651" w:rsidRDefault="00261651" w:rsidP="00261651">
      <w:pPr>
        <w:pStyle w:val="ConsPlusNormal"/>
        <w:jc w:val="both"/>
        <w:rPr>
          <w:sz w:val="24"/>
          <w:szCs w:val="24"/>
        </w:rPr>
      </w:pPr>
    </w:p>
    <w:p w:rsidR="00261651" w:rsidRDefault="00261651" w:rsidP="00261651">
      <w:pPr>
        <w:pStyle w:val="ConsPlusNormal"/>
        <w:jc w:val="both"/>
        <w:rPr>
          <w:sz w:val="24"/>
          <w:szCs w:val="24"/>
          <w:lang w:eastAsia="ar-SA"/>
        </w:rPr>
      </w:pPr>
    </w:p>
    <w:p w:rsidR="00261651" w:rsidRPr="004B355F" w:rsidRDefault="00261651" w:rsidP="002616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55F">
        <w:rPr>
          <w:rFonts w:ascii="Times New Roman" w:hAnsi="Times New Roman" w:cs="Times New Roman"/>
          <w:sz w:val="24"/>
          <w:szCs w:val="24"/>
        </w:rPr>
        <w:tab/>
      </w:r>
      <w:r w:rsidRPr="004B355F">
        <w:rPr>
          <w:rFonts w:ascii="Times New Roman" w:hAnsi="Times New Roman" w:cs="Times New Roman"/>
          <w:sz w:val="24"/>
          <w:szCs w:val="24"/>
        </w:rPr>
        <w:tab/>
      </w:r>
      <w:r w:rsidRPr="004B355F">
        <w:rPr>
          <w:rFonts w:ascii="Times New Roman" w:hAnsi="Times New Roman" w:cs="Times New Roman"/>
          <w:sz w:val="24"/>
          <w:szCs w:val="24"/>
        </w:rPr>
        <w:tab/>
      </w:r>
      <w:r w:rsidRPr="004B355F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261651" w:rsidRPr="004B355F" w:rsidRDefault="00261651" w:rsidP="0026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651" w:rsidRPr="004B355F" w:rsidRDefault="00261651" w:rsidP="00261651">
      <w:pPr>
        <w:pStyle w:val="a3"/>
        <w:rPr>
          <w:lang w:eastAsia="ar-SA"/>
        </w:rPr>
      </w:pPr>
    </w:p>
    <w:p w:rsidR="00261651" w:rsidRDefault="00261651" w:rsidP="00261651">
      <w:pPr>
        <w:tabs>
          <w:tab w:val="left" w:pos="4820"/>
        </w:tabs>
      </w:pPr>
    </w:p>
    <w:p w:rsidR="00261651" w:rsidRDefault="00261651" w:rsidP="00261651">
      <w:pPr>
        <w:tabs>
          <w:tab w:val="left" w:pos="4820"/>
        </w:tabs>
      </w:pPr>
    </w:p>
    <w:p w:rsidR="00261651" w:rsidRDefault="00261651" w:rsidP="00261651">
      <w:pPr>
        <w:tabs>
          <w:tab w:val="left" w:pos="4820"/>
        </w:tabs>
      </w:pPr>
    </w:p>
    <w:p w:rsidR="00261651" w:rsidRDefault="00261651" w:rsidP="00261651">
      <w:pPr>
        <w:tabs>
          <w:tab w:val="left" w:pos="4820"/>
        </w:tabs>
      </w:pPr>
    </w:p>
    <w:sectPr w:rsidR="00261651" w:rsidSect="00E6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F82"/>
    <w:rsid w:val="00261651"/>
    <w:rsid w:val="002A1BFA"/>
    <w:rsid w:val="00566F82"/>
    <w:rsid w:val="00842C46"/>
    <w:rsid w:val="00D70B6E"/>
    <w:rsid w:val="00E6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6F82"/>
    <w:rPr>
      <w:rFonts w:ascii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566F82"/>
    <w:pPr>
      <w:ind w:firstLine="0"/>
    </w:pPr>
    <w:rPr>
      <w:rFonts w:ascii="Courier New" w:hAnsi="Courier New" w:cs="Courier New"/>
    </w:rPr>
  </w:style>
  <w:style w:type="character" w:customStyle="1" w:styleId="a5">
    <w:name w:val="Цветовое выделение"/>
    <w:rsid w:val="00566F82"/>
    <w:rPr>
      <w:b/>
      <w:bCs/>
      <w:color w:val="000080"/>
      <w:sz w:val="20"/>
      <w:szCs w:val="20"/>
    </w:rPr>
  </w:style>
  <w:style w:type="character" w:styleId="a6">
    <w:name w:val="Hyperlink"/>
    <w:basedOn w:val="a0"/>
    <w:uiPriority w:val="99"/>
    <w:unhideWhenUsed/>
    <w:rsid w:val="002A1BFA"/>
    <w:rPr>
      <w:color w:val="0000FF" w:themeColor="hyperlink"/>
      <w:u w:val="single"/>
    </w:rPr>
  </w:style>
  <w:style w:type="paragraph" w:customStyle="1" w:styleId="ConsPlusNormal">
    <w:name w:val="ConsPlusNormal"/>
    <w:rsid w:val="002616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70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5F6E570A6E0A27C38CA85643F5D979629E75CA4FA1C284DB0B6CD40E2E2ED54ED8BF899719140957CE2BF381F0DE968F99F4835A27921F21j4L" TargetMode="External"/><Relationship Id="rId13" Type="http://schemas.openxmlformats.org/officeDocument/2006/relationships/hyperlink" Target="consultantplus://offline/ref=2A5F6E570A6E0A27C38CA85643F5D979629E75CA4FA1C284DB0B6CD40E2E2ED54ED8BF899712415A179072A0C2BBD2959685F58324jCL" TargetMode="External"/><Relationship Id="rId18" Type="http://schemas.openxmlformats.org/officeDocument/2006/relationships/hyperlink" Target="consultantplus://offline/ref=2A5F6E570A6E0A27C38CA85643F5D979629E75CA4FA1C284DB0B6CD40E2E2ED55CD8E785951E0B0A52DB7DA2C42AjDL" TargetMode="External"/><Relationship Id="rId26" Type="http://schemas.openxmlformats.org/officeDocument/2006/relationships/hyperlink" Target="consultantplus://offline/ref=2A5F6E570A6E0A27C38CA85643F5D979629E75CA4FA1C284DB0B6CD40E2E2ED54ED8BF8E9E191E5F02812AAFC7A2CD958999F7824522jD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5F6E570A6E0A27C38CA85643F5D979629E75CA4FA1C284DB0B6CD40E2E2ED54ED8BF899718150C57CE2BF381F0DE968F99F4835A27921F21j4L" TargetMode="External"/><Relationship Id="rId34" Type="http://schemas.openxmlformats.org/officeDocument/2006/relationships/hyperlink" Target="consultantplus://offline/ref=2A5F6E570A6E0A27C38CA85643F5D979629E75CA4FA1C284DB0B6CD40E2E2ED54ED8BF899719140C51CE2BF381F0DE968F99F4835A27921F21j4L" TargetMode="External"/><Relationship Id="rId7" Type="http://schemas.openxmlformats.org/officeDocument/2006/relationships/hyperlink" Target="consultantplus://offline/ref=2A5F6E570A6E0A27C38CA85643F5D979629E75CA4FA1C284DB0B6CD40E2E2ED54ED8BF899719170B51CE2BF381F0DE968F99F4835A27921F21j4L" TargetMode="External"/><Relationship Id="rId12" Type="http://schemas.openxmlformats.org/officeDocument/2006/relationships/hyperlink" Target="consultantplus://offline/ref=2A5F6E570A6E0A27C38CA85643F5D979629E75CA4FA1C284DB0B6CD40E2E2ED54ED8BF819C4D444F06C87DA5DBA4D28A8A87F428jAL" TargetMode="External"/><Relationship Id="rId17" Type="http://schemas.openxmlformats.org/officeDocument/2006/relationships/hyperlink" Target="consultantplus://offline/ref=2A5F6E570A6E0A27C38CA85643F5D979629E75CA4FA1C284DB0B6CD40E2E2ED55CD8E785951E0B0A52DB7DA2C42AjDL" TargetMode="External"/><Relationship Id="rId25" Type="http://schemas.openxmlformats.org/officeDocument/2006/relationships/hyperlink" Target="consultantplus://offline/ref=2A5F6E570A6E0A27C38CA85643F5D979629E75CA4FA1C284DB0B6CD40E2E2ED54ED8BF899719120A52CE2BF381F0DE968F99F4835A27921F21j4L" TargetMode="External"/><Relationship Id="rId33" Type="http://schemas.openxmlformats.org/officeDocument/2006/relationships/hyperlink" Target="consultantplus://offline/ref=2A5F6E570A6E0A27C38CA85643F5D979629E75CA4FA1C284DB0B6CD40E2E2ED55CD8E785951E0B0A52DB7DA2C42AjD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5F6E570A6E0A27C38CA85643F5D979629E75CA4FA1C284DB0B6CD40E2E2ED54ED8BF899719170253CE2BF381F0DE968F99F4835A27921F21j4L" TargetMode="External"/><Relationship Id="rId20" Type="http://schemas.openxmlformats.org/officeDocument/2006/relationships/hyperlink" Target="consultantplus://offline/ref=2A5F6E570A6E0A27C38CA85643F5D979629E75CA4FA1C284DB0B6CD40E2E2ED54ED8BF899719170A54CE2BF381F0DE968F99F4835A27921F21j4L" TargetMode="External"/><Relationship Id="rId29" Type="http://schemas.openxmlformats.org/officeDocument/2006/relationships/hyperlink" Target="consultantplus://offline/ref=2A5F6E570A6E0A27C38CA85643F5D979629E75CA4FA1C284DB0B6CD40E2E2ED54ED8BF80901F1E5F02812AAFC7A2CD958999F7824522jD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7547907.0/" TargetMode="External"/><Relationship Id="rId11" Type="http://schemas.openxmlformats.org/officeDocument/2006/relationships/hyperlink" Target="consultantplus://offline/ref=2A5F6E570A6E0A27C38CA85643F5D979629E75CA4FA1C284DB0B6CD40E2E2ED54ED8BF819512415A179072A0C2BBD2959685F58324jCL" TargetMode="External"/><Relationship Id="rId24" Type="http://schemas.openxmlformats.org/officeDocument/2006/relationships/hyperlink" Target="consultantplus://offline/ref=2A5F6E570A6E0A27C38CA85643F5D979629E75CA4FA1C284DB0B6CD40E2E2ED54ED8BF899719120B5ACE2BF381F0DE968F99F4835A27921F21j4L" TargetMode="External"/><Relationship Id="rId32" Type="http://schemas.openxmlformats.org/officeDocument/2006/relationships/hyperlink" Target="consultantplus://offline/ref=2A5F6E570A6E0A27C38CA85643F5D979629E75CA4FA1C284DB0B6CD40E2E2ED54ED8BF899718170E54CE2BF381F0DE968F99F4835A27921F21j4L" TargetMode="External"/><Relationship Id="rId37" Type="http://schemas.openxmlformats.org/officeDocument/2006/relationships/hyperlink" Target="consultantplus://offline/ref=2A5F6E570A6E0A27C38CA85643F5D979629E75CA4FA1C284DB0B6CD40E2E2ED54ED8BF899719160F57CE2BF381F0DE968F99F4835A27921F21j4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A5F6E570A6E0A27C38CA85643F5D979629E75CA4FA1C284DB0B6CD40E2E2ED54ED8BF899718130B55CE2BF381F0DE968F99F4835A27921F21j4L" TargetMode="External"/><Relationship Id="rId23" Type="http://schemas.openxmlformats.org/officeDocument/2006/relationships/hyperlink" Target="consultantplus://offline/ref=2A5F6E570A6E0A27C38CA85643F5D979629E75CA4FA1C284DB0B6CD40E2E2ED54ED8BF899719120B57CE2BF381F0DE968F99F4835A27921F21j4L" TargetMode="External"/><Relationship Id="rId28" Type="http://schemas.openxmlformats.org/officeDocument/2006/relationships/hyperlink" Target="consultantplus://offline/ref=2A5F6E570A6E0A27C38CA85643F5D979629E75CA4FA1C284DB0B6CD40E2E2ED54ED8BF899718150F56CE2BF381F0DE968F99F4835A27921F21j4L" TargetMode="External"/><Relationship Id="rId36" Type="http://schemas.openxmlformats.org/officeDocument/2006/relationships/hyperlink" Target="consultantplus://offline/ref=2A5F6E570A6E0A27C38CA85643F5D979629E75CA4FA1C284DB0B6CD40E2E2ED54ED8BF899719170D50CE2BF381F0DE968F99F4835A27921F21j4L" TargetMode="External"/><Relationship Id="rId10" Type="http://schemas.openxmlformats.org/officeDocument/2006/relationships/hyperlink" Target="consultantplus://offline/ref=2A5F6E570A6E0A27C38CA85643F5D979629E75CA4FA1C284DB0B6CD40E2E2ED54ED8BF89971B150A50CE2BF381F0DE968F99F4835A27921F21j4L" TargetMode="External"/><Relationship Id="rId19" Type="http://schemas.openxmlformats.org/officeDocument/2006/relationships/hyperlink" Target="consultantplus://offline/ref=2A5F6E570A6E0A27C38CA85643F5D979629E75CA4FA1C284DB0B6CD40E2E2ED54ED8BF899718160C55CE2BF381F0DE968F99F4835A27921F21j4L" TargetMode="External"/><Relationship Id="rId31" Type="http://schemas.openxmlformats.org/officeDocument/2006/relationships/hyperlink" Target="consultantplus://offline/ref=2A5F6E570A6E0A27C38CA85643F5D979629E75CA4FA1C284DB0B6CD40E2E2ED54ED8BF81921C1E5F02812AAFC7A2CD958999F7824522j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5F6E570A6E0A27C38CA85643F5D979629E75CA4FA1C284DB0B6CD40E2E2ED54ED8BF899712415A179072A0C2BBD2959685F58324jCL" TargetMode="External"/><Relationship Id="rId14" Type="http://schemas.openxmlformats.org/officeDocument/2006/relationships/hyperlink" Target="consultantplus://offline/ref=2A5F6E570A6E0A27C38CA85643F5D979629E75CA4FA1C284DB0B6CD40E2E2ED54ED8BF8B901E1E5F02812AAFC7A2CD958999F7824522jDL" TargetMode="External"/><Relationship Id="rId22" Type="http://schemas.openxmlformats.org/officeDocument/2006/relationships/hyperlink" Target="consultantplus://offline/ref=2A5F6E570A6E0A27C38CA85643F5D979629E75CA4FA1C284DB0B6CD40E2E2ED54ED8BF819E1F1E5F02812AAFC7A2CD958999F7824522jDL" TargetMode="External"/><Relationship Id="rId27" Type="http://schemas.openxmlformats.org/officeDocument/2006/relationships/hyperlink" Target="consultantplus://offline/ref=2A5F6E570A6E0A27C38CA85643F5D979629E75CA4FA1C284DB0B6CD40E2E2ED54ED8BF8F9F1D1E5F02812AAFC7A2CD958999F7824522jDL" TargetMode="External"/><Relationship Id="rId30" Type="http://schemas.openxmlformats.org/officeDocument/2006/relationships/hyperlink" Target="consultantplus://offline/ref=2A5F6E570A6E0A27C38CA85643F5D979629E75CA4FA1C284DB0B6CD40E2E2ED54ED8BF809E1B1E5F02812AAFC7A2CD958999F7824522jDL" TargetMode="External"/><Relationship Id="rId35" Type="http://schemas.openxmlformats.org/officeDocument/2006/relationships/hyperlink" Target="consultantplus://offline/ref=2A5F6E570A6E0A27C38CA85643F5D979629E75CA4FA1C284DB0B6CD40E2E2ED54ED8BF899719170A5BCE2BF381F0DE968F99F4835A27921F21j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AAE6E-FD31-44B2-A642-44AD6F6B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3076</Words>
  <Characters>17536</Characters>
  <Application>Microsoft Office Word</Application>
  <DocSecurity>0</DocSecurity>
  <Lines>146</Lines>
  <Paragraphs>41</Paragraphs>
  <ScaleCrop>false</ScaleCrop>
  <Company>HP</Company>
  <LinksUpToDate>false</LinksUpToDate>
  <CharactersWithSpaces>20571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2019-06-11T10:25:00Z</dcterms:created>
  <dcterms:modified xsi:type="dcterms:W3CDTF">2019-06-11T10:30:00Z</dcterms:modified>
</cp:coreProperties>
</file>