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B17C51" w:rsidTr="00160985">
        <w:trPr>
          <w:cantSplit/>
          <w:trHeight w:val="420"/>
        </w:trPr>
        <w:tc>
          <w:tcPr>
            <w:tcW w:w="4788" w:type="dxa"/>
            <w:hideMark/>
          </w:tcPr>
          <w:p w:rsidR="00B17C51" w:rsidRDefault="00B17C51" w:rsidP="001609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B17C51" w:rsidRDefault="00B17C51" w:rsidP="001609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B17C51" w:rsidRDefault="00B17C51" w:rsidP="00160985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B17C51" w:rsidRDefault="00B17C51" w:rsidP="001609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B17C51" w:rsidTr="00160985">
        <w:trPr>
          <w:cantSplit/>
          <w:trHeight w:val="2355"/>
        </w:trPr>
        <w:tc>
          <w:tcPr>
            <w:tcW w:w="4788" w:type="dxa"/>
          </w:tcPr>
          <w:p w:rsidR="00B17C51" w:rsidRDefault="00B17C51" w:rsidP="0016098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B17C51" w:rsidRDefault="00B17C51" w:rsidP="00160985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B17C51" w:rsidRDefault="00B17C51" w:rsidP="001609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C51" w:rsidRDefault="00B17C51" w:rsidP="00160985">
            <w:pPr>
              <w:spacing w:line="276" w:lineRule="auto"/>
            </w:pPr>
          </w:p>
          <w:p w:rsidR="00B17C51" w:rsidRDefault="00B17C51" w:rsidP="00160985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B17C51" w:rsidRDefault="00B17C51" w:rsidP="001609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7C51" w:rsidRDefault="00B17C51" w:rsidP="001609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B17C51" w:rsidRDefault="00B17C51" w:rsidP="00160985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B17C51" w:rsidRDefault="00B17C51" w:rsidP="00160985">
            <w:pPr>
              <w:spacing w:line="276" w:lineRule="auto"/>
            </w:pPr>
          </w:p>
          <w:p w:rsidR="00B17C51" w:rsidRDefault="00B17C51" w:rsidP="00160985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B17C51" w:rsidRDefault="00B17C51" w:rsidP="0016098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B17C51" w:rsidRDefault="00B17C51" w:rsidP="0016098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17C51" w:rsidRDefault="00B17C51" w:rsidP="001609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C51" w:rsidRDefault="00B17C51" w:rsidP="00160985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B17C51" w:rsidRDefault="00B17C51" w:rsidP="00160985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B17C51" w:rsidRDefault="00B17C51" w:rsidP="00160985">
            <w:pPr>
              <w:spacing w:line="276" w:lineRule="auto"/>
            </w:pPr>
          </w:p>
          <w:p w:rsidR="00B17C51" w:rsidRPr="003F13EA" w:rsidRDefault="00B17C51" w:rsidP="00160985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24.</w:t>
            </w:r>
            <w:r w:rsidRPr="003F1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   № 109</w:t>
            </w:r>
          </w:p>
          <w:p w:rsidR="00B17C51" w:rsidRDefault="00B17C51" w:rsidP="00160985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B17C51" w:rsidRPr="00497EF7" w:rsidRDefault="00B17C51" w:rsidP="00B17C51">
      <w:pPr>
        <w:ind w:right="4252" w:firstLine="0"/>
        <w:rPr>
          <w:rFonts w:ascii="Times New Roman" w:hAnsi="Times New Roman" w:cs="Times New Roman"/>
          <w:sz w:val="26"/>
          <w:szCs w:val="26"/>
        </w:rPr>
      </w:pPr>
      <w:r w:rsidRPr="00497EF7">
        <w:rPr>
          <w:rFonts w:ascii="Times New Roman" w:hAnsi="Times New Roman"/>
          <w:sz w:val="26"/>
          <w:szCs w:val="26"/>
        </w:rPr>
        <w:t xml:space="preserve">  </w:t>
      </w:r>
      <w:r w:rsidRPr="00497EF7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постановления администрации </w:t>
      </w:r>
      <w:r w:rsidR="00315957" w:rsidRPr="00497EF7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sz w:val="26"/>
          <w:szCs w:val="26"/>
        </w:rPr>
        <w:t xml:space="preserve">  сельского п</w:t>
      </w:r>
      <w:r w:rsidR="00315957" w:rsidRPr="00497EF7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Pr="00497EF7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</w:p>
    <w:p w:rsidR="00B17C51" w:rsidRPr="00497EF7" w:rsidRDefault="00B17C51" w:rsidP="00B17C51">
      <w:pPr>
        <w:rPr>
          <w:rFonts w:ascii="Times New Roman" w:hAnsi="Times New Roman" w:cs="Times New Roman"/>
          <w:bCs/>
          <w:sz w:val="26"/>
          <w:szCs w:val="26"/>
        </w:rPr>
      </w:pPr>
    </w:p>
    <w:p w:rsidR="00B17C51" w:rsidRPr="00497EF7" w:rsidRDefault="00B17C51" w:rsidP="00B17C51">
      <w:pPr>
        <w:rPr>
          <w:rFonts w:ascii="Times New Roman" w:hAnsi="Times New Roman" w:cs="Times New Roman"/>
          <w:bCs/>
          <w:sz w:val="26"/>
          <w:szCs w:val="26"/>
        </w:rPr>
      </w:pPr>
    </w:p>
    <w:p w:rsidR="00B17C51" w:rsidRPr="00497EF7" w:rsidRDefault="00B17C51" w:rsidP="00B17C5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97EF7">
        <w:rPr>
          <w:rFonts w:ascii="Times New Roman" w:hAnsi="Times New Roman" w:cs="Times New Roman"/>
          <w:sz w:val="26"/>
          <w:szCs w:val="26"/>
        </w:rPr>
        <w:t xml:space="preserve">Руководствуясь решением Собрания депутатов </w:t>
      </w:r>
      <w:r w:rsidR="00315957" w:rsidRPr="00497EF7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от </w:t>
      </w:r>
      <w:r w:rsidR="00D7242F" w:rsidRPr="00497EF7">
        <w:rPr>
          <w:rFonts w:ascii="Times New Roman" w:hAnsi="Times New Roman" w:cs="Times New Roman"/>
          <w:sz w:val="26"/>
          <w:szCs w:val="26"/>
        </w:rPr>
        <w:t>14</w:t>
      </w:r>
      <w:r w:rsidRPr="00497EF7">
        <w:rPr>
          <w:rFonts w:ascii="Times New Roman" w:hAnsi="Times New Roman" w:cs="Times New Roman"/>
          <w:sz w:val="26"/>
          <w:szCs w:val="26"/>
        </w:rPr>
        <w:t xml:space="preserve">.12.2018 №1 «О бюджете </w:t>
      </w:r>
      <w:r w:rsidR="00315957" w:rsidRPr="00497EF7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sz w:val="26"/>
          <w:szCs w:val="26"/>
        </w:rPr>
        <w:t xml:space="preserve">  сельского поселения Красночетайского района Чувашской Республики на 2019 год и на плановый период 2020 и 2021 годов», постановлением Кабинета Министров Чувашской Республики от 03.10.2019 г. № 398 «О внесении изменений в некоторые постановления Кабинета Министров Чувашской Республики» администрация </w:t>
      </w:r>
      <w:r w:rsidR="00315957" w:rsidRPr="00497EF7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sz w:val="26"/>
          <w:szCs w:val="26"/>
        </w:rPr>
        <w:t xml:space="preserve">  сельского поселения Красночетайского района Чувашской</w:t>
      </w:r>
      <w:proofErr w:type="gramEnd"/>
      <w:r w:rsidRPr="00497EF7">
        <w:rPr>
          <w:rFonts w:ascii="Times New Roman" w:hAnsi="Times New Roman" w:cs="Times New Roman"/>
          <w:sz w:val="26"/>
          <w:szCs w:val="26"/>
        </w:rPr>
        <w:t xml:space="preserve"> Республики  постановляет:</w:t>
      </w:r>
    </w:p>
    <w:p w:rsidR="00B17C51" w:rsidRPr="00497EF7" w:rsidRDefault="00B17C51" w:rsidP="00B17C51">
      <w:pPr>
        <w:rPr>
          <w:rFonts w:ascii="Times New Roman" w:hAnsi="Times New Roman" w:cs="Times New Roman"/>
          <w:sz w:val="26"/>
          <w:szCs w:val="26"/>
        </w:rPr>
      </w:pPr>
      <w:r w:rsidRPr="00497EF7">
        <w:rPr>
          <w:rFonts w:ascii="Times New Roman" w:hAnsi="Times New Roman" w:cs="Times New Roman"/>
          <w:sz w:val="26"/>
          <w:szCs w:val="26"/>
        </w:rPr>
        <w:t xml:space="preserve">1. Внести изменения в следующие постановления администрации </w:t>
      </w:r>
      <w:r w:rsidR="00315957" w:rsidRPr="00497EF7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sz w:val="26"/>
          <w:szCs w:val="26"/>
        </w:rPr>
        <w:t xml:space="preserve"> сельского поселения  Красночетайского района Чувашской Республики:</w:t>
      </w:r>
    </w:p>
    <w:p w:rsidR="00B17C51" w:rsidRPr="00497EF7" w:rsidRDefault="00B17C51" w:rsidP="00B17C51">
      <w:pPr>
        <w:rPr>
          <w:rFonts w:ascii="Times New Roman" w:hAnsi="Times New Roman" w:cs="Times New Roman"/>
          <w:sz w:val="26"/>
          <w:szCs w:val="26"/>
        </w:rPr>
      </w:pPr>
      <w:r w:rsidRPr="00497EF7">
        <w:rPr>
          <w:rFonts w:ascii="Times New Roman" w:hAnsi="Times New Roman" w:cs="Times New Roman"/>
          <w:sz w:val="26"/>
          <w:szCs w:val="26"/>
        </w:rPr>
        <w:t xml:space="preserve">1) от </w:t>
      </w:r>
      <w:r w:rsidR="00302842" w:rsidRPr="00497EF7">
        <w:rPr>
          <w:rFonts w:ascii="Times New Roman" w:hAnsi="Times New Roman" w:cs="Times New Roman"/>
          <w:sz w:val="26"/>
          <w:szCs w:val="26"/>
        </w:rPr>
        <w:t>27</w:t>
      </w:r>
      <w:r w:rsidRPr="00497EF7">
        <w:rPr>
          <w:rFonts w:ascii="Times New Roman" w:hAnsi="Times New Roman" w:cs="Times New Roman"/>
          <w:sz w:val="26"/>
          <w:szCs w:val="26"/>
        </w:rPr>
        <w:t>.12.2017 №</w:t>
      </w:r>
      <w:r w:rsidR="00302842" w:rsidRPr="00497EF7">
        <w:rPr>
          <w:rFonts w:ascii="Times New Roman" w:hAnsi="Times New Roman" w:cs="Times New Roman"/>
          <w:sz w:val="26"/>
          <w:szCs w:val="26"/>
        </w:rPr>
        <w:t>163</w:t>
      </w:r>
      <w:r w:rsidRPr="00497EF7">
        <w:rPr>
          <w:rFonts w:ascii="Times New Roman" w:hAnsi="Times New Roman" w:cs="Times New Roman"/>
          <w:sz w:val="26"/>
          <w:szCs w:val="26"/>
        </w:rPr>
        <w:t xml:space="preserve"> «</w:t>
      </w:r>
      <w:r w:rsidR="00302842" w:rsidRPr="00497EF7">
        <w:rPr>
          <w:rFonts w:ascii="Times New Roman" w:hAnsi="Times New Roman" w:cs="Times New Roman"/>
          <w:sz w:val="26"/>
          <w:szCs w:val="26"/>
        </w:rPr>
        <w:t xml:space="preserve">Об  оплате труда работников органов местного самоуправления в </w:t>
      </w:r>
      <w:proofErr w:type="spellStart"/>
      <w:r w:rsidR="00302842" w:rsidRPr="00497EF7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="00302842" w:rsidRPr="00497EF7">
        <w:rPr>
          <w:rFonts w:ascii="Times New Roman" w:hAnsi="Times New Roman" w:cs="Times New Roman"/>
          <w:sz w:val="26"/>
          <w:szCs w:val="26"/>
        </w:rPr>
        <w:t xml:space="preserve"> сельском поселении Красночетайского района                                                                        Чувашской Республики, замещающих должности,  не являющиеся должностями муниципальной службы</w:t>
      </w:r>
      <w:r w:rsidRPr="00497EF7">
        <w:rPr>
          <w:rFonts w:ascii="Times New Roman" w:hAnsi="Times New Roman" w:cs="Times New Roman"/>
          <w:sz w:val="26"/>
          <w:szCs w:val="26"/>
        </w:rPr>
        <w:t>»:</w:t>
      </w:r>
    </w:p>
    <w:p w:rsidR="00B17C51" w:rsidRPr="00497EF7" w:rsidRDefault="00B17C51" w:rsidP="00B17C51">
      <w:pPr>
        <w:rPr>
          <w:rFonts w:ascii="Times New Roman" w:hAnsi="Times New Roman" w:cs="Times New Roman"/>
          <w:sz w:val="26"/>
          <w:szCs w:val="26"/>
        </w:rPr>
      </w:pPr>
      <w:r w:rsidRPr="00497EF7">
        <w:rPr>
          <w:rFonts w:ascii="Times New Roman" w:hAnsi="Times New Roman" w:cs="Times New Roman"/>
          <w:sz w:val="26"/>
          <w:szCs w:val="26"/>
        </w:rPr>
        <w:t>Приложение № 1</w:t>
      </w:r>
      <w:r w:rsidR="0041705D" w:rsidRPr="00497EF7">
        <w:rPr>
          <w:rFonts w:ascii="Times New Roman" w:hAnsi="Times New Roman" w:cs="Times New Roman"/>
          <w:sz w:val="26"/>
          <w:szCs w:val="26"/>
        </w:rPr>
        <w:t xml:space="preserve"> Положения об оплате труда работников органов местного самоуправления в </w:t>
      </w:r>
      <w:proofErr w:type="spellStart"/>
      <w:r w:rsidR="0041705D" w:rsidRPr="00497EF7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="0041705D" w:rsidRPr="00497EF7">
        <w:rPr>
          <w:rFonts w:ascii="Times New Roman" w:hAnsi="Times New Roman" w:cs="Times New Roman"/>
          <w:sz w:val="26"/>
          <w:szCs w:val="26"/>
        </w:rPr>
        <w:t xml:space="preserve"> сельском поселении Красночетайского района    Чувашской Республики, замещающих должности, не являющиеся должностями муниципальной службы </w:t>
      </w:r>
      <w:r w:rsidRPr="00497EF7">
        <w:rPr>
          <w:rFonts w:ascii="Times New Roman" w:hAnsi="Times New Roman" w:cs="Times New Roman"/>
          <w:sz w:val="26"/>
          <w:szCs w:val="26"/>
        </w:rPr>
        <w:t xml:space="preserve">к указанному постановлению изложить в редакции согласно приложению № 1 к настоящему постановлению;                                                                                                                                </w:t>
      </w:r>
    </w:p>
    <w:p w:rsidR="00B17C51" w:rsidRPr="00497EF7" w:rsidRDefault="00B17C51" w:rsidP="00B17C51">
      <w:pPr>
        <w:rPr>
          <w:rFonts w:ascii="Times New Roman" w:hAnsi="Times New Roman" w:cs="Times New Roman"/>
          <w:bCs/>
          <w:sz w:val="26"/>
          <w:szCs w:val="26"/>
        </w:rPr>
      </w:pPr>
      <w:r w:rsidRPr="00497EF7">
        <w:rPr>
          <w:rFonts w:ascii="Times New Roman" w:hAnsi="Times New Roman" w:cs="Times New Roman"/>
          <w:bCs/>
          <w:sz w:val="26"/>
          <w:szCs w:val="26"/>
        </w:rPr>
        <w:t xml:space="preserve">2) от </w:t>
      </w:r>
      <w:r w:rsidR="0041705D" w:rsidRPr="00497EF7">
        <w:rPr>
          <w:rFonts w:ascii="Times New Roman" w:hAnsi="Times New Roman" w:cs="Times New Roman"/>
          <w:sz w:val="26"/>
          <w:szCs w:val="26"/>
        </w:rPr>
        <w:t>09.08.2013 № 179 «</w:t>
      </w:r>
      <w:r w:rsidR="00497EF7" w:rsidRPr="00497EF7">
        <w:rPr>
          <w:rFonts w:ascii="Times New Roman" w:hAnsi="Times New Roman" w:cs="Times New Roman"/>
          <w:bCs/>
          <w:sz w:val="26"/>
          <w:szCs w:val="26"/>
        </w:rPr>
        <w:t xml:space="preserve">Об оценке расходных потребностей бюджета Красночетайского  сельского поселения на оплату труда работников органа местного самоуправления в </w:t>
      </w:r>
      <w:proofErr w:type="spellStart"/>
      <w:r w:rsidR="00497EF7" w:rsidRPr="00497EF7">
        <w:rPr>
          <w:rFonts w:ascii="Times New Roman" w:hAnsi="Times New Roman" w:cs="Times New Roman"/>
          <w:bCs/>
          <w:sz w:val="26"/>
          <w:szCs w:val="26"/>
        </w:rPr>
        <w:t>Красночетайском</w:t>
      </w:r>
      <w:proofErr w:type="spellEnd"/>
      <w:r w:rsidR="00497EF7" w:rsidRPr="00497EF7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 осуществляющих профессиональную деятельность по профессиям рабочих</w:t>
      </w:r>
      <w:r w:rsidR="0041705D" w:rsidRPr="00497EF7">
        <w:rPr>
          <w:rFonts w:ascii="Times New Roman" w:hAnsi="Times New Roman" w:cs="Times New Roman"/>
          <w:bCs/>
          <w:sz w:val="26"/>
          <w:szCs w:val="26"/>
        </w:rPr>
        <w:t>»</w:t>
      </w:r>
      <w:r w:rsidRPr="00497EF7">
        <w:rPr>
          <w:rFonts w:ascii="Times New Roman" w:hAnsi="Times New Roman" w:cs="Times New Roman"/>
          <w:sz w:val="26"/>
          <w:szCs w:val="26"/>
        </w:rPr>
        <w:t>:</w:t>
      </w:r>
      <w:r w:rsidRPr="00497EF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17C51" w:rsidRPr="00497EF7" w:rsidRDefault="00B17C51" w:rsidP="00B17C51">
      <w:pPr>
        <w:rPr>
          <w:rFonts w:ascii="Times New Roman" w:hAnsi="Times New Roman" w:cs="Times New Roman"/>
          <w:bCs/>
          <w:sz w:val="26"/>
          <w:szCs w:val="26"/>
          <w:lang/>
        </w:rPr>
      </w:pPr>
      <w:r w:rsidRPr="00497EF7">
        <w:rPr>
          <w:rFonts w:ascii="Times New Roman" w:hAnsi="Times New Roman" w:cs="Times New Roman"/>
          <w:bCs/>
          <w:sz w:val="26"/>
          <w:szCs w:val="26"/>
          <w:lang/>
        </w:rPr>
        <w:t xml:space="preserve"> приложение № 1 Положения об оплате труда работников органов местного самоуправления </w:t>
      </w:r>
      <w:r w:rsidR="00315957" w:rsidRPr="00497EF7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7EF7">
        <w:rPr>
          <w:rFonts w:ascii="Times New Roman" w:hAnsi="Times New Roman" w:cs="Times New Roman"/>
          <w:bCs/>
          <w:sz w:val="26"/>
          <w:szCs w:val="26"/>
          <w:lang/>
        </w:rPr>
        <w:t xml:space="preserve">сельского поселения Красночетайского района Чувашской Республики, осуществляющих свою деятельность по профессиям рабочих к указанному постановлению изложить в редакции согласно приложению № 2 к настоящему постановлению. </w:t>
      </w:r>
    </w:p>
    <w:p w:rsidR="00B17C51" w:rsidRPr="00497EF7" w:rsidRDefault="00B17C51" w:rsidP="00B17C51">
      <w:pPr>
        <w:rPr>
          <w:rFonts w:ascii="Times New Roman" w:hAnsi="Times New Roman" w:cs="Times New Roman"/>
          <w:bCs/>
          <w:sz w:val="26"/>
          <w:szCs w:val="26"/>
        </w:rPr>
      </w:pPr>
      <w:r w:rsidRPr="00497EF7">
        <w:rPr>
          <w:rFonts w:ascii="Times New Roman" w:hAnsi="Times New Roman" w:cs="Times New Roman"/>
          <w:bCs/>
          <w:sz w:val="26"/>
          <w:szCs w:val="26"/>
        </w:rPr>
        <w:lastRenderedPageBreak/>
        <w:tab/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r w:rsidR="00315957" w:rsidRPr="00497EF7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497EF7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Красночетайского района» и распространяется на правоотношения, возникшие с 01 октября 2019 года.</w:t>
      </w:r>
    </w:p>
    <w:p w:rsidR="00B17C51" w:rsidRPr="00497EF7" w:rsidRDefault="00B17C51" w:rsidP="00B17C51">
      <w:pPr>
        <w:rPr>
          <w:rFonts w:ascii="Times New Roman" w:hAnsi="Times New Roman"/>
          <w:sz w:val="26"/>
          <w:szCs w:val="26"/>
        </w:rPr>
      </w:pPr>
    </w:p>
    <w:p w:rsidR="00B17C51" w:rsidRDefault="00B17C51" w:rsidP="00B17C51">
      <w:pPr>
        <w:ind w:firstLine="0"/>
        <w:rPr>
          <w:rFonts w:ascii="Times New Roman" w:hAnsi="Times New Roman"/>
          <w:sz w:val="26"/>
          <w:szCs w:val="26"/>
        </w:rPr>
      </w:pPr>
    </w:p>
    <w:p w:rsidR="00497EF7" w:rsidRPr="00497EF7" w:rsidRDefault="00497EF7" w:rsidP="00B17C51">
      <w:pPr>
        <w:ind w:firstLine="0"/>
        <w:rPr>
          <w:rFonts w:ascii="Times New Roman" w:hAnsi="Times New Roman"/>
          <w:sz w:val="26"/>
          <w:szCs w:val="26"/>
        </w:rPr>
      </w:pPr>
    </w:p>
    <w:p w:rsidR="00B17C51" w:rsidRPr="00497EF7" w:rsidRDefault="00B17C51" w:rsidP="00B17C51">
      <w:pPr>
        <w:ind w:firstLine="0"/>
        <w:rPr>
          <w:rFonts w:ascii="Times New Roman" w:hAnsi="Times New Roman"/>
          <w:sz w:val="26"/>
          <w:szCs w:val="26"/>
        </w:rPr>
      </w:pPr>
      <w:r w:rsidRPr="00497EF7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497EF7">
        <w:rPr>
          <w:rFonts w:ascii="Times New Roman" w:hAnsi="Times New Roman"/>
          <w:kern w:val="28"/>
          <w:sz w:val="26"/>
          <w:szCs w:val="26"/>
        </w:rPr>
        <w:tab/>
      </w:r>
      <w:r w:rsidRPr="00497EF7">
        <w:rPr>
          <w:rFonts w:ascii="Times New Roman" w:hAnsi="Times New Roman"/>
          <w:kern w:val="28"/>
          <w:sz w:val="26"/>
          <w:szCs w:val="26"/>
        </w:rPr>
        <w:tab/>
        <w:t xml:space="preserve">          А.Г. Волков</w:t>
      </w:r>
    </w:p>
    <w:p w:rsidR="00315957" w:rsidRDefault="00B17C51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17C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7EF7" w:rsidRDefault="00497EF7" w:rsidP="00B17C51">
      <w:pPr>
        <w:ind w:left="50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15957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B17C51">
        <w:rPr>
          <w:rFonts w:ascii="Times New Roman" w:hAnsi="Times New Roman" w:cs="Times New Roman"/>
          <w:sz w:val="24"/>
          <w:szCs w:val="24"/>
        </w:rPr>
        <w:t xml:space="preserve">  сельского поселения Красночетайского района </w:t>
      </w: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17C51">
        <w:rPr>
          <w:rFonts w:ascii="Times New Roman" w:hAnsi="Times New Roman" w:cs="Times New Roman"/>
          <w:sz w:val="24"/>
          <w:szCs w:val="24"/>
        </w:rPr>
        <w:t>.10.2019 №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B17C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02842" w:rsidRPr="004A4032" w:rsidRDefault="00302842" w:rsidP="00302842">
      <w:pPr>
        <w:ind w:left="5040"/>
        <w:jc w:val="right"/>
        <w:rPr>
          <w:rFonts w:ascii="Times New Roman" w:hAnsi="Times New Roman" w:cs="Times New Roman"/>
        </w:rPr>
      </w:pPr>
      <w:r w:rsidRPr="004A4032">
        <w:rPr>
          <w:rFonts w:ascii="Times New Roman" w:hAnsi="Times New Roman" w:cs="Times New Roman"/>
        </w:rPr>
        <w:t xml:space="preserve">Приложение № 1 </w:t>
      </w:r>
    </w:p>
    <w:p w:rsidR="00302842" w:rsidRPr="004A4032" w:rsidRDefault="00302842" w:rsidP="00302842">
      <w:pPr>
        <w:ind w:left="5103"/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 xml:space="preserve">к Положению </w:t>
      </w:r>
    </w:p>
    <w:p w:rsidR="00302842" w:rsidRPr="004A4032" w:rsidRDefault="00302842" w:rsidP="00302842">
      <w:pPr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 xml:space="preserve">  об оплате труда работников органов местного </w:t>
      </w:r>
    </w:p>
    <w:p w:rsidR="00302842" w:rsidRDefault="00302842" w:rsidP="00302842">
      <w:pPr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 xml:space="preserve">самоуправления в </w:t>
      </w:r>
      <w:proofErr w:type="spellStart"/>
      <w:r w:rsidRPr="004A4032">
        <w:rPr>
          <w:rFonts w:ascii="Times New Roman" w:hAnsi="Times New Roman" w:cs="Times New Roman"/>
          <w:color w:val="000000"/>
        </w:rPr>
        <w:t>Красночетайском</w:t>
      </w:r>
      <w:proofErr w:type="spellEnd"/>
      <w:r w:rsidRPr="004A4032">
        <w:rPr>
          <w:rFonts w:ascii="Times New Roman" w:hAnsi="Times New Roman" w:cs="Times New Roman"/>
          <w:color w:val="000000"/>
        </w:rPr>
        <w:t xml:space="preserve"> сельском поселении </w:t>
      </w:r>
    </w:p>
    <w:p w:rsidR="00302842" w:rsidRPr="004A4032" w:rsidRDefault="00302842" w:rsidP="00302842">
      <w:pPr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 xml:space="preserve"> Красночетайского района    Чувашской</w:t>
      </w:r>
    </w:p>
    <w:p w:rsidR="00302842" w:rsidRPr="004A4032" w:rsidRDefault="00302842" w:rsidP="00302842">
      <w:pPr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 xml:space="preserve"> Республики, </w:t>
      </w:r>
      <w:proofErr w:type="gramStart"/>
      <w:r w:rsidRPr="004A4032">
        <w:rPr>
          <w:rFonts w:ascii="Times New Roman" w:hAnsi="Times New Roman" w:cs="Times New Roman"/>
          <w:color w:val="000000"/>
        </w:rPr>
        <w:t>замещающих</w:t>
      </w:r>
      <w:proofErr w:type="gramEnd"/>
      <w:r w:rsidRPr="004A4032">
        <w:rPr>
          <w:rFonts w:ascii="Times New Roman" w:hAnsi="Times New Roman" w:cs="Times New Roman"/>
          <w:color w:val="000000"/>
        </w:rPr>
        <w:t xml:space="preserve"> должности, не являющиеся</w:t>
      </w:r>
    </w:p>
    <w:p w:rsidR="00302842" w:rsidRPr="004A4032" w:rsidRDefault="00302842" w:rsidP="00302842">
      <w:pPr>
        <w:jc w:val="right"/>
        <w:rPr>
          <w:rFonts w:ascii="Times New Roman" w:hAnsi="Times New Roman" w:cs="Times New Roman"/>
          <w:color w:val="000000"/>
        </w:rPr>
      </w:pPr>
      <w:r w:rsidRPr="004A4032">
        <w:rPr>
          <w:rFonts w:ascii="Times New Roman" w:hAnsi="Times New Roman" w:cs="Times New Roman"/>
          <w:color w:val="000000"/>
        </w:rPr>
        <w:t>должностями муниципальной службы</w:t>
      </w:r>
    </w:p>
    <w:p w:rsidR="00B17C51" w:rsidRPr="00B17C51" w:rsidRDefault="00B17C51" w:rsidP="00B17C5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C51" w:rsidRPr="00B17C51" w:rsidRDefault="00B17C51" w:rsidP="00B1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842" w:rsidRPr="002E0046" w:rsidRDefault="00302842" w:rsidP="00302842">
      <w:pPr>
        <w:pStyle w:val="1"/>
        <w:rPr>
          <w:b w:val="0"/>
          <w:bCs w:val="0"/>
          <w:sz w:val="26"/>
          <w:szCs w:val="26"/>
        </w:rPr>
      </w:pPr>
      <w:proofErr w:type="gramStart"/>
      <w:r w:rsidRPr="002E0046">
        <w:rPr>
          <w:b w:val="0"/>
          <w:bCs w:val="0"/>
          <w:sz w:val="26"/>
          <w:szCs w:val="26"/>
        </w:rPr>
        <w:t>Р</w:t>
      </w:r>
      <w:proofErr w:type="gramEnd"/>
      <w:r w:rsidRPr="002E0046">
        <w:rPr>
          <w:b w:val="0"/>
          <w:bCs w:val="0"/>
          <w:sz w:val="26"/>
          <w:szCs w:val="26"/>
        </w:rPr>
        <w:t xml:space="preserve"> А З М Е Р Ы</w:t>
      </w:r>
    </w:p>
    <w:p w:rsidR="00302842" w:rsidRPr="002E0046" w:rsidRDefault="00302842" w:rsidP="00302842">
      <w:pPr>
        <w:pStyle w:val="a5"/>
        <w:spacing w:after="0"/>
        <w:ind w:left="0" w:right="0"/>
        <w:jc w:val="center"/>
        <w:rPr>
          <w:bCs/>
          <w:sz w:val="26"/>
          <w:szCs w:val="26"/>
        </w:rPr>
      </w:pPr>
      <w:r w:rsidRPr="002E0046">
        <w:rPr>
          <w:bCs/>
          <w:sz w:val="26"/>
          <w:szCs w:val="26"/>
        </w:rPr>
        <w:t>должностных окладов работников органов местного самоуправления</w:t>
      </w:r>
    </w:p>
    <w:p w:rsidR="00302842" w:rsidRPr="002E0046" w:rsidRDefault="00302842" w:rsidP="00302842">
      <w:pPr>
        <w:pStyle w:val="a5"/>
        <w:spacing w:after="0"/>
        <w:ind w:left="0" w:right="0"/>
        <w:jc w:val="center"/>
        <w:rPr>
          <w:bCs/>
          <w:sz w:val="26"/>
          <w:szCs w:val="26"/>
        </w:rPr>
      </w:pPr>
      <w:r w:rsidRPr="002E0046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Красночетайском</w:t>
      </w:r>
      <w:proofErr w:type="spellEnd"/>
      <w:r w:rsidRPr="002E0046">
        <w:rPr>
          <w:bCs/>
          <w:sz w:val="26"/>
          <w:szCs w:val="26"/>
        </w:rPr>
        <w:t xml:space="preserve"> сельском поселении Красночетайского района</w:t>
      </w:r>
      <w:r>
        <w:rPr>
          <w:bCs/>
          <w:sz w:val="26"/>
          <w:szCs w:val="26"/>
        </w:rPr>
        <w:t xml:space="preserve"> </w:t>
      </w:r>
      <w:r w:rsidRPr="002E0046">
        <w:rPr>
          <w:bCs/>
          <w:sz w:val="26"/>
          <w:szCs w:val="26"/>
        </w:rPr>
        <w:t xml:space="preserve">Чувашской Республики, </w:t>
      </w:r>
      <w:proofErr w:type="gramStart"/>
      <w:r w:rsidRPr="002E0046">
        <w:rPr>
          <w:bCs/>
          <w:sz w:val="26"/>
          <w:szCs w:val="26"/>
        </w:rPr>
        <w:t>замещающих</w:t>
      </w:r>
      <w:proofErr w:type="gramEnd"/>
      <w:r w:rsidRPr="002E0046">
        <w:rPr>
          <w:bCs/>
          <w:sz w:val="26"/>
          <w:szCs w:val="26"/>
        </w:rPr>
        <w:t xml:space="preserve"> должности, не являющиеся должностями муниципальной службы </w:t>
      </w:r>
      <w:r>
        <w:rPr>
          <w:bCs/>
          <w:sz w:val="26"/>
          <w:szCs w:val="26"/>
        </w:rPr>
        <w:t xml:space="preserve">Красночетайского </w:t>
      </w:r>
      <w:r w:rsidRPr="002E0046">
        <w:rPr>
          <w:bCs/>
          <w:sz w:val="26"/>
          <w:szCs w:val="26"/>
        </w:rPr>
        <w:t>сельского поселения Красночетайского района</w:t>
      </w:r>
      <w:r>
        <w:rPr>
          <w:bCs/>
          <w:sz w:val="26"/>
          <w:szCs w:val="26"/>
        </w:rPr>
        <w:t xml:space="preserve"> </w:t>
      </w:r>
      <w:r w:rsidRPr="002E0046">
        <w:rPr>
          <w:bCs/>
          <w:sz w:val="26"/>
          <w:szCs w:val="26"/>
        </w:rPr>
        <w:t>Чувашской Республики</w:t>
      </w:r>
    </w:p>
    <w:p w:rsidR="00D7242F" w:rsidRDefault="00D7242F" w:rsidP="00D7242F">
      <w:pPr>
        <w:pStyle w:val="a5"/>
        <w:spacing w:after="0"/>
        <w:ind w:left="0" w:right="0"/>
        <w:jc w:val="center"/>
        <w:rPr>
          <w:bCs/>
          <w:sz w:val="24"/>
          <w:szCs w:val="24"/>
        </w:rPr>
      </w:pPr>
    </w:p>
    <w:p w:rsidR="00D7242F" w:rsidRPr="00B17C51" w:rsidRDefault="00D7242F" w:rsidP="00D7242F">
      <w:pPr>
        <w:pStyle w:val="a5"/>
        <w:spacing w:after="0"/>
        <w:ind w:left="0" w:righ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8"/>
        <w:gridCol w:w="3533"/>
      </w:tblGrid>
      <w:tr w:rsidR="00B17C51" w:rsidRPr="00B17C51" w:rsidTr="00160985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 в органе местного самоуправл</w:t>
            </w: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ния поселения</w:t>
            </w:r>
          </w:p>
        </w:tc>
      </w:tr>
      <w:tr w:rsidR="00B17C51" w:rsidRPr="00B17C51" w:rsidTr="00160985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Стенографистка 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инспектор-делопроизводитель, инспектор</w:t>
            </w:r>
          </w:p>
          <w:p w:rsidR="00B17C51" w:rsidRPr="00B17C51" w:rsidRDefault="00B17C51" w:rsidP="0016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</w:tr>
      <w:tr w:rsidR="00B17C51" w:rsidRPr="00B17C51" w:rsidTr="00160985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II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секретарь-стенографистка, машинистка 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тегории</w:t>
            </w:r>
            <w:proofErr w:type="gramEnd"/>
          </w:p>
          <w:p w:rsidR="00B17C51" w:rsidRPr="00B17C51" w:rsidRDefault="00B17C51" w:rsidP="0016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</w:tr>
      <w:tr w:rsidR="00B17C51" w:rsidRPr="00B17C51" w:rsidTr="00160985">
        <w:tblPrEx>
          <w:tblCellMar>
            <w:top w:w="0" w:type="dxa"/>
            <w:bottom w:w="0" w:type="dxa"/>
          </w:tblCellMar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Машинистка </w:t>
            </w:r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I</w:t>
            </w:r>
            <w:proofErr w:type="spellEnd"/>
            <w:r w:rsidRPr="00B17C5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категории, секретарь-машинистка, экспедитор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17C51" w:rsidRPr="00B17C51" w:rsidRDefault="00B17C51" w:rsidP="0016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</w:tr>
    </w:tbl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Default="00B17C51" w:rsidP="00B17C51">
      <w:pPr>
        <w:ind w:left="5040"/>
        <w:jc w:val="right"/>
        <w:rPr>
          <w:sz w:val="24"/>
          <w:szCs w:val="24"/>
        </w:rPr>
      </w:pP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15957">
        <w:rPr>
          <w:rFonts w:ascii="Times New Roman" w:hAnsi="Times New Roman" w:cs="Times New Roman"/>
          <w:sz w:val="24"/>
          <w:szCs w:val="24"/>
        </w:rPr>
        <w:t>Красночетайского</w:t>
      </w:r>
      <w:r w:rsidRPr="00B17C51">
        <w:rPr>
          <w:rFonts w:ascii="Times New Roman" w:hAnsi="Times New Roman" w:cs="Times New Roman"/>
          <w:sz w:val="24"/>
          <w:szCs w:val="24"/>
        </w:rPr>
        <w:t xml:space="preserve">  сельского поселения Красночетайского района </w:t>
      </w:r>
    </w:p>
    <w:p w:rsidR="00B17C51" w:rsidRPr="00B17C51" w:rsidRDefault="00B17C51" w:rsidP="00B17C51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17C51">
        <w:rPr>
          <w:rFonts w:ascii="Times New Roman" w:hAnsi="Times New Roman" w:cs="Times New Roman"/>
          <w:sz w:val="24"/>
          <w:szCs w:val="24"/>
        </w:rPr>
        <w:t>.10.2019 №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B17C5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7C51" w:rsidRDefault="00B17C51" w:rsidP="00B17C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7C51" w:rsidRDefault="00B17C51" w:rsidP="00B17C51">
      <w:pPr>
        <w:jc w:val="right"/>
        <w:rPr>
          <w:sz w:val="24"/>
          <w:szCs w:val="24"/>
        </w:rPr>
      </w:pPr>
    </w:p>
    <w:p w:rsidR="00B17C51" w:rsidRDefault="00B17C51" w:rsidP="00B17C51">
      <w:pPr>
        <w:pStyle w:val="a6"/>
        <w:jc w:val="right"/>
        <w:rPr>
          <w:b w:val="0"/>
          <w:sz w:val="24"/>
        </w:rPr>
      </w:pPr>
      <w:r w:rsidRPr="00E7515D">
        <w:rPr>
          <w:b w:val="0"/>
          <w:sz w:val="24"/>
        </w:rPr>
        <w:t>Приложение №1</w:t>
      </w:r>
    </w:p>
    <w:p w:rsidR="00497EF7" w:rsidRDefault="00497EF7" w:rsidP="00497EF7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r w:rsidRPr="00497EF7">
        <w:rPr>
          <w:rFonts w:ascii="Times New Roman" w:hAnsi="Times New Roman" w:cs="Times New Roman"/>
          <w:bCs/>
          <w:sz w:val="24"/>
          <w:szCs w:val="24"/>
          <w:lang/>
        </w:rPr>
        <w:t xml:space="preserve">к постановлению администрации </w:t>
      </w:r>
    </w:p>
    <w:p w:rsidR="00497EF7" w:rsidRDefault="00497EF7" w:rsidP="00497EF7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r w:rsidRPr="00497EF7">
        <w:rPr>
          <w:rFonts w:ascii="Times New Roman" w:hAnsi="Times New Roman" w:cs="Times New Roman"/>
          <w:bCs/>
          <w:sz w:val="24"/>
          <w:szCs w:val="24"/>
          <w:lang/>
        </w:rPr>
        <w:t>Красночетайского сельского поселения</w:t>
      </w:r>
    </w:p>
    <w:p w:rsidR="00497EF7" w:rsidRDefault="00497EF7" w:rsidP="00497EF7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r w:rsidRPr="00497EF7">
        <w:rPr>
          <w:rFonts w:ascii="Times New Roman" w:hAnsi="Times New Roman" w:cs="Times New Roman"/>
          <w:bCs/>
          <w:sz w:val="24"/>
          <w:szCs w:val="24"/>
          <w:lang/>
        </w:rPr>
        <w:t xml:space="preserve"> от  09.08.2013 г.   № 179</w:t>
      </w:r>
    </w:p>
    <w:p w:rsidR="00497EF7" w:rsidRDefault="00497EF7" w:rsidP="00497EF7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</w:p>
    <w:p w:rsidR="00497EF7" w:rsidRPr="00497EF7" w:rsidRDefault="00497EF7" w:rsidP="00497EF7">
      <w:pPr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17C51" w:rsidRPr="008200B4" w:rsidRDefault="00B17C51" w:rsidP="00B17C51">
      <w:pPr>
        <w:jc w:val="right"/>
      </w:pPr>
    </w:p>
    <w:p w:rsidR="00497EF7" w:rsidRPr="00497EF7" w:rsidRDefault="00497EF7" w:rsidP="0049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E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97EF7">
        <w:rPr>
          <w:rFonts w:ascii="Times New Roman" w:hAnsi="Times New Roman" w:cs="Times New Roman"/>
          <w:b/>
          <w:sz w:val="24"/>
          <w:szCs w:val="24"/>
        </w:rPr>
        <w:t xml:space="preserve"> А З М Е Р Ы</w:t>
      </w:r>
    </w:p>
    <w:p w:rsidR="00497EF7" w:rsidRPr="00497EF7" w:rsidRDefault="00497EF7" w:rsidP="0049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F7">
        <w:rPr>
          <w:rFonts w:ascii="Times New Roman" w:hAnsi="Times New Roman" w:cs="Times New Roman"/>
          <w:b/>
          <w:bCs/>
          <w:sz w:val="24"/>
          <w:szCs w:val="24"/>
        </w:rPr>
        <w:t xml:space="preserve">окладов и повышающих коэффициентов работников органа местного самоуправления в </w:t>
      </w:r>
      <w:proofErr w:type="spellStart"/>
      <w:r w:rsidRPr="00497EF7">
        <w:rPr>
          <w:rFonts w:ascii="Times New Roman" w:hAnsi="Times New Roman" w:cs="Times New Roman"/>
          <w:b/>
          <w:bCs/>
          <w:sz w:val="24"/>
          <w:szCs w:val="24"/>
        </w:rPr>
        <w:t>Красночетайском</w:t>
      </w:r>
      <w:proofErr w:type="spellEnd"/>
      <w:r w:rsidRPr="00497E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поселении, осуществляющих профессиональную деятельность по профессиям рабочих</w:t>
      </w:r>
    </w:p>
    <w:p w:rsidR="00B17C51" w:rsidRPr="00B17C51" w:rsidRDefault="00B17C51" w:rsidP="00B17C5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97"/>
        <w:gridCol w:w="2107"/>
        <w:gridCol w:w="2107"/>
      </w:tblGrid>
      <w:tr w:rsidR="00B17C51" w:rsidRPr="00B17C51" w:rsidTr="00160985"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  оклада,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повышающего коэффициента </w:t>
            </w:r>
          </w:p>
        </w:tc>
      </w:tr>
      <w:tr w:rsidR="00B17C51" w:rsidRPr="00B17C51" w:rsidTr="00160985">
        <w:tc>
          <w:tcPr>
            <w:tcW w:w="5297" w:type="dxa"/>
            <w:tcBorders>
              <w:top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3499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0,05</w:t>
            </w: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0,10</w:t>
            </w: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3844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0,11</w:t>
            </w:r>
          </w:p>
        </w:tc>
      </w:tr>
      <w:tr w:rsidR="00B17C51" w:rsidRPr="00B17C51" w:rsidTr="00160985">
        <w:tc>
          <w:tcPr>
            <w:tcW w:w="529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7" w:type="dxa"/>
          </w:tcPr>
          <w:p w:rsidR="00B17C51" w:rsidRPr="00B17C51" w:rsidRDefault="00B17C51" w:rsidP="001609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C51">
              <w:rPr>
                <w:rFonts w:ascii="Times New Roman" w:hAnsi="Times New Roman" w:cs="Times New Roman"/>
                <w:iCs/>
                <w:sz w:val="24"/>
                <w:szCs w:val="24"/>
              </w:rPr>
              <w:t>0,3</w:t>
            </w:r>
          </w:p>
        </w:tc>
      </w:tr>
    </w:tbl>
    <w:p w:rsidR="00B17C51" w:rsidRPr="00B17C51" w:rsidRDefault="00B17C51" w:rsidP="00B17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C51" w:rsidRPr="00B17C51" w:rsidRDefault="00B17C51" w:rsidP="00B17C51">
      <w:pPr>
        <w:rPr>
          <w:rFonts w:ascii="Times New Roman" w:hAnsi="Times New Roman" w:cs="Times New Roman"/>
          <w:sz w:val="24"/>
          <w:szCs w:val="24"/>
        </w:rPr>
      </w:pPr>
    </w:p>
    <w:p w:rsidR="00B17C51" w:rsidRPr="00B17C51" w:rsidRDefault="00B17C51" w:rsidP="00B17C51">
      <w:pPr>
        <w:rPr>
          <w:rFonts w:ascii="Times New Roman" w:hAnsi="Times New Roman" w:cs="Times New Roman"/>
          <w:sz w:val="24"/>
          <w:szCs w:val="24"/>
        </w:rPr>
      </w:pPr>
      <w:r w:rsidRPr="00B17C51">
        <w:rPr>
          <w:rFonts w:ascii="Times New Roman" w:hAnsi="Times New Roman" w:cs="Times New Roman"/>
          <w:sz w:val="24"/>
          <w:szCs w:val="24"/>
        </w:rPr>
        <w:t>Примечание. Размер выплат по повышающему коэффициенту к окладу определяется путем    умножения размера оклада работника на повышающий коэффициент.</w:t>
      </w:r>
    </w:p>
    <w:p w:rsidR="00B17C51" w:rsidRDefault="00B17C51" w:rsidP="00B17C51">
      <w:pPr>
        <w:ind w:left="48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17C51" w:rsidRDefault="00B17C51" w:rsidP="00B17C51">
      <w:pPr>
        <w:ind w:firstLine="0"/>
        <w:rPr>
          <w:sz w:val="24"/>
          <w:szCs w:val="24"/>
        </w:rPr>
      </w:pPr>
    </w:p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B17C51" w:rsidRDefault="00B17C51" w:rsidP="00B17C51"/>
    <w:p w:rsidR="00CE0D6E" w:rsidRDefault="00CE0D6E"/>
    <w:sectPr w:rsidR="00CE0D6E" w:rsidSect="00497EF7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51"/>
    <w:rsid w:val="00302842"/>
    <w:rsid w:val="00315957"/>
    <w:rsid w:val="0041705D"/>
    <w:rsid w:val="00497EF7"/>
    <w:rsid w:val="00B17C51"/>
    <w:rsid w:val="00CE0D6E"/>
    <w:rsid w:val="00D7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C51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7C51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17C51"/>
    <w:rPr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7C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7C5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7C5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lock Text"/>
    <w:basedOn w:val="a"/>
    <w:rsid w:val="00B17C51"/>
    <w:pPr>
      <w:widowControl/>
      <w:suppressAutoHyphens/>
      <w:autoSpaceDE/>
      <w:autoSpaceDN/>
      <w:adjustRightInd/>
      <w:spacing w:after="222"/>
      <w:ind w:left="3740" w:right="5" w:firstLine="0"/>
      <w:jc w:val="left"/>
    </w:pPr>
    <w:rPr>
      <w:rFonts w:ascii="Times New Roman" w:hAnsi="Times New Roman" w:cs="Times New Roman"/>
      <w:sz w:val="22"/>
    </w:rPr>
  </w:style>
  <w:style w:type="paragraph" w:styleId="a6">
    <w:name w:val="Title"/>
    <w:basedOn w:val="a"/>
    <w:link w:val="a7"/>
    <w:uiPriority w:val="99"/>
    <w:qFormat/>
    <w:rsid w:val="00B17C5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  <w:lang/>
    </w:rPr>
  </w:style>
  <w:style w:type="character" w:customStyle="1" w:styleId="a7">
    <w:name w:val="Название Знак"/>
    <w:basedOn w:val="a0"/>
    <w:link w:val="a6"/>
    <w:uiPriority w:val="99"/>
    <w:rsid w:val="00B17C51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4170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4245</Characters>
  <Application>Microsoft Office Word</Application>
  <DocSecurity>0</DocSecurity>
  <Lines>35</Lines>
  <Paragraphs>9</Paragraphs>
  <ScaleCrop>false</ScaleCrop>
  <Company>HP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2019-10-25T12:39:00Z</cp:lastPrinted>
  <dcterms:created xsi:type="dcterms:W3CDTF">2019-10-25T11:59:00Z</dcterms:created>
  <dcterms:modified xsi:type="dcterms:W3CDTF">2019-10-25T12:43:00Z</dcterms:modified>
</cp:coreProperties>
</file>