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9" w:type="dxa"/>
        <w:tblLook w:val="0000"/>
      </w:tblPr>
      <w:tblGrid>
        <w:gridCol w:w="3737"/>
        <w:gridCol w:w="1695"/>
        <w:gridCol w:w="4257"/>
      </w:tblGrid>
      <w:tr w:rsidR="003D0C0A" w:rsidRPr="0032177D" w:rsidTr="003D0C0A">
        <w:trPr>
          <w:cantSplit/>
          <w:trHeight w:val="26"/>
        </w:trPr>
        <w:tc>
          <w:tcPr>
            <w:tcW w:w="3737" w:type="dxa"/>
          </w:tcPr>
          <w:p w:rsidR="003D0C0A" w:rsidRPr="0032177D" w:rsidRDefault="003D0C0A" w:rsidP="003D0C0A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2177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ЧАВАШ  РЕСПУБЛИКИ</w:t>
            </w:r>
          </w:p>
          <w:p w:rsidR="003D0C0A" w:rsidRPr="0032177D" w:rsidRDefault="003D0C0A" w:rsidP="003D0C0A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32177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КОМСОМОЛЬСКИ РАЙОН</w:t>
            </w:r>
          </w:p>
          <w:p w:rsidR="003D0C0A" w:rsidRPr="0032177D" w:rsidRDefault="003D0C0A" w:rsidP="003D0C0A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2177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ЭЛЬПУС  ЯЛ </w:t>
            </w:r>
          </w:p>
          <w:p w:rsidR="003D0C0A" w:rsidRPr="0032177D" w:rsidRDefault="003D0C0A" w:rsidP="003D0C0A">
            <w:pPr>
              <w:ind w:firstLine="1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Pr="0032177D">
              <w:rPr>
                <w:b/>
                <w:sz w:val="24"/>
              </w:rPr>
              <w:t>ПОСЕЛЕНИЙĔН</w:t>
            </w:r>
            <w:r>
              <w:rPr>
                <w:b/>
                <w:sz w:val="24"/>
              </w:rPr>
              <w:t xml:space="preserve">   </w:t>
            </w:r>
            <w:r w:rsidRPr="0032177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</w:t>
            </w:r>
            <w:r w:rsidRPr="0032177D">
              <w:rPr>
                <w:b/>
                <w:sz w:val="24"/>
              </w:rPr>
              <w:t>АДМИНИСТРАЦИЙĔ</w:t>
            </w:r>
            <w:r>
              <w:rPr>
                <w:b/>
                <w:sz w:val="24"/>
              </w:rPr>
              <w:t xml:space="preserve">     </w:t>
            </w:r>
          </w:p>
          <w:p w:rsidR="003D0C0A" w:rsidRPr="0032177D" w:rsidRDefault="003D0C0A" w:rsidP="003D0C0A">
            <w:pPr>
              <w:rPr>
                <w:sz w:val="24"/>
              </w:rPr>
            </w:pPr>
          </w:p>
          <w:p w:rsidR="003D0C0A" w:rsidRPr="0032177D" w:rsidRDefault="003D0C0A" w:rsidP="003D0C0A">
            <w:pPr>
              <w:ind w:hanging="33"/>
              <w:jc w:val="center"/>
              <w:rPr>
                <w:b/>
                <w:sz w:val="24"/>
              </w:rPr>
            </w:pPr>
            <w:r w:rsidRPr="0032177D">
              <w:rPr>
                <w:b/>
                <w:sz w:val="24"/>
              </w:rPr>
              <w:t>ЙЫШĂНУ</w:t>
            </w:r>
          </w:p>
          <w:p w:rsidR="003D0C0A" w:rsidRPr="0032177D" w:rsidRDefault="003D0C0A" w:rsidP="003D0C0A">
            <w:pPr>
              <w:pStyle w:val="a8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D0C0A" w:rsidRPr="0032177D" w:rsidRDefault="003D0C0A" w:rsidP="003D0C0A">
            <w:pPr>
              <w:jc w:val="center"/>
              <w:rPr>
                <w:sz w:val="24"/>
              </w:rPr>
            </w:pPr>
            <w:r w:rsidRPr="0032177D">
              <w:rPr>
                <w:sz w:val="24"/>
              </w:rPr>
              <w:t>«</w:t>
            </w:r>
            <w:r w:rsidR="00514C04">
              <w:rPr>
                <w:sz w:val="24"/>
              </w:rPr>
              <w:t>06</w:t>
            </w:r>
            <w:r w:rsidRPr="0032177D">
              <w:rPr>
                <w:sz w:val="24"/>
              </w:rPr>
              <w:t xml:space="preserve">» </w:t>
            </w:r>
            <w:r w:rsidR="00514C04">
              <w:rPr>
                <w:sz w:val="24"/>
              </w:rPr>
              <w:t>но</w:t>
            </w:r>
            <w:r w:rsidRPr="0032177D">
              <w:rPr>
                <w:sz w:val="24"/>
              </w:rPr>
              <w:t xml:space="preserve">ябрь 2019 </w:t>
            </w:r>
            <w:r w:rsidR="00514C04">
              <w:rPr>
                <w:noProof/>
                <w:color w:val="000000"/>
                <w:sz w:val="24"/>
              </w:rPr>
              <w:t>с. № 54</w:t>
            </w:r>
            <w:r w:rsidRPr="0032177D">
              <w:rPr>
                <w:noProof/>
                <w:color w:val="000000"/>
                <w:sz w:val="24"/>
              </w:rPr>
              <w:t xml:space="preserve">                    Эльпус</w:t>
            </w:r>
            <w:r w:rsidRPr="0032177D">
              <w:rPr>
                <w:b/>
                <w:noProof/>
                <w:color w:val="000000"/>
                <w:sz w:val="24"/>
              </w:rPr>
              <w:t xml:space="preserve">  </w:t>
            </w:r>
            <w:proofErr w:type="spellStart"/>
            <w:r w:rsidRPr="0032177D">
              <w:rPr>
                <w:sz w:val="24"/>
              </w:rPr>
              <w:t>ялĕ</w:t>
            </w:r>
            <w:proofErr w:type="spellEnd"/>
          </w:p>
          <w:p w:rsidR="003D0C0A" w:rsidRPr="0032177D" w:rsidRDefault="003D0C0A" w:rsidP="003E25D4">
            <w:pPr>
              <w:pStyle w:val="a8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D0C0A" w:rsidRDefault="003D0C0A" w:rsidP="003E25D4">
            <w:pPr>
              <w:ind w:firstLine="1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4085" cy="1128395"/>
                  <wp:effectExtent l="0" t="0" r="0" b="0"/>
                  <wp:docPr id="2" name="Рисунок 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4954" t="19867" r="15887" b="21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C0A" w:rsidRDefault="003D0C0A" w:rsidP="003E25D4">
            <w:pPr>
              <w:jc w:val="center"/>
            </w:pPr>
          </w:p>
        </w:tc>
        <w:tc>
          <w:tcPr>
            <w:tcW w:w="4257" w:type="dxa"/>
          </w:tcPr>
          <w:p w:rsidR="003D0C0A" w:rsidRPr="0032177D" w:rsidRDefault="003D0C0A" w:rsidP="00514C04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</w:t>
            </w:r>
            <w:r w:rsidRPr="0032177D">
              <w:rPr>
                <w:b/>
                <w:color w:val="000000"/>
                <w:sz w:val="24"/>
              </w:rPr>
              <w:t>ЧУВАШСКАЯ РЕСПУБЛИКА</w:t>
            </w:r>
          </w:p>
          <w:p w:rsidR="003D0C0A" w:rsidRDefault="003D0C0A" w:rsidP="00514C04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</w:t>
            </w:r>
            <w:r w:rsidRPr="0032177D">
              <w:rPr>
                <w:b/>
                <w:color w:val="000000"/>
                <w:sz w:val="24"/>
              </w:rPr>
              <w:t>КОМСОМОЛЬСКИЙ РАЙОН</w:t>
            </w:r>
          </w:p>
          <w:p w:rsidR="003D0C0A" w:rsidRPr="0032177D" w:rsidRDefault="003D0C0A" w:rsidP="00514C04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</w:t>
            </w:r>
            <w:r w:rsidRPr="0032177D">
              <w:rPr>
                <w:b/>
                <w:color w:val="000000"/>
                <w:sz w:val="24"/>
              </w:rPr>
              <w:t>АДМИНИСТРАЦИЯ</w:t>
            </w:r>
            <w:r w:rsidRPr="0032177D">
              <w:rPr>
                <w:b/>
                <w:color w:val="000000"/>
              </w:rPr>
              <w:t xml:space="preserve"> </w:t>
            </w:r>
          </w:p>
          <w:p w:rsidR="003D0C0A" w:rsidRPr="0032177D" w:rsidRDefault="003D0C0A" w:rsidP="00514C04">
            <w:pPr>
              <w:pStyle w:val="a5"/>
              <w:ind w:hanging="28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32177D">
              <w:rPr>
                <w:b/>
                <w:color w:val="000000"/>
              </w:rPr>
              <w:t xml:space="preserve">АЛЬБУСЬ-СЮРБЕЕВСКОГО </w:t>
            </w:r>
            <w:r>
              <w:rPr>
                <w:b/>
                <w:color w:val="000000"/>
              </w:rPr>
              <w:t xml:space="preserve">  </w:t>
            </w:r>
            <w:r w:rsidRPr="0032177D">
              <w:rPr>
                <w:b/>
                <w:color w:val="000000"/>
              </w:rPr>
              <w:t>СЕЛЬСКОГО ПОСЕЛЕНИЯ</w:t>
            </w:r>
          </w:p>
          <w:p w:rsidR="003D0C0A" w:rsidRDefault="003D0C0A" w:rsidP="003D0C0A">
            <w:pPr>
              <w:jc w:val="center"/>
              <w:rPr>
                <w:b/>
                <w:color w:val="000000"/>
              </w:rPr>
            </w:pPr>
          </w:p>
          <w:p w:rsidR="003D0C0A" w:rsidRPr="0032177D" w:rsidRDefault="003D0C0A" w:rsidP="003D0C0A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</w:t>
            </w:r>
            <w:r w:rsidRPr="0032177D">
              <w:rPr>
                <w:b/>
                <w:color w:val="000000"/>
                <w:sz w:val="24"/>
              </w:rPr>
              <w:t>ПОСТАНОВЛЕНИЕ</w:t>
            </w:r>
          </w:p>
          <w:p w:rsidR="003D0C0A" w:rsidRPr="0032177D" w:rsidRDefault="003D0C0A" w:rsidP="003D0C0A">
            <w:pPr>
              <w:jc w:val="center"/>
              <w:rPr>
                <w:b/>
                <w:color w:val="000000"/>
                <w:sz w:val="24"/>
              </w:rPr>
            </w:pPr>
          </w:p>
          <w:p w:rsidR="003D0C0A" w:rsidRPr="0032177D" w:rsidRDefault="00514C04" w:rsidP="003D0C0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«06</w:t>
            </w:r>
            <w:r w:rsidR="003D0C0A" w:rsidRPr="003217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ноября  2019 г.  № 54</w:t>
            </w:r>
          </w:p>
          <w:p w:rsidR="003D0C0A" w:rsidRPr="0032177D" w:rsidRDefault="003D0C0A" w:rsidP="003D0C0A">
            <w:pPr>
              <w:rPr>
                <w:noProof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t xml:space="preserve">           </w:t>
            </w:r>
            <w:r w:rsidRPr="0032177D">
              <w:rPr>
                <w:noProof/>
                <w:color w:val="000000"/>
                <w:sz w:val="24"/>
              </w:rPr>
              <w:t>деревня Альбусь-Сюрбеево</w:t>
            </w:r>
          </w:p>
          <w:p w:rsidR="003D0C0A" w:rsidRPr="0032177D" w:rsidRDefault="003D0C0A" w:rsidP="003D0C0A">
            <w:pPr>
              <w:rPr>
                <w:noProof/>
                <w:color w:val="000000"/>
              </w:rPr>
            </w:pPr>
          </w:p>
          <w:p w:rsidR="003D0C0A" w:rsidRPr="0032177D" w:rsidRDefault="003D0C0A" w:rsidP="003E25D4">
            <w:pPr>
              <w:rPr>
                <w:color w:val="FF0000"/>
              </w:rPr>
            </w:pPr>
          </w:p>
        </w:tc>
      </w:tr>
    </w:tbl>
    <w:p w:rsidR="00120EBB" w:rsidRDefault="00120EBB"/>
    <w:p w:rsidR="00A83628" w:rsidRDefault="00A83628" w:rsidP="00A83628">
      <w:pPr>
        <w:tabs>
          <w:tab w:val="left" w:pos="5670"/>
        </w:tabs>
        <w:ind w:right="3946"/>
        <w:jc w:val="both"/>
        <w:rPr>
          <w:b/>
          <w:bCs/>
          <w:color w:val="000000"/>
          <w:sz w:val="26"/>
          <w:szCs w:val="26"/>
        </w:rPr>
      </w:pPr>
      <w:r w:rsidRPr="00225F2E">
        <w:rPr>
          <w:b/>
          <w:bCs/>
          <w:color w:val="000000"/>
          <w:sz w:val="26"/>
          <w:szCs w:val="26"/>
        </w:rPr>
        <w:t>О внесении изменений в постановление администрации</w:t>
      </w:r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3D0C0A">
        <w:rPr>
          <w:b/>
          <w:bCs/>
          <w:color w:val="000000"/>
          <w:sz w:val="26"/>
          <w:szCs w:val="26"/>
        </w:rPr>
        <w:t>Альбусь</w:t>
      </w:r>
      <w:r>
        <w:rPr>
          <w:b/>
          <w:bCs/>
          <w:color w:val="000000"/>
          <w:sz w:val="26"/>
          <w:szCs w:val="26"/>
        </w:rPr>
        <w:t>-Сюрбеевского</w:t>
      </w:r>
      <w:proofErr w:type="spellEnd"/>
      <w:r>
        <w:rPr>
          <w:b/>
          <w:bCs/>
          <w:color w:val="000000"/>
          <w:sz w:val="26"/>
          <w:szCs w:val="26"/>
        </w:rPr>
        <w:t xml:space="preserve"> сельского поселения</w:t>
      </w:r>
      <w:r w:rsidRPr="00225F2E">
        <w:rPr>
          <w:b/>
          <w:bCs/>
          <w:color w:val="000000"/>
          <w:sz w:val="26"/>
          <w:szCs w:val="26"/>
        </w:rPr>
        <w:t xml:space="preserve"> Комсомольского р</w:t>
      </w:r>
      <w:r>
        <w:rPr>
          <w:b/>
          <w:bCs/>
          <w:color w:val="000000"/>
          <w:sz w:val="26"/>
          <w:szCs w:val="26"/>
        </w:rPr>
        <w:t>айона Чувашской Республики от 27 апреля 2016 г. № 2</w:t>
      </w:r>
      <w:r w:rsidR="00514C04">
        <w:rPr>
          <w:b/>
          <w:bCs/>
          <w:color w:val="000000"/>
          <w:sz w:val="26"/>
          <w:szCs w:val="26"/>
        </w:rPr>
        <w:t>2</w:t>
      </w:r>
      <w:r>
        <w:rPr>
          <w:b/>
          <w:bCs/>
          <w:color w:val="000000"/>
          <w:sz w:val="26"/>
          <w:szCs w:val="26"/>
        </w:rPr>
        <w:t xml:space="preserve"> «</w:t>
      </w:r>
      <w:r w:rsidRPr="00F473A9">
        <w:rPr>
          <w:b/>
          <w:bCs/>
          <w:color w:val="000000"/>
          <w:sz w:val="26"/>
          <w:szCs w:val="26"/>
        </w:rPr>
        <w:t>Об утверждении</w:t>
      </w:r>
      <w:r>
        <w:rPr>
          <w:b/>
          <w:bCs/>
          <w:color w:val="000000"/>
          <w:sz w:val="26"/>
          <w:szCs w:val="26"/>
        </w:rPr>
        <w:t xml:space="preserve"> Положения о порядке сообщения муниципальными служащими администрации </w:t>
      </w:r>
      <w:proofErr w:type="spellStart"/>
      <w:r w:rsidR="00514C04">
        <w:rPr>
          <w:b/>
          <w:bCs/>
          <w:color w:val="000000"/>
          <w:sz w:val="26"/>
          <w:szCs w:val="26"/>
        </w:rPr>
        <w:t>Альбусь</w:t>
      </w:r>
      <w:r>
        <w:rPr>
          <w:b/>
          <w:bCs/>
          <w:color w:val="000000"/>
          <w:sz w:val="26"/>
          <w:szCs w:val="26"/>
        </w:rPr>
        <w:t>-Сюрбеевского</w:t>
      </w:r>
      <w:proofErr w:type="spellEnd"/>
      <w:r>
        <w:rPr>
          <w:b/>
          <w:bCs/>
          <w:color w:val="000000"/>
          <w:sz w:val="26"/>
          <w:szCs w:val="26"/>
        </w:rPr>
        <w:t xml:space="preserve"> сельского поселения о возникновении личной при исполнении должностных обязанностей, </w:t>
      </w:r>
      <w:proofErr w:type="gramStart"/>
      <w:r>
        <w:rPr>
          <w:b/>
          <w:bCs/>
          <w:color w:val="000000"/>
          <w:sz w:val="26"/>
          <w:szCs w:val="26"/>
        </w:rPr>
        <w:t>которая</w:t>
      </w:r>
      <w:proofErr w:type="gramEnd"/>
      <w:r>
        <w:rPr>
          <w:b/>
          <w:bCs/>
          <w:color w:val="000000"/>
          <w:sz w:val="26"/>
          <w:szCs w:val="26"/>
        </w:rPr>
        <w:t xml:space="preserve"> приводит или может привести к конфликту интересов»</w:t>
      </w:r>
    </w:p>
    <w:p w:rsidR="00A83628" w:rsidRDefault="00A83628" w:rsidP="00A83628">
      <w:pPr>
        <w:ind w:right="3400"/>
        <w:jc w:val="both"/>
        <w:rPr>
          <w:b/>
          <w:bCs/>
          <w:color w:val="000000"/>
          <w:sz w:val="26"/>
          <w:szCs w:val="26"/>
        </w:rPr>
      </w:pPr>
    </w:p>
    <w:p w:rsidR="00A83628" w:rsidRPr="00225F2E" w:rsidRDefault="00A83628" w:rsidP="00A83628">
      <w:pPr>
        <w:ind w:right="-1"/>
        <w:jc w:val="both"/>
        <w:rPr>
          <w:sz w:val="26"/>
          <w:szCs w:val="26"/>
        </w:rPr>
      </w:pPr>
    </w:p>
    <w:p w:rsidR="00A83628" w:rsidRDefault="00A83628" w:rsidP="003A2AA0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225F2E">
        <w:rPr>
          <w:sz w:val="26"/>
          <w:szCs w:val="26"/>
        </w:rPr>
        <w:t>дминистрация</w:t>
      </w:r>
      <w:r w:rsidR="003A2AA0">
        <w:rPr>
          <w:sz w:val="26"/>
          <w:szCs w:val="26"/>
        </w:rPr>
        <w:t xml:space="preserve"> </w:t>
      </w:r>
      <w:proofErr w:type="spellStart"/>
      <w:r w:rsidR="00514C04">
        <w:rPr>
          <w:bCs/>
          <w:sz w:val="26"/>
          <w:szCs w:val="26"/>
        </w:rPr>
        <w:t>Альбусь</w:t>
      </w:r>
      <w:r w:rsidR="003A2AA0" w:rsidRPr="003A2AA0">
        <w:rPr>
          <w:bCs/>
          <w:sz w:val="26"/>
          <w:szCs w:val="26"/>
        </w:rPr>
        <w:t>-Сюрбеевского</w:t>
      </w:r>
      <w:proofErr w:type="spellEnd"/>
      <w:r w:rsidR="003A2AA0" w:rsidRPr="003A2AA0">
        <w:rPr>
          <w:bCs/>
          <w:sz w:val="26"/>
          <w:szCs w:val="26"/>
        </w:rPr>
        <w:t xml:space="preserve"> сельского поселения</w:t>
      </w:r>
      <w:r w:rsidRPr="00225F2E">
        <w:rPr>
          <w:sz w:val="26"/>
          <w:szCs w:val="26"/>
        </w:rPr>
        <w:t xml:space="preserve"> </w:t>
      </w:r>
      <w:r w:rsidR="003A2AA0">
        <w:rPr>
          <w:sz w:val="26"/>
          <w:szCs w:val="26"/>
        </w:rPr>
        <w:t xml:space="preserve">Комсомольского </w:t>
      </w:r>
      <w:r w:rsidRPr="00225F2E">
        <w:rPr>
          <w:sz w:val="26"/>
          <w:szCs w:val="26"/>
        </w:rPr>
        <w:t>района</w:t>
      </w:r>
      <w:r w:rsidR="003A2AA0">
        <w:rPr>
          <w:sz w:val="26"/>
          <w:szCs w:val="26"/>
        </w:rPr>
        <w:t xml:space="preserve"> Чувашской Республики </w:t>
      </w:r>
      <w:r w:rsidRPr="00225F2E">
        <w:rPr>
          <w:sz w:val="26"/>
          <w:szCs w:val="26"/>
        </w:rPr>
        <w:t xml:space="preserve"> </w:t>
      </w:r>
      <w:proofErr w:type="spellStart"/>
      <w:proofErr w:type="gramStart"/>
      <w:r w:rsidRPr="00225F2E">
        <w:rPr>
          <w:sz w:val="26"/>
          <w:szCs w:val="26"/>
        </w:rPr>
        <w:t>п</w:t>
      </w:r>
      <w:proofErr w:type="spellEnd"/>
      <w:proofErr w:type="gramEnd"/>
      <w:r w:rsidRPr="00225F2E">
        <w:rPr>
          <w:sz w:val="26"/>
          <w:szCs w:val="26"/>
        </w:rPr>
        <w:t xml:space="preserve"> о с т а </w:t>
      </w:r>
      <w:proofErr w:type="spellStart"/>
      <w:r w:rsidRPr="00225F2E">
        <w:rPr>
          <w:sz w:val="26"/>
          <w:szCs w:val="26"/>
        </w:rPr>
        <w:t>н</w:t>
      </w:r>
      <w:proofErr w:type="spellEnd"/>
      <w:r w:rsidRPr="00225F2E">
        <w:rPr>
          <w:sz w:val="26"/>
          <w:szCs w:val="26"/>
        </w:rPr>
        <w:t xml:space="preserve"> о в л я е т:</w:t>
      </w:r>
    </w:p>
    <w:p w:rsidR="00B74C14" w:rsidRDefault="003A2AA0" w:rsidP="00B74C14">
      <w:pPr>
        <w:ind w:right="-1"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1</w:t>
      </w:r>
      <w:r w:rsidRPr="00225F2E">
        <w:rPr>
          <w:sz w:val="26"/>
          <w:szCs w:val="26"/>
        </w:rPr>
        <w:t xml:space="preserve">. </w:t>
      </w:r>
      <w:r>
        <w:rPr>
          <w:sz w:val="26"/>
          <w:szCs w:val="26"/>
        </w:rPr>
        <w:t>Внести в</w:t>
      </w:r>
      <w:r w:rsidRPr="00225F2E">
        <w:rPr>
          <w:sz w:val="26"/>
          <w:szCs w:val="26"/>
        </w:rPr>
        <w:t xml:space="preserve"> </w:t>
      </w:r>
      <w:r w:rsidRPr="003A2AA0">
        <w:rPr>
          <w:bCs/>
          <w:sz w:val="26"/>
          <w:szCs w:val="26"/>
        </w:rPr>
        <w:t xml:space="preserve">Положение о порядке сообщения муниципальными служащими администрации </w:t>
      </w:r>
      <w:proofErr w:type="spellStart"/>
      <w:r w:rsidR="00514C04">
        <w:rPr>
          <w:bCs/>
          <w:sz w:val="26"/>
          <w:szCs w:val="26"/>
        </w:rPr>
        <w:t>Альбусь</w:t>
      </w:r>
      <w:r w:rsidRPr="003A2AA0">
        <w:rPr>
          <w:bCs/>
          <w:sz w:val="26"/>
          <w:szCs w:val="26"/>
        </w:rPr>
        <w:t>-Сюрбеевского</w:t>
      </w:r>
      <w:proofErr w:type="spellEnd"/>
      <w:r w:rsidRPr="003A2AA0">
        <w:rPr>
          <w:bCs/>
          <w:sz w:val="26"/>
          <w:szCs w:val="26"/>
        </w:rPr>
        <w:t xml:space="preserve"> сельского поселения о возникновении личной при </w:t>
      </w:r>
      <w:r w:rsidRPr="00D3571B">
        <w:rPr>
          <w:bCs/>
          <w:sz w:val="26"/>
          <w:szCs w:val="26"/>
        </w:rPr>
        <w:t xml:space="preserve">исполнении должностных обязанностей, </w:t>
      </w:r>
      <w:proofErr w:type="gramStart"/>
      <w:r w:rsidRPr="00D3571B">
        <w:rPr>
          <w:bCs/>
          <w:sz w:val="26"/>
          <w:szCs w:val="26"/>
        </w:rPr>
        <w:t>которая</w:t>
      </w:r>
      <w:proofErr w:type="gramEnd"/>
      <w:r w:rsidRPr="00D3571B">
        <w:rPr>
          <w:bCs/>
          <w:sz w:val="26"/>
          <w:szCs w:val="26"/>
        </w:rPr>
        <w:t xml:space="preserve"> приводит или может привести к конфликту интересов,</w:t>
      </w:r>
      <w:r w:rsidRPr="00D3571B">
        <w:rPr>
          <w:sz w:val="26"/>
          <w:szCs w:val="26"/>
        </w:rPr>
        <w:t xml:space="preserve"> </w:t>
      </w:r>
      <w:r w:rsidR="00B74C14">
        <w:rPr>
          <w:bCs/>
          <w:sz w:val="26"/>
          <w:szCs w:val="26"/>
        </w:rPr>
        <w:t>утвержденное</w:t>
      </w:r>
      <w:r w:rsidRPr="00D3571B">
        <w:rPr>
          <w:bCs/>
          <w:sz w:val="26"/>
          <w:szCs w:val="26"/>
        </w:rPr>
        <w:t xml:space="preserve"> постановлением администрации </w:t>
      </w:r>
      <w:proofErr w:type="spellStart"/>
      <w:r w:rsidR="00514C04">
        <w:rPr>
          <w:bCs/>
          <w:sz w:val="26"/>
          <w:szCs w:val="26"/>
        </w:rPr>
        <w:t>Альбусь</w:t>
      </w:r>
      <w:r w:rsidRPr="00D3571B">
        <w:rPr>
          <w:bCs/>
          <w:sz w:val="26"/>
          <w:szCs w:val="26"/>
        </w:rPr>
        <w:t>-Сюрбеевского</w:t>
      </w:r>
      <w:proofErr w:type="spellEnd"/>
      <w:r w:rsidRPr="00D3571B">
        <w:rPr>
          <w:bCs/>
          <w:sz w:val="26"/>
          <w:szCs w:val="26"/>
        </w:rPr>
        <w:t xml:space="preserve"> сельского поселения Комсомольского района Чувашской Республики</w:t>
      </w:r>
      <w:r w:rsidRPr="00D3571B">
        <w:rPr>
          <w:b/>
          <w:bCs/>
          <w:sz w:val="26"/>
          <w:szCs w:val="26"/>
        </w:rPr>
        <w:t xml:space="preserve"> </w:t>
      </w:r>
      <w:r w:rsidRPr="00D3571B">
        <w:rPr>
          <w:bCs/>
          <w:sz w:val="26"/>
          <w:szCs w:val="26"/>
        </w:rPr>
        <w:t>от 27 апреля 2016 г. № 2</w:t>
      </w:r>
      <w:r w:rsidR="00514C04">
        <w:rPr>
          <w:bCs/>
          <w:sz w:val="26"/>
          <w:szCs w:val="26"/>
        </w:rPr>
        <w:t>2</w:t>
      </w:r>
      <w:r w:rsidRPr="00D3571B">
        <w:rPr>
          <w:b/>
          <w:bCs/>
          <w:sz w:val="26"/>
          <w:szCs w:val="26"/>
        </w:rPr>
        <w:t xml:space="preserve">, </w:t>
      </w:r>
      <w:r w:rsidRPr="00D3571B">
        <w:rPr>
          <w:bCs/>
          <w:sz w:val="26"/>
          <w:szCs w:val="26"/>
        </w:rPr>
        <w:t>следующие</w:t>
      </w:r>
      <w:r w:rsidR="00D3571B" w:rsidRPr="00D3571B">
        <w:rPr>
          <w:bCs/>
          <w:sz w:val="26"/>
          <w:szCs w:val="26"/>
        </w:rPr>
        <w:t xml:space="preserve"> изменения</w:t>
      </w:r>
      <w:r w:rsidRPr="00D3571B">
        <w:rPr>
          <w:bCs/>
          <w:sz w:val="26"/>
          <w:szCs w:val="26"/>
        </w:rPr>
        <w:t>:</w:t>
      </w:r>
    </w:p>
    <w:p w:rsidR="003A2AA0" w:rsidRPr="00D3571B" w:rsidRDefault="003A2AA0" w:rsidP="00B74C14">
      <w:pPr>
        <w:ind w:right="-1" w:firstLine="720"/>
        <w:jc w:val="both"/>
        <w:rPr>
          <w:bCs/>
          <w:sz w:val="26"/>
          <w:szCs w:val="26"/>
        </w:rPr>
      </w:pPr>
      <w:r w:rsidRPr="00D3571B">
        <w:rPr>
          <w:bCs/>
          <w:sz w:val="26"/>
          <w:szCs w:val="26"/>
        </w:rPr>
        <w:t>дополнить пунктом 1.1</w:t>
      </w:r>
      <w:r w:rsidR="00D3571B" w:rsidRPr="00D3571B">
        <w:rPr>
          <w:bCs/>
          <w:sz w:val="26"/>
          <w:szCs w:val="26"/>
        </w:rPr>
        <w:t xml:space="preserve"> следующего содержания:</w:t>
      </w:r>
    </w:p>
    <w:p w:rsidR="00734E51" w:rsidRPr="00D3571B" w:rsidRDefault="00B74C14" w:rsidP="00734E51">
      <w:pPr>
        <w:ind w:right="-1"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«</w:t>
      </w:r>
      <w:r w:rsidR="00734E51" w:rsidRPr="00D3571B">
        <w:rPr>
          <w:bCs/>
          <w:sz w:val="26"/>
          <w:szCs w:val="26"/>
        </w:rPr>
        <w:t>1.1. Для целей соблюдения настоящего Положения используются следующие понятия:</w:t>
      </w:r>
    </w:p>
    <w:p w:rsidR="00734E51" w:rsidRDefault="00734E51" w:rsidP="00734E51">
      <w:pPr>
        <w:ind w:right="-1" w:firstLine="720"/>
        <w:jc w:val="both"/>
        <w:rPr>
          <w:sz w:val="26"/>
          <w:szCs w:val="26"/>
          <w:shd w:val="clear" w:color="auto" w:fill="FFFFFF"/>
        </w:rPr>
      </w:pPr>
      <w:r w:rsidRPr="00D3571B">
        <w:rPr>
          <w:sz w:val="26"/>
          <w:szCs w:val="26"/>
          <w:shd w:val="clear" w:color="auto" w:fill="FFFFFF"/>
        </w:rPr>
        <w:t>а) конфликтом интересов</w:t>
      </w:r>
      <w:r>
        <w:rPr>
          <w:sz w:val="26"/>
          <w:szCs w:val="26"/>
          <w:shd w:val="clear" w:color="auto" w:fill="FFFFFF"/>
        </w:rPr>
        <w:t xml:space="preserve"> </w:t>
      </w:r>
      <w:r w:rsidRPr="00D3571B">
        <w:rPr>
          <w:sz w:val="26"/>
          <w:szCs w:val="26"/>
          <w:shd w:val="clear" w:color="auto" w:fill="FFFFFF"/>
        </w:rPr>
        <w:t>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734E51" w:rsidRDefault="00734E51" w:rsidP="00734E51">
      <w:pPr>
        <w:ind w:right="-1" w:firstLine="720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  <w:shd w:val="clear" w:color="auto" w:fill="FFFFFF"/>
        </w:rPr>
        <w:t xml:space="preserve">б) </w:t>
      </w:r>
      <w:r>
        <w:rPr>
          <w:bCs/>
          <w:sz w:val="26"/>
          <w:szCs w:val="26"/>
        </w:rPr>
        <w:t xml:space="preserve">личная заинтересованность - </w:t>
      </w:r>
      <w:r w:rsidRPr="00D3571B">
        <w:rPr>
          <w:bCs/>
          <w:sz w:val="26"/>
          <w:szCs w:val="26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</w:t>
      </w:r>
      <w:r w:rsidRPr="00D3571B">
        <w:rPr>
          <w:bCs/>
          <w:sz w:val="26"/>
          <w:szCs w:val="26"/>
        </w:rPr>
        <w:lastRenderedPageBreak/>
        <w:t>а также братьями, сестрами, родителями, детьми супругов и супругами детей), гражданами</w:t>
      </w:r>
      <w:proofErr w:type="gramEnd"/>
      <w:r w:rsidRPr="00D3571B">
        <w:rPr>
          <w:bCs/>
          <w:sz w:val="26"/>
          <w:szCs w:val="26"/>
        </w:rPr>
        <w:t xml:space="preserve">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</w:t>
      </w:r>
      <w:proofErr w:type="gramStart"/>
      <w:r w:rsidRPr="00D3571B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»;</w:t>
      </w:r>
      <w:proofErr w:type="gramEnd"/>
    </w:p>
    <w:p w:rsidR="005846E2" w:rsidRDefault="005846E2" w:rsidP="00D3571B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пункты 5-7 признать утратившими силу.</w:t>
      </w:r>
    </w:p>
    <w:p w:rsidR="00514C04" w:rsidRPr="008F592C" w:rsidRDefault="00514C04" w:rsidP="00514C0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Cs/>
          <w:sz w:val="26"/>
          <w:szCs w:val="26"/>
        </w:rPr>
        <w:t xml:space="preserve">            2.</w:t>
      </w:r>
      <w:r w:rsidR="005846E2">
        <w:rPr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F59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8F592C">
        <w:rPr>
          <w:rFonts w:ascii="Times New Roman" w:hAnsi="Times New Roman" w:cs="Times New Roman"/>
          <w:sz w:val="26"/>
          <w:szCs w:val="26"/>
        </w:rPr>
        <w:t>постановление вступает в силу после его  официального опубликования в информационном бюллетене «Вестник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Альбусь</w:t>
      </w:r>
      <w:r w:rsidRPr="008F592C">
        <w:rPr>
          <w:rFonts w:ascii="Times New Roman" w:hAnsi="Times New Roman" w:cs="Times New Roman"/>
          <w:sz w:val="26"/>
          <w:szCs w:val="26"/>
        </w:rPr>
        <w:t>-Сюрбеевского</w:t>
      </w:r>
      <w:proofErr w:type="spellEnd"/>
      <w:r w:rsidRPr="008F592C">
        <w:rPr>
          <w:rFonts w:ascii="Times New Roman" w:hAnsi="Times New Roman" w:cs="Times New Roman"/>
          <w:sz w:val="26"/>
          <w:szCs w:val="26"/>
        </w:rPr>
        <w:t xml:space="preserve"> сельского поселения» и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Альбусь</w:t>
      </w:r>
      <w:r w:rsidRPr="008F592C">
        <w:rPr>
          <w:rFonts w:ascii="Times New Roman" w:hAnsi="Times New Roman" w:cs="Times New Roman"/>
          <w:sz w:val="26"/>
          <w:szCs w:val="26"/>
        </w:rPr>
        <w:t>-Сюрбеевского</w:t>
      </w:r>
      <w:proofErr w:type="spellEnd"/>
      <w:r w:rsidRPr="008F592C">
        <w:rPr>
          <w:rFonts w:ascii="Times New Roman" w:hAnsi="Times New Roman" w:cs="Times New Roman"/>
          <w:sz w:val="26"/>
          <w:szCs w:val="26"/>
        </w:rPr>
        <w:t xml:space="preserve"> сельского поселения. </w:t>
      </w:r>
    </w:p>
    <w:p w:rsidR="005846E2" w:rsidRDefault="005846E2" w:rsidP="00D3571B">
      <w:pPr>
        <w:ind w:right="-1" w:firstLine="720"/>
        <w:jc w:val="both"/>
        <w:rPr>
          <w:bCs/>
          <w:sz w:val="26"/>
          <w:szCs w:val="26"/>
        </w:rPr>
      </w:pPr>
    </w:p>
    <w:p w:rsidR="005846E2" w:rsidRDefault="005846E2" w:rsidP="00D3571B">
      <w:pPr>
        <w:ind w:right="-1" w:firstLine="720"/>
        <w:jc w:val="both"/>
        <w:rPr>
          <w:bCs/>
          <w:sz w:val="26"/>
          <w:szCs w:val="26"/>
        </w:rPr>
      </w:pPr>
    </w:p>
    <w:p w:rsidR="005846E2" w:rsidRDefault="005846E2" w:rsidP="005846E2">
      <w:pPr>
        <w:ind w:right="-1"/>
        <w:jc w:val="both"/>
        <w:rPr>
          <w:bCs/>
          <w:sz w:val="26"/>
          <w:szCs w:val="26"/>
        </w:rPr>
      </w:pPr>
    </w:p>
    <w:p w:rsidR="00514C04" w:rsidRDefault="005846E2" w:rsidP="005846E2">
      <w:pPr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</w:t>
      </w:r>
      <w:proofErr w:type="spellStart"/>
      <w:r w:rsidR="00514C04">
        <w:rPr>
          <w:bCs/>
          <w:sz w:val="26"/>
          <w:szCs w:val="26"/>
        </w:rPr>
        <w:t>Альбусь-Сюрбеевского</w:t>
      </w:r>
      <w:proofErr w:type="spellEnd"/>
      <w:r w:rsidR="00514C04">
        <w:rPr>
          <w:bCs/>
          <w:sz w:val="26"/>
          <w:szCs w:val="26"/>
        </w:rPr>
        <w:t xml:space="preserve"> </w:t>
      </w:r>
    </w:p>
    <w:p w:rsidR="005846E2" w:rsidRDefault="005846E2" w:rsidP="005846E2">
      <w:pPr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сельского поселения                                                                            </w:t>
      </w:r>
      <w:r w:rsidR="00514C04">
        <w:rPr>
          <w:bCs/>
          <w:sz w:val="26"/>
          <w:szCs w:val="26"/>
        </w:rPr>
        <w:t xml:space="preserve">         В.Н.Горд</w:t>
      </w:r>
      <w:r>
        <w:rPr>
          <w:bCs/>
          <w:sz w:val="26"/>
          <w:szCs w:val="26"/>
        </w:rPr>
        <w:t>еев</w:t>
      </w:r>
    </w:p>
    <w:p w:rsidR="00A83628" w:rsidRDefault="00A83628"/>
    <w:sectPr w:rsidR="00A83628" w:rsidSect="0012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EB32F5"/>
    <w:multiLevelType w:val="hybridMultilevel"/>
    <w:tmpl w:val="8A50B9EE"/>
    <w:lvl w:ilvl="0" w:tplc="38022E24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036FD2"/>
    <w:multiLevelType w:val="hybridMultilevel"/>
    <w:tmpl w:val="C05629B8"/>
    <w:lvl w:ilvl="0" w:tplc="D0DE827E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83628"/>
    <w:rsid w:val="00120EBB"/>
    <w:rsid w:val="002B407B"/>
    <w:rsid w:val="003A2AA0"/>
    <w:rsid w:val="003D0C0A"/>
    <w:rsid w:val="00514C04"/>
    <w:rsid w:val="00534494"/>
    <w:rsid w:val="005846E2"/>
    <w:rsid w:val="00734E51"/>
    <w:rsid w:val="00791125"/>
    <w:rsid w:val="007A64F1"/>
    <w:rsid w:val="00A83628"/>
    <w:rsid w:val="00B74C14"/>
    <w:rsid w:val="00D3571B"/>
    <w:rsid w:val="00DE38B1"/>
    <w:rsid w:val="00DE5801"/>
    <w:rsid w:val="00FF4C90"/>
    <w:rsid w:val="00FF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A836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3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6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3D0C0A"/>
    <w:pPr>
      <w:autoSpaceDE w:val="0"/>
      <w:autoSpaceDN w:val="0"/>
      <w:adjustRightInd w:val="0"/>
      <w:ind w:firstLine="720"/>
      <w:jc w:val="both"/>
    </w:pPr>
    <w:rPr>
      <w:sz w:val="26"/>
      <w:szCs w:val="28"/>
    </w:rPr>
  </w:style>
  <w:style w:type="character" w:customStyle="1" w:styleId="a6">
    <w:name w:val="Основной текст с отступом Знак"/>
    <w:basedOn w:val="a0"/>
    <w:link w:val="a5"/>
    <w:rsid w:val="003D0C0A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7">
    <w:name w:val="Цветовое выделение"/>
    <w:rsid w:val="003D0C0A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3D0C0A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14C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Urmai</cp:lastModifiedBy>
  <cp:revision>7</cp:revision>
  <cp:lastPrinted>2019-11-07T07:05:00Z</cp:lastPrinted>
  <dcterms:created xsi:type="dcterms:W3CDTF">2019-11-06T12:14:00Z</dcterms:created>
  <dcterms:modified xsi:type="dcterms:W3CDTF">2019-11-07T12:05:00Z</dcterms:modified>
</cp:coreProperties>
</file>