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A" w:rsidRPr="004A6B9A" w:rsidRDefault="004A6B9A" w:rsidP="004A6B9A">
      <w:pPr>
        <w:tabs>
          <w:tab w:val="left" w:pos="5954"/>
          <w:tab w:val="left" w:pos="6521"/>
        </w:tabs>
      </w:pPr>
    </w:p>
    <w:p w:rsidR="004A6B9A" w:rsidRPr="004A6B9A" w:rsidRDefault="004A6B9A" w:rsidP="004A6B9A">
      <w:pPr>
        <w:tabs>
          <w:tab w:val="left" w:pos="5954"/>
          <w:tab w:val="left" w:pos="6521"/>
        </w:tabs>
      </w:pPr>
    </w:p>
    <w:p w:rsidR="004A6B9A" w:rsidRPr="004A6B9A" w:rsidRDefault="004A6B9A" w:rsidP="004A6B9A">
      <w:pPr>
        <w:tabs>
          <w:tab w:val="left" w:pos="5954"/>
          <w:tab w:val="left" w:pos="652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B9A" w:rsidRPr="004A6B9A" w:rsidRDefault="004A6B9A" w:rsidP="004A6B9A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4A6B9A" w:rsidRPr="004A6B9A" w:rsidTr="00BE5D50">
        <w:trPr>
          <w:cantSplit/>
          <w:trHeight w:val="420"/>
        </w:trPr>
        <w:tc>
          <w:tcPr>
            <w:tcW w:w="4085" w:type="dxa"/>
          </w:tcPr>
          <w:p w:rsidR="004A6B9A" w:rsidRPr="004A6B9A" w:rsidRDefault="004A6B9A" w:rsidP="004A6B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4A6B9A" w:rsidRPr="004A6B9A" w:rsidRDefault="004A6B9A" w:rsidP="004A6B9A">
            <w:pPr>
              <w:jc w:val="center"/>
            </w:pPr>
            <w:r w:rsidRPr="004A6B9A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4A6B9A" w:rsidRPr="004A6B9A" w:rsidRDefault="004A6B9A" w:rsidP="004A6B9A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4A6B9A" w:rsidRPr="004A6B9A" w:rsidRDefault="004A6B9A" w:rsidP="004A6B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4A6B9A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4A6B9A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4A6B9A" w:rsidRPr="004A6B9A" w:rsidTr="00BE5D50">
        <w:trPr>
          <w:cantSplit/>
          <w:trHeight w:val="2355"/>
        </w:trPr>
        <w:tc>
          <w:tcPr>
            <w:tcW w:w="4085" w:type="dxa"/>
          </w:tcPr>
          <w:p w:rsidR="004A6B9A" w:rsidRPr="004A6B9A" w:rsidRDefault="004A6B9A" w:rsidP="004A6B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4A6B9A" w:rsidRPr="004A6B9A" w:rsidRDefault="004A6B9A" w:rsidP="004A6B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4A6B9A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4A6B9A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A6B9A" w:rsidRPr="004A6B9A" w:rsidRDefault="004A6B9A" w:rsidP="004A6B9A">
            <w:pPr>
              <w:spacing w:line="192" w:lineRule="auto"/>
            </w:pPr>
          </w:p>
          <w:p w:rsidR="004A6B9A" w:rsidRPr="004A6B9A" w:rsidRDefault="004A6B9A" w:rsidP="004A6B9A">
            <w:pPr>
              <w:spacing w:line="192" w:lineRule="auto"/>
            </w:pPr>
          </w:p>
          <w:p w:rsidR="004A6B9A" w:rsidRPr="004A6B9A" w:rsidRDefault="004A6B9A" w:rsidP="004A6B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A6B9A" w:rsidRPr="004A6B9A" w:rsidRDefault="004A6B9A" w:rsidP="004A6B9A"/>
          <w:p w:rsidR="004A6B9A" w:rsidRPr="004A6B9A" w:rsidRDefault="004A6B9A" w:rsidP="004A6B9A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4A6B9A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Pr="004A6B9A">
              <w:rPr>
                <w:noProof/>
                <w:sz w:val="26"/>
                <w:szCs w:val="20"/>
              </w:rPr>
              <w:t xml:space="preserve">«22» ноября  2018 № </w:t>
            </w:r>
            <w:r>
              <w:rPr>
                <w:noProof/>
                <w:color w:val="000000"/>
                <w:sz w:val="26"/>
                <w:szCs w:val="20"/>
              </w:rPr>
              <w:t>61</w:t>
            </w:r>
            <w:r w:rsidRPr="004A6B9A">
              <w:rPr>
                <w:noProof/>
                <w:color w:val="000000"/>
                <w:sz w:val="26"/>
                <w:szCs w:val="20"/>
              </w:rPr>
              <w:t xml:space="preserve">    </w:t>
            </w:r>
          </w:p>
          <w:p w:rsidR="004A6B9A" w:rsidRPr="004A6B9A" w:rsidRDefault="004A6B9A" w:rsidP="004A6B9A">
            <w:pPr>
              <w:jc w:val="center"/>
              <w:rPr>
                <w:noProof/>
                <w:color w:val="000000"/>
                <w:sz w:val="26"/>
              </w:rPr>
            </w:pPr>
            <w:r w:rsidRPr="004A6B9A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4A6B9A" w:rsidRPr="004A6B9A" w:rsidRDefault="004A6B9A" w:rsidP="004A6B9A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4A6B9A" w:rsidRPr="004A6B9A" w:rsidRDefault="004A6B9A" w:rsidP="004A6B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A6B9A" w:rsidRPr="004A6B9A" w:rsidRDefault="004A6B9A" w:rsidP="004A6B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4A6B9A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4A6B9A" w:rsidRPr="004A6B9A" w:rsidRDefault="004A6B9A" w:rsidP="004A6B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A6B9A" w:rsidRPr="004A6B9A" w:rsidRDefault="004A6B9A" w:rsidP="004A6B9A"/>
          <w:p w:rsidR="004A6B9A" w:rsidRPr="004A6B9A" w:rsidRDefault="004A6B9A" w:rsidP="004A6B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A6B9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A6B9A" w:rsidRPr="004A6B9A" w:rsidRDefault="004A6B9A" w:rsidP="004A6B9A"/>
          <w:p w:rsidR="004A6B9A" w:rsidRPr="004A6B9A" w:rsidRDefault="001C4689" w:rsidP="004A6B9A">
            <w:r>
              <w:rPr>
                <w:noProof/>
                <w:sz w:val="26"/>
              </w:rPr>
              <w:t xml:space="preserve">      «22» ноября 2018  № 61</w:t>
            </w:r>
            <w:r w:rsidR="004A6B9A" w:rsidRPr="004A6B9A">
              <w:rPr>
                <w:noProof/>
                <w:color w:val="000000"/>
                <w:sz w:val="26"/>
              </w:rPr>
              <w:t xml:space="preserve">  </w:t>
            </w:r>
          </w:p>
          <w:p w:rsidR="004A6B9A" w:rsidRPr="004A6B9A" w:rsidRDefault="004A6B9A" w:rsidP="004A6B9A">
            <w:pPr>
              <w:jc w:val="center"/>
              <w:rPr>
                <w:noProof/>
                <w:sz w:val="26"/>
              </w:rPr>
            </w:pPr>
            <w:r w:rsidRPr="004A6B9A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1E7E9B" w:rsidRDefault="001E7E9B" w:rsidP="001E7E9B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1E7E9B" w:rsidRPr="00CD5C76" w:rsidRDefault="001E7E9B" w:rsidP="001E7E9B">
      <w:pPr>
        <w:rPr>
          <w:bCs/>
          <w:color w:val="000000"/>
        </w:rPr>
      </w:pPr>
      <w:r w:rsidRPr="00CD5C76">
        <w:rPr>
          <w:bCs/>
          <w:color w:val="000000"/>
        </w:rPr>
        <w:t>О мерах по предотвращению</w:t>
      </w:r>
    </w:p>
    <w:p w:rsidR="001E7E9B" w:rsidRPr="00CD5C76" w:rsidRDefault="001E7E9B" w:rsidP="001E7E9B">
      <w:pPr>
        <w:rPr>
          <w:bCs/>
          <w:color w:val="000000"/>
        </w:rPr>
      </w:pPr>
      <w:r w:rsidRPr="00CD5C76">
        <w:rPr>
          <w:bCs/>
          <w:color w:val="000000"/>
        </w:rPr>
        <w:t xml:space="preserve"> несчастных случаев на водоемах </w:t>
      </w:r>
    </w:p>
    <w:p w:rsidR="001E7E9B" w:rsidRPr="00CD5C76" w:rsidRDefault="001E7E9B" w:rsidP="001E7E9B">
      <w:pPr>
        <w:rPr>
          <w:bCs/>
          <w:color w:val="000000"/>
        </w:rPr>
      </w:pPr>
      <w:r w:rsidRPr="00CD5C76">
        <w:rPr>
          <w:bCs/>
          <w:color w:val="000000"/>
        </w:rPr>
        <w:t>н</w:t>
      </w:r>
      <w:r w:rsidR="001C4689" w:rsidRPr="00CD5C76">
        <w:rPr>
          <w:bCs/>
          <w:color w:val="000000"/>
        </w:rPr>
        <w:t>а территории Краснооктябрьского</w:t>
      </w:r>
    </w:p>
    <w:p w:rsidR="001E7E9B" w:rsidRPr="00CD5C76" w:rsidRDefault="001E7E9B" w:rsidP="001E7E9B">
      <w:pPr>
        <w:rPr>
          <w:bCs/>
          <w:color w:val="000000"/>
        </w:rPr>
      </w:pPr>
      <w:r w:rsidRPr="00CD5C76">
        <w:rPr>
          <w:bCs/>
          <w:color w:val="000000"/>
        </w:rPr>
        <w:t xml:space="preserve"> сельского поселения в </w:t>
      </w:r>
      <w:proofErr w:type="gramStart"/>
      <w:r w:rsidRPr="00CD5C76">
        <w:rPr>
          <w:bCs/>
          <w:color w:val="000000"/>
        </w:rPr>
        <w:t>осенне-зимний</w:t>
      </w:r>
      <w:proofErr w:type="gramEnd"/>
    </w:p>
    <w:p w:rsidR="001E7E9B" w:rsidRPr="00CD5C76" w:rsidRDefault="001E7E9B" w:rsidP="001E7E9B">
      <w:pPr>
        <w:rPr>
          <w:rFonts w:ascii="Verdana" w:hAnsi="Verdana"/>
          <w:bCs/>
          <w:color w:val="000000"/>
          <w:sz w:val="23"/>
          <w:szCs w:val="23"/>
        </w:rPr>
      </w:pPr>
      <w:r w:rsidRPr="00CD5C76">
        <w:rPr>
          <w:bCs/>
          <w:color w:val="000000"/>
        </w:rPr>
        <w:t xml:space="preserve"> период 2018-2019 годов</w:t>
      </w:r>
    </w:p>
    <w:p w:rsidR="001E7E9B" w:rsidRDefault="001E7E9B" w:rsidP="001E7E9B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 xml:space="preserve">. № 131-ФЗ «Об общих принципах организации местного самоуправления в Российской Федерации», Правилами охраны жизни людей на воде в Чувашской Республике, утвержденными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139 и</w:t>
      </w:r>
      <w:proofErr w:type="gramEnd"/>
      <w:r>
        <w:rPr>
          <w:color w:val="000000"/>
        </w:rPr>
        <w:t xml:space="preserve"> в целях обеспечения безопасности: предупреждения и сокращения количества несчастных случаев на водных объектах </w:t>
      </w:r>
      <w:r w:rsidR="00CD5C76" w:rsidRPr="00CD5C76">
        <w:rPr>
          <w:bCs/>
          <w:color w:val="000000"/>
        </w:rPr>
        <w:t>Краснооктябрьского</w:t>
      </w:r>
      <w:r w:rsidR="00CD5C76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 в осенне-зимний период 2018-2019годов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              администрация </w:t>
      </w:r>
      <w:r w:rsidR="00CD5C76" w:rsidRPr="00CD5C76">
        <w:rPr>
          <w:bCs/>
          <w:color w:val="000000"/>
        </w:rPr>
        <w:t>Краснооктябрьского</w:t>
      </w:r>
      <w:r w:rsidR="00CD5C7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 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rStyle w:val="a6"/>
          <w:color w:val="000000"/>
        </w:rPr>
        <w:t>       </w:t>
      </w:r>
      <w:r w:rsidR="00CD5C76">
        <w:rPr>
          <w:color w:val="000000"/>
        </w:rPr>
        <w:t>  </w:t>
      </w:r>
      <w:r>
        <w:rPr>
          <w:color w:val="000000"/>
        </w:rPr>
        <w:t>1. Запретить в период ледообразования выход людей, выезд автомобильной и самоходной техники на лёд. Для преодоления водной преграды использовать мосты и объездные пути.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>        2. Установить запрещающие информационные знаки.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>        3.  Принять меры по усилению профилактической, агитационно-пропагандистской и разъяснительной работы в целях обеспечения безопасности и охраны жизни людей на водных объектах.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>        4.    Рекомендовать: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- жителям </w:t>
      </w:r>
      <w:r w:rsidR="00D379CA" w:rsidRPr="00CD5C76">
        <w:rPr>
          <w:bCs/>
          <w:color w:val="000000"/>
        </w:rPr>
        <w:t>Краснооктябрьского</w:t>
      </w:r>
      <w:r w:rsidR="00D379CA">
        <w:rPr>
          <w:color w:val="000000"/>
        </w:rPr>
        <w:t xml:space="preserve"> </w:t>
      </w:r>
      <w:r>
        <w:rPr>
          <w:color w:val="000000"/>
        </w:rPr>
        <w:t>сельского поселения быть предельно осторожными при выходе на лёд и ледовые переправы в зимний период;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- всем руководителям предприятий и организаций независимо от ведомственной принадлежности и формы собственности, предпринимателям, гражданам, соблюдать </w:t>
      </w:r>
      <w:r>
        <w:rPr>
          <w:color w:val="000000"/>
        </w:rPr>
        <w:lastRenderedPageBreak/>
        <w:t xml:space="preserve">правила охраны жизни людей на воде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 w:rsidR="00D379CA" w:rsidRPr="00CD5C76">
        <w:rPr>
          <w:bCs/>
          <w:color w:val="000000"/>
        </w:rPr>
        <w:t>Краснооктябрьского</w:t>
      </w:r>
      <w:proofErr w:type="gramEnd"/>
      <w:r w:rsidR="00D379CA">
        <w:rPr>
          <w:color w:val="000000"/>
        </w:rPr>
        <w:t xml:space="preserve"> </w:t>
      </w:r>
      <w:r>
        <w:rPr>
          <w:color w:val="000000"/>
        </w:rPr>
        <w:t>сельском поселении Шумерлинского района Чувашской Республике.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>         5. Рекомендовать руководителям предприятий и организаций, независимо от  ведомственной принадлежности и формы собственности, предпринимателям, провести разъяснительную работу среди работников по соблюдению мер безопасности на водных объектах во время осенне-зимнего периода.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 6.Утвердить план мероприятий администрации </w:t>
      </w:r>
      <w:r w:rsidR="00D379CA" w:rsidRPr="00CD5C76">
        <w:rPr>
          <w:bCs/>
          <w:color w:val="000000"/>
        </w:rPr>
        <w:t>Краснооктябрьского</w:t>
      </w:r>
      <w:r w:rsidR="00D379CA">
        <w:rPr>
          <w:color w:val="000000"/>
        </w:rPr>
        <w:t xml:space="preserve"> </w:t>
      </w:r>
      <w:r>
        <w:rPr>
          <w:color w:val="000000"/>
        </w:rPr>
        <w:t>сельского поселения по обеспечению безопасности людей на водоемах на осенне-зимний период 201</w:t>
      </w:r>
      <w:r w:rsidR="00D370F7">
        <w:rPr>
          <w:color w:val="000000"/>
        </w:rPr>
        <w:t>8</w:t>
      </w:r>
      <w:r>
        <w:rPr>
          <w:color w:val="000000"/>
        </w:rPr>
        <w:t>-201</w:t>
      </w:r>
      <w:r w:rsidR="00D370F7">
        <w:rPr>
          <w:color w:val="000000"/>
        </w:rPr>
        <w:t>9</w:t>
      </w:r>
      <w:r>
        <w:rPr>
          <w:color w:val="000000"/>
        </w:rPr>
        <w:t xml:space="preserve"> года (приложение № 1).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 7. 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обеспечение безопасности людей на водоемах на осенне-зим</w:t>
      </w:r>
      <w:r w:rsidR="00D379CA">
        <w:rPr>
          <w:color w:val="000000"/>
        </w:rPr>
        <w:t xml:space="preserve">ний период 2018-2019 г. </w:t>
      </w:r>
      <w:r>
        <w:rPr>
          <w:color w:val="000000"/>
        </w:rPr>
        <w:t xml:space="preserve"> специалиста-эксперта </w:t>
      </w:r>
      <w:r w:rsidR="00D379CA" w:rsidRPr="00CD5C76">
        <w:rPr>
          <w:bCs/>
          <w:color w:val="000000"/>
        </w:rPr>
        <w:t>Краснооктябрьского</w:t>
      </w:r>
      <w:r w:rsidR="00D379CA">
        <w:rPr>
          <w:color w:val="000000"/>
        </w:rPr>
        <w:t xml:space="preserve"> </w:t>
      </w:r>
      <w:r>
        <w:rPr>
          <w:color w:val="000000"/>
        </w:rPr>
        <w:t>се</w:t>
      </w:r>
      <w:r w:rsidR="00D379CA">
        <w:rPr>
          <w:color w:val="000000"/>
        </w:rPr>
        <w:t>льского поселения Черкаского Александра Сергеевича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 8. Настоящее постановление опубликовать в издании «Вестник </w:t>
      </w:r>
      <w:r w:rsidR="00D379CA" w:rsidRPr="00CD5C76">
        <w:rPr>
          <w:bCs/>
          <w:color w:val="000000"/>
        </w:rPr>
        <w:t>Краснооктябрьского</w:t>
      </w:r>
      <w:r w:rsidR="00D379CA">
        <w:rPr>
          <w:color w:val="000000"/>
        </w:rPr>
        <w:t xml:space="preserve"> </w:t>
      </w:r>
      <w:r>
        <w:rPr>
          <w:color w:val="000000"/>
        </w:rPr>
        <w:t>сельского поселения»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>       9. Контроль настоящего постановления оставляю за собой.</w:t>
      </w:r>
    </w:p>
    <w:p w:rsidR="001E7E9B" w:rsidRDefault="001E7E9B" w:rsidP="001E7E9B">
      <w:pPr>
        <w:pStyle w:val="a3"/>
        <w:jc w:val="both"/>
        <w:rPr>
          <w:color w:val="000000"/>
        </w:rPr>
      </w:pP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D379CA" w:rsidRPr="00CD5C76">
        <w:rPr>
          <w:bCs/>
          <w:color w:val="000000"/>
        </w:rPr>
        <w:t>Краснооктябрьского</w:t>
      </w:r>
      <w:r w:rsidR="00D379CA">
        <w:rPr>
          <w:color w:val="000000"/>
        </w:rPr>
        <w:t xml:space="preserve"> </w:t>
      </w:r>
      <w:r>
        <w:rPr>
          <w:color w:val="000000"/>
        </w:rPr>
        <w:t xml:space="preserve">сельского поселения                                       </w:t>
      </w:r>
      <w:r w:rsidR="00D379CA">
        <w:rPr>
          <w:color w:val="000000"/>
        </w:rPr>
        <w:t>Т.И. Лазарева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> </w:t>
      </w:r>
    </w:p>
    <w:p w:rsidR="001E7E9B" w:rsidRPr="00D379CA" w:rsidRDefault="001E7E9B" w:rsidP="00D370F7">
      <w:pPr>
        <w:pStyle w:val="a3"/>
        <w:jc w:val="right"/>
      </w:pPr>
      <w:r>
        <w:rPr>
          <w:rStyle w:val="a6"/>
          <w:rFonts w:ascii="Verdana" w:hAnsi="Verdana"/>
          <w:color w:val="000000"/>
          <w:sz w:val="17"/>
          <w:szCs w:val="17"/>
        </w:rPr>
        <w:lastRenderedPageBreak/>
        <w:t> </w:t>
      </w:r>
      <w:r w:rsidRPr="00D379CA">
        <w:rPr>
          <w:color w:val="000000"/>
        </w:rPr>
        <w:t>Приложение № 1</w:t>
      </w:r>
    </w:p>
    <w:p w:rsidR="001E7E9B" w:rsidRPr="00D379CA" w:rsidRDefault="001E7E9B" w:rsidP="001E7E9B">
      <w:pPr>
        <w:pStyle w:val="a3"/>
        <w:jc w:val="right"/>
        <w:rPr>
          <w:color w:val="000000"/>
        </w:rPr>
      </w:pPr>
      <w:r w:rsidRPr="00D379CA">
        <w:rPr>
          <w:color w:val="000000"/>
        </w:rPr>
        <w:t>                                   к постановлению администрации</w:t>
      </w:r>
    </w:p>
    <w:p w:rsidR="001E7E9B" w:rsidRPr="00D379CA" w:rsidRDefault="00D379CA" w:rsidP="001E7E9B">
      <w:pPr>
        <w:pStyle w:val="a3"/>
        <w:jc w:val="right"/>
        <w:rPr>
          <w:color w:val="000000"/>
        </w:rPr>
      </w:pPr>
      <w:r w:rsidRPr="00D379CA">
        <w:rPr>
          <w:bCs/>
          <w:color w:val="000000"/>
        </w:rPr>
        <w:t>Краснооктябрьского</w:t>
      </w:r>
      <w:r w:rsidRPr="00D379CA">
        <w:rPr>
          <w:color w:val="000000"/>
        </w:rPr>
        <w:t xml:space="preserve"> </w:t>
      </w:r>
      <w:r w:rsidR="001E7E9B" w:rsidRPr="00D379CA">
        <w:rPr>
          <w:color w:val="000000"/>
        </w:rPr>
        <w:t>сельского поселения</w:t>
      </w:r>
    </w:p>
    <w:p w:rsidR="001E7E9B" w:rsidRPr="00D379CA" w:rsidRDefault="001E7E9B" w:rsidP="001E7E9B">
      <w:pPr>
        <w:pStyle w:val="a3"/>
        <w:jc w:val="right"/>
        <w:rPr>
          <w:rFonts w:ascii="Verdana" w:hAnsi="Verdana"/>
          <w:color w:val="000000"/>
        </w:rPr>
      </w:pPr>
      <w:r w:rsidRPr="00D379CA">
        <w:rPr>
          <w:color w:val="000000"/>
        </w:rPr>
        <w:t>От  22 .11.2018 г. № 61</w:t>
      </w:r>
    </w:p>
    <w:p w:rsidR="001E7E9B" w:rsidRDefault="001E7E9B" w:rsidP="001E7E9B">
      <w:pPr>
        <w:pStyle w:val="a3"/>
        <w:jc w:val="both"/>
        <w:rPr>
          <w:color w:val="000000"/>
        </w:rPr>
      </w:pPr>
      <w:r>
        <w:rPr>
          <w:rStyle w:val="a6"/>
          <w:rFonts w:ascii="Verdana" w:hAnsi="Verdana"/>
          <w:color w:val="000000"/>
          <w:sz w:val="17"/>
          <w:szCs w:val="17"/>
        </w:rPr>
        <w:t xml:space="preserve">                                                                   </w:t>
      </w:r>
      <w:r>
        <w:rPr>
          <w:rStyle w:val="a6"/>
          <w:color w:val="000000"/>
        </w:rPr>
        <w:t>ПЛАН</w:t>
      </w:r>
    </w:p>
    <w:p w:rsidR="001E7E9B" w:rsidRDefault="001E7E9B" w:rsidP="001E7E9B">
      <w:pPr>
        <w:pStyle w:val="a3"/>
        <w:jc w:val="center"/>
        <w:rPr>
          <w:color w:val="000000"/>
        </w:rPr>
      </w:pPr>
      <w:r>
        <w:rPr>
          <w:rStyle w:val="a6"/>
          <w:color w:val="000000"/>
        </w:rPr>
        <w:t>мероприятий по обеспечению безопасности людей на водных объектах</w:t>
      </w:r>
    </w:p>
    <w:p w:rsidR="001E7E9B" w:rsidRDefault="00D379CA" w:rsidP="001E7E9B">
      <w:pPr>
        <w:pStyle w:val="a3"/>
        <w:jc w:val="center"/>
        <w:rPr>
          <w:color w:val="000000"/>
        </w:rPr>
      </w:pPr>
      <w:r w:rsidRPr="00D379CA">
        <w:rPr>
          <w:b/>
          <w:bCs/>
          <w:color w:val="000000"/>
        </w:rPr>
        <w:t>Краснооктябрьского</w:t>
      </w:r>
      <w:r>
        <w:rPr>
          <w:rStyle w:val="a6"/>
          <w:color w:val="000000"/>
        </w:rPr>
        <w:t xml:space="preserve"> </w:t>
      </w:r>
      <w:r w:rsidR="001E7E9B">
        <w:rPr>
          <w:rStyle w:val="a6"/>
          <w:color w:val="000000"/>
        </w:rPr>
        <w:t>сельского поселения Шумерлинского района</w:t>
      </w:r>
    </w:p>
    <w:p w:rsidR="001E7E9B" w:rsidRDefault="001E7E9B" w:rsidP="001E7E9B">
      <w:pPr>
        <w:pStyle w:val="a3"/>
        <w:jc w:val="center"/>
        <w:rPr>
          <w:color w:val="000000"/>
        </w:rPr>
      </w:pPr>
      <w:r>
        <w:rPr>
          <w:rStyle w:val="a6"/>
          <w:color w:val="000000"/>
        </w:rPr>
        <w:t xml:space="preserve">в осенне-зимний период 2018-2019 </w:t>
      </w:r>
      <w:proofErr w:type="spellStart"/>
      <w:r>
        <w:rPr>
          <w:rStyle w:val="a6"/>
          <w:color w:val="000000"/>
        </w:rPr>
        <w:t>г.г</w:t>
      </w:r>
      <w:proofErr w:type="spellEnd"/>
      <w:r>
        <w:rPr>
          <w:rStyle w:val="a6"/>
          <w:color w:val="000000"/>
        </w:rPr>
        <w:t>.</w:t>
      </w:r>
    </w:p>
    <w:p w:rsidR="001E7E9B" w:rsidRDefault="001E7E9B" w:rsidP="001E7E9B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   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"/>
        <w:gridCol w:w="4669"/>
        <w:gridCol w:w="2227"/>
        <w:gridCol w:w="1865"/>
      </w:tblGrid>
      <w:tr w:rsidR="001E7E9B" w:rsidTr="00D370F7">
        <w:trPr>
          <w:tblCellSpacing w:w="0" w:type="dxa"/>
        </w:trPr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Ответственные за исполнение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Срок исполнения</w:t>
            </w:r>
          </w:p>
        </w:tc>
      </w:tr>
      <w:tr w:rsidR="001E7E9B" w:rsidTr="00D370F7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 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1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Уточнение нормативно- правовой базы по обеспечению безопасности людей на водных объектах в осенне-зимний период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 w:rsidP="00D379CA">
            <w:pPr>
              <w:pStyle w:val="a3"/>
            </w:pPr>
            <w:r>
              <w:t xml:space="preserve">  </w:t>
            </w:r>
            <w:r w:rsidR="00D379CA">
              <w:t>Ревунова Н.А.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ноябрь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2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right="165"/>
              <w:jc w:val="both"/>
            </w:pPr>
            <w:r>
              <w:t xml:space="preserve">Организация разъяснительно  профилактической работы по правилам безопасного поведения людей на воде в </w:t>
            </w:r>
            <w:proofErr w:type="spellStart"/>
            <w:r>
              <w:t>осенне</w:t>
            </w:r>
            <w:proofErr w:type="spellEnd"/>
            <w:r>
              <w:t>–зимний период, о порядке действий населения в случае чрезвычайных ситуаций на водных объектах «Осторожно-тонкий лед!» в т. ч. путем индивидуальных профилактических бесед, через сходы граждан и местные средства массовой информации - официальный сайт администрации сельского поселения.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D379CA">
            <w:pPr>
              <w:pStyle w:val="a3"/>
              <w:ind w:left="165"/>
            </w:pPr>
            <w:r>
              <w:t>Черкаский А.С.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ноябрь-апрель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3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right="165"/>
              <w:jc w:val="both"/>
            </w:pPr>
            <w:r>
              <w:t>Организация-изготовление и распространение среди населения наглядной агитации - памяток, инструкций  по пропаганде знаний мер безопасности на водных объектах, порядка действий в случае чрезвычайных ситуаций и оказания помощи пострадавшим.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D379CA">
            <w:pPr>
              <w:pStyle w:val="a3"/>
              <w:ind w:left="-375" w:firstLine="540"/>
            </w:pPr>
            <w:r>
              <w:t>Черкаский А.С.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ноябрь-апрель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4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right="165"/>
              <w:jc w:val="both"/>
            </w:pPr>
            <w:r>
              <w:t>Доведение до руководителей учреждений культуры и здравоохранения рекомендаций о включении в планы работы проведение профилактических бесед с населением о правилах безопасного поведения на льду и порядку действий  в случае чрезвычайных ситуаций и оказания помощи пострадавшим         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left="-195" w:firstLine="360"/>
            </w:pPr>
            <w:r>
              <w:t xml:space="preserve"> </w:t>
            </w:r>
            <w:r w:rsidR="00D379CA">
              <w:t>Черкаский А.С.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 ноябрь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5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right="165"/>
              <w:jc w:val="both"/>
            </w:pPr>
            <w:r>
              <w:t xml:space="preserve">Доведение постановления администрации сельского поселения  «О мерах по предотвращению несчастных случаев на </w:t>
            </w:r>
            <w:r>
              <w:lastRenderedPageBreak/>
              <w:t>водоемах н</w:t>
            </w:r>
            <w:r w:rsidR="00D379CA">
              <w:t>а территории Краснооктябрьского</w:t>
            </w:r>
            <w:bookmarkStart w:id="0" w:name="_GoBack"/>
            <w:bookmarkEnd w:id="0"/>
            <w:r>
              <w:t xml:space="preserve"> сельского поселения в осенне-зимний период 2014-2015 годов»</w:t>
            </w:r>
            <w:r>
              <w:rPr>
                <w:rStyle w:val="a6"/>
              </w:rPr>
              <w:t xml:space="preserve"> </w:t>
            </w:r>
            <w:r>
              <w:t>до</w:t>
            </w:r>
            <w:r>
              <w:rPr>
                <w:rStyle w:val="a6"/>
              </w:rPr>
              <w:t xml:space="preserve"> </w:t>
            </w:r>
            <w:r>
              <w:t xml:space="preserve">руководителей предприятий и организаций, независимо от  ведомственной принадлежности и формы собственности, а также предпринимателей </w:t>
            </w:r>
            <w:r>
              <w:rPr>
                <w:rStyle w:val="a6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lastRenderedPageBreak/>
              <w:t xml:space="preserve"> </w:t>
            </w:r>
            <w:r w:rsidR="00D379CA">
              <w:t>Черкаский А.С.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ноябрь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lastRenderedPageBreak/>
              <w:t>6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  <w:ind w:right="165"/>
              <w:jc w:val="both"/>
            </w:pPr>
            <w:r>
              <w:t>Уточнение расположения мест зимней рыбалки, зимнего купания, переходов по льду и мест массового отдыха населения на водных объектах и принятие мер по выставлению информационных предупреждающих (запрещающих) знаков в опасных местах выхода людей на лед, несанкционированных выездов и передвижений по льду автотранспорта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D379CA">
            <w:pPr>
              <w:pStyle w:val="a3"/>
            </w:pPr>
            <w:r>
              <w:t>Лазарева Т.В.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До 15 декабря</w:t>
            </w:r>
          </w:p>
        </w:tc>
      </w:tr>
      <w:tr w:rsidR="001E7E9B" w:rsidTr="00D370F7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7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Проведение анализа эффективности выполнения проводимых мероприятий по обеспечению безопасности на водных объектах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 xml:space="preserve"> </w:t>
            </w:r>
            <w:r w:rsidR="00D379CA">
              <w:t>Черкаский А.С.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9B" w:rsidRDefault="001E7E9B">
            <w:pPr>
              <w:pStyle w:val="a3"/>
            </w:pPr>
            <w:r>
              <w:t>Ежемесячно: ноябрь-апрель</w:t>
            </w:r>
          </w:p>
        </w:tc>
      </w:tr>
    </w:tbl>
    <w:p w:rsidR="001E7E9B" w:rsidRDefault="001E7E9B" w:rsidP="001E7E9B"/>
    <w:p w:rsidR="001E7E9B" w:rsidRDefault="001E7E9B" w:rsidP="001E7E9B"/>
    <w:p w:rsidR="001E7E9B" w:rsidRDefault="001E7E9B" w:rsidP="001E7E9B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C"/>
    <w:rsid w:val="00117B4C"/>
    <w:rsid w:val="001C4689"/>
    <w:rsid w:val="001E7E9B"/>
    <w:rsid w:val="003D079C"/>
    <w:rsid w:val="004A6B9A"/>
    <w:rsid w:val="007E3AC4"/>
    <w:rsid w:val="00B813F9"/>
    <w:rsid w:val="00CD5C76"/>
    <w:rsid w:val="00D370F7"/>
    <w:rsid w:val="00D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7E9B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1E7E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E7E9B"/>
    <w:rPr>
      <w:b/>
      <w:bCs/>
      <w:color w:val="000080"/>
    </w:rPr>
  </w:style>
  <w:style w:type="character" w:styleId="a6">
    <w:name w:val="Strong"/>
    <w:basedOn w:val="a0"/>
    <w:qFormat/>
    <w:rsid w:val="001E7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7E9B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1E7E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E7E9B"/>
    <w:rPr>
      <w:b/>
      <w:bCs/>
      <w:color w:val="000080"/>
    </w:rPr>
  </w:style>
  <w:style w:type="character" w:styleId="a6">
    <w:name w:val="Strong"/>
    <w:basedOn w:val="a0"/>
    <w:qFormat/>
    <w:rsid w:val="001E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KP</cp:lastModifiedBy>
  <cp:revision>4</cp:revision>
  <cp:lastPrinted>2019-02-03T22:27:00Z</cp:lastPrinted>
  <dcterms:created xsi:type="dcterms:W3CDTF">2019-01-10T07:28:00Z</dcterms:created>
  <dcterms:modified xsi:type="dcterms:W3CDTF">2019-02-03T22:27:00Z</dcterms:modified>
</cp:coreProperties>
</file>