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DD40C2" w:rsidTr="00683FF1">
        <w:trPr>
          <w:cantSplit/>
          <w:trHeight w:val="420"/>
        </w:trPr>
        <w:tc>
          <w:tcPr>
            <w:tcW w:w="4195" w:type="dxa"/>
          </w:tcPr>
          <w:p w:rsidR="00DD40C2" w:rsidRDefault="00387CD0" w:rsidP="00BB742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25pt;margin-top:-21.75pt;width:56.7pt;height:56.7pt;z-index:1;mso-wrap-edited:f" wrapcoords="-284 0 -284 21316 21600 21316 21600 0 -284 0">
                  <v:imagedata r:id="rId7" o:title="Gerb-ch"/>
                </v:shape>
              </w:pict>
            </w:r>
            <w:r w:rsidR="00DD40C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D40C2" w:rsidRDefault="00DD40C2" w:rsidP="00BB742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D40C2" w:rsidRDefault="00DD40C2" w:rsidP="00BB74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D40C2" w:rsidRDefault="00DD40C2" w:rsidP="00BB7422">
            <w:pPr>
              <w:pStyle w:val="af0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f1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DD40C2" w:rsidRPr="008F56A4" w:rsidTr="00683FF1">
        <w:trPr>
          <w:cantSplit/>
          <w:trHeight w:val="2355"/>
        </w:trPr>
        <w:tc>
          <w:tcPr>
            <w:tcW w:w="4195" w:type="dxa"/>
          </w:tcPr>
          <w:p w:rsidR="00DD40C2" w:rsidRDefault="00DD40C2" w:rsidP="00BB7422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ПРИВОЛЖСКИН  ПОСЕЛЕНИЙĚН </w:t>
            </w:r>
          </w:p>
          <w:p w:rsidR="00DD40C2" w:rsidRDefault="00DD40C2" w:rsidP="00BB742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1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f1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DD40C2" w:rsidRDefault="00DD40C2" w:rsidP="00BB7422">
            <w:pPr>
              <w:spacing w:line="192" w:lineRule="auto"/>
              <w:rPr>
                <w:sz w:val="20"/>
              </w:rPr>
            </w:pPr>
          </w:p>
          <w:p w:rsidR="00DD40C2" w:rsidRDefault="00DD40C2" w:rsidP="00BB742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1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1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DD40C2" w:rsidRPr="00E10F18" w:rsidRDefault="00DD40C2" w:rsidP="00BB7422"/>
          <w:p w:rsidR="00DD40C2" w:rsidRDefault="00D4093F" w:rsidP="00BB7422">
            <w:pPr>
              <w:pStyle w:val="af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«22» октября</w:t>
            </w:r>
            <w:r w:rsidR="00397EE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17D22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D059A4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DD40C2">
              <w:rPr>
                <w:rFonts w:ascii="Times New Roman" w:hAnsi="Times New Roman" w:cs="Times New Roman"/>
                <w:noProof/>
                <w:sz w:val="26"/>
              </w:rPr>
              <w:t xml:space="preserve"> с.  № </w:t>
            </w:r>
            <w:r w:rsidR="00D059A4">
              <w:rPr>
                <w:rFonts w:ascii="Times New Roman" w:hAnsi="Times New Roman" w:cs="Times New Roman"/>
                <w:noProof/>
                <w:sz w:val="26"/>
              </w:rPr>
              <w:t>62</w:t>
            </w:r>
          </w:p>
          <w:p w:rsidR="00BA56F9" w:rsidRPr="00BA56F9" w:rsidRDefault="00DD40C2" w:rsidP="00651B9E">
            <w:pPr>
              <w:pStyle w:val="af0"/>
              <w:ind w:right="-35"/>
              <w:jc w:val="center"/>
            </w:pPr>
            <w:r w:rsidRPr="00970DEE">
              <w:rPr>
                <w:rFonts w:ascii="Times New Roman" w:hAnsi="Times New Roman" w:cs="Times New Roman"/>
                <w:noProof/>
              </w:rPr>
              <w:t>Нерядово ялě</w:t>
            </w:r>
          </w:p>
        </w:tc>
        <w:tc>
          <w:tcPr>
            <w:tcW w:w="0" w:type="auto"/>
            <w:vMerge/>
            <w:vAlign w:val="center"/>
          </w:tcPr>
          <w:p w:rsidR="00DD40C2" w:rsidRDefault="00DD40C2" w:rsidP="00BB74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D40C2" w:rsidRDefault="00DD40C2" w:rsidP="00BB7422">
            <w:pPr>
              <w:pStyle w:val="af0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АДМИНИСТРАЦИЯ</w:t>
            </w:r>
          </w:p>
          <w:p w:rsidR="00DD40C2" w:rsidRDefault="00DD40C2" w:rsidP="00BB7422">
            <w:pPr>
              <w:pStyle w:val="af0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DD40C2" w:rsidRDefault="00DD40C2" w:rsidP="00BB7422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D40C2" w:rsidRDefault="00DD40C2" w:rsidP="00BB7422">
            <w:pPr>
              <w:pStyle w:val="af0"/>
              <w:spacing w:line="192" w:lineRule="auto"/>
              <w:jc w:val="center"/>
              <w:rPr>
                <w:rStyle w:val="af1"/>
                <w:color w:val="000000"/>
              </w:rPr>
            </w:pPr>
          </w:p>
          <w:p w:rsidR="00DD40C2" w:rsidRDefault="00DD40C2" w:rsidP="00BB7422">
            <w:pPr>
              <w:pStyle w:val="af0"/>
              <w:spacing w:line="192" w:lineRule="auto"/>
              <w:jc w:val="center"/>
              <w:rPr>
                <w:rStyle w:val="af1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1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DD40C2" w:rsidRDefault="00DD40C2" w:rsidP="00BB7422">
            <w:pPr>
              <w:pStyle w:val="af0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DD40C2" w:rsidRDefault="00DD40C2" w:rsidP="00BB7422">
            <w:pPr>
              <w:pStyle w:val="af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D4093F">
              <w:rPr>
                <w:rFonts w:ascii="Times New Roman" w:hAnsi="Times New Roman" w:cs="Times New Roman"/>
                <w:noProof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sz w:val="26"/>
              </w:rPr>
              <w:t>»</w:t>
            </w:r>
            <w:r w:rsidR="00D4093F">
              <w:rPr>
                <w:rFonts w:ascii="Times New Roman" w:hAnsi="Times New Roman" w:cs="Times New Roman"/>
                <w:noProof/>
                <w:sz w:val="26"/>
              </w:rPr>
              <w:t xml:space="preserve"> октября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201</w:t>
            </w:r>
            <w:r w:rsidR="00D059A4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г.  №  </w:t>
            </w:r>
            <w:r w:rsidR="00D059A4">
              <w:rPr>
                <w:rFonts w:ascii="Times New Roman" w:hAnsi="Times New Roman" w:cs="Times New Roman"/>
                <w:noProof/>
                <w:sz w:val="26"/>
              </w:rPr>
              <w:t>62</w:t>
            </w:r>
          </w:p>
          <w:p w:rsidR="00DD40C2" w:rsidRPr="00DD40C2" w:rsidRDefault="00DD40C2" w:rsidP="00BB7422">
            <w:pPr>
              <w:jc w:val="center"/>
              <w:rPr>
                <w:noProof/>
                <w:sz w:val="20"/>
              </w:rPr>
            </w:pPr>
            <w:r w:rsidRPr="00DD40C2">
              <w:rPr>
                <w:noProof/>
                <w:color w:val="000000"/>
                <w:sz w:val="20"/>
              </w:rPr>
              <w:t>деревня Нерядово</w:t>
            </w:r>
          </w:p>
        </w:tc>
      </w:tr>
    </w:tbl>
    <w:p w:rsidR="00E472E5" w:rsidRPr="00C501D0" w:rsidRDefault="00E472E5" w:rsidP="00E472E5">
      <w:pPr>
        <w:pStyle w:val="Default"/>
        <w:ind w:right="5157"/>
        <w:jc w:val="both"/>
        <w:rPr>
          <w:b/>
        </w:rPr>
      </w:pPr>
      <w:r>
        <w:rPr>
          <w:b/>
        </w:rPr>
        <w:t>О подготовке к осенне-зим</w:t>
      </w:r>
      <w:r w:rsidR="00D059A4">
        <w:rPr>
          <w:b/>
        </w:rPr>
        <w:t>нему пожароопасному периоду 2019-2020</w:t>
      </w:r>
      <w:r>
        <w:rPr>
          <w:b/>
        </w:rPr>
        <w:t xml:space="preserve"> гг. на территории </w:t>
      </w:r>
      <w:r w:rsidR="00D4093F">
        <w:rPr>
          <w:b/>
        </w:rPr>
        <w:t xml:space="preserve"> Приволжского сельского поселения </w:t>
      </w:r>
      <w:r w:rsidR="00FD5194">
        <w:rPr>
          <w:b/>
        </w:rPr>
        <w:t>Марии</w:t>
      </w:r>
      <w:r>
        <w:rPr>
          <w:b/>
        </w:rPr>
        <w:t>нс</w:t>
      </w:r>
      <w:r w:rsidRPr="00C501D0">
        <w:rPr>
          <w:b/>
        </w:rPr>
        <w:t>ко-Посадск</w:t>
      </w:r>
      <w:r>
        <w:rPr>
          <w:b/>
        </w:rPr>
        <w:t>ого района Чувашской Республики</w:t>
      </w:r>
      <w:r w:rsidRPr="00C501D0">
        <w:rPr>
          <w:b/>
        </w:rPr>
        <w:t xml:space="preserve">  </w:t>
      </w:r>
    </w:p>
    <w:p w:rsidR="00E472E5" w:rsidRDefault="00E472E5" w:rsidP="00E472E5">
      <w:pPr>
        <w:pStyle w:val="Default"/>
        <w:ind w:firstLine="709"/>
        <w:jc w:val="both"/>
      </w:pPr>
    </w:p>
    <w:p w:rsidR="00E472E5" w:rsidRPr="00D4093F" w:rsidRDefault="00E472E5" w:rsidP="00E472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D4093F">
        <w:rPr>
          <w:rFonts w:ascii="Times New Roman" w:hAnsi="Times New Roman"/>
          <w:sz w:val="24"/>
        </w:rPr>
        <w:t>Во исполнение указаний МЧС России от 11 августа 2015 №43-3829-19, от 09 сентября 2015 №19-5-1-3762,  в соответствии с Федеральным законом от 21 декабря 1994 № 69-ФЗ «О пожарной безопасности» (с изменениями и дополнениями), Федеральным законом от 06 октября 2003 № 131-ФЗ «Об общих принципах организации местного самоуправления» (с изменениями и дополнениями), Федеральным законом от 22 июля 2008 № 123-ФЗ «Технический регламент о требованиях</w:t>
      </w:r>
      <w:proofErr w:type="gramEnd"/>
      <w:r w:rsidRPr="00D4093F">
        <w:rPr>
          <w:rFonts w:ascii="Times New Roman" w:hAnsi="Times New Roman"/>
          <w:sz w:val="24"/>
        </w:rPr>
        <w:t xml:space="preserve"> пожарной безопасности» (с изменениями и дополнениями),  в целях предупреждения пожаров и обеспечения безопасности людей в осенне-</w:t>
      </w:r>
      <w:r w:rsidR="00D059A4">
        <w:rPr>
          <w:rFonts w:ascii="Times New Roman" w:hAnsi="Times New Roman"/>
          <w:sz w:val="24"/>
        </w:rPr>
        <w:t>зимний пожароопасный период 2019-2020</w:t>
      </w:r>
      <w:r w:rsidRPr="00D4093F">
        <w:rPr>
          <w:rFonts w:ascii="Times New Roman" w:hAnsi="Times New Roman"/>
          <w:sz w:val="24"/>
        </w:rPr>
        <w:t xml:space="preserve"> годов, администрация</w:t>
      </w:r>
      <w:r w:rsidR="00D4093F" w:rsidRPr="00D4093F">
        <w:rPr>
          <w:rFonts w:ascii="Times New Roman" w:hAnsi="Times New Roman"/>
          <w:sz w:val="24"/>
        </w:rPr>
        <w:t xml:space="preserve"> Приволжского сельского поселения</w:t>
      </w:r>
      <w:r w:rsidRPr="00D4093F">
        <w:rPr>
          <w:rFonts w:ascii="Times New Roman" w:hAnsi="Times New Roman"/>
          <w:sz w:val="24"/>
        </w:rPr>
        <w:t xml:space="preserve"> Мариинско-Посадского района Чувашской Республики </w:t>
      </w:r>
      <w:proofErr w:type="spellStart"/>
      <w:proofErr w:type="gramStart"/>
      <w:r w:rsidRPr="00D4093F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Pr="00D4093F">
        <w:rPr>
          <w:rFonts w:ascii="Times New Roman" w:hAnsi="Times New Roman"/>
          <w:b/>
          <w:sz w:val="24"/>
        </w:rPr>
        <w:t xml:space="preserve"> о с т а </w:t>
      </w:r>
      <w:proofErr w:type="spellStart"/>
      <w:r w:rsidRPr="00D4093F">
        <w:rPr>
          <w:rFonts w:ascii="Times New Roman" w:hAnsi="Times New Roman"/>
          <w:b/>
          <w:sz w:val="24"/>
        </w:rPr>
        <w:t>н</w:t>
      </w:r>
      <w:proofErr w:type="spellEnd"/>
      <w:r w:rsidRPr="00D4093F">
        <w:rPr>
          <w:rFonts w:ascii="Times New Roman" w:hAnsi="Times New Roman"/>
          <w:b/>
          <w:sz w:val="24"/>
        </w:rPr>
        <w:t xml:space="preserve"> о в л я е т: </w:t>
      </w:r>
    </w:p>
    <w:p w:rsidR="00A97265" w:rsidRDefault="00A97265" w:rsidP="003C0B62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4044" w:rsidRPr="00EB050E" w:rsidRDefault="003C0B62" w:rsidP="00D059A4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4044" w:rsidRPr="00EB050E">
        <w:rPr>
          <w:rFonts w:ascii="Times New Roman" w:hAnsi="Times New Roman"/>
          <w:sz w:val="24"/>
          <w:szCs w:val="24"/>
        </w:rPr>
        <w:t>Утвердить  план мероприятий по обеспечению  противопожарной защиты</w:t>
      </w:r>
      <w:r w:rsidR="00EB050E">
        <w:rPr>
          <w:rFonts w:ascii="Times New Roman" w:hAnsi="Times New Roman"/>
          <w:sz w:val="24"/>
          <w:szCs w:val="24"/>
        </w:rPr>
        <w:t xml:space="preserve"> </w:t>
      </w:r>
      <w:r w:rsidR="00EA4044" w:rsidRPr="00EB050E">
        <w:rPr>
          <w:rFonts w:ascii="Times New Roman" w:hAnsi="Times New Roman"/>
          <w:sz w:val="24"/>
          <w:szCs w:val="24"/>
        </w:rPr>
        <w:t>населенных пунктов и объектов экономики на территории Приволжского сельского поселения  в осенне-зимний пожар</w:t>
      </w:r>
      <w:r w:rsidR="00E17D22">
        <w:rPr>
          <w:rFonts w:ascii="Times New Roman" w:hAnsi="Times New Roman"/>
          <w:sz w:val="24"/>
          <w:szCs w:val="24"/>
        </w:rPr>
        <w:t xml:space="preserve">оопасный </w:t>
      </w:r>
      <w:r w:rsidR="00D059A4">
        <w:rPr>
          <w:rFonts w:ascii="Times New Roman" w:hAnsi="Times New Roman"/>
          <w:sz w:val="24"/>
          <w:szCs w:val="24"/>
        </w:rPr>
        <w:t>период 2019- 2020</w:t>
      </w:r>
      <w:r w:rsidR="00EA4044" w:rsidRPr="00EB050E">
        <w:rPr>
          <w:rFonts w:ascii="Times New Roman" w:hAnsi="Times New Roman"/>
          <w:sz w:val="24"/>
          <w:szCs w:val="24"/>
        </w:rPr>
        <w:t xml:space="preserve"> годо</w:t>
      </w:r>
      <w:proofErr w:type="gramStart"/>
      <w:r w:rsidR="00EA4044" w:rsidRPr="00EB050E">
        <w:rPr>
          <w:rFonts w:ascii="Times New Roman" w:hAnsi="Times New Roman"/>
          <w:sz w:val="24"/>
          <w:szCs w:val="24"/>
        </w:rPr>
        <w:t>в</w:t>
      </w:r>
      <w:r w:rsidR="00D059A4">
        <w:rPr>
          <w:rFonts w:ascii="Times New Roman" w:hAnsi="Times New Roman"/>
          <w:sz w:val="24"/>
          <w:szCs w:val="24"/>
        </w:rPr>
        <w:t>(</w:t>
      </w:r>
      <w:proofErr w:type="gramEnd"/>
      <w:r w:rsidR="00D059A4">
        <w:rPr>
          <w:rFonts w:ascii="Times New Roman" w:hAnsi="Times New Roman"/>
          <w:sz w:val="24"/>
          <w:szCs w:val="24"/>
        </w:rPr>
        <w:t>п</w:t>
      </w:r>
      <w:r w:rsidR="00D4093F">
        <w:rPr>
          <w:rFonts w:ascii="Times New Roman" w:hAnsi="Times New Roman"/>
          <w:sz w:val="24"/>
          <w:szCs w:val="24"/>
        </w:rPr>
        <w:t>риложение 1).</w:t>
      </w:r>
    </w:p>
    <w:p w:rsidR="00EA4044" w:rsidRPr="00EB050E" w:rsidRDefault="003C0B62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83FF1" w:rsidRPr="00EB050E">
        <w:rPr>
          <w:rFonts w:ascii="Times New Roman" w:hAnsi="Times New Roman"/>
          <w:sz w:val="24"/>
          <w:szCs w:val="24"/>
        </w:rPr>
        <w:t xml:space="preserve"> </w:t>
      </w:r>
      <w:r w:rsidR="00EA4044" w:rsidRPr="00EB050E">
        <w:rPr>
          <w:rFonts w:ascii="Times New Roman" w:hAnsi="Times New Roman"/>
          <w:sz w:val="24"/>
          <w:szCs w:val="24"/>
        </w:rPr>
        <w:t>Рекомендовать руководителям хозяйств, предприятий, организаций и учреждений всех форм собственности:</w:t>
      </w:r>
    </w:p>
    <w:p w:rsidR="00683FF1" w:rsidRPr="00EB050E" w:rsidRDefault="00683FF1" w:rsidP="00D059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организовать комплекс организационно-практических мероприятий,  направленных на подготовку объектов жизнедеятельности к эксплуатации в осенне-зимний пожароопасный период </w:t>
      </w:r>
      <w:r w:rsidRPr="00EB050E">
        <w:rPr>
          <w:rFonts w:ascii="Times New Roman" w:hAnsi="Times New Roman"/>
          <w:spacing w:val="20"/>
          <w:sz w:val="24"/>
          <w:szCs w:val="24"/>
        </w:rPr>
        <w:t>201</w:t>
      </w:r>
      <w:r w:rsidR="00D059A4">
        <w:rPr>
          <w:rFonts w:ascii="Times New Roman" w:hAnsi="Times New Roman"/>
          <w:spacing w:val="20"/>
          <w:sz w:val="24"/>
          <w:szCs w:val="24"/>
        </w:rPr>
        <w:t>9</w:t>
      </w:r>
      <w:r w:rsidR="00D4093F">
        <w:rPr>
          <w:rFonts w:ascii="Times New Roman" w:hAnsi="Times New Roman"/>
          <w:spacing w:val="20"/>
          <w:sz w:val="24"/>
          <w:szCs w:val="24"/>
        </w:rPr>
        <w:t>-20</w:t>
      </w:r>
      <w:r w:rsidR="00D059A4">
        <w:rPr>
          <w:rFonts w:ascii="Times New Roman" w:hAnsi="Times New Roman"/>
          <w:spacing w:val="20"/>
          <w:sz w:val="24"/>
          <w:szCs w:val="24"/>
        </w:rPr>
        <w:t>20</w:t>
      </w:r>
      <w:r w:rsidRPr="00EB050E">
        <w:rPr>
          <w:rFonts w:ascii="Times New Roman" w:hAnsi="Times New Roman"/>
          <w:sz w:val="24"/>
          <w:szCs w:val="24"/>
        </w:rPr>
        <w:t>г.г., а именно:</w:t>
      </w:r>
    </w:p>
    <w:p w:rsidR="00683FF1" w:rsidRPr="00EB050E" w:rsidRDefault="00683FF1" w:rsidP="00D059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>реализацию первичных мер пожарной безопасности;</w:t>
      </w:r>
    </w:p>
    <w:p w:rsidR="00683FF1" w:rsidRPr="00EB050E" w:rsidRDefault="00683FF1" w:rsidP="00D059A4">
      <w:pPr>
        <w:shd w:val="clear" w:color="auto" w:fill="FFFFFF"/>
        <w:spacing w:after="0"/>
        <w:ind w:left="29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профилактику пожаров в жилищном </w:t>
      </w:r>
      <w:proofErr w:type="gramStart"/>
      <w:r w:rsidRPr="00EB050E">
        <w:rPr>
          <w:rFonts w:ascii="Times New Roman" w:hAnsi="Times New Roman"/>
          <w:sz w:val="24"/>
          <w:szCs w:val="24"/>
        </w:rPr>
        <w:t>фонде</w:t>
      </w:r>
      <w:proofErr w:type="gramEnd"/>
      <w:r w:rsidRPr="00EB050E">
        <w:rPr>
          <w:rFonts w:ascii="Times New Roman" w:hAnsi="Times New Roman"/>
          <w:sz w:val="24"/>
          <w:szCs w:val="24"/>
        </w:rPr>
        <w:t>, в том числе обеспечение пожарной безопасности в местах проживания социально-неадаптированных граждан, а также многодетных семей;</w:t>
      </w:r>
    </w:p>
    <w:p w:rsidR="00683FF1" w:rsidRPr="00EB050E" w:rsidRDefault="00683FF1" w:rsidP="00D059A4">
      <w:pPr>
        <w:shd w:val="clear" w:color="auto" w:fill="FFFFFF"/>
        <w:spacing w:after="0"/>
        <w:ind w:left="22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>оказание помощи указанным категориям граждан в приведении в соответствие с требованиями пожарной безопасности мест их проживания (ремонт электропроводки и печного отопления);</w:t>
      </w:r>
    </w:p>
    <w:p w:rsidR="00683FF1" w:rsidRPr="00EB050E" w:rsidRDefault="00683FF1" w:rsidP="00D059A4">
      <w:pPr>
        <w:shd w:val="clear" w:color="auto" w:fill="FFFFFF"/>
        <w:spacing w:after="0"/>
        <w:ind w:left="22" w:right="7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профилактику пожаров в бесхозных </w:t>
      </w:r>
      <w:proofErr w:type="gramStart"/>
      <w:r w:rsidRPr="00EB050E">
        <w:rPr>
          <w:rFonts w:ascii="Times New Roman" w:hAnsi="Times New Roman"/>
          <w:sz w:val="24"/>
          <w:szCs w:val="24"/>
        </w:rPr>
        <w:t>строениях</w:t>
      </w:r>
      <w:proofErr w:type="gramEnd"/>
      <w:r w:rsidRPr="00EB050E">
        <w:rPr>
          <w:rFonts w:ascii="Times New Roman" w:hAnsi="Times New Roman"/>
          <w:sz w:val="24"/>
          <w:szCs w:val="24"/>
        </w:rPr>
        <w:t xml:space="preserve"> и других местах возможного проживания лиц без определённого места жительства;</w:t>
      </w:r>
    </w:p>
    <w:p w:rsidR="00683FF1" w:rsidRPr="00EB050E" w:rsidRDefault="00683FF1" w:rsidP="00D059A4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обеспечение пожарной безопасности учреждений с массовым пребыванием людей, в том числе при проведении праздничных мероприятий в период Новогодних и Рождественских праздников, с обязательным проведением на указанных объектах </w:t>
      </w:r>
      <w:r w:rsidRPr="00EB050E">
        <w:rPr>
          <w:rFonts w:ascii="Times New Roman" w:hAnsi="Times New Roman"/>
          <w:sz w:val="24"/>
          <w:szCs w:val="24"/>
        </w:rPr>
        <w:lastRenderedPageBreak/>
        <w:t>практических тренировок по эвакуации людей из зданий и отработке действий персонала при возникновении пожара;</w:t>
      </w:r>
    </w:p>
    <w:p w:rsidR="00683FF1" w:rsidRPr="00EB050E" w:rsidRDefault="00683FF1" w:rsidP="00D059A4">
      <w:pPr>
        <w:shd w:val="clear" w:color="auto" w:fill="FFFFFF"/>
        <w:spacing w:after="0"/>
        <w:ind w:left="14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>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 же пиротехнической продукции;</w:t>
      </w:r>
    </w:p>
    <w:p w:rsidR="00683FF1" w:rsidRDefault="00683FF1" w:rsidP="00D059A4">
      <w:pPr>
        <w:shd w:val="clear" w:color="auto" w:fill="FFFFFF"/>
        <w:spacing w:after="0"/>
        <w:ind w:left="22" w:firstLine="567"/>
        <w:jc w:val="both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>информирование населения о принимаемых решениях по обеспечению пожарной безопасности всеми доступными способами.</w:t>
      </w:r>
    </w:p>
    <w:p w:rsidR="003C0B62" w:rsidRDefault="003C0B62" w:rsidP="00D059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Собственникам индивидуальных жилых домов, населению:</w:t>
      </w:r>
    </w:p>
    <w:p w:rsidR="003C0B62" w:rsidRDefault="003C0B62" w:rsidP="00D059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первичные средства пожаротушения;</w:t>
      </w:r>
    </w:p>
    <w:p w:rsidR="003C0B62" w:rsidRDefault="003C0B62" w:rsidP="00D059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следить за исправностью отопительных приборов, печей, дымоходов.</w:t>
      </w:r>
    </w:p>
    <w:p w:rsidR="00683FF1" w:rsidRDefault="003C0B62" w:rsidP="00D059A4">
      <w:pPr>
        <w:pStyle w:val="a3"/>
        <w:spacing w:before="0" w:beforeAutospacing="0" w:after="0" w:afterAutospacing="0"/>
        <w:ind w:firstLine="567"/>
        <w:jc w:val="both"/>
      </w:pPr>
      <w:r>
        <w:t>4.</w:t>
      </w:r>
      <w:r w:rsidR="00683FF1" w:rsidRPr="00EB050E">
        <w:t xml:space="preserve"> Настоящее постановление вступает в силу со дня его официального опубликования.</w:t>
      </w:r>
    </w:p>
    <w:p w:rsidR="003C0B62" w:rsidRPr="00EB050E" w:rsidRDefault="003C0B62" w:rsidP="00D059A4">
      <w:pPr>
        <w:pStyle w:val="a3"/>
        <w:spacing w:before="0" w:beforeAutospacing="0" w:after="0" w:afterAutospacing="0"/>
        <w:ind w:firstLine="567"/>
        <w:jc w:val="both"/>
      </w:pPr>
    </w:p>
    <w:p w:rsidR="00683FF1" w:rsidRPr="00EB050E" w:rsidRDefault="003C0B62" w:rsidP="00D059A4">
      <w:pPr>
        <w:pStyle w:val="a3"/>
        <w:spacing w:before="0" w:beforeAutospacing="0" w:after="0" w:afterAutospacing="0"/>
        <w:ind w:firstLine="567"/>
        <w:jc w:val="both"/>
      </w:pPr>
      <w:r>
        <w:t>5.</w:t>
      </w:r>
      <w:r w:rsidR="00683FF1" w:rsidRPr="00EB050E">
        <w:t xml:space="preserve"> </w:t>
      </w:r>
      <w:proofErr w:type="gramStart"/>
      <w:r w:rsidR="00683FF1" w:rsidRPr="00EB050E">
        <w:t>Контроль за</w:t>
      </w:r>
      <w:proofErr w:type="gramEnd"/>
      <w:r w:rsidR="00683FF1" w:rsidRPr="00EB050E">
        <w:t xml:space="preserve"> выполнением настоящего постановления </w:t>
      </w:r>
      <w:r w:rsidR="00EA4044" w:rsidRPr="00EB050E">
        <w:t xml:space="preserve"> оставляю за собой.</w:t>
      </w: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5F0134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A4044" w:rsidRPr="00EB050E">
        <w:rPr>
          <w:rFonts w:ascii="Times New Roman" w:hAnsi="Times New Roman"/>
          <w:sz w:val="24"/>
          <w:szCs w:val="24"/>
        </w:rPr>
        <w:t xml:space="preserve"> Приволжского сельского поселения                                    </w:t>
      </w:r>
      <w:r w:rsidR="00D409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А.М. Архипов</w:t>
      </w: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D05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044" w:rsidRDefault="00831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93F" w:rsidRDefault="00D4093F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93F" w:rsidRDefault="00D4093F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93F" w:rsidRDefault="00D4093F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93F" w:rsidRDefault="00D4093F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93F" w:rsidRDefault="00D4093F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545A" w:rsidRDefault="00F0545A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A4044" w:rsidRPr="00EB050E" w:rsidRDefault="00EA4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 Утвержден</w:t>
      </w:r>
    </w:p>
    <w:p w:rsidR="00EA4044" w:rsidRPr="00EB050E" w:rsidRDefault="00EA4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EA4044" w:rsidRPr="00EB050E" w:rsidRDefault="00EA4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>Приволжского сельского поселения</w:t>
      </w:r>
    </w:p>
    <w:p w:rsidR="00EA4044" w:rsidRPr="00EB050E" w:rsidRDefault="00EA4044" w:rsidP="00397E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050E">
        <w:rPr>
          <w:rFonts w:ascii="Times New Roman" w:hAnsi="Times New Roman"/>
          <w:sz w:val="24"/>
          <w:szCs w:val="24"/>
        </w:rPr>
        <w:t xml:space="preserve"> </w:t>
      </w:r>
      <w:r w:rsidR="00397EE3">
        <w:rPr>
          <w:rFonts w:ascii="Times New Roman" w:hAnsi="Times New Roman"/>
          <w:sz w:val="24"/>
          <w:szCs w:val="24"/>
        </w:rPr>
        <w:t>о</w:t>
      </w:r>
      <w:r w:rsidRPr="00EB050E">
        <w:rPr>
          <w:rFonts w:ascii="Times New Roman" w:hAnsi="Times New Roman"/>
          <w:sz w:val="24"/>
          <w:szCs w:val="24"/>
        </w:rPr>
        <w:t>т</w:t>
      </w:r>
      <w:r w:rsidR="00D4093F">
        <w:rPr>
          <w:rFonts w:ascii="Times New Roman" w:hAnsi="Times New Roman"/>
          <w:sz w:val="24"/>
          <w:szCs w:val="24"/>
        </w:rPr>
        <w:t xml:space="preserve"> 22   октября</w:t>
      </w:r>
      <w:r w:rsidR="00E17D22">
        <w:rPr>
          <w:rFonts w:ascii="Times New Roman" w:hAnsi="Times New Roman"/>
          <w:sz w:val="24"/>
          <w:szCs w:val="24"/>
        </w:rPr>
        <w:t xml:space="preserve"> 201</w:t>
      </w:r>
      <w:r w:rsidR="005F0134">
        <w:rPr>
          <w:rFonts w:ascii="Times New Roman" w:hAnsi="Times New Roman"/>
          <w:sz w:val="24"/>
          <w:szCs w:val="24"/>
        </w:rPr>
        <w:t>9</w:t>
      </w:r>
      <w:r w:rsidR="00397EE3">
        <w:rPr>
          <w:rFonts w:ascii="Times New Roman" w:hAnsi="Times New Roman"/>
          <w:sz w:val="24"/>
          <w:szCs w:val="24"/>
        </w:rPr>
        <w:t xml:space="preserve"> г.</w:t>
      </w:r>
      <w:r w:rsidRPr="00EB050E">
        <w:rPr>
          <w:rFonts w:ascii="Times New Roman" w:hAnsi="Times New Roman"/>
          <w:sz w:val="24"/>
          <w:szCs w:val="24"/>
        </w:rPr>
        <w:t xml:space="preserve"> №</w:t>
      </w:r>
      <w:r w:rsidR="005F0134">
        <w:rPr>
          <w:rFonts w:ascii="Times New Roman" w:hAnsi="Times New Roman"/>
          <w:sz w:val="24"/>
          <w:szCs w:val="24"/>
        </w:rPr>
        <w:t>62</w:t>
      </w:r>
    </w:p>
    <w:p w:rsidR="00683FF1" w:rsidRPr="00EB050E" w:rsidRDefault="00683FF1" w:rsidP="00EB050E">
      <w:pPr>
        <w:jc w:val="both"/>
        <w:rPr>
          <w:rFonts w:ascii="Times New Roman" w:hAnsi="Times New Roman"/>
          <w:b/>
          <w:sz w:val="24"/>
          <w:szCs w:val="24"/>
        </w:rPr>
      </w:pPr>
    </w:p>
    <w:p w:rsidR="00EA4044" w:rsidRPr="00EB050E" w:rsidRDefault="00EA4044" w:rsidP="003C0B62">
      <w:pPr>
        <w:pStyle w:val="af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50E">
        <w:rPr>
          <w:rFonts w:ascii="Times New Roman" w:hAnsi="Times New Roman"/>
          <w:b/>
          <w:sz w:val="24"/>
          <w:szCs w:val="24"/>
        </w:rPr>
        <w:t>План мероприятий по обеспечению  противопожарной защиты</w:t>
      </w:r>
    </w:p>
    <w:p w:rsidR="00EA4044" w:rsidRPr="00EB050E" w:rsidRDefault="00EA4044" w:rsidP="003C0B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50E">
        <w:rPr>
          <w:rFonts w:ascii="Times New Roman" w:hAnsi="Times New Roman"/>
          <w:b/>
          <w:sz w:val="24"/>
          <w:szCs w:val="24"/>
        </w:rPr>
        <w:t xml:space="preserve">населенных пунктов и объектов экономики на территории Приволжского сельского поселения  в осенне-зимний </w:t>
      </w:r>
      <w:r w:rsidR="00E17D22">
        <w:rPr>
          <w:rFonts w:ascii="Times New Roman" w:hAnsi="Times New Roman"/>
          <w:b/>
          <w:sz w:val="24"/>
          <w:szCs w:val="24"/>
        </w:rPr>
        <w:t>пож</w:t>
      </w:r>
      <w:r w:rsidR="00D4093F">
        <w:rPr>
          <w:rFonts w:ascii="Times New Roman" w:hAnsi="Times New Roman"/>
          <w:b/>
          <w:sz w:val="24"/>
          <w:szCs w:val="24"/>
        </w:rPr>
        <w:t>ароопасный период 201</w:t>
      </w:r>
      <w:r w:rsidR="005F0134">
        <w:rPr>
          <w:rFonts w:ascii="Times New Roman" w:hAnsi="Times New Roman"/>
          <w:b/>
          <w:sz w:val="24"/>
          <w:szCs w:val="24"/>
        </w:rPr>
        <w:t>9 -2020</w:t>
      </w:r>
      <w:r w:rsidRPr="00EB050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76065" w:rsidRPr="00EB050E" w:rsidRDefault="00976065" w:rsidP="00EB050E">
      <w:pPr>
        <w:pStyle w:val="a3"/>
        <w:widowControl w:val="0"/>
        <w:spacing w:before="0" w:beforeAutospacing="0" w:after="0" w:afterAutospacing="0"/>
        <w:jc w:val="both"/>
      </w:pPr>
      <w:bookmarkStart w:id="0" w:name="sub_1028"/>
      <w:r w:rsidRPr="00EB050E">
        <w:rPr>
          <w:rFonts w:eastAsia="Calibri"/>
          <w:lang w:eastAsia="en-US"/>
        </w:rPr>
        <w:t xml:space="preserve">         1.</w:t>
      </w:r>
      <w:r w:rsidRPr="00EB050E">
        <w:t>В случае установления аномально низких температур:</w:t>
      </w:r>
    </w:p>
    <w:p w:rsidR="00683FF1" w:rsidRPr="00EB050E" w:rsidRDefault="00976065" w:rsidP="00EB050E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EB050E">
        <w:t>а) п</w:t>
      </w:r>
      <w:r w:rsidR="00683FF1" w:rsidRPr="00EB050E">
        <w:t>ровести внеочередное заседание комиссии по предупреждению, ликвидации 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bookmarkEnd w:id="0"/>
    <w:p w:rsidR="00683FF1" w:rsidRPr="00EB050E" w:rsidRDefault="00976065" w:rsidP="00EB050E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Start"/>
      <w:r w:rsidRPr="00EB050E">
        <w:t>б) через официальный интернет-сайт</w:t>
      </w:r>
      <w:r w:rsidR="00683FF1" w:rsidRPr="00EB050E">
        <w:t>, СМИ провести информирование населений о складывающейся метеорологической обстановке, а так 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а также печного отопления, не допущении применения открытого огня при отогревании замерзших труб отопления.</w:t>
      </w:r>
      <w:proofErr w:type="gramEnd"/>
    </w:p>
    <w:p w:rsidR="00EB050E" w:rsidRPr="00EB050E" w:rsidRDefault="00EB050E" w:rsidP="00EB050E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EB050E">
        <w:t>2. Провести проверку и обеспечить бесперебойную работу средств телефонной и радиосвязи для обеспечения незамедлительного сообщения о пожаре в пожарную охрану.</w:t>
      </w:r>
    </w:p>
    <w:p w:rsidR="00683FF1" w:rsidRPr="00EB050E" w:rsidRDefault="00EB050E" w:rsidP="00EB050E">
      <w:pPr>
        <w:pStyle w:val="a3"/>
        <w:widowControl w:val="0"/>
        <w:spacing w:before="0" w:beforeAutospacing="0" w:after="0" w:afterAutospacing="0"/>
        <w:jc w:val="both"/>
      </w:pPr>
      <w:r w:rsidRPr="00EB050E">
        <w:t xml:space="preserve">           3.</w:t>
      </w:r>
      <w:r w:rsidR="00683FF1" w:rsidRPr="00EB050E">
        <w:t xml:space="preserve">Проверить состояние водопроводных сетей, водонапорных башен, пожарных гидрантов и водоемов. Обеспечить поддержание </w:t>
      </w:r>
      <w:proofErr w:type="gramStart"/>
      <w:r w:rsidR="00683FF1" w:rsidRPr="00EB050E">
        <w:t>указанных</w:t>
      </w:r>
      <w:proofErr w:type="gramEnd"/>
      <w:r w:rsidR="00683FF1" w:rsidRPr="00EB050E">
        <w:t xml:space="preserve"> </w:t>
      </w:r>
      <w:proofErr w:type="spellStart"/>
      <w:r w:rsidR="00683FF1" w:rsidRPr="00EB050E">
        <w:t>водоисточников</w:t>
      </w:r>
      <w:proofErr w:type="spellEnd"/>
      <w:r w:rsidR="00683FF1" w:rsidRPr="00EB050E">
        <w:t xml:space="preserve"> в исправном состоянии и постоянную готовность к забору воды пожарной техникой.</w:t>
      </w:r>
    </w:p>
    <w:p w:rsidR="00683FF1" w:rsidRPr="00EB050E" w:rsidRDefault="00EB050E" w:rsidP="00EB050E">
      <w:pPr>
        <w:pStyle w:val="a3"/>
        <w:widowControl w:val="0"/>
        <w:spacing w:before="0" w:beforeAutospacing="0" w:after="0" w:afterAutospacing="0"/>
        <w:jc w:val="both"/>
      </w:pPr>
      <w:r w:rsidRPr="00EB050E">
        <w:t xml:space="preserve">           4.</w:t>
      </w:r>
      <w:r w:rsidR="00683FF1" w:rsidRPr="00EB050E">
        <w:t xml:space="preserve">Установить </w:t>
      </w:r>
      <w:proofErr w:type="gramStart"/>
      <w:r w:rsidR="00683FF1" w:rsidRPr="00EB050E">
        <w:t>контроль за</w:t>
      </w:r>
      <w:proofErr w:type="gramEnd"/>
      <w:r w:rsidR="00683FF1" w:rsidRPr="00EB050E">
        <w:t xml:space="preserve"> расчисткой дорог и подъездов к населенным пунк</w:t>
      </w:r>
      <w:r w:rsidR="00976065" w:rsidRPr="00EB050E">
        <w:t xml:space="preserve">там, </w:t>
      </w:r>
      <w:proofErr w:type="spellStart"/>
      <w:r w:rsidR="00976065" w:rsidRPr="00EB050E">
        <w:t>водоисточникам</w:t>
      </w:r>
      <w:proofErr w:type="spellEnd"/>
      <w:r w:rsidR="00976065" w:rsidRPr="00EB050E">
        <w:t xml:space="preserve"> и зданиям.</w:t>
      </w:r>
    </w:p>
    <w:p w:rsidR="00683FF1" w:rsidRPr="00EB050E" w:rsidRDefault="00EB050E" w:rsidP="00EB050E">
      <w:pPr>
        <w:pStyle w:val="a3"/>
        <w:widowControl w:val="0"/>
        <w:spacing w:before="0" w:beforeAutospacing="0" w:after="0" w:afterAutospacing="0"/>
        <w:jc w:val="both"/>
      </w:pPr>
      <w:r w:rsidRPr="00EB050E">
        <w:t xml:space="preserve">           5.</w:t>
      </w:r>
      <w:r w:rsidR="00683FF1" w:rsidRPr="00EB050E">
        <w:t>В целях исключения пожаров по причине нарушения правил устройства и эксплуатации электрооборудования и печного отопления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683FF1" w:rsidRPr="00EB050E" w:rsidRDefault="00EB050E" w:rsidP="00EB050E">
      <w:pPr>
        <w:pStyle w:val="a3"/>
        <w:widowControl w:val="0"/>
        <w:spacing w:before="0" w:beforeAutospacing="0" w:after="0" w:afterAutospacing="0"/>
        <w:ind w:right="-6" w:firstLine="709"/>
        <w:jc w:val="both"/>
      </w:pPr>
      <w:r w:rsidRPr="00EB050E">
        <w:t xml:space="preserve"> 6. </w:t>
      </w:r>
      <w:r w:rsidR="00683FF1" w:rsidRPr="00EB050E">
        <w:t>Активизировать проведение противопожарной пропаганды в местн</w:t>
      </w:r>
      <w:r w:rsidRPr="00EB050E">
        <w:t xml:space="preserve">ых СМИ. На </w:t>
      </w:r>
      <w:r w:rsidR="00683FF1" w:rsidRPr="00EB050E">
        <w:t>объектах с массовым скоплением людей  обеспечить аудио (видео) трансляцию материалов на противопожарную тематику. Организовать проведение с жителями населенных пунктов, проведение встреч с доведением информации о складывающейся обстановке с пожарами и требований о соблюдении мер пожарной безопасности в быту. Обеспечить изготовление наглядных агитационных материалов, плакатов, брошюр, листовок, памяток и их распространение среди организаций и жителей.</w:t>
      </w:r>
    </w:p>
    <w:p w:rsidR="00683FF1" w:rsidRPr="00EB050E" w:rsidRDefault="00683FF1" w:rsidP="00EB050E">
      <w:pPr>
        <w:jc w:val="both"/>
        <w:rPr>
          <w:rFonts w:ascii="Times New Roman" w:hAnsi="Times New Roman"/>
          <w:sz w:val="24"/>
          <w:szCs w:val="24"/>
        </w:rPr>
      </w:pPr>
    </w:p>
    <w:p w:rsidR="00913536" w:rsidRPr="00EB050E" w:rsidRDefault="00913536" w:rsidP="00EB050E">
      <w:pPr>
        <w:spacing w:before="100" w:beforeAutospacing="1" w:after="100" w:afterAutospacing="1"/>
        <w:ind w:right="4135"/>
        <w:jc w:val="both"/>
        <w:rPr>
          <w:rFonts w:ascii="Times New Roman" w:hAnsi="Times New Roman"/>
          <w:sz w:val="24"/>
          <w:szCs w:val="24"/>
        </w:rPr>
      </w:pPr>
    </w:p>
    <w:sectPr w:rsidR="00913536" w:rsidRPr="00EB050E" w:rsidSect="00BA56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0B" w:rsidRDefault="00D8280B" w:rsidP="003E040C">
      <w:pPr>
        <w:spacing w:after="0" w:line="240" w:lineRule="auto"/>
      </w:pPr>
      <w:r>
        <w:separator/>
      </w:r>
    </w:p>
  </w:endnote>
  <w:endnote w:type="continuationSeparator" w:id="0">
    <w:p w:rsidR="00D8280B" w:rsidRDefault="00D8280B" w:rsidP="003E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0B" w:rsidRDefault="00D8280B" w:rsidP="003E040C">
      <w:pPr>
        <w:spacing w:after="0" w:line="240" w:lineRule="auto"/>
      </w:pPr>
      <w:r>
        <w:separator/>
      </w:r>
    </w:p>
  </w:footnote>
  <w:footnote w:type="continuationSeparator" w:id="0">
    <w:p w:rsidR="00D8280B" w:rsidRDefault="00D8280B" w:rsidP="003E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02"/>
    <w:multiLevelType w:val="hybridMultilevel"/>
    <w:tmpl w:val="00007BB9"/>
    <w:lvl w:ilvl="0" w:tplc="000057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87E"/>
    <w:multiLevelType w:val="hybridMultilevel"/>
    <w:tmpl w:val="000016C5"/>
    <w:lvl w:ilvl="0" w:tplc="000068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5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CAD"/>
    <w:multiLevelType w:val="hybridMultilevel"/>
    <w:tmpl w:val="0000314F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8B0"/>
    <w:multiLevelType w:val="hybridMultilevel"/>
    <w:tmpl w:val="000026CA"/>
    <w:lvl w:ilvl="0" w:tplc="000036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FC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7D"/>
    <w:multiLevelType w:val="hybridMultilevel"/>
    <w:tmpl w:val="00005F49"/>
    <w:lvl w:ilvl="0" w:tplc="0000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23B">
      <w:start w:val="7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51B53E2"/>
    <w:multiLevelType w:val="hybridMultilevel"/>
    <w:tmpl w:val="86E697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20841ECF"/>
    <w:multiLevelType w:val="multilevel"/>
    <w:tmpl w:val="310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8A4176"/>
    <w:multiLevelType w:val="hybridMultilevel"/>
    <w:tmpl w:val="315AB5DC"/>
    <w:lvl w:ilvl="0" w:tplc="E44CFD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23C319E5"/>
    <w:multiLevelType w:val="multilevel"/>
    <w:tmpl w:val="1A3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1DA0A4E"/>
    <w:multiLevelType w:val="multilevel"/>
    <w:tmpl w:val="2AC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353333"/>
    <w:multiLevelType w:val="multilevel"/>
    <w:tmpl w:val="ECF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CA6C70"/>
    <w:multiLevelType w:val="multilevel"/>
    <w:tmpl w:val="879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77376B"/>
    <w:multiLevelType w:val="hybridMultilevel"/>
    <w:tmpl w:val="F978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A43E52"/>
    <w:multiLevelType w:val="hybridMultilevel"/>
    <w:tmpl w:val="315AB5DC"/>
    <w:lvl w:ilvl="0" w:tplc="E44CFD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>
    <w:nsid w:val="610C4BFD"/>
    <w:multiLevelType w:val="hybridMultilevel"/>
    <w:tmpl w:val="0498A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C4B41"/>
    <w:multiLevelType w:val="multilevel"/>
    <w:tmpl w:val="FAB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14322B"/>
    <w:multiLevelType w:val="multilevel"/>
    <w:tmpl w:val="98A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9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2"/>
  </w:num>
  <w:num w:numId="7">
    <w:abstractNumId w:val="1"/>
  </w:num>
  <w:num w:numId="8">
    <w:abstractNumId w:val="29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35"/>
  </w:num>
  <w:num w:numId="14">
    <w:abstractNumId w:val="2"/>
  </w:num>
  <w:num w:numId="15">
    <w:abstractNumId w:val="18"/>
  </w:num>
  <w:num w:numId="16">
    <w:abstractNumId w:val="22"/>
  </w:num>
  <w:num w:numId="17">
    <w:abstractNumId w:val="13"/>
  </w:num>
  <w:num w:numId="18">
    <w:abstractNumId w:val="28"/>
  </w:num>
  <w:num w:numId="19">
    <w:abstractNumId w:val="31"/>
  </w:num>
  <w:num w:numId="20">
    <w:abstractNumId w:val="19"/>
  </w:num>
  <w:num w:numId="21">
    <w:abstractNumId w:val="30"/>
  </w:num>
  <w:num w:numId="22">
    <w:abstractNumId w:val="37"/>
  </w:num>
  <w:num w:numId="23">
    <w:abstractNumId w:val="11"/>
  </w:num>
  <w:num w:numId="24">
    <w:abstractNumId w:val="3"/>
  </w:num>
  <w:num w:numId="25">
    <w:abstractNumId w:val="23"/>
  </w:num>
  <w:num w:numId="26">
    <w:abstractNumId w:val="33"/>
  </w:num>
  <w:num w:numId="27">
    <w:abstractNumId w:val="20"/>
  </w:num>
  <w:num w:numId="28">
    <w:abstractNumId w:val="25"/>
  </w:num>
  <w:num w:numId="29">
    <w:abstractNumId w:val="27"/>
  </w:num>
  <w:num w:numId="30">
    <w:abstractNumId w:val="34"/>
  </w:num>
  <w:num w:numId="31">
    <w:abstractNumId w:val="21"/>
  </w:num>
  <w:num w:numId="32">
    <w:abstractNumId w:val="14"/>
  </w:num>
  <w:num w:numId="33">
    <w:abstractNumId w:val="15"/>
  </w:num>
  <w:num w:numId="34">
    <w:abstractNumId w:val="36"/>
  </w:num>
  <w:num w:numId="35">
    <w:abstractNumId w:val="8"/>
  </w:num>
  <w:num w:numId="36">
    <w:abstractNumId w:val="4"/>
  </w:num>
  <w:num w:numId="37">
    <w:abstractNumId w:val="7"/>
  </w:num>
  <w:num w:numId="38">
    <w:abstractNumId w:val="24"/>
  </w:num>
  <w:num w:numId="39">
    <w:abstractNumId w:val="5"/>
  </w:num>
  <w:num w:numId="40">
    <w:abstractNumId w:val="32"/>
  </w:num>
  <w:num w:numId="41">
    <w:abstractNumId w:val="10"/>
  </w:num>
  <w:num w:numId="42">
    <w:abstractNumId w:val="16"/>
  </w:num>
  <w:num w:numId="43">
    <w:abstractNumId w:val="26"/>
  </w:num>
  <w:num w:numId="44">
    <w:abstractNumId w:val="44"/>
  </w:num>
  <w:num w:numId="45">
    <w:abstractNumId w:val="43"/>
  </w:num>
  <w:num w:numId="46">
    <w:abstractNumId w:val="39"/>
  </w:num>
  <w:num w:numId="47">
    <w:abstractNumId w:val="45"/>
  </w:num>
  <w:num w:numId="48">
    <w:abstractNumId w:val="46"/>
  </w:num>
  <w:num w:numId="49">
    <w:abstractNumId w:val="4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47"/>
    <w:rsid w:val="00002694"/>
    <w:rsid w:val="000076E4"/>
    <w:rsid w:val="00010B1A"/>
    <w:rsid w:val="00014C30"/>
    <w:rsid w:val="00034F1B"/>
    <w:rsid w:val="0004450E"/>
    <w:rsid w:val="00044AB4"/>
    <w:rsid w:val="0005074B"/>
    <w:rsid w:val="000541A9"/>
    <w:rsid w:val="00055703"/>
    <w:rsid w:val="00063807"/>
    <w:rsid w:val="00063DC6"/>
    <w:rsid w:val="00070F2A"/>
    <w:rsid w:val="000719C4"/>
    <w:rsid w:val="00073390"/>
    <w:rsid w:val="00082522"/>
    <w:rsid w:val="00085AF3"/>
    <w:rsid w:val="000B2FA2"/>
    <w:rsid w:val="000C072C"/>
    <w:rsid w:val="000C6632"/>
    <w:rsid w:val="000C686E"/>
    <w:rsid w:val="000D1123"/>
    <w:rsid w:val="000E0934"/>
    <w:rsid w:val="000E2014"/>
    <w:rsid w:val="000E68D3"/>
    <w:rsid w:val="000F45BF"/>
    <w:rsid w:val="000F7017"/>
    <w:rsid w:val="000F7C8E"/>
    <w:rsid w:val="00105372"/>
    <w:rsid w:val="00113CFF"/>
    <w:rsid w:val="00114DEA"/>
    <w:rsid w:val="00121B13"/>
    <w:rsid w:val="00122F59"/>
    <w:rsid w:val="00125BDE"/>
    <w:rsid w:val="00126037"/>
    <w:rsid w:val="001273AB"/>
    <w:rsid w:val="00127AEF"/>
    <w:rsid w:val="001330B4"/>
    <w:rsid w:val="00136A47"/>
    <w:rsid w:val="0016252C"/>
    <w:rsid w:val="001644D5"/>
    <w:rsid w:val="00166D98"/>
    <w:rsid w:val="00170E84"/>
    <w:rsid w:val="00180F82"/>
    <w:rsid w:val="00181569"/>
    <w:rsid w:val="00182D48"/>
    <w:rsid w:val="001938D7"/>
    <w:rsid w:val="00195A17"/>
    <w:rsid w:val="001A230B"/>
    <w:rsid w:val="001A520B"/>
    <w:rsid w:val="001A7A85"/>
    <w:rsid w:val="001B3DEB"/>
    <w:rsid w:val="001B7630"/>
    <w:rsid w:val="001C7101"/>
    <w:rsid w:val="001F6E60"/>
    <w:rsid w:val="00214FFD"/>
    <w:rsid w:val="002157B8"/>
    <w:rsid w:val="00220AA4"/>
    <w:rsid w:val="00220DAC"/>
    <w:rsid w:val="00222B83"/>
    <w:rsid w:val="00224424"/>
    <w:rsid w:val="002250EA"/>
    <w:rsid w:val="00232DAF"/>
    <w:rsid w:val="0023383C"/>
    <w:rsid w:val="00233EA7"/>
    <w:rsid w:val="002352B0"/>
    <w:rsid w:val="0023636E"/>
    <w:rsid w:val="00243A9C"/>
    <w:rsid w:val="00245086"/>
    <w:rsid w:val="00246A8E"/>
    <w:rsid w:val="00247E68"/>
    <w:rsid w:val="00262BFB"/>
    <w:rsid w:val="002706BB"/>
    <w:rsid w:val="0027297C"/>
    <w:rsid w:val="002749DB"/>
    <w:rsid w:val="00287F39"/>
    <w:rsid w:val="002A7627"/>
    <w:rsid w:val="002B0EE4"/>
    <w:rsid w:val="002B6664"/>
    <w:rsid w:val="002C0E2A"/>
    <w:rsid w:val="002C35E3"/>
    <w:rsid w:val="002D1202"/>
    <w:rsid w:val="002D1242"/>
    <w:rsid w:val="002D384F"/>
    <w:rsid w:val="002D4508"/>
    <w:rsid w:val="002D4F60"/>
    <w:rsid w:val="002D57DA"/>
    <w:rsid w:val="002D6B48"/>
    <w:rsid w:val="002D6DB0"/>
    <w:rsid w:val="002E18F4"/>
    <w:rsid w:val="002E2CC6"/>
    <w:rsid w:val="002E3102"/>
    <w:rsid w:val="002E6E00"/>
    <w:rsid w:val="002F00BC"/>
    <w:rsid w:val="002F5DF9"/>
    <w:rsid w:val="003004A9"/>
    <w:rsid w:val="003035D6"/>
    <w:rsid w:val="003066AC"/>
    <w:rsid w:val="00312BEA"/>
    <w:rsid w:val="00316CDF"/>
    <w:rsid w:val="00316CE1"/>
    <w:rsid w:val="00320C9A"/>
    <w:rsid w:val="00321627"/>
    <w:rsid w:val="0032388F"/>
    <w:rsid w:val="003469F6"/>
    <w:rsid w:val="0035003E"/>
    <w:rsid w:val="00351D65"/>
    <w:rsid w:val="00360C77"/>
    <w:rsid w:val="00360DBB"/>
    <w:rsid w:val="00361B77"/>
    <w:rsid w:val="003638AC"/>
    <w:rsid w:val="0037393F"/>
    <w:rsid w:val="00380B42"/>
    <w:rsid w:val="00382E79"/>
    <w:rsid w:val="0038305D"/>
    <w:rsid w:val="00386475"/>
    <w:rsid w:val="00387CD0"/>
    <w:rsid w:val="0039273C"/>
    <w:rsid w:val="003934C6"/>
    <w:rsid w:val="00396393"/>
    <w:rsid w:val="00397614"/>
    <w:rsid w:val="00397EE3"/>
    <w:rsid w:val="003B602A"/>
    <w:rsid w:val="003C0B62"/>
    <w:rsid w:val="003C10DB"/>
    <w:rsid w:val="003C797F"/>
    <w:rsid w:val="003D4E96"/>
    <w:rsid w:val="003E040C"/>
    <w:rsid w:val="003E04EF"/>
    <w:rsid w:val="003E7411"/>
    <w:rsid w:val="003F1E2E"/>
    <w:rsid w:val="003F7F3F"/>
    <w:rsid w:val="00404EB4"/>
    <w:rsid w:val="004126FA"/>
    <w:rsid w:val="00412B3F"/>
    <w:rsid w:val="00414912"/>
    <w:rsid w:val="00416313"/>
    <w:rsid w:val="00417A9B"/>
    <w:rsid w:val="00423BD4"/>
    <w:rsid w:val="00424395"/>
    <w:rsid w:val="00424797"/>
    <w:rsid w:val="00444E4D"/>
    <w:rsid w:val="0044520D"/>
    <w:rsid w:val="00463830"/>
    <w:rsid w:val="00464E24"/>
    <w:rsid w:val="00475F12"/>
    <w:rsid w:val="00483CEE"/>
    <w:rsid w:val="004A0095"/>
    <w:rsid w:val="004A0315"/>
    <w:rsid w:val="004A220E"/>
    <w:rsid w:val="004A4271"/>
    <w:rsid w:val="004B1274"/>
    <w:rsid w:val="004B4241"/>
    <w:rsid w:val="004B63FF"/>
    <w:rsid w:val="004C6B7C"/>
    <w:rsid w:val="004D0D7D"/>
    <w:rsid w:val="004D2BAB"/>
    <w:rsid w:val="004E2D14"/>
    <w:rsid w:val="0050489D"/>
    <w:rsid w:val="005053A1"/>
    <w:rsid w:val="0050691B"/>
    <w:rsid w:val="0050767B"/>
    <w:rsid w:val="00514FA9"/>
    <w:rsid w:val="005170FC"/>
    <w:rsid w:val="00517CD9"/>
    <w:rsid w:val="00517EEE"/>
    <w:rsid w:val="00521186"/>
    <w:rsid w:val="0054301C"/>
    <w:rsid w:val="00544D0B"/>
    <w:rsid w:val="0055106B"/>
    <w:rsid w:val="00560259"/>
    <w:rsid w:val="00563AC8"/>
    <w:rsid w:val="00571B0F"/>
    <w:rsid w:val="00572B97"/>
    <w:rsid w:val="00574532"/>
    <w:rsid w:val="00575D6D"/>
    <w:rsid w:val="00594836"/>
    <w:rsid w:val="005A557C"/>
    <w:rsid w:val="005A6BEB"/>
    <w:rsid w:val="005B05F2"/>
    <w:rsid w:val="005B209D"/>
    <w:rsid w:val="005B45AB"/>
    <w:rsid w:val="005C347F"/>
    <w:rsid w:val="005C62FF"/>
    <w:rsid w:val="005C7691"/>
    <w:rsid w:val="005E6224"/>
    <w:rsid w:val="005F0134"/>
    <w:rsid w:val="005F14D6"/>
    <w:rsid w:val="005F29DD"/>
    <w:rsid w:val="006069F4"/>
    <w:rsid w:val="00611026"/>
    <w:rsid w:val="00611AEA"/>
    <w:rsid w:val="00614A17"/>
    <w:rsid w:val="00632C26"/>
    <w:rsid w:val="0063380A"/>
    <w:rsid w:val="00634606"/>
    <w:rsid w:val="00643BBD"/>
    <w:rsid w:val="00651B9E"/>
    <w:rsid w:val="00653F7F"/>
    <w:rsid w:val="006613A8"/>
    <w:rsid w:val="00672900"/>
    <w:rsid w:val="0067319D"/>
    <w:rsid w:val="0067613C"/>
    <w:rsid w:val="0068026F"/>
    <w:rsid w:val="0068027C"/>
    <w:rsid w:val="00681333"/>
    <w:rsid w:val="00683FF1"/>
    <w:rsid w:val="00684183"/>
    <w:rsid w:val="00687E0F"/>
    <w:rsid w:val="006C4E38"/>
    <w:rsid w:val="006D2451"/>
    <w:rsid w:val="006D4415"/>
    <w:rsid w:val="00700D7E"/>
    <w:rsid w:val="00712DC8"/>
    <w:rsid w:val="00715D06"/>
    <w:rsid w:val="00721555"/>
    <w:rsid w:val="007272BF"/>
    <w:rsid w:val="00734964"/>
    <w:rsid w:val="0073582A"/>
    <w:rsid w:val="0073646D"/>
    <w:rsid w:val="00742A0F"/>
    <w:rsid w:val="00743BEE"/>
    <w:rsid w:val="00751523"/>
    <w:rsid w:val="0076184A"/>
    <w:rsid w:val="00771737"/>
    <w:rsid w:val="007737CE"/>
    <w:rsid w:val="00776D9B"/>
    <w:rsid w:val="00776E20"/>
    <w:rsid w:val="00784AAA"/>
    <w:rsid w:val="00785066"/>
    <w:rsid w:val="00786698"/>
    <w:rsid w:val="007904FE"/>
    <w:rsid w:val="00790F6C"/>
    <w:rsid w:val="007923B9"/>
    <w:rsid w:val="007B0609"/>
    <w:rsid w:val="007C3972"/>
    <w:rsid w:val="007C68AF"/>
    <w:rsid w:val="007D0C7F"/>
    <w:rsid w:val="007D6544"/>
    <w:rsid w:val="007E005B"/>
    <w:rsid w:val="007E7463"/>
    <w:rsid w:val="007F564F"/>
    <w:rsid w:val="007F7938"/>
    <w:rsid w:val="00812788"/>
    <w:rsid w:val="008173A9"/>
    <w:rsid w:val="00831044"/>
    <w:rsid w:val="00853FC9"/>
    <w:rsid w:val="00857F22"/>
    <w:rsid w:val="00862905"/>
    <w:rsid w:val="008665DB"/>
    <w:rsid w:val="00874CA9"/>
    <w:rsid w:val="00891CDD"/>
    <w:rsid w:val="008A5416"/>
    <w:rsid w:val="008A5B6A"/>
    <w:rsid w:val="008B0243"/>
    <w:rsid w:val="008B0B33"/>
    <w:rsid w:val="008B24F8"/>
    <w:rsid w:val="008E5010"/>
    <w:rsid w:val="008E70DD"/>
    <w:rsid w:val="00903D0D"/>
    <w:rsid w:val="00910D88"/>
    <w:rsid w:val="00913536"/>
    <w:rsid w:val="00922839"/>
    <w:rsid w:val="00924E5C"/>
    <w:rsid w:val="0092517B"/>
    <w:rsid w:val="00945C79"/>
    <w:rsid w:val="00951204"/>
    <w:rsid w:val="009556F3"/>
    <w:rsid w:val="0095592B"/>
    <w:rsid w:val="00957406"/>
    <w:rsid w:val="00957B0E"/>
    <w:rsid w:val="00970608"/>
    <w:rsid w:val="00974E0A"/>
    <w:rsid w:val="00975886"/>
    <w:rsid w:val="00976065"/>
    <w:rsid w:val="00977ADF"/>
    <w:rsid w:val="009A118B"/>
    <w:rsid w:val="009A4195"/>
    <w:rsid w:val="009A6594"/>
    <w:rsid w:val="009A71F4"/>
    <w:rsid w:val="009C66F5"/>
    <w:rsid w:val="009C7206"/>
    <w:rsid w:val="009D6B91"/>
    <w:rsid w:val="009E616F"/>
    <w:rsid w:val="009F0CC4"/>
    <w:rsid w:val="009F5533"/>
    <w:rsid w:val="00A0205A"/>
    <w:rsid w:val="00A02143"/>
    <w:rsid w:val="00A03F2E"/>
    <w:rsid w:val="00A12CC7"/>
    <w:rsid w:val="00A211DE"/>
    <w:rsid w:val="00A32ED5"/>
    <w:rsid w:val="00A46210"/>
    <w:rsid w:val="00A517DA"/>
    <w:rsid w:val="00A5406B"/>
    <w:rsid w:val="00A563A5"/>
    <w:rsid w:val="00A61BAB"/>
    <w:rsid w:val="00A6569D"/>
    <w:rsid w:val="00A700F3"/>
    <w:rsid w:val="00A70BCA"/>
    <w:rsid w:val="00A70DB6"/>
    <w:rsid w:val="00A75FEE"/>
    <w:rsid w:val="00A81707"/>
    <w:rsid w:val="00A83EE9"/>
    <w:rsid w:val="00A94987"/>
    <w:rsid w:val="00A97265"/>
    <w:rsid w:val="00AB3364"/>
    <w:rsid w:val="00AB3C88"/>
    <w:rsid w:val="00AD47F3"/>
    <w:rsid w:val="00AE0896"/>
    <w:rsid w:val="00AE1747"/>
    <w:rsid w:val="00AE5AF1"/>
    <w:rsid w:val="00AF49BA"/>
    <w:rsid w:val="00B06CB3"/>
    <w:rsid w:val="00B103FA"/>
    <w:rsid w:val="00B10EF4"/>
    <w:rsid w:val="00B11BA1"/>
    <w:rsid w:val="00B13031"/>
    <w:rsid w:val="00B164E9"/>
    <w:rsid w:val="00B32E4C"/>
    <w:rsid w:val="00B3331B"/>
    <w:rsid w:val="00B337E9"/>
    <w:rsid w:val="00B372DE"/>
    <w:rsid w:val="00B377D1"/>
    <w:rsid w:val="00B37E13"/>
    <w:rsid w:val="00B4147B"/>
    <w:rsid w:val="00B439FC"/>
    <w:rsid w:val="00B44376"/>
    <w:rsid w:val="00B44DDF"/>
    <w:rsid w:val="00B72DC0"/>
    <w:rsid w:val="00B84791"/>
    <w:rsid w:val="00B85F0E"/>
    <w:rsid w:val="00B93815"/>
    <w:rsid w:val="00B9610E"/>
    <w:rsid w:val="00B96BA9"/>
    <w:rsid w:val="00B9751E"/>
    <w:rsid w:val="00BA019C"/>
    <w:rsid w:val="00BA0A0B"/>
    <w:rsid w:val="00BA56F9"/>
    <w:rsid w:val="00BB3A51"/>
    <w:rsid w:val="00BD0464"/>
    <w:rsid w:val="00BD4069"/>
    <w:rsid w:val="00BE0D09"/>
    <w:rsid w:val="00BE40D1"/>
    <w:rsid w:val="00C00E9E"/>
    <w:rsid w:val="00C04B45"/>
    <w:rsid w:val="00C0523F"/>
    <w:rsid w:val="00C11DB7"/>
    <w:rsid w:val="00C12421"/>
    <w:rsid w:val="00C16795"/>
    <w:rsid w:val="00C247DB"/>
    <w:rsid w:val="00C26BDC"/>
    <w:rsid w:val="00C356BB"/>
    <w:rsid w:val="00C37A5A"/>
    <w:rsid w:val="00C52104"/>
    <w:rsid w:val="00C53E24"/>
    <w:rsid w:val="00C544F7"/>
    <w:rsid w:val="00C611BB"/>
    <w:rsid w:val="00C636DD"/>
    <w:rsid w:val="00C812F3"/>
    <w:rsid w:val="00C908CA"/>
    <w:rsid w:val="00C925DA"/>
    <w:rsid w:val="00C9377C"/>
    <w:rsid w:val="00C94D16"/>
    <w:rsid w:val="00C97B16"/>
    <w:rsid w:val="00CA00E1"/>
    <w:rsid w:val="00CA2367"/>
    <w:rsid w:val="00CA2B3F"/>
    <w:rsid w:val="00CA3D71"/>
    <w:rsid w:val="00CB1D72"/>
    <w:rsid w:val="00CB4800"/>
    <w:rsid w:val="00CC5AF6"/>
    <w:rsid w:val="00CC6E40"/>
    <w:rsid w:val="00CD0F77"/>
    <w:rsid w:val="00CD2288"/>
    <w:rsid w:val="00CE060B"/>
    <w:rsid w:val="00D057DD"/>
    <w:rsid w:val="00D059A4"/>
    <w:rsid w:val="00D1051B"/>
    <w:rsid w:val="00D13327"/>
    <w:rsid w:val="00D1634E"/>
    <w:rsid w:val="00D17E53"/>
    <w:rsid w:val="00D207B7"/>
    <w:rsid w:val="00D222F5"/>
    <w:rsid w:val="00D2328C"/>
    <w:rsid w:val="00D4093F"/>
    <w:rsid w:val="00D43640"/>
    <w:rsid w:val="00D531BC"/>
    <w:rsid w:val="00D75138"/>
    <w:rsid w:val="00D75776"/>
    <w:rsid w:val="00D75851"/>
    <w:rsid w:val="00D8280B"/>
    <w:rsid w:val="00D85EAB"/>
    <w:rsid w:val="00D943D5"/>
    <w:rsid w:val="00D95C53"/>
    <w:rsid w:val="00D97846"/>
    <w:rsid w:val="00DA29FC"/>
    <w:rsid w:val="00DB01C0"/>
    <w:rsid w:val="00DB646F"/>
    <w:rsid w:val="00DB7EBF"/>
    <w:rsid w:val="00DD2746"/>
    <w:rsid w:val="00DD40C2"/>
    <w:rsid w:val="00DD7DC5"/>
    <w:rsid w:val="00DE20D5"/>
    <w:rsid w:val="00DE2C3F"/>
    <w:rsid w:val="00DF6128"/>
    <w:rsid w:val="00DF7889"/>
    <w:rsid w:val="00E00893"/>
    <w:rsid w:val="00E0487F"/>
    <w:rsid w:val="00E17D22"/>
    <w:rsid w:val="00E34E01"/>
    <w:rsid w:val="00E43715"/>
    <w:rsid w:val="00E472E5"/>
    <w:rsid w:val="00E47B41"/>
    <w:rsid w:val="00E5271A"/>
    <w:rsid w:val="00E634CF"/>
    <w:rsid w:val="00E67012"/>
    <w:rsid w:val="00E7059E"/>
    <w:rsid w:val="00E7629E"/>
    <w:rsid w:val="00E91A23"/>
    <w:rsid w:val="00E932F7"/>
    <w:rsid w:val="00E95A9A"/>
    <w:rsid w:val="00EA4044"/>
    <w:rsid w:val="00EA6B88"/>
    <w:rsid w:val="00EB050E"/>
    <w:rsid w:val="00EB6E47"/>
    <w:rsid w:val="00ED3490"/>
    <w:rsid w:val="00ED3670"/>
    <w:rsid w:val="00F021D1"/>
    <w:rsid w:val="00F02506"/>
    <w:rsid w:val="00F02B8A"/>
    <w:rsid w:val="00F04E25"/>
    <w:rsid w:val="00F0545A"/>
    <w:rsid w:val="00F11BBA"/>
    <w:rsid w:val="00F1748E"/>
    <w:rsid w:val="00F261CB"/>
    <w:rsid w:val="00F42FC0"/>
    <w:rsid w:val="00F453E2"/>
    <w:rsid w:val="00F659E5"/>
    <w:rsid w:val="00F673FE"/>
    <w:rsid w:val="00F67D1D"/>
    <w:rsid w:val="00F7027B"/>
    <w:rsid w:val="00F76418"/>
    <w:rsid w:val="00F80B69"/>
    <w:rsid w:val="00F847D1"/>
    <w:rsid w:val="00FA09CD"/>
    <w:rsid w:val="00FA5E5F"/>
    <w:rsid w:val="00FB2952"/>
    <w:rsid w:val="00FB44F1"/>
    <w:rsid w:val="00FD03C8"/>
    <w:rsid w:val="00FD5194"/>
    <w:rsid w:val="00FD726D"/>
    <w:rsid w:val="00FE122D"/>
    <w:rsid w:val="00FE31A5"/>
    <w:rsid w:val="00FF3ADD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9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E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36A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6A47"/>
    <w:rPr>
      <w:rFonts w:ascii="Calibri" w:eastAsia="Calibri" w:hAnsi="Calibri" w:cs="Times New Roman"/>
    </w:rPr>
  </w:style>
  <w:style w:type="paragraph" w:customStyle="1" w:styleId="a4">
    <w:name w:val="Создано"/>
    <w:rsid w:val="00136A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4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40C"/>
    <w:rPr>
      <w:rFonts w:ascii="Calibri" w:eastAsia="Calibri" w:hAnsi="Calibri" w:cs="Times New Roman"/>
    </w:rPr>
  </w:style>
  <w:style w:type="character" w:customStyle="1" w:styleId="st">
    <w:name w:val="st"/>
    <w:basedOn w:val="a0"/>
    <w:rsid w:val="00A5406B"/>
  </w:style>
  <w:style w:type="character" w:styleId="a9">
    <w:name w:val="Emphasis"/>
    <w:basedOn w:val="a0"/>
    <w:uiPriority w:val="20"/>
    <w:qFormat/>
    <w:rsid w:val="00A5406B"/>
    <w:rPr>
      <w:i/>
      <w:iCs/>
    </w:rPr>
  </w:style>
  <w:style w:type="character" w:styleId="aa">
    <w:name w:val="Hyperlink"/>
    <w:basedOn w:val="a0"/>
    <w:uiPriority w:val="99"/>
    <w:unhideWhenUsed/>
    <w:rsid w:val="005C62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B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97B1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motri">
    <w:name w:val="smotri"/>
    <w:basedOn w:val="a0"/>
    <w:rsid w:val="00C97B16"/>
  </w:style>
  <w:style w:type="paragraph" w:customStyle="1" w:styleId="kahay">
    <w:name w:val="kahay"/>
    <w:basedOn w:val="a"/>
    <w:rsid w:val="00C97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7B16"/>
    <w:rPr>
      <w:b/>
      <w:bCs/>
    </w:rPr>
  </w:style>
  <w:style w:type="character" w:customStyle="1" w:styleId="lidatemini1">
    <w:name w:val="li_date_mini1"/>
    <w:basedOn w:val="a0"/>
    <w:rsid w:val="00063DC6"/>
    <w:rPr>
      <w:color w:val="5082BF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7F79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9706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7060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idatemini">
    <w:name w:val="li_date_mini"/>
    <w:basedOn w:val="a0"/>
    <w:rsid w:val="001F6E60"/>
  </w:style>
  <w:style w:type="paragraph" w:customStyle="1" w:styleId="date">
    <w:name w:val="date"/>
    <w:basedOn w:val="a"/>
    <w:rsid w:val="000D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d">
    <w:name w:val="lid"/>
    <w:basedOn w:val="a"/>
    <w:rsid w:val="0007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rsid w:val="00517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517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FA2"/>
  </w:style>
  <w:style w:type="paragraph" w:customStyle="1" w:styleId="info">
    <w:name w:val="info"/>
    <w:basedOn w:val="a"/>
    <w:rsid w:val="0077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6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"/>
    <w:basedOn w:val="a"/>
    <w:rsid w:val="00D1051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59"/>
    <w:rsid w:val="00D10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E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3">
    <w:name w:val="s_3"/>
    <w:basedOn w:val="a"/>
    <w:rsid w:val="00A3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A3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3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3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A3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DD40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D40C2"/>
    <w:rPr>
      <w:b/>
      <w:bCs/>
      <w:color w:val="000080"/>
    </w:rPr>
  </w:style>
  <w:style w:type="paragraph" w:customStyle="1" w:styleId="ConsPlusTitle">
    <w:name w:val="ConsPlusTitle"/>
    <w:rsid w:val="00DD40C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EA40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A4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6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0DBD3"/>
                        <w:right w:val="none" w:sz="0" w:space="0" w:color="auto"/>
                      </w:divBdr>
                      <w:divsChild>
                        <w:div w:id="1206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643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296985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38753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472430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05985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099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8031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746011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298535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877361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89288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6619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93815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881288">
                              <w:marLeft w:val="15"/>
                              <w:marRight w:val="1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204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3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1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943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4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863">
                  <w:marLeft w:val="0"/>
                  <w:marRight w:val="0"/>
                  <w:marTop w:val="0"/>
                  <w:marBottom w:val="225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  <w:divsChild>
                    <w:div w:id="589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7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8220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7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2019-10-22T12:18:00Z</cp:lastPrinted>
  <dcterms:created xsi:type="dcterms:W3CDTF">2019-10-22T12:06:00Z</dcterms:created>
  <dcterms:modified xsi:type="dcterms:W3CDTF">2019-10-24T08:43:00Z</dcterms:modified>
</cp:coreProperties>
</file>