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28" w:rsidRDefault="00442028" w:rsidP="00442028">
      <w:pPr>
        <w:jc w:val="center"/>
        <w:rPr>
          <w:b/>
          <w:sz w:val="24"/>
          <w:szCs w:val="24"/>
        </w:rPr>
      </w:pPr>
    </w:p>
    <w:p w:rsidR="00BB0ECB" w:rsidRDefault="00BB0ECB" w:rsidP="00BB0ECB"/>
    <w:p w:rsidR="00BB0ECB" w:rsidRDefault="00BB0ECB" w:rsidP="00BB0ECB"/>
    <w:tbl>
      <w:tblPr>
        <w:tblW w:w="0" w:type="auto"/>
        <w:tblInd w:w="392" w:type="dxa"/>
        <w:tblLook w:val="0000"/>
      </w:tblPr>
      <w:tblGrid>
        <w:gridCol w:w="3420"/>
        <w:gridCol w:w="2520"/>
        <w:gridCol w:w="3420"/>
      </w:tblGrid>
      <w:tr w:rsidR="00BB0ECB" w:rsidTr="00D92AD4">
        <w:tc>
          <w:tcPr>
            <w:tcW w:w="3420" w:type="dxa"/>
          </w:tcPr>
          <w:p w:rsidR="00BB0ECB" w:rsidRPr="00E834A7" w:rsidRDefault="00BB0ECB" w:rsidP="006C0E71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proofErr w:type="spell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Чёваш</w:t>
            </w:r>
            <w:proofErr w:type="spellEnd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 xml:space="preserve"> </w:t>
            </w:r>
            <w:proofErr w:type="spell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Республикинчи</w:t>
            </w:r>
            <w:proofErr w:type="spellEnd"/>
          </w:p>
          <w:p w:rsidR="00BB0ECB" w:rsidRPr="00E834A7" w:rsidRDefault="00BB0ECB" w:rsidP="006C0E71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proofErr w:type="spell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Пёрачкав</w:t>
            </w:r>
            <w:proofErr w:type="spellEnd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 xml:space="preserve"> </w:t>
            </w:r>
            <w:proofErr w:type="spell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район</w:t>
            </w:r>
            <w:proofErr w:type="gram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.н</w:t>
            </w:r>
            <w:proofErr w:type="spellEnd"/>
            <w:proofErr w:type="gramEnd"/>
          </w:p>
          <w:p w:rsidR="00BB0ECB" w:rsidRPr="00E834A7" w:rsidRDefault="00BB0ECB" w:rsidP="006C0E71">
            <w:pPr>
              <w:pStyle w:val="21"/>
              <w:outlineLvl w:val="1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 xml:space="preserve">Кудеиха </w:t>
            </w:r>
            <w:proofErr w:type="spell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администрацй</w:t>
            </w:r>
            <w:proofErr w:type="gramStart"/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.н</w:t>
            </w:r>
            <w:proofErr w:type="spellEnd"/>
            <w:proofErr w:type="gramEnd"/>
          </w:p>
          <w:p w:rsidR="00BB0ECB" w:rsidRPr="00E834A7" w:rsidRDefault="00BB0ECB" w:rsidP="006C0E71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>ял поселений.</w:t>
            </w:r>
          </w:p>
          <w:p w:rsidR="00BB0ECB" w:rsidRPr="00E834A7" w:rsidRDefault="00BB0ECB" w:rsidP="006C0E71">
            <w:pPr>
              <w:spacing w:before="40" w:after="40"/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E834A7">
              <w:rPr>
                <w:rFonts w:ascii="Arial Cyr Chuv" w:hAnsi="Arial Cyr Chuv"/>
                <w:color w:val="333300"/>
                <w:sz w:val="22"/>
                <w:szCs w:val="22"/>
              </w:rPr>
              <w:t xml:space="preserve">ЙЫШЁНУ </w:t>
            </w:r>
          </w:p>
          <w:p w:rsidR="00BB0ECB" w:rsidRPr="00E834A7" w:rsidRDefault="00BB0ECB" w:rsidP="006C0E71">
            <w:pPr>
              <w:jc w:val="center"/>
              <w:rPr>
                <w:rFonts w:ascii="Arial" w:hAnsi="Arial" w:cs="Arial"/>
                <w:color w:val="3333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4A7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34A7">
              <w:rPr>
                <w:rFonts w:ascii="Arial" w:hAnsi="Arial" w:cs="Arial"/>
                <w:sz w:val="22"/>
                <w:szCs w:val="22"/>
              </w:rPr>
              <w:t>Кудеихинского</w:t>
            </w:r>
            <w:proofErr w:type="spellEnd"/>
            <w:r w:rsidRPr="00E834A7">
              <w:rPr>
                <w:rFonts w:ascii="Arial" w:hAnsi="Arial" w:cs="Arial"/>
                <w:sz w:val="22"/>
                <w:szCs w:val="22"/>
              </w:rPr>
              <w:t xml:space="preserve"> сельского поселения Порецкого района</w:t>
            </w:r>
          </w:p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4A7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4A7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ECB" w:rsidTr="00D92AD4">
        <w:tc>
          <w:tcPr>
            <w:tcW w:w="3420" w:type="dxa"/>
          </w:tcPr>
          <w:p w:rsidR="00BB0ECB" w:rsidRPr="00E834A7" w:rsidRDefault="00BB0ECB" w:rsidP="006C0E71">
            <w:pPr>
              <w:rPr>
                <w:rFonts w:ascii="Arial" w:hAnsi="Arial" w:cs="Arial"/>
                <w:bCs/>
                <w:color w:val="333300"/>
                <w:sz w:val="22"/>
                <w:szCs w:val="22"/>
              </w:rPr>
            </w:pPr>
            <w:r w:rsidRPr="00E834A7">
              <w:rPr>
                <w:rFonts w:ascii="Arial" w:hAnsi="Arial" w:cs="Arial"/>
                <w:color w:val="333300"/>
                <w:sz w:val="22"/>
                <w:szCs w:val="22"/>
              </w:rPr>
              <w:t xml:space="preserve">          28.05. 2019 № 47</w:t>
            </w:r>
          </w:p>
        </w:tc>
        <w:tc>
          <w:tcPr>
            <w:tcW w:w="2520" w:type="dxa"/>
          </w:tcPr>
          <w:p w:rsidR="00BB0ECB" w:rsidRPr="00E834A7" w:rsidRDefault="00BB0ECB" w:rsidP="006C0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ECB" w:rsidRPr="00E834A7" w:rsidRDefault="00BB0ECB" w:rsidP="006C0E71">
            <w:pPr>
              <w:jc w:val="both"/>
              <w:rPr>
                <w:rFonts w:ascii="Arial" w:hAnsi="Arial" w:cs="Arial"/>
                <w:color w:val="333300"/>
                <w:sz w:val="22"/>
                <w:szCs w:val="22"/>
                <w:u w:val="single"/>
              </w:rPr>
            </w:pPr>
            <w:r w:rsidRPr="00E834A7">
              <w:rPr>
                <w:rFonts w:ascii="Arial" w:hAnsi="Arial" w:cs="Arial"/>
                <w:color w:val="333300"/>
                <w:sz w:val="22"/>
                <w:szCs w:val="22"/>
              </w:rPr>
              <w:t xml:space="preserve">          28.05. 2019 № 47</w:t>
            </w:r>
          </w:p>
        </w:tc>
      </w:tr>
      <w:tr w:rsidR="00BB0ECB" w:rsidTr="00D92AD4">
        <w:tc>
          <w:tcPr>
            <w:tcW w:w="3420" w:type="dxa"/>
          </w:tcPr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4A7">
              <w:rPr>
                <w:rFonts w:ascii="Arial" w:hAnsi="Arial" w:cs="Arial"/>
                <w:bCs/>
                <w:sz w:val="22"/>
                <w:szCs w:val="22"/>
              </w:rPr>
              <w:t xml:space="preserve">Кудеиха </w:t>
            </w:r>
            <w:proofErr w:type="spellStart"/>
            <w:r w:rsidRPr="00E834A7">
              <w:rPr>
                <w:rFonts w:ascii="Arial" w:hAnsi="Arial" w:cs="Arial"/>
                <w:bCs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BB0ECB" w:rsidRPr="00E834A7" w:rsidRDefault="00BB0ECB" w:rsidP="006C0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BB0ECB" w:rsidRPr="00E834A7" w:rsidRDefault="00BB0ECB" w:rsidP="006C0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4A7">
              <w:rPr>
                <w:rFonts w:ascii="Arial" w:hAnsi="Arial" w:cs="Arial"/>
                <w:sz w:val="22"/>
                <w:szCs w:val="22"/>
              </w:rPr>
              <w:t>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4A7">
              <w:rPr>
                <w:rFonts w:ascii="Arial" w:hAnsi="Arial" w:cs="Arial"/>
                <w:sz w:val="22"/>
                <w:szCs w:val="22"/>
              </w:rPr>
              <w:t>Кудеиха</w:t>
            </w:r>
          </w:p>
        </w:tc>
      </w:tr>
    </w:tbl>
    <w:p w:rsidR="00BB0ECB" w:rsidRDefault="00BB0ECB" w:rsidP="00BB0ECB">
      <w:pPr>
        <w:rPr>
          <w:b/>
          <w:sz w:val="24"/>
          <w:szCs w:val="24"/>
        </w:rPr>
      </w:pPr>
    </w:p>
    <w:p w:rsidR="00BB0ECB" w:rsidRDefault="00BB0ECB" w:rsidP="00BB0ECB">
      <w:pPr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B0ECB" w:rsidRPr="0061133B" w:rsidTr="00D92AD4">
        <w:trPr>
          <w:trHeight w:val="16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0ECB" w:rsidRDefault="00BB0ECB" w:rsidP="006C0E71">
            <w:pPr>
              <w:keepNext/>
              <w:jc w:val="both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BB0ECB" w:rsidRPr="0061133B" w:rsidRDefault="00BB0ECB" w:rsidP="006C0E71">
            <w:pPr>
              <w:keepNext/>
              <w:jc w:val="both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>
              <w:rPr>
                <w:b/>
                <w:bCs/>
                <w:kern w:val="32"/>
                <w:sz w:val="24"/>
                <w:szCs w:val="24"/>
              </w:rPr>
              <w:t>Кудеихинского</w:t>
            </w:r>
            <w:proofErr w:type="spellEnd"/>
            <w:r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Pr="0061133B">
              <w:rPr>
                <w:b/>
                <w:bCs/>
                <w:kern w:val="32"/>
                <w:sz w:val="24"/>
                <w:szCs w:val="24"/>
              </w:rPr>
              <w:t>сельского поселения</w:t>
            </w:r>
            <w:r w:rsidRPr="0061133B">
              <w:rPr>
                <w:b/>
                <w:kern w:val="32"/>
                <w:sz w:val="24"/>
                <w:szCs w:val="24"/>
              </w:rPr>
              <w:t xml:space="preserve"> </w:t>
            </w:r>
            <w:r>
              <w:rPr>
                <w:b/>
                <w:kern w:val="32"/>
                <w:sz w:val="24"/>
                <w:szCs w:val="24"/>
              </w:rPr>
              <w:t>Порец</w:t>
            </w:r>
            <w:r w:rsidRPr="0061133B">
              <w:rPr>
                <w:b/>
                <w:kern w:val="32"/>
                <w:sz w:val="24"/>
                <w:szCs w:val="24"/>
              </w:rPr>
              <w:t>кого</w:t>
            </w: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 района </w:t>
            </w:r>
            <w:r w:rsidRPr="00467ECF">
              <w:rPr>
                <w:b/>
                <w:bCs/>
                <w:kern w:val="32"/>
                <w:sz w:val="24"/>
                <w:szCs w:val="24"/>
              </w:rPr>
              <w:t>«</w:t>
            </w:r>
            <w:r w:rsidRPr="00467ECF">
              <w:rPr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Pr="00467ECF">
              <w:rPr>
                <w:b/>
                <w:bCs/>
                <w:kern w:val="32"/>
                <w:sz w:val="24"/>
                <w:szCs w:val="24"/>
              </w:rPr>
              <w:t>»</w:t>
            </w: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</w:tr>
    </w:tbl>
    <w:p w:rsidR="00BB0ECB" w:rsidRDefault="00BB0ECB" w:rsidP="00BB0ECB">
      <w:pPr>
        <w:rPr>
          <w:sz w:val="24"/>
          <w:szCs w:val="24"/>
        </w:rPr>
      </w:pPr>
    </w:p>
    <w:p w:rsidR="00BB0ECB" w:rsidRPr="0061133B" w:rsidRDefault="00BB0ECB" w:rsidP="00BB0ECB">
      <w:pPr>
        <w:rPr>
          <w:sz w:val="24"/>
          <w:szCs w:val="24"/>
        </w:rPr>
      </w:pPr>
    </w:p>
    <w:p w:rsidR="00BB0ECB" w:rsidRDefault="00BB0ECB" w:rsidP="00BB0ECB">
      <w:pPr>
        <w:ind w:firstLine="709"/>
        <w:jc w:val="both"/>
        <w:rPr>
          <w:sz w:val="24"/>
          <w:szCs w:val="24"/>
        </w:rPr>
      </w:pPr>
    </w:p>
    <w:p w:rsidR="00BB0ECB" w:rsidRDefault="00BB0ECB" w:rsidP="00BB0ECB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</w:t>
      </w:r>
      <w:r w:rsidRPr="0061133B">
        <w:rPr>
          <w:sz w:val="24"/>
          <w:szCs w:val="24"/>
        </w:rPr>
        <w:t xml:space="preserve">дминистрация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сельского поселения </w:t>
      </w:r>
      <w:r>
        <w:rPr>
          <w:color w:val="333333"/>
          <w:sz w:val="24"/>
          <w:szCs w:val="24"/>
          <w:shd w:val="clear" w:color="auto" w:fill="FFFFFF"/>
        </w:rPr>
        <w:t>Порецкого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 района 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264FE">
        <w:rPr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264FE">
        <w:rPr>
          <w:color w:val="333333"/>
          <w:sz w:val="24"/>
          <w:szCs w:val="24"/>
          <w:shd w:val="clear" w:color="auto" w:fill="FFFFFF"/>
        </w:rPr>
        <w:t xml:space="preserve"> о с т а</w:t>
      </w:r>
      <w:r>
        <w:rPr>
          <w:color w:val="333333"/>
          <w:sz w:val="24"/>
          <w:szCs w:val="24"/>
          <w:shd w:val="clear" w:color="auto" w:fill="FFFFFF"/>
        </w:rPr>
        <w:t xml:space="preserve">н о </w:t>
      </w:r>
      <w:r w:rsidRPr="005264FE">
        <w:rPr>
          <w:color w:val="333333"/>
          <w:sz w:val="24"/>
          <w:szCs w:val="24"/>
          <w:shd w:val="clear" w:color="auto" w:fill="FFFFFF"/>
        </w:rPr>
        <w:t>в л я е т:</w:t>
      </w:r>
    </w:p>
    <w:p w:rsidR="00BB0ECB" w:rsidRDefault="00BB0ECB" w:rsidP="00BB0ECB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BB0ECB" w:rsidRDefault="00BB0ECB" w:rsidP="00BB0EC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61133B">
        <w:rPr>
          <w:sz w:val="24"/>
          <w:szCs w:val="24"/>
        </w:rPr>
        <w:t xml:space="preserve">Утвердить прилагаемую муниципальную программу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сельского поселения </w:t>
      </w:r>
      <w:r>
        <w:rPr>
          <w:color w:val="333333"/>
          <w:sz w:val="24"/>
          <w:szCs w:val="24"/>
          <w:shd w:val="clear" w:color="auto" w:fill="FFFFFF"/>
        </w:rPr>
        <w:t>Порецкого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 района 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61133B">
        <w:rPr>
          <w:sz w:val="24"/>
          <w:szCs w:val="24"/>
        </w:rPr>
        <w:t>«</w:t>
      </w:r>
      <w:r>
        <w:rPr>
          <w:sz w:val="24"/>
          <w:szCs w:val="24"/>
        </w:rPr>
        <w:t>Развитие сельского хозяйства и регулирование сельскохозяйственной продукции, сырья и продовольствия».</w:t>
      </w:r>
    </w:p>
    <w:p w:rsidR="00BB0ECB" w:rsidRDefault="00BB0ECB" w:rsidP="00BB0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13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r w:rsidRPr="0061133B">
        <w:rPr>
          <w:sz w:val="24"/>
          <w:szCs w:val="24"/>
        </w:rPr>
        <w:t xml:space="preserve">Настоящее постановление вступает </w:t>
      </w:r>
      <w:r>
        <w:rPr>
          <w:sz w:val="24"/>
          <w:szCs w:val="24"/>
        </w:rPr>
        <w:t>после</w:t>
      </w:r>
      <w:r w:rsidRPr="0061133B">
        <w:rPr>
          <w:sz w:val="24"/>
          <w:szCs w:val="24"/>
        </w:rPr>
        <w:t xml:space="preserve"> его официального опубликования.</w:t>
      </w:r>
    </w:p>
    <w:p w:rsidR="00BB0ECB" w:rsidRDefault="00BB0ECB" w:rsidP="00BB0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ECB" w:rsidRDefault="00BB0ECB" w:rsidP="00BB0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ECB" w:rsidRDefault="00BB0ECB" w:rsidP="00BB0E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</w:p>
    <w:p w:rsidR="00BB0ECB" w:rsidRDefault="00BB0ECB" w:rsidP="00BB0E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А.Н. Селиверстов</w:t>
      </w:r>
    </w:p>
    <w:p w:rsidR="00BB0ECB" w:rsidRDefault="00BB0ECB" w:rsidP="00BB0EC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ECB" w:rsidRDefault="00BB0ECB" w:rsidP="00BB0ECB">
      <w:pPr>
        <w:ind w:firstLine="709"/>
      </w:pPr>
    </w:p>
    <w:p w:rsidR="00BB0ECB" w:rsidRDefault="00BB0ECB" w:rsidP="00BB0ECB">
      <w:pPr>
        <w:ind w:firstLine="709"/>
      </w:pPr>
    </w:p>
    <w:p w:rsidR="00BB0ECB" w:rsidRPr="00261484" w:rsidRDefault="00BB0ECB" w:rsidP="00BB0ECB">
      <w:pPr>
        <w:jc w:val="both"/>
      </w:pPr>
    </w:p>
    <w:p w:rsidR="00BB0ECB" w:rsidRPr="00261484" w:rsidRDefault="00BB0ECB" w:rsidP="00BB0ECB"/>
    <w:p w:rsidR="00BB0ECB" w:rsidRPr="00261484" w:rsidRDefault="00BB0ECB" w:rsidP="00BB0ECB"/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6430FE" w:rsidRDefault="006430FE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BB0ECB" w:rsidRDefault="00BB0ECB" w:rsidP="00BB0ECB">
      <w:pPr>
        <w:rPr>
          <w:color w:val="FF0000"/>
        </w:rPr>
      </w:pPr>
    </w:p>
    <w:p w:rsidR="006430FE" w:rsidRDefault="006430FE" w:rsidP="00BB0ECB">
      <w:pPr>
        <w:ind w:left="4500"/>
        <w:jc w:val="center"/>
        <w:rPr>
          <w:color w:val="000000"/>
          <w:sz w:val="20"/>
          <w:szCs w:val="20"/>
        </w:rPr>
      </w:pPr>
    </w:p>
    <w:p w:rsidR="006430FE" w:rsidRDefault="006430FE" w:rsidP="00BB0ECB">
      <w:pPr>
        <w:ind w:left="4500"/>
        <w:jc w:val="center"/>
        <w:rPr>
          <w:color w:val="000000"/>
          <w:sz w:val="20"/>
          <w:szCs w:val="20"/>
        </w:rPr>
      </w:pPr>
    </w:p>
    <w:p w:rsidR="00BB0ECB" w:rsidRPr="00A03FFB" w:rsidRDefault="00BB0ECB" w:rsidP="006430FE">
      <w:pPr>
        <w:ind w:left="4500"/>
        <w:jc w:val="right"/>
        <w:rPr>
          <w:color w:val="000000"/>
          <w:sz w:val="20"/>
          <w:szCs w:val="20"/>
        </w:rPr>
      </w:pPr>
      <w:r w:rsidRPr="00A03FFB">
        <w:rPr>
          <w:color w:val="000000"/>
          <w:sz w:val="20"/>
          <w:szCs w:val="20"/>
        </w:rPr>
        <w:t>УТВЕРЖДЕНА</w:t>
      </w:r>
    </w:p>
    <w:p w:rsidR="00BB0ECB" w:rsidRPr="00A03FFB" w:rsidRDefault="00BB0ECB" w:rsidP="006430FE">
      <w:pPr>
        <w:ind w:left="4500"/>
        <w:jc w:val="right"/>
        <w:rPr>
          <w:color w:val="000000"/>
          <w:sz w:val="20"/>
          <w:szCs w:val="20"/>
        </w:rPr>
      </w:pPr>
      <w:r w:rsidRPr="00A03FFB">
        <w:rPr>
          <w:color w:val="000000"/>
          <w:sz w:val="20"/>
          <w:szCs w:val="20"/>
        </w:rPr>
        <w:t>постановлением администрации</w:t>
      </w:r>
    </w:p>
    <w:p w:rsidR="00BB0ECB" w:rsidRPr="00A03FFB" w:rsidRDefault="00BB0ECB" w:rsidP="006430FE">
      <w:pPr>
        <w:ind w:left="450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Кудеихинского</w:t>
      </w:r>
      <w:proofErr w:type="spellEnd"/>
      <w:r w:rsidRPr="00A03FFB">
        <w:rPr>
          <w:color w:val="000000"/>
          <w:sz w:val="20"/>
          <w:szCs w:val="20"/>
        </w:rPr>
        <w:t xml:space="preserve"> сельского поселения</w:t>
      </w:r>
    </w:p>
    <w:p w:rsidR="00BB0ECB" w:rsidRPr="00A03FFB" w:rsidRDefault="00BB0ECB" w:rsidP="006430FE">
      <w:pPr>
        <w:ind w:left="4500"/>
        <w:jc w:val="right"/>
        <w:rPr>
          <w:color w:val="000000"/>
          <w:sz w:val="20"/>
          <w:szCs w:val="20"/>
        </w:rPr>
      </w:pPr>
      <w:r w:rsidRPr="00A03FFB">
        <w:rPr>
          <w:color w:val="000000"/>
          <w:sz w:val="20"/>
          <w:szCs w:val="20"/>
        </w:rPr>
        <w:t>Порецкого района Чувашской Республики</w:t>
      </w:r>
    </w:p>
    <w:p w:rsidR="00BB0ECB" w:rsidRPr="00A03FFB" w:rsidRDefault="00BB0ECB" w:rsidP="006430FE">
      <w:pPr>
        <w:ind w:left="4500"/>
        <w:jc w:val="right"/>
        <w:rPr>
          <w:color w:val="000000"/>
          <w:sz w:val="20"/>
          <w:szCs w:val="20"/>
        </w:rPr>
      </w:pPr>
      <w:r w:rsidRPr="00A03FFB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28.05</w:t>
      </w:r>
      <w:r w:rsidRPr="00BF32A9">
        <w:rPr>
          <w:color w:val="000000"/>
          <w:sz w:val="20"/>
          <w:szCs w:val="20"/>
        </w:rPr>
        <w:t>.2019 г. №</w:t>
      </w:r>
      <w:r w:rsidRPr="00A03FFB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47</w:t>
      </w:r>
    </w:p>
    <w:p w:rsidR="00BB0ECB" w:rsidRPr="00A03FFB" w:rsidRDefault="00BB0ECB" w:rsidP="00BB0ECB">
      <w:pPr>
        <w:rPr>
          <w:color w:val="000000"/>
          <w:sz w:val="20"/>
          <w:szCs w:val="20"/>
        </w:rPr>
      </w:pPr>
    </w:p>
    <w:p w:rsidR="00BB0ECB" w:rsidRPr="00A03FFB" w:rsidRDefault="00BB0ECB" w:rsidP="00BB0ECB">
      <w:pPr>
        <w:rPr>
          <w:color w:val="000000"/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color w:val="000000"/>
          <w:sz w:val="20"/>
          <w:szCs w:val="20"/>
        </w:rPr>
      </w:pPr>
      <w:r w:rsidRPr="00A03FFB">
        <w:rPr>
          <w:b/>
          <w:color w:val="000000"/>
          <w:sz w:val="20"/>
          <w:szCs w:val="20"/>
        </w:rPr>
        <w:t>МУНИЦИПАЛЬНАЯ ПРОГРАММА</w:t>
      </w:r>
    </w:p>
    <w:p w:rsidR="00BB0ECB" w:rsidRPr="00A03FFB" w:rsidRDefault="00BB0ECB" w:rsidP="00BB0ECB">
      <w:pPr>
        <w:jc w:val="center"/>
        <w:outlineLvl w:val="2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Кудеихинского</w:t>
      </w:r>
      <w:proofErr w:type="spellEnd"/>
      <w:r w:rsidRPr="00A03FFB">
        <w:rPr>
          <w:b/>
          <w:color w:val="000000"/>
          <w:sz w:val="20"/>
          <w:szCs w:val="20"/>
        </w:rPr>
        <w:t xml:space="preserve">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BB0ECB" w:rsidRPr="00A03FFB" w:rsidRDefault="00BB0ECB" w:rsidP="00BB0ECB">
      <w:pPr>
        <w:jc w:val="center"/>
        <w:rPr>
          <w:b/>
          <w:bCs/>
          <w:caps/>
          <w:color w:val="000000"/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bCs/>
          <w:caps/>
          <w:color w:val="000000"/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bCs/>
          <w:caps/>
          <w:color w:val="000000"/>
          <w:sz w:val="20"/>
          <w:szCs w:val="20"/>
        </w:rPr>
      </w:pPr>
      <w:r w:rsidRPr="00A03FFB">
        <w:rPr>
          <w:b/>
          <w:bCs/>
          <w:caps/>
          <w:color w:val="000000"/>
          <w:sz w:val="20"/>
          <w:szCs w:val="20"/>
        </w:rPr>
        <w:t>ПАСПОРТ ПРОГРАММЫ</w:t>
      </w:r>
    </w:p>
    <w:p w:rsidR="00BB0ECB" w:rsidRPr="00A03FFB" w:rsidRDefault="00BB0ECB" w:rsidP="00BB0ECB">
      <w:pPr>
        <w:jc w:val="center"/>
        <w:rPr>
          <w:b/>
          <w:color w:val="000000"/>
          <w:sz w:val="20"/>
          <w:szCs w:val="20"/>
        </w:rPr>
      </w:pPr>
    </w:p>
    <w:tbl>
      <w:tblPr>
        <w:tblW w:w="4805" w:type="pct"/>
        <w:tblLook w:val="04A0"/>
      </w:tblPr>
      <w:tblGrid>
        <w:gridCol w:w="3554"/>
        <w:gridCol w:w="6463"/>
      </w:tblGrid>
      <w:tr w:rsidR="00BB0ECB" w:rsidRPr="00A03FFB" w:rsidTr="006C0E71">
        <w:tc>
          <w:tcPr>
            <w:tcW w:w="1774" w:type="pct"/>
          </w:tcPr>
          <w:p w:rsidR="00BB0ECB" w:rsidRPr="00A03FFB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pct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</w:tr>
      <w:tr w:rsidR="00BB0ECB" w:rsidRPr="00A03FFB" w:rsidTr="006430FE">
        <w:trPr>
          <w:trHeight w:val="1479"/>
        </w:trPr>
        <w:tc>
          <w:tcPr>
            <w:tcW w:w="1774" w:type="pct"/>
          </w:tcPr>
          <w:p w:rsidR="00BB0ECB" w:rsidRPr="00A03FFB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226" w:type="pct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bCs/>
                <w:color w:val="262626"/>
                <w:sz w:val="20"/>
                <w:szCs w:val="20"/>
              </w:rPr>
              <w:t>Отдел сельского хозяйства, земельных отношений и экологии</w:t>
            </w:r>
            <w:r w:rsidRPr="00A03FFB">
              <w:rPr>
                <w:sz w:val="20"/>
                <w:szCs w:val="20"/>
              </w:rPr>
              <w:t xml:space="preserve"> администрации Порецкого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A03FFB">
              <w:rPr>
                <w:sz w:val="20"/>
                <w:szCs w:val="20"/>
              </w:rPr>
              <w:t>;</w:t>
            </w:r>
          </w:p>
          <w:p w:rsidR="00BB0ECB" w:rsidRDefault="00BB0ECB" w:rsidP="006C0E71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A03FFB">
              <w:rPr>
                <w:rFonts w:eastAsia="Batang"/>
                <w:sz w:val="20"/>
                <w:szCs w:val="20"/>
                <w:lang w:eastAsia="ko-KR"/>
              </w:rPr>
              <w:t>БУ «</w:t>
            </w:r>
            <w:proofErr w:type="spellStart"/>
            <w:r w:rsidRPr="00A03FFB">
              <w:rPr>
                <w:rFonts w:eastAsia="Batang"/>
                <w:sz w:val="20"/>
                <w:szCs w:val="20"/>
                <w:lang w:eastAsia="ko-KR"/>
              </w:rPr>
              <w:t>Порецкая</w:t>
            </w:r>
            <w:proofErr w:type="spellEnd"/>
            <w:r w:rsidRPr="00A03FFB">
              <w:rPr>
                <w:rFonts w:eastAsia="Batang"/>
                <w:sz w:val="20"/>
                <w:szCs w:val="20"/>
                <w:lang w:eastAsia="ko-KR"/>
              </w:rPr>
              <w:t xml:space="preserve"> станция по борьбе с болезнями животных» </w:t>
            </w:r>
            <w:proofErr w:type="spellStart"/>
            <w:r w:rsidRPr="00A03FFB">
              <w:rPr>
                <w:rFonts w:eastAsia="Batang"/>
                <w:sz w:val="20"/>
                <w:szCs w:val="20"/>
                <w:lang w:eastAsia="ko-KR"/>
              </w:rPr>
              <w:t>Госветслужбы</w:t>
            </w:r>
            <w:proofErr w:type="spellEnd"/>
            <w:r w:rsidRPr="00A03FFB">
              <w:rPr>
                <w:rFonts w:eastAsia="Batang"/>
                <w:sz w:val="20"/>
                <w:szCs w:val="20"/>
                <w:lang w:eastAsia="ko-KR"/>
              </w:rPr>
              <w:t xml:space="preserve"> Чувашии (по согласованию)</w:t>
            </w:r>
            <w:r>
              <w:rPr>
                <w:rFonts w:eastAsia="Batang"/>
                <w:sz w:val="20"/>
                <w:szCs w:val="20"/>
                <w:lang w:eastAsia="ko-KR"/>
              </w:rPr>
              <w:t>;</w:t>
            </w:r>
          </w:p>
          <w:p w:rsidR="00BB0ECB" w:rsidRPr="00A03FFB" w:rsidRDefault="00BB0ECB" w:rsidP="006430FE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отдел строительства, дорожного хозяйства и ЖКХ  администрации Порецкого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CA037E">
              <w:rPr>
                <w:sz w:val="20"/>
                <w:szCs w:val="20"/>
              </w:rPr>
              <w:t>;</w:t>
            </w:r>
          </w:p>
        </w:tc>
      </w:tr>
      <w:tr w:rsidR="00BB0ECB" w:rsidRPr="00A03FFB" w:rsidTr="006C0E71">
        <w:tc>
          <w:tcPr>
            <w:tcW w:w="1774" w:type="pct"/>
          </w:tcPr>
          <w:p w:rsidR="00BB0ECB" w:rsidRPr="00A03FFB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pct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710"/>
        </w:trPr>
        <w:tc>
          <w:tcPr>
            <w:tcW w:w="1774" w:type="pct"/>
          </w:tcPr>
          <w:p w:rsidR="00BB0ECB" w:rsidRPr="00A03FFB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3226" w:type="pct"/>
          </w:tcPr>
          <w:p w:rsidR="00BB0EC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«Развитие ветеринарии»</w:t>
            </w:r>
          </w:p>
          <w:p w:rsidR="00BB0ECB" w:rsidRDefault="00BB0ECB" w:rsidP="006C0E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47209"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47209">
              <w:rPr>
                <w:sz w:val="20"/>
                <w:szCs w:val="20"/>
              </w:rPr>
              <w:t>Порецкого района Чувашской Республики»;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c>
          <w:tcPr>
            <w:tcW w:w="1774" w:type="pct"/>
          </w:tcPr>
          <w:p w:rsidR="00BB0ECB" w:rsidRPr="00A03FFB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 xml:space="preserve"> Цели муниципальной программы</w:t>
            </w:r>
          </w:p>
        </w:tc>
        <w:tc>
          <w:tcPr>
            <w:tcW w:w="3226" w:type="pct"/>
          </w:tcPr>
          <w:p w:rsidR="00BB0ECB" w:rsidRDefault="00BB0ECB" w:rsidP="006C0E71">
            <w:pPr>
              <w:tabs>
                <w:tab w:val="left" w:pos="158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обеспечение эпизоотического и </w:t>
            </w:r>
            <w:proofErr w:type="spellStart"/>
            <w:r w:rsidRPr="00A03FFB">
              <w:rPr>
                <w:color w:val="000000"/>
                <w:sz w:val="20"/>
                <w:szCs w:val="20"/>
              </w:rPr>
              <w:t>ветеринарно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–санитарного благополучия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03FFB">
              <w:rPr>
                <w:color w:val="000000"/>
                <w:sz w:val="20"/>
                <w:szCs w:val="20"/>
              </w:rPr>
              <w:t>сельского поселения</w:t>
            </w:r>
          </w:p>
          <w:p w:rsidR="00BB0ECB" w:rsidRDefault="00BB0ECB" w:rsidP="006C0E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A47209">
              <w:rPr>
                <w:bCs/>
                <w:sz w:val="20"/>
                <w:szCs w:val="20"/>
                <w:lang w:eastAsia="en-US"/>
              </w:rPr>
              <w:t xml:space="preserve">устойчивое развитие сельских территорий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Кудеихинского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сельского поселения </w:t>
            </w:r>
            <w:r w:rsidRPr="00A47209">
              <w:rPr>
                <w:bCs/>
                <w:sz w:val="20"/>
                <w:szCs w:val="20"/>
                <w:lang w:eastAsia="en-US"/>
              </w:rPr>
              <w:t>Порецкого района Чувашской Республики</w:t>
            </w:r>
          </w:p>
          <w:p w:rsidR="00BB0ECB" w:rsidRPr="00A03FFB" w:rsidRDefault="00BB0ECB" w:rsidP="006430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активизация участия граждан, проживающих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Кудеихинского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сельского поселения Порецкого района, в решении вопросов местного значения</w:t>
            </w:r>
          </w:p>
          <w:p w:rsidR="00BB0ECB" w:rsidRPr="00A03FFB" w:rsidRDefault="00BB0ECB" w:rsidP="006C0E71">
            <w:pPr>
              <w:tabs>
                <w:tab w:val="left" w:pos="158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339"/>
        </w:trPr>
        <w:tc>
          <w:tcPr>
            <w:tcW w:w="1774" w:type="pct"/>
          </w:tcPr>
          <w:p w:rsidR="00BB0ECB" w:rsidRPr="00A03FFB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226" w:type="pct"/>
          </w:tcPr>
          <w:p w:rsidR="00BB0ECB" w:rsidRPr="00A03FFB" w:rsidRDefault="00BB0ECB" w:rsidP="006C0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- предупреждение возникновения и распространения заразных болезней животных;</w:t>
            </w:r>
          </w:p>
          <w:p w:rsidR="00BB0ECB" w:rsidRDefault="00BB0ECB" w:rsidP="006C0E71">
            <w:pPr>
              <w:tabs>
                <w:tab w:val="left" w:pos="15840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- организация проведения на территории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  мероприятий по отлову и содержанию безнадзорных животных</w:t>
            </w:r>
          </w:p>
          <w:p w:rsidR="00BB0ECB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7209">
              <w:rPr>
                <w:sz w:val="20"/>
                <w:szCs w:val="20"/>
              </w:rPr>
              <w:t>повышение качества жизни населения;</w:t>
            </w:r>
          </w:p>
          <w:p w:rsidR="00BB0ECB" w:rsidRPr="00A03FFB" w:rsidRDefault="00BB0ECB" w:rsidP="0064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7209">
              <w:rPr>
                <w:sz w:val="20"/>
                <w:szCs w:val="20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  <w:p w:rsidR="00BB0ECB" w:rsidRPr="00A03FFB" w:rsidRDefault="00BB0ECB" w:rsidP="006C0E71">
            <w:pPr>
              <w:tabs>
                <w:tab w:val="left" w:pos="158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078"/>
        </w:trPr>
        <w:tc>
          <w:tcPr>
            <w:tcW w:w="1774" w:type="pct"/>
          </w:tcPr>
          <w:p w:rsidR="00BB0ECB" w:rsidRPr="00A03FFB" w:rsidRDefault="00BB0ECB" w:rsidP="006C0E71">
            <w:pPr>
              <w:spacing w:line="245" w:lineRule="auto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Целевые индикаторы  (показатели) муниципальной программы</w:t>
            </w:r>
          </w:p>
          <w:p w:rsidR="00BB0ECB" w:rsidRPr="00A03FFB" w:rsidRDefault="00BB0ECB" w:rsidP="006C0E71">
            <w:pPr>
              <w:spacing w:line="245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pct"/>
          </w:tcPr>
          <w:p w:rsidR="00BB0ECB" w:rsidRPr="00A03FFB" w:rsidRDefault="00BB0ECB" w:rsidP="006C0E71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45" w:lineRule="auto"/>
              <w:outlineLvl w:val="0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к 2036 году будут достигнуты следующие целевые индикаторы и показатели:</w:t>
            </w:r>
          </w:p>
          <w:p w:rsidR="00BB0ECB" w:rsidRDefault="00BB0ECB" w:rsidP="006C0E71">
            <w:pPr>
              <w:widowControl w:val="0"/>
              <w:tabs>
                <w:tab w:val="left" w:pos="15840"/>
              </w:tabs>
              <w:autoSpaceDE w:val="0"/>
              <w:autoSpaceDN w:val="0"/>
              <w:adjustRightInd w:val="0"/>
              <w:spacing w:line="245" w:lineRule="auto"/>
              <w:outlineLvl w:val="0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– 100,0 процента;</w:t>
            </w:r>
          </w:p>
          <w:p w:rsidR="00BB0ECB" w:rsidRPr="00A03FFB" w:rsidRDefault="00BB0ECB" w:rsidP="006430FE">
            <w:pPr>
              <w:widowControl w:val="0"/>
              <w:tabs>
                <w:tab w:val="left" w:pos="15840"/>
              </w:tabs>
              <w:autoSpaceDE w:val="0"/>
              <w:autoSpaceDN w:val="0"/>
              <w:adjustRightInd w:val="0"/>
              <w:spacing w:line="245" w:lineRule="auto"/>
              <w:outlineLvl w:val="0"/>
              <w:rPr>
                <w:color w:val="000000"/>
                <w:sz w:val="20"/>
                <w:szCs w:val="20"/>
              </w:rPr>
            </w:pPr>
            <w:r w:rsidRPr="001015B1">
              <w:rPr>
                <w:sz w:val="20"/>
                <w:szCs w:val="20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1015B1">
              <w:rPr>
                <w:sz w:val="20"/>
                <w:szCs w:val="20"/>
              </w:rPr>
              <w:t>грантовую</w:t>
            </w:r>
            <w:proofErr w:type="spellEnd"/>
            <w:r w:rsidRPr="001015B1">
              <w:rPr>
                <w:sz w:val="20"/>
                <w:szCs w:val="20"/>
              </w:rPr>
              <w:t xml:space="preserve"> поддержку - 1 единица ежегодно.</w:t>
            </w:r>
          </w:p>
        </w:tc>
      </w:tr>
      <w:tr w:rsidR="00BB0ECB" w:rsidRPr="00A03FFB" w:rsidTr="006C0E71">
        <w:tc>
          <w:tcPr>
            <w:tcW w:w="1774" w:type="pct"/>
          </w:tcPr>
          <w:p w:rsidR="00BB0ECB" w:rsidRPr="00A03FFB" w:rsidRDefault="00BB0ECB" w:rsidP="006430FE">
            <w:pPr>
              <w:spacing w:line="245" w:lineRule="auto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3226" w:type="pct"/>
          </w:tcPr>
          <w:p w:rsidR="00BB0ECB" w:rsidRPr="00A03FFB" w:rsidRDefault="00BB0ECB" w:rsidP="006C0E71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2019–2035 годы</w:t>
            </w:r>
          </w:p>
          <w:p w:rsidR="00BB0ECB" w:rsidRPr="00A03FFB" w:rsidRDefault="00BB0ECB" w:rsidP="006C0E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03FFB">
              <w:rPr>
                <w:sz w:val="20"/>
                <w:szCs w:val="20"/>
                <w:lang w:eastAsia="en-US"/>
              </w:rPr>
              <w:t>1 этап – 2019–2025 годы;</w:t>
            </w:r>
          </w:p>
          <w:p w:rsidR="00BB0ECB" w:rsidRPr="00A03FFB" w:rsidRDefault="00BB0ECB" w:rsidP="006C0E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03FFB">
              <w:rPr>
                <w:sz w:val="20"/>
                <w:szCs w:val="20"/>
                <w:lang w:eastAsia="en-US"/>
              </w:rPr>
              <w:t>2 этап – 2026–2030 годы;</w:t>
            </w:r>
          </w:p>
          <w:p w:rsidR="00BB0ECB" w:rsidRPr="00A03FFB" w:rsidRDefault="00BB0ECB" w:rsidP="006C0E71">
            <w:pPr>
              <w:adjustRightInd w:val="0"/>
              <w:rPr>
                <w:color w:val="000000"/>
                <w:sz w:val="20"/>
                <w:szCs w:val="20"/>
              </w:rPr>
            </w:pPr>
            <w:r w:rsidRPr="00A03FFB">
              <w:rPr>
                <w:sz w:val="20"/>
                <w:szCs w:val="20"/>
                <w:lang w:eastAsia="en-US"/>
              </w:rPr>
              <w:t>3 этап – 2031–2035 годы</w:t>
            </w:r>
            <w:r w:rsidR="006430F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0ECB" w:rsidRPr="00A03FFB" w:rsidTr="006430FE">
        <w:trPr>
          <w:trHeight w:val="11201"/>
        </w:trPr>
        <w:tc>
          <w:tcPr>
            <w:tcW w:w="1774" w:type="pct"/>
          </w:tcPr>
          <w:p w:rsidR="00BB0ECB" w:rsidRPr="00A03FFB" w:rsidRDefault="00BB0ECB" w:rsidP="006C0E71">
            <w:pPr>
              <w:spacing w:line="245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Объемы финансирования </w:t>
            </w:r>
            <w:r w:rsidRPr="00A03FFB">
              <w:rPr>
                <w:sz w:val="20"/>
                <w:szCs w:val="20"/>
                <w:lang w:eastAsia="en-US"/>
              </w:rPr>
              <w:t>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BB0ECB" w:rsidRPr="00A03FFB" w:rsidRDefault="00BB0ECB" w:rsidP="006C0E71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общий объем финансирования муниципальной программы составит  </w:t>
            </w:r>
            <w:r>
              <w:rPr>
                <w:color w:val="000000"/>
                <w:sz w:val="20"/>
                <w:szCs w:val="20"/>
              </w:rPr>
              <w:t>66,0</w:t>
            </w:r>
            <w:r>
              <w:rPr>
                <w:color w:val="000000"/>
              </w:rPr>
              <w:t xml:space="preserve"> тыс. </w:t>
            </w:r>
            <w:r w:rsidRPr="00A03FFB">
              <w:rPr>
                <w:color w:val="000000"/>
                <w:sz w:val="20"/>
                <w:szCs w:val="20"/>
              </w:rPr>
              <w:t xml:space="preserve">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в 2019 году – </w:t>
            </w:r>
            <w:r>
              <w:rPr>
                <w:sz w:val="20"/>
                <w:szCs w:val="20"/>
              </w:rPr>
              <w:t>66,0</w:t>
            </w:r>
            <w:r w:rsidRPr="00A03FFB">
              <w:rPr>
                <w:sz w:val="20"/>
                <w:szCs w:val="20"/>
              </w:rPr>
              <w:t xml:space="preserve"> </w:t>
            </w:r>
            <w:r>
              <w:t xml:space="preserve">тыс. </w:t>
            </w:r>
            <w:r w:rsidRPr="00A03FFB">
              <w:rPr>
                <w:sz w:val="20"/>
                <w:szCs w:val="20"/>
              </w:rPr>
              <w:t>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2020 году – 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2021 году – 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2022 году – 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2023 году – 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2024 году – 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2025 году – 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2026-2030 годах - 0,0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2031-2035 годах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из них средства:</w:t>
            </w:r>
          </w:p>
          <w:p w:rsidR="00BB0ECB" w:rsidRPr="00A03FFB" w:rsidRDefault="00BB0ECB" w:rsidP="006C0E71">
            <w:pPr>
              <w:spacing w:line="238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федерального бюджета –  0,00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2019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2020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2021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2022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2023 году – 0,00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2024 году – 0,0 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2025 году – 0,00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2026-2030 годах - 0,00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2031-2035 годах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республиканского бюджета – 0,0 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2019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2020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2021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2022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2023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2024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2025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2026-2030 годах - 0,0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2031-2035 годах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</w:t>
            </w:r>
            <w:r w:rsidRPr="00A03FFB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A03FF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66,0</w:t>
            </w:r>
            <w:r w:rsidRPr="00A03FFB">
              <w:rPr>
                <w:sz w:val="20"/>
                <w:szCs w:val="20"/>
              </w:rPr>
              <w:t xml:space="preserve"> 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в 2019 году – </w:t>
            </w:r>
            <w:r>
              <w:rPr>
                <w:sz w:val="20"/>
                <w:szCs w:val="20"/>
              </w:rPr>
              <w:t>66,0</w:t>
            </w:r>
            <w:r w:rsidRPr="00A03FFB">
              <w:rPr>
                <w:sz w:val="20"/>
                <w:szCs w:val="20"/>
              </w:rPr>
              <w:t xml:space="preserve">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2020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2021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2022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2023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2024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2025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2026-2030 годах - 0,0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2031-2035 годах – 0,0 рублей.</w:t>
            </w:r>
          </w:p>
          <w:p w:rsidR="00BB0ECB" w:rsidRPr="00A03FFB" w:rsidRDefault="00BB0ECB" w:rsidP="006C0E71">
            <w:pPr>
              <w:pStyle w:val="afa"/>
              <w:spacing w:line="238" w:lineRule="auto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A03FFB">
              <w:rPr>
                <w:rFonts w:ascii="Times New Roman" w:hAnsi="Times New Roman" w:cs="Times New Roman"/>
                <w:color w:val="00000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3FFB">
              <w:rPr>
                <w:rFonts w:ascii="Times New Roman" w:hAnsi="Times New Roman" w:cs="Times New Roman"/>
                <w:color w:val="00000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430FE">
        <w:trPr>
          <w:trHeight w:val="1155"/>
        </w:trPr>
        <w:tc>
          <w:tcPr>
            <w:tcW w:w="1774" w:type="pct"/>
          </w:tcPr>
          <w:p w:rsidR="00BB0ECB" w:rsidRPr="0094699D" w:rsidRDefault="00BB0ECB" w:rsidP="006C0E71">
            <w:pPr>
              <w:rPr>
                <w:bCs/>
                <w:color w:val="000000"/>
                <w:sz w:val="20"/>
                <w:szCs w:val="20"/>
              </w:rPr>
            </w:pPr>
            <w:r w:rsidRPr="0094699D">
              <w:rPr>
                <w:bCs/>
                <w:sz w:val="20"/>
                <w:szCs w:val="20"/>
              </w:rPr>
              <w:t>Ожидаемые</w:t>
            </w:r>
            <w:r w:rsidRPr="0094699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94699D">
              <w:rPr>
                <w:bCs/>
                <w:color w:val="000000"/>
                <w:sz w:val="20"/>
                <w:szCs w:val="20"/>
              </w:rPr>
              <w:t>результаты реализации муниципальной программы</w:t>
            </w:r>
          </w:p>
        </w:tc>
        <w:tc>
          <w:tcPr>
            <w:tcW w:w="3226" w:type="pct"/>
          </w:tcPr>
          <w:p w:rsidR="00BB0ECB" w:rsidRPr="0094699D" w:rsidRDefault="00BB0ECB" w:rsidP="006C0E71">
            <w:pPr>
              <w:rPr>
                <w:sz w:val="20"/>
                <w:szCs w:val="20"/>
              </w:rPr>
            </w:pPr>
            <w:r w:rsidRPr="0094699D">
              <w:rPr>
                <w:sz w:val="20"/>
                <w:szCs w:val="20"/>
              </w:rPr>
              <w:t xml:space="preserve">обеспечение эпизоотического и ветеринарно-санитарного благополучия на территории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94699D">
              <w:rPr>
                <w:sz w:val="20"/>
                <w:szCs w:val="20"/>
              </w:rPr>
              <w:t xml:space="preserve"> сельского поселения;</w:t>
            </w:r>
          </w:p>
          <w:p w:rsidR="00BB0ECB" w:rsidRPr="0094699D" w:rsidRDefault="00BB0ECB" w:rsidP="006C0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699D">
              <w:rPr>
                <w:rFonts w:ascii="Times New Roman" w:hAnsi="Times New Roman" w:cs="Times New Roman"/>
              </w:rPr>
              <w:t xml:space="preserve">поддержка инициатив граждан,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Кудеихинском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Порецкого района Чувашской Республики</w:t>
            </w:r>
            <w:r w:rsidRPr="0094699D">
              <w:rPr>
                <w:rFonts w:ascii="Times New Roman" w:hAnsi="Times New Roman" w:cs="Times New Roman"/>
              </w:rPr>
              <w:t>, по улучшению условий жизнедеятельности.</w:t>
            </w:r>
          </w:p>
          <w:p w:rsidR="00BB0ECB" w:rsidRPr="0094699D" w:rsidRDefault="00BB0ECB" w:rsidP="006C0E71">
            <w:pPr>
              <w:rPr>
                <w:sz w:val="20"/>
                <w:szCs w:val="20"/>
              </w:rPr>
            </w:pPr>
          </w:p>
        </w:tc>
      </w:tr>
    </w:tbl>
    <w:p w:rsidR="00BB0ECB" w:rsidRPr="00A03FFB" w:rsidRDefault="00BB0ECB" w:rsidP="00BB0EC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sub_1083"/>
      <w:r w:rsidRPr="00A03FFB">
        <w:rPr>
          <w:b/>
          <w:color w:val="000000"/>
          <w:sz w:val="20"/>
          <w:szCs w:val="20"/>
        </w:rPr>
        <w:t xml:space="preserve">Раздел I. </w:t>
      </w:r>
      <w:r w:rsidRPr="00A03FFB">
        <w:rPr>
          <w:b/>
          <w:sz w:val="20"/>
          <w:szCs w:val="20"/>
        </w:rPr>
        <w:t>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A03FFB">
        <w:rPr>
          <w:sz w:val="20"/>
          <w:szCs w:val="20"/>
        </w:rPr>
        <w:t xml:space="preserve">Приоритеты муниципальной политики в сфере сельского хозяйства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A03FFB">
          <w:rPr>
            <w:sz w:val="20"/>
            <w:szCs w:val="20"/>
          </w:rPr>
          <w:t>2018 г</w:t>
        </w:r>
      </w:smartTag>
      <w:r w:rsidRPr="00A03FFB">
        <w:rPr>
          <w:sz w:val="20"/>
          <w:szCs w:val="20"/>
        </w:rPr>
        <w:t>. № 254, муниципальной программой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утвержденной постановлением Кабинета Министров Чувашской Республики от 26.10.2018   № 433, в ежегодных посланиях Главы Чувашской Республики</w:t>
      </w:r>
      <w:proofErr w:type="gramEnd"/>
      <w:r w:rsidRPr="00A03FFB">
        <w:rPr>
          <w:sz w:val="20"/>
          <w:szCs w:val="20"/>
        </w:rPr>
        <w:t xml:space="preserve"> Государственному Совету Чувашской Республики, Стратегией социально-экономического развития Порецкого района до 2035 года.</w:t>
      </w:r>
    </w:p>
    <w:p w:rsidR="00BB0EC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Целями</w:t>
      </w:r>
      <w:r w:rsidRPr="00A03FFB">
        <w:rPr>
          <w:sz w:val="20"/>
          <w:szCs w:val="20"/>
        </w:rPr>
        <w:t xml:space="preserve"> Муниципальной программы является</w:t>
      </w:r>
      <w:r>
        <w:rPr>
          <w:sz w:val="20"/>
          <w:szCs w:val="20"/>
        </w:rPr>
        <w:t>:</w:t>
      </w:r>
    </w:p>
    <w:p w:rsidR="00BB0ECB" w:rsidRPr="00146F50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Pr="00A03FFB">
        <w:rPr>
          <w:sz w:val="20"/>
          <w:szCs w:val="20"/>
        </w:rPr>
        <w:t xml:space="preserve"> обеспечение эпизоотического и ветеринарно-санитарного благополучия на территории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</w:t>
      </w:r>
      <w:r w:rsidRPr="00A03FFB">
        <w:rPr>
          <w:color w:val="000000"/>
          <w:sz w:val="20"/>
          <w:szCs w:val="20"/>
        </w:rPr>
        <w:t xml:space="preserve"> Порецкого района Чувашской Республики</w:t>
      </w:r>
      <w:r>
        <w:rPr>
          <w:sz w:val="20"/>
          <w:szCs w:val="20"/>
        </w:rPr>
        <w:t>;</w:t>
      </w:r>
    </w:p>
    <w:p w:rsidR="00BB0ECB" w:rsidRDefault="00BB0ECB" w:rsidP="00BB0ECB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lastRenderedPageBreak/>
        <w:t xml:space="preserve">- </w:t>
      </w:r>
      <w:r w:rsidRPr="00A47209">
        <w:rPr>
          <w:bCs/>
          <w:sz w:val="20"/>
          <w:szCs w:val="20"/>
          <w:lang w:eastAsia="en-US"/>
        </w:rPr>
        <w:t xml:space="preserve">устойчивое развитие сельских территорий </w:t>
      </w:r>
      <w:proofErr w:type="spellStart"/>
      <w:r>
        <w:rPr>
          <w:bCs/>
          <w:sz w:val="20"/>
          <w:szCs w:val="20"/>
          <w:lang w:eastAsia="en-US"/>
        </w:rPr>
        <w:t>Кудеихинского</w:t>
      </w:r>
      <w:proofErr w:type="spellEnd"/>
      <w:r>
        <w:rPr>
          <w:bCs/>
          <w:sz w:val="20"/>
          <w:szCs w:val="20"/>
          <w:lang w:eastAsia="en-US"/>
        </w:rPr>
        <w:t xml:space="preserve"> сельского поселения </w:t>
      </w:r>
      <w:r w:rsidRPr="00A47209">
        <w:rPr>
          <w:bCs/>
          <w:sz w:val="20"/>
          <w:szCs w:val="20"/>
          <w:lang w:eastAsia="en-US"/>
        </w:rPr>
        <w:t>Порецкого района Чувашской Республики</w:t>
      </w:r>
      <w:r>
        <w:rPr>
          <w:bCs/>
          <w:sz w:val="20"/>
          <w:szCs w:val="20"/>
          <w:lang w:eastAsia="en-US"/>
        </w:rPr>
        <w:t>;</w:t>
      </w:r>
    </w:p>
    <w:p w:rsidR="00BB0ECB" w:rsidRPr="00A47209" w:rsidRDefault="00BB0ECB" w:rsidP="00BB0ECB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- активизация участия граждан, проживающих на территории </w:t>
      </w:r>
      <w:proofErr w:type="spellStart"/>
      <w:r>
        <w:rPr>
          <w:bCs/>
          <w:sz w:val="20"/>
          <w:szCs w:val="20"/>
          <w:lang w:eastAsia="en-US"/>
        </w:rPr>
        <w:t>Кудеихинского</w:t>
      </w:r>
      <w:proofErr w:type="spellEnd"/>
      <w:r>
        <w:rPr>
          <w:bCs/>
          <w:sz w:val="20"/>
          <w:szCs w:val="20"/>
          <w:lang w:eastAsia="en-US"/>
        </w:rPr>
        <w:t xml:space="preserve"> сельского поселения Порецкого района, в решении вопросов местного значения.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03FFB">
        <w:rPr>
          <w:sz w:val="20"/>
          <w:szCs w:val="20"/>
        </w:rPr>
        <w:t>Для достижения этой цели определены следующие основные задачи: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r w:rsidRPr="00A03FFB">
        <w:rPr>
          <w:sz w:val="20"/>
          <w:szCs w:val="20"/>
        </w:rPr>
        <w:t>- предупреждение возникновения и распространения заразных болезней животных;</w:t>
      </w:r>
    </w:p>
    <w:p w:rsidR="00BB0ECB" w:rsidRDefault="00BB0ECB" w:rsidP="00BB0ECB">
      <w:pPr>
        <w:tabs>
          <w:tab w:val="left" w:pos="1584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A03FFB">
        <w:rPr>
          <w:sz w:val="20"/>
          <w:szCs w:val="20"/>
        </w:rPr>
        <w:t xml:space="preserve">- организация проведения на территории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 мероприятий по отлову и содержанию безнадзорных животных</w:t>
      </w:r>
    </w:p>
    <w:p w:rsidR="00BB0ECB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47209">
        <w:rPr>
          <w:sz w:val="20"/>
          <w:szCs w:val="20"/>
        </w:rPr>
        <w:t>повышение качества жизни населения;</w:t>
      </w:r>
    </w:p>
    <w:p w:rsidR="00BB0ECB" w:rsidRPr="00A47209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47209">
        <w:rPr>
          <w:sz w:val="20"/>
          <w:szCs w:val="20"/>
        </w:rPr>
        <w:t>повышение общественной значимости развития сельских территорий и привлекательности сельской местности для проживания и работы</w:t>
      </w:r>
      <w:r>
        <w:rPr>
          <w:sz w:val="20"/>
          <w:szCs w:val="20"/>
        </w:rPr>
        <w:t>.</w:t>
      </w:r>
    </w:p>
    <w:p w:rsidR="00BB0ECB" w:rsidRPr="00A03FFB" w:rsidRDefault="00BB0ECB" w:rsidP="00BB0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3FFB">
        <w:rPr>
          <w:rFonts w:ascii="Times New Roman" w:hAnsi="Times New Roman" w:cs="Times New Roman"/>
          <w:color w:val="000000"/>
        </w:rPr>
        <w:t>Программа реализуется в 2019–2035 годах в три этапа:</w:t>
      </w:r>
    </w:p>
    <w:p w:rsidR="00BB0ECB" w:rsidRPr="00A03FFB" w:rsidRDefault="00BB0ECB" w:rsidP="00BB0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3FFB">
        <w:rPr>
          <w:rFonts w:ascii="Times New Roman" w:hAnsi="Times New Roman" w:cs="Times New Roman"/>
          <w:color w:val="000000"/>
        </w:rPr>
        <w:t>1 этап – 2019–2025 годы;</w:t>
      </w:r>
    </w:p>
    <w:p w:rsidR="00BB0ECB" w:rsidRPr="00A03FFB" w:rsidRDefault="00BB0ECB" w:rsidP="00BB0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3FFB">
        <w:rPr>
          <w:rFonts w:ascii="Times New Roman" w:hAnsi="Times New Roman" w:cs="Times New Roman"/>
          <w:color w:val="000000"/>
        </w:rPr>
        <w:t>2 этап – 2026–2030 годы;</w:t>
      </w:r>
    </w:p>
    <w:p w:rsidR="00BB0ECB" w:rsidRPr="00A03FFB" w:rsidRDefault="00BB0ECB" w:rsidP="00BB0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3FFB">
        <w:rPr>
          <w:rFonts w:ascii="Times New Roman" w:hAnsi="Times New Roman" w:cs="Times New Roman"/>
          <w:color w:val="000000"/>
        </w:rPr>
        <w:t>3 этап – 2031–2035 годы.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 и решения целей и решения задач Программы.</w:t>
      </w:r>
    </w:p>
    <w:p w:rsidR="00BB0ECB" w:rsidRPr="00A03FFB" w:rsidRDefault="00BB0ECB" w:rsidP="00BB0ECB">
      <w:pPr>
        <w:spacing w:line="235" w:lineRule="auto"/>
        <w:rPr>
          <w:sz w:val="20"/>
          <w:szCs w:val="20"/>
        </w:rPr>
      </w:pPr>
      <w:r w:rsidRPr="00A03FFB">
        <w:rPr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BB0ECB" w:rsidRPr="00A03FFB" w:rsidRDefault="00BB0ECB" w:rsidP="00BB0ECB">
      <w:pPr>
        <w:spacing w:line="235" w:lineRule="auto"/>
        <w:rPr>
          <w:sz w:val="20"/>
          <w:szCs w:val="20"/>
        </w:rPr>
      </w:pPr>
      <w:r w:rsidRPr="00A03FFB">
        <w:rPr>
          <w:sz w:val="20"/>
          <w:szCs w:val="20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BB0ECB" w:rsidRPr="00A03FFB" w:rsidRDefault="00BB0ECB" w:rsidP="00BB0ECB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BB0ECB" w:rsidRPr="00A03FFB" w:rsidRDefault="00BB0ECB" w:rsidP="00BB0ECB">
      <w:pPr>
        <w:jc w:val="center"/>
        <w:rPr>
          <w:color w:val="000000"/>
          <w:sz w:val="20"/>
          <w:szCs w:val="20"/>
        </w:rPr>
      </w:pPr>
      <w:bookmarkStart w:id="1" w:name="sub_1087"/>
      <w:bookmarkEnd w:id="0"/>
      <w:r w:rsidRPr="00A03FFB">
        <w:rPr>
          <w:b/>
          <w:color w:val="000000"/>
          <w:sz w:val="20"/>
          <w:szCs w:val="20"/>
        </w:rPr>
        <w:t xml:space="preserve">Раздел II. </w:t>
      </w:r>
      <w:r w:rsidRPr="00A03FFB">
        <w:rPr>
          <w:b/>
          <w:sz w:val="20"/>
          <w:szCs w:val="20"/>
        </w:rPr>
        <w:t>Обобщенная характеристика основных мероприятий муниципальной программы</w:t>
      </w:r>
    </w:p>
    <w:p w:rsidR="00BB0ECB" w:rsidRPr="00EA21F6" w:rsidRDefault="00BB0ECB" w:rsidP="00BB0EC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 xml:space="preserve">Задачи Муниципальной программы </w:t>
      </w:r>
      <w:r w:rsidRPr="00A03FFB">
        <w:rPr>
          <w:sz w:val="20"/>
          <w:szCs w:val="20"/>
        </w:rPr>
        <w:t>«</w:t>
      </w:r>
      <w:r w:rsidRPr="00A03FFB">
        <w:rPr>
          <w:sz w:val="20"/>
          <w:szCs w:val="20"/>
          <w:lang w:eastAsia="en-US"/>
        </w:rPr>
        <w:t xml:space="preserve">Развитие сельского хозяйства и регулирование рынка сельскохозяйственной продукции, сырья и продовольствия» будут решаться в рамках </w:t>
      </w:r>
      <w:r>
        <w:rPr>
          <w:sz w:val="20"/>
          <w:szCs w:val="20"/>
          <w:lang w:eastAsia="en-US"/>
        </w:rPr>
        <w:t>двух подпрограмм.</w:t>
      </w:r>
    </w:p>
    <w:p w:rsidR="00BB0ECB" w:rsidRPr="00EA21F6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r w:rsidRPr="00A03FFB">
        <w:rPr>
          <w:sz w:val="20"/>
          <w:szCs w:val="20"/>
          <w:lang w:eastAsia="en-US"/>
        </w:rPr>
        <w:t>Подпрограмма</w:t>
      </w:r>
      <w:r>
        <w:rPr>
          <w:sz w:val="20"/>
          <w:szCs w:val="20"/>
          <w:lang w:eastAsia="en-US"/>
        </w:rPr>
        <w:t xml:space="preserve"> 1.</w:t>
      </w:r>
      <w:r w:rsidRPr="00A03FFB">
        <w:rPr>
          <w:sz w:val="20"/>
          <w:szCs w:val="20"/>
          <w:lang w:eastAsia="en-US"/>
        </w:rPr>
        <w:t xml:space="preserve"> «Развитие ветеринарии» включает</w:t>
      </w:r>
      <w:r w:rsidRPr="00A03FFB">
        <w:rPr>
          <w:sz w:val="20"/>
          <w:szCs w:val="20"/>
        </w:rPr>
        <w:t xml:space="preserve"> одно основное мероприятие «Предупреждение и ликвидация болезней животных».</w:t>
      </w:r>
    </w:p>
    <w:p w:rsidR="00BB0ECB" w:rsidRDefault="00BB0ECB" w:rsidP="00BB0ECB">
      <w:pPr>
        <w:pStyle w:val="af1"/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Подпрограмма 2. «</w:t>
      </w:r>
      <w:r w:rsidRPr="00A03FFB">
        <w:rPr>
          <w:sz w:val="20"/>
          <w:szCs w:val="20"/>
        </w:rPr>
        <w:t xml:space="preserve">Устойчивое развитие сельских территорий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</w:t>
      </w:r>
      <w:r w:rsidRPr="00A03FFB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>» включает одно основное мероприятие «</w:t>
      </w:r>
      <w:r w:rsidRPr="00A03FFB">
        <w:rPr>
          <w:sz w:val="20"/>
          <w:szCs w:val="20"/>
        </w:rPr>
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</w:r>
      <w:r>
        <w:rPr>
          <w:sz w:val="20"/>
          <w:szCs w:val="20"/>
        </w:rPr>
        <w:t>.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</w:p>
    <w:p w:rsidR="00BB0ECB" w:rsidRPr="00137699" w:rsidRDefault="00BB0ECB" w:rsidP="00BB0ECB">
      <w:pPr>
        <w:adjustRightInd w:val="0"/>
        <w:jc w:val="center"/>
        <w:rPr>
          <w:b/>
          <w:sz w:val="20"/>
          <w:szCs w:val="20"/>
        </w:rPr>
      </w:pPr>
      <w:bookmarkStart w:id="2" w:name="sub_10811"/>
      <w:bookmarkStart w:id="3" w:name="sub_10813"/>
      <w:bookmarkStart w:id="4" w:name="sub_1730"/>
      <w:bookmarkEnd w:id="1"/>
      <w:r w:rsidRPr="00A03FFB">
        <w:rPr>
          <w:b/>
          <w:color w:val="000000"/>
          <w:sz w:val="20"/>
          <w:szCs w:val="20"/>
        </w:rPr>
        <w:t xml:space="preserve">Раздел </w:t>
      </w:r>
      <w:r w:rsidRPr="00A03FFB">
        <w:rPr>
          <w:b/>
          <w:color w:val="000000"/>
          <w:sz w:val="20"/>
          <w:szCs w:val="20"/>
          <w:lang w:val="en-US"/>
        </w:rPr>
        <w:t>III</w:t>
      </w:r>
      <w:r w:rsidRPr="00A03FFB">
        <w:rPr>
          <w:b/>
          <w:color w:val="000000"/>
          <w:sz w:val="20"/>
          <w:szCs w:val="20"/>
        </w:rPr>
        <w:t>.</w:t>
      </w:r>
      <w:r w:rsidRPr="00A03FFB">
        <w:rPr>
          <w:sz w:val="20"/>
          <w:szCs w:val="20"/>
        </w:rPr>
        <w:t xml:space="preserve"> </w:t>
      </w:r>
      <w:r w:rsidRPr="00A03FFB">
        <w:rPr>
          <w:b/>
          <w:sz w:val="20"/>
          <w:szCs w:val="20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BB0ECB" w:rsidRPr="00A03FFB" w:rsidRDefault="00BB0ECB" w:rsidP="00BB0ECB">
      <w:pPr>
        <w:spacing w:line="230" w:lineRule="auto"/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>
        <w:rPr>
          <w:sz w:val="20"/>
          <w:szCs w:val="20"/>
        </w:rPr>
        <w:t>66,0</w:t>
      </w:r>
      <w:r w:rsidRPr="00A03FFB">
        <w:rPr>
          <w:sz w:val="20"/>
          <w:szCs w:val="20"/>
        </w:rPr>
        <w:t xml:space="preserve"> </w:t>
      </w:r>
      <w:r>
        <w:t>тыс.</w:t>
      </w:r>
      <w:r w:rsidRPr="00A03FFB">
        <w:rPr>
          <w:sz w:val="20"/>
          <w:szCs w:val="20"/>
        </w:rPr>
        <w:t xml:space="preserve"> рублей, в том числе:</w:t>
      </w:r>
    </w:p>
    <w:p w:rsidR="00BB0ECB" w:rsidRPr="00A03FFB" w:rsidRDefault="00BB0ECB" w:rsidP="00BB0ECB">
      <w:pPr>
        <w:spacing w:line="230" w:lineRule="auto"/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>за счет федерального бюджета – 0,0  рублей;</w:t>
      </w:r>
    </w:p>
    <w:p w:rsidR="00BB0ECB" w:rsidRPr="00A03FFB" w:rsidRDefault="00BB0ECB" w:rsidP="00BB0ECB">
      <w:pPr>
        <w:spacing w:line="230" w:lineRule="auto"/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>за счет республиканского бюджета – 0,0  рублей;</w:t>
      </w:r>
    </w:p>
    <w:p w:rsidR="00BB0ECB" w:rsidRPr="00A03FFB" w:rsidRDefault="00BB0ECB" w:rsidP="00BB0ECB">
      <w:pPr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 xml:space="preserve">за счет 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– </w:t>
      </w:r>
      <w:r>
        <w:rPr>
          <w:sz w:val="20"/>
          <w:szCs w:val="20"/>
        </w:rPr>
        <w:t>66,0</w:t>
      </w:r>
      <w:r>
        <w:t xml:space="preserve"> тыс. </w:t>
      </w:r>
      <w:r w:rsidRPr="00A03FFB">
        <w:rPr>
          <w:sz w:val="20"/>
          <w:szCs w:val="20"/>
        </w:rPr>
        <w:t xml:space="preserve"> рублей.</w:t>
      </w:r>
    </w:p>
    <w:p w:rsidR="00BB0ECB" w:rsidRPr="00137699" w:rsidRDefault="00BB0ECB" w:rsidP="00BB0ECB">
      <w:pPr>
        <w:ind w:firstLine="709"/>
        <w:rPr>
          <w:color w:val="000000"/>
          <w:sz w:val="20"/>
          <w:szCs w:val="20"/>
        </w:rPr>
      </w:pPr>
      <w:r w:rsidRPr="00A03FFB">
        <w:rPr>
          <w:sz w:val="20"/>
          <w:szCs w:val="20"/>
        </w:rPr>
        <w:t>Финансирование муниципальной программы во временном разрезе</w:t>
      </w:r>
      <w:r w:rsidRPr="00A03FFB">
        <w:rPr>
          <w:color w:val="000000"/>
          <w:sz w:val="20"/>
          <w:szCs w:val="20"/>
        </w:rPr>
        <w:t xml:space="preserve"> отражено в табл. 1.   </w:t>
      </w:r>
    </w:p>
    <w:p w:rsidR="00BB0ECB" w:rsidRPr="00A47209" w:rsidRDefault="00BB0ECB" w:rsidP="00BB0ECB">
      <w:pPr>
        <w:jc w:val="right"/>
        <w:rPr>
          <w:bCs/>
          <w:color w:val="000000"/>
          <w:sz w:val="20"/>
          <w:szCs w:val="20"/>
        </w:rPr>
      </w:pPr>
      <w:r w:rsidRPr="00A47209">
        <w:rPr>
          <w:bCs/>
          <w:color w:val="000000"/>
          <w:sz w:val="20"/>
          <w:szCs w:val="20"/>
        </w:rPr>
        <w:t>Таблица 1</w:t>
      </w:r>
    </w:p>
    <w:p w:rsidR="00BB0ECB" w:rsidRDefault="00BB0ECB" w:rsidP="006430FE">
      <w:pPr>
        <w:jc w:val="center"/>
        <w:rPr>
          <w:color w:val="000000"/>
          <w:sz w:val="20"/>
          <w:szCs w:val="20"/>
        </w:rPr>
      </w:pPr>
      <w:r w:rsidRPr="00A03FFB">
        <w:rPr>
          <w:b/>
          <w:bCs/>
          <w:color w:val="000000"/>
          <w:sz w:val="20"/>
          <w:szCs w:val="20"/>
        </w:rPr>
        <w:t>Финансирование муниципаль</w:t>
      </w:r>
      <w:r w:rsidRPr="00A03FFB">
        <w:rPr>
          <w:b/>
          <w:color w:val="000000"/>
          <w:sz w:val="20"/>
          <w:szCs w:val="20"/>
        </w:rPr>
        <w:t>ной программы</w:t>
      </w:r>
      <w:r w:rsidRPr="00A03FFB">
        <w:rPr>
          <w:color w:val="000000"/>
          <w:sz w:val="20"/>
          <w:szCs w:val="20"/>
        </w:rPr>
        <w:t xml:space="preserve"> </w:t>
      </w:r>
      <w:r w:rsidRPr="00A03FFB">
        <w:rPr>
          <w:b/>
          <w:bCs/>
          <w:color w:val="000000"/>
          <w:sz w:val="20"/>
          <w:szCs w:val="20"/>
        </w:rPr>
        <w:t>в 2019–2035 годах</w:t>
      </w:r>
      <w:r w:rsidRPr="00A03FFB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BB0ECB" w:rsidRPr="00A03FFB" w:rsidRDefault="00BB0ECB" w:rsidP="00BB0ECB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A03FFB">
        <w:rPr>
          <w:color w:val="000000"/>
          <w:sz w:val="20"/>
          <w:szCs w:val="20"/>
        </w:rPr>
        <w:t>тыс. рублей</w:t>
      </w:r>
      <w:r>
        <w:rPr>
          <w:color w:val="00000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399"/>
        <w:gridCol w:w="729"/>
        <w:gridCol w:w="874"/>
        <w:gridCol w:w="890"/>
        <w:gridCol w:w="982"/>
        <w:gridCol w:w="890"/>
        <w:gridCol w:w="890"/>
        <w:gridCol w:w="893"/>
        <w:gridCol w:w="793"/>
        <w:gridCol w:w="1015"/>
        <w:gridCol w:w="1023"/>
      </w:tblGrid>
      <w:tr w:rsidR="00BB0ECB" w:rsidRPr="00A03FFB" w:rsidTr="006C0E71">
        <w:trPr>
          <w:cantSplit/>
        </w:trPr>
        <w:tc>
          <w:tcPr>
            <w:tcW w:w="674" w:type="pct"/>
            <w:vMerge w:val="restar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75" w:type="pct"/>
            <w:gridSpan w:val="9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BB0ECB" w:rsidRPr="00A03FFB" w:rsidTr="006C0E71">
        <w:trPr>
          <w:cantSplit/>
        </w:trPr>
        <w:tc>
          <w:tcPr>
            <w:tcW w:w="674" w:type="pct"/>
            <w:vMerge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473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430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82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89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2026-2030 гг.</w:t>
            </w:r>
          </w:p>
        </w:tc>
        <w:tc>
          <w:tcPr>
            <w:tcW w:w="493" w:type="pct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2031-2035 гг.</w:t>
            </w:r>
          </w:p>
        </w:tc>
      </w:tr>
      <w:tr w:rsidR="00BB0ECB" w:rsidRPr="00A03FFB" w:rsidTr="006C0E71">
        <w:tc>
          <w:tcPr>
            <w:tcW w:w="674" w:type="pc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421" w:type="pct"/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429" w:type="pct"/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73" w:type="pct"/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2" w:type="pct"/>
          </w:tcPr>
          <w:p w:rsidR="00BB0ECB" w:rsidRPr="00EA21F6" w:rsidRDefault="00BB0ECB" w:rsidP="006C0E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BB0ECB" w:rsidRPr="00EA21F6" w:rsidRDefault="00BB0ECB" w:rsidP="006C0E71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3" w:type="pct"/>
          </w:tcPr>
          <w:p w:rsidR="00BB0ECB" w:rsidRPr="00EA21F6" w:rsidRDefault="00BB0ECB" w:rsidP="006C0E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>0,0</w:t>
            </w:r>
          </w:p>
        </w:tc>
      </w:tr>
      <w:tr w:rsidR="00BB0ECB" w:rsidRPr="00A03FFB" w:rsidTr="006C0E71">
        <w:tc>
          <w:tcPr>
            <w:tcW w:w="674" w:type="pc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51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B0ECB" w:rsidRPr="00A03FFB" w:rsidTr="006C0E71">
        <w:tc>
          <w:tcPr>
            <w:tcW w:w="674" w:type="pc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351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82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93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c>
          <w:tcPr>
            <w:tcW w:w="674" w:type="pc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351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82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93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c>
          <w:tcPr>
            <w:tcW w:w="674" w:type="pct"/>
          </w:tcPr>
          <w:p w:rsidR="00BB0ECB" w:rsidRPr="00A03FFB" w:rsidRDefault="00BB0ECB" w:rsidP="006C0E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FFB">
              <w:rPr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1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21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30" w:type="pct"/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82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BB0ECB" w:rsidRPr="00A03FFB" w:rsidRDefault="00BB0ECB" w:rsidP="006C0E71">
            <w:pPr>
              <w:ind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493" w:type="pct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</w:tbl>
    <w:p w:rsidR="00BB0ECB" w:rsidRPr="00A03FFB" w:rsidRDefault="00BB0ECB" w:rsidP="00BB0ECB">
      <w:pPr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</w:t>
      </w:r>
      <w:r>
        <w:rPr>
          <w:sz w:val="20"/>
          <w:szCs w:val="20"/>
        </w:rPr>
        <w:t xml:space="preserve"> года приведены в приложении № 2</w:t>
      </w:r>
      <w:r w:rsidRPr="00A03FFB">
        <w:rPr>
          <w:sz w:val="20"/>
          <w:szCs w:val="20"/>
        </w:rPr>
        <w:t xml:space="preserve"> к муниципальной программе. </w:t>
      </w:r>
      <w:bookmarkEnd w:id="2"/>
      <w:bookmarkEnd w:id="3"/>
      <w:bookmarkEnd w:id="4"/>
    </w:p>
    <w:p w:rsidR="00BB0ECB" w:rsidRPr="00A03FFB" w:rsidRDefault="00BB0ECB" w:rsidP="00BB0ECB">
      <w:pPr>
        <w:rPr>
          <w:sz w:val="20"/>
          <w:szCs w:val="20"/>
        </w:rPr>
      </w:pPr>
    </w:p>
    <w:p w:rsidR="00BB0ECB" w:rsidRPr="00A03FFB" w:rsidRDefault="00BB0ECB" w:rsidP="00BB0ECB">
      <w:pPr>
        <w:rPr>
          <w:sz w:val="20"/>
          <w:szCs w:val="20"/>
        </w:rPr>
      </w:pPr>
    </w:p>
    <w:p w:rsidR="006430FE" w:rsidRDefault="006430FE" w:rsidP="00BB0ECB">
      <w:pPr>
        <w:ind w:left="6804" w:hanging="44"/>
        <w:jc w:val="center"/>
        <w:rPr>
          <w:sz w:val="20"/>
          <w:szCs w:val="20"/>
        </w:rPr>
      </w:pPr>
    </w:p>
    <w:p w:rsidR="006430FE" w:rsidRDefault="006430FE" w:rsidP="00BB0ECB">
      <w:pPr>
        <w:ind w:left="6804" w:hanging="44"/>
        <w:jc w:val="center"/>
        <w:rPr>
          <w:sz w:val="20"/>
          <w:szCs w:val="20"/>
        </w:rPr>
      </w:pPr>
    </w:p>
    <w:p w:rsidR="006430FE" w:rsidRDefault="006430FE" w:rsidP="00BB0ECB">
      <w:pPr>
        <w:ind w:left="6804" w:hanging="44"/>
        <w:jc w:val="center"/>
        <w:rPr>
          <w:sz w:val="20"/>
          <w:szCs w:val="20"/>
        </w:rPr>
      </w:pPr>
    </w:p>
    <w:p w:rsidR="006430FE" w:rsidRDefault="006430FE" w:rsidP="00BB0ECB">
      <w:pPr>
        <w:ind w:left="6804" w:hanging="44"/>
        <w:jc w:val="center"/>
        <w:rPr>
          <w:sz w:val="20"/>
          <w:szCs w:val="20"/>
        </w:rPr>
      </w:pPr>
    </w:p>
    <w:p w:rsidR="006430FE" w:rsidRDefault="006430FE" w:rsidP="00BB0ECB">
      <w:pPr>
        <w:ind w:left="6804" w:hanging="44"/>
        <w:jc w:val="center"/>
        <w:rPr>
          <w:sz w:val="20"/>
          <w:szCs w:val="20"/>
        </w:rPr>
      </w:pPr>
    </w:p>
    <w:p w:rsidR="00BB0ECB" w:rsidRPr="00A03FFB" w:rsidRDefault="00BB0ECB" w:rsidP="006430FE">
      <w:pPr>
        <w:ind w:left="6804" w:hanging="4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1</w:t>
      </w:r>
    </w:p>
    <w:p w:rsidR="00BB0ECB" w:rsidRPr="00A03FFB" w:rsidRDefault="00BB0ECB" w:rsidP="006430FE">
      <w:pPr>
        <w:ind w:left="6804" w:hanging="4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="006430FE">
        <w:rPr>
          <w:sz w:val="20"/>
          <w:szCs w:val="20"/>
        </w:rPr>
        <w:t xml:space="preserve"> </w:t>
      </w:r>
      <w:r w:rsidRPr="00A03FFB">
        <w:rPr>
          <w:sz w:val="20"/>
          <w:szCs w:val="20"/>
        </w:rPr>
        <w:t>сельского поселения  Порецкого района</w:t>
      </w:r>
      <w:r w:rsidR="006430FE">
        <w:rPr>
          <w:sz w:val="20"/>
          <w:szCs w:val="20"/>
        </w:rPr>
        <w:t xml:space="preserve"> </w:t>
      </w:r>
      <w:r w:rsidRPr="00A03FFB">
        <w:rPr>
          <w:sz w:val="20"/>
          <w:szCs w:val="20"/>
        </w:rPr>
        <w:t xml:space="preserve">Чувашской Республики </w:t>
      </w:r>
    </w:p>
    <w:p w:rsidR="00BB0ECB" w:rsidRPr="00A03FFB" w:rsidRDefault="00BB0ECB" w:rsidP="006430FE">
      <w:pPr>
        <w:ind w:left="6804" w:hanging="4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BB0ECB" w:rsidRPr="00A03FFB" w:rsidRDefault="00BB0ECB" w:rsidP="006430FE">
      <w:pPr>
        <w:ind w:left="6804" w:hanging="4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</w:t>
      </w:r>
      <w:r w:rsidR="006430FE">
        <w:rPr>
          <w:sz w:val="20"/>
          <w:szCs w:val="20"/>
        </w:rPr>
        <w:t xml:space="preserve"> </w:t>
      </w:r>
      <w:proofErr w:type="spellStart"/>
      <w:r w:rsidRPr="00A03FFB">
        <w:rPr>
          <w:sz w:val="20"/>
          <w:szCs w:val="20"/>
        </w:rPr>
        <w:t>ельскохозяйственной</w:t>
      </w:r>
      <w:proofErr w:type="spellEnd"/>
    </w:p>
    <w:p w:rsidR="00BB0ECB" w:rsidRPr="00A03FFB" w:rsidRDefault="00BB0ECB" w:rsidP="006430FE">
      <w:pPr>
        <w:ind w:left="6804" w:hanging="4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BB0ECB" w:rsidRPr="00A03FFB" w:rsidRDefault="00BB0ECB" w:rsidP="00BB0ECB">
      <w:pPr>
        <w:ind w:firstLine="709"/>
        <w:rPr>
          <w:sz w:val="20"/>
          <w:szCs w:val="20"/>
        </w:rPr>
      </w:pPr>
    </w:p>
    <w:p w:rsidR="00BB0ECB" w:rsidRPr="00A03FFB" w:rsidRDefault="00BB0ECB" w:rsidP="00BB0ECB">
      <w:pPr>
        <w:ind w:firstLine="709"/>
        <w:rPr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proofErr w:type="gramStart"/>
      <w:r w:rsidRPr="00A03FFB">
        <w:rPr>
          <w:b/>
          <w:sz w:val="20"/>
          <w:szCs w:val="20"/>
        </w:rPr>
        <w:t>С</w:t>
      </w:r>
      <w:proofErr w:type="gramEnd"/>
      <w:r w:rsidRPr="00A03FFB">
        <w:rPr>
          <w:b/>
          <w:sz w:val="20"/>
          <w:szCs w:val="20"/>
        </w:rPr>
        <w:t xml:space="preserve"> В Е Д Е Н И Я</w:t>
      </w: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о целевых индикаторах и показателях Муниципальной программы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 w:rsidRPr="00A03FFB">
        <w:rPr>
          <w:b/>
          <w:sz w:val="20"/>
          <w:szCs w:val="20"/>
        </w:rPr>
        <w:t xml:space="preserve"> сельского поселения Порецкого района Чувашской Республики  «Развитие сельского хозяйства и регулирование рынка сельскохозяйственной продукции, сырья и продовольствия», подпрограмм муниципальной программы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 w:rsidRPr="00A03FFB">
        <w:rPr>
          <w:b/>
          <w:sz w:val="20"/>
          <w:szCs w:val="20"/>
        </w:rPr>
        <w:t xml:space="preserve"> сельского поселения Порецкого района Чувашской Республики  «Развитие сельского хозяйства и регулирование рынка сельскохозяйственной продукции, сырья и продовольствия» и их значениях</w:t>
      </w:r>
    </w:p>
    <w:p w:rsidR="00BB0ECB" w:rsidRPr="00A03FFB" w:rsidRDefault="00BB0ECB" w:rsidP="00BB0ECB">
      <w:pPr>
        <w:jc w:val="center"/>
        <w:rPr>
          <w:sz w:val="20"/>
          <w:szCs w:val="20"/>
        </w:rPr>
      </w:pPr>
    </w:p>
    <w:tbl>
      <w:tblPr>
        <w:tblW w:w="5000" w:type="pct"/>
        <w:tblInd w:w="6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38"/>
        <w:gridCol w:w="2960"/>
        <w:gridCol w:w="1021"/>
        <w:gridCol w:w="681"/>
        <w:gridCol w:w="681"/>
        <w:gridCol w:w="681"/>
        <w:gridCol w:w="648"/>
        <w:gridCol w:w="524"/>
        <w:gridCol w:w="508"/>
        <w:gridCol w:w="473"/>
        <w:gridCol w:w="473"/>
        <w:gridCol w:w="507"/>
        <w:gridCol w:w="17"/>
        <w:gridCol w:w="620"/>
      </w:tblGrid>
      <w:tr w:rsidR="00BB0ECB" w:rsidRPr="00A03FFB" w:rsidTr="006C0E71">
        <w:trPr>
          <w:gridAfter w:val="2"/>
          <w:wAfter w:w="323" w:type="pct"/>
          <w:trHeight w:val="144"/>
        </w:trPr>
        <w:tc>
          <w:tcPr>
            <w:tcW w:w="275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№</w:t>
            </w: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03FF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4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Целевой индикатор и показатель</w:t>
            </w: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34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Единица</w:t>
            </w: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измерения</w:t>
            </w:r>
          </w:p>
        </w:tc>
        <w:tc>
          <w:tcPr>
            <w:tcW w:w="261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B0ECB" w:rsidRPr="00A03FFB" w:rsidTr="006C0E71">
        <w:trPr>
          <w:gridAfter w:val="1"/>
          <w:wAfter w:w="314" w:type="pct"/>
          <w:trHeight w:val="6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03FFB">
                <w:rPr>
                  <w:sz w:val="20"/>
                  <w:szCs w:val="20"/>
                </w:rPr>
                <w:t>2019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03FFB">
                <w:rPr>
                  <w:sz w:val="20"/>
                  <w:szCs w:val="20"/>
                </w:rPr>
                <w:t>2020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03FFB">
                <w:rPr>
                  <w:sz w:val="20"/>
                  <w:szCs w:val="20"/>
                </w:rPr>
                <w:t>2021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03FFB">
                <w:rPr>
                  <w:sz w:val="20"/>
                  <w:szCs w:val="20"/>
                </w:rPr>
                <w:t>2022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03FFB">
                <w:rPr>
                  <w:sz w:val="20"/>
                  <w:szCs w:val="20"/>
                </w:rPr>
                <w:t>2023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03FFB">
                <w:rPr>
                  <w:sz w:val="20"/>
                  <w:szCs w:val="20"/>
                </w:rPr>
                <w:t>2024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03FFB">
                <w:rPr>
                  <w:sz w:val="20"/>
                  <w:szCs w:val="20"/>
                </w:rPr>
                <w:t>2025 г</w:t>
              </w:r>
            </w:smartTag>
            <w:r w:rsidRPr="00A03FFB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 г.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 г.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144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144"/>
        </w:trPr>
        <w:tc>
          <w:tcPr>
            <w:tcW w:w="46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b/>
                <w:sz w:val="20"/>
                <w:szCs w:val="20"/>
              </w:rPr>
              <w:t xml:space="preserve"> сельского поселения «Развитие сельского хозяйства и регулирование рынка</w:t>
            </w: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A03FFB">
              <w:rPr>
                <w:b/>
                <w:sz w:val="20"/>
                <w:szCs w:val="20"/>
              </w:rPr>
              <w:t>сельскохозяйственной продукции, сырья и продовольствия»</w:t>
            </w: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14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619"/>
        </w:trPr>
        <w:tc>
          <w:tcPr>
            <w:tcW w:w="46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03FFB">
              <w:rPr>
                <w:b/>
                <w:sz w:val="20"/>
                <w:szCs w:val="20"/>
              </w:rPr>
              <w:t>Подпрограмма «Развитие ветеринарии»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14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14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BB0ECB" w:rsidRPr="00EA21F6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A21F6">
              <w:rPr>
                <w:b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b/>
                <w:sz w:val="20"/>
                <w:szCs w:val="20"/>
              </w:rPr>
              <w:t>Кудеихинского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r w:rsidRPr="00EA21F6">
              <w:rPr>
                <w:b/>
                <w:sz w:val="20"/>
                <w:szCs w:val="20"/>
              </w:rPr>
              <w:t>Порецкого района Чувашской Республики»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1F6">
              <w:rPr>
                <w:sz w:val="20"/>
                <w:szCs w:val="20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EA21F6">
              <w:rPr>
                <w:sz w:val="20"/>
                <w:szCs w:val="20"/>
              </w:rPr>
              <w:t>грантовую</w:t>
            </w:r>
            <w:proofErr w:type="spellEnd"/>
            <w:r w:rsidRPr="00EA21F6"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0"/>
                <w:szCs w:val="20"/>
              </w:rPr>
            </w:pPr>
            <w:r w:rsidRPr="00EA21F6">
              <w:rPr>
                <w:sz w:val="20"/>
                <w:szCs w:val="20"/>
              </w:rPr>
              <w:t>единиц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1F6">
              <w:rPr>
                <w:sz w:val="20"/>
                <w:szCs w:val="20"/>
              </w:rPr>
              <w:t>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ind w:firstLine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EA21F6" w:rsidRDefault="00BB0ECB" w:rsidP="006C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14" w:type="pct"/>
          </w:tcPr>
          <w:p w:rsidR="00BB0ECB" w:rsidRPr="00DF1C5A" w:rsidRDefault="00BB0ECB" w:rsidP="006C0E71"/>
        </w:tc>
      </w:tr>
    </w:tbl>
    <w:p w:rsidR="00BB0ECB" w:rsidRDefault="00BB0ECB" w:rsidP="00BB0ECB">
      <w:pPr>
        <w:ind w:left="6804"/>
        <w:jc w:val="center"/>
        <w:rPr>
          <w:sz w:val="20"/>
          <w:szCs w:val="20"/>
        </w:rPr>
      </w:pPr>
    </w:p>
    <w:p w:rsidR="00BB0ECB" w:rsidRDefault="00BB0ECB" w:rsidP="00BB0ECB">
      <w:pPr>
        <w:ind w:left="6804"/>
        <w:jc w:val="center"/>
        <w:rPr>
          <w:sz w:val="20"/>
          <w:szCs w:val="20"/>
        </w:rPr>
      </w:pPr>
    </w:p>
    <w:p w:rsidR="00BB0ECB" w:rsidRDefault="00BB0ECB" w:rsidP="00BB0ECB">
      <w:pPr>
        <w:ind w:left="6804"/>
        <w:jc w:val="center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6430FE" w:rsidRDefault="006430FE" w:rsidP="00BB0ECB">
      <w:pPr>
        <w:ind w:left="6804"/>
        <w:jc w:val="right"/>
        <w:rPr>
          <w:sz w:val="20"/>
          <w:szCs w:val="20"/>
        </w:rPr>
      </w:pPr>
    </w:p>
    <w:p w:rsidR="00BB0ECB" w:rsidRPr="00A03FFB" w:rsidRDefault="00BB0ECB" w:rsidP="00BB0ECB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BB0ECB" w:rsidRPr="00A03FFB" w:rsidRDefault="00BB0ECB" w:rsidP="00BB0ECB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proofErr w:type="spellStart"/>
      <w:r>
        <w:rPr>
          <w:sz w:val="20"/>
          <w:szCs w:val="20"/>
        </w:rPr>
        <w:t>Кудеихинского</w:t>
      </w:r>
      <w:proofErr w:type="spellEnd"/>
    </w:p>
    <w:p w:rsidR="00BB0ECB" w:rsidRDefault="00BB0ECB" w:rsidP="00BB0ECB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BB0ECB" w:rsidRPr="00A03FFB" w:rsidRDefault="00BB0ECB" w:rsidP="00BB0ECB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BB0ECB" w:rsidRPr="00A03FFB" w:rsidRDefault="00BB0ECB" w:rsidP="00BB0ECB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и регулирование рынка </w:t>
      </w:r>
      <w:proofErr w:type="gramStart"/>
      <w:r w:rsidRPr="00A03FFB">
        <w:rPr>
          <w:sz w:val="20"/>
          <w:szCs w:val="20"/>
        </w:rPr>
        <w:t>сельскохозяйственной</w:t>
      </w:r>
      <w:proofErr w:type="gramEnd"/>
    </w:p>
    <w:p w:rsidR="00BB0ECB" w:rsidRPr="00A03FFB" w:rsidRDefault="00BB0ECB" w:rsidP="00BB0ECB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BB0ECB" w:rsidRPr="00A03FFB" w:rsidRDefault="00BB0ECB" w:rsidP="00BB0ECB">
      <w:pPr>
        <w:ind w:left="6804" w:firstLine="709"/>
        <w:jc w:val="center"/>
        <w:rPr>
          <w:sz w:val="20"/>
          <w:szCs w:val="20"/>
        </w:rPr>
      </w:pPr>
    </w:p>
    <w:p w:rsidR="00BB0ECB" w:rsidRPr="00A03FFB" w:rsidRDefault="00BB0ECB" w:rsidP="00BB0ECB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 w:rsidRPr="00A03FFB">
        <w:rPr>
          <w:b/>
          <w:sz w:val="20"/>
          <w:szCs w:val="20"/>
        </w:rPr>
        <w:t xml:space="preserve">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BB0ECB" w:rsidRPr="00A03FFB" w:rsidRDefault="00BB0ECB" w:rsidP="00BB0E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44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1416"/>
        <w:gridCol w:w="6"/>
        <w:gridCol w:w="526"/>
        <w:gridCol w:w="6"/>
        <w:gridCol w:w="831"/>
        <w:gridCol w:w="19"/>
        <w:gridCol w:w="1140"/>
        <w:gridCol w:w="538"/>
        <w:gridCol w:w="633"/>
        <w:gridCol w:w="631"/>
        <w:gridCol w:w="633"/>
        <w:gridCol w:w="631"/>
        <w:gridCol w:w="631"/>
        <w:gridCol w:w="631"/>
        <w:gridCol w:w="719"/>
        <w:gridCol w:w="573"/>
      </w:tblGrid>
      <w:tr w:rsidR="00BB0ECB" w:rsidRPr="00A03FFB" w:rsidTr="006C0E71">
        <w:tc>
          <w:tcPr>
            <w:tcW w:w="3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 (подпрограммы муниципальной программы, основного мероприятия)</w:t>
            </w:r>
          </w:p>
        </w:tc>
        <w:tc>
          <w:tcPr>
            <w:tcW w:w="670" w:type="pct"/>
            <w:gridSpan w:val="4"/>
            <w:shd w:val="clear" w:color="auto" w:fill="auto"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</w:t>
            </w:r>
            <w:proofErr w:type="gramStart"/>
            <w:r w:rsidRPr="00A03FFB">
              <w:rPr>
                <w:sz w:val="20"/>
                <w:szCs w:val="20"/>
              </w:rPr>
              <w:t>бюджетной</w:t>
            </w:r>
            <w:proofErr w:type="gramEnd"/>
            <w:r w:rsidRPr="00A03FFB">
              <w:rPr>
                <w:sz w:val="20"/>
                <w:szCs w:val="20"/>
              </w:rPr>
              <w:t xml:space="preserve"> </w:t>
            </w:r>
          </w:p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26" w:type="pct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:rsidR="00BB0ECB" w:rsidRPr="00A03FFB" w:rsidRDefault="00BB0ECB" w:rsidP="006C0E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BB0ECB" w:rsidRPr="00A03FFB" w:rsidTr="006C0E71"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5" w:type="pct"/>
            <w:gridSpan w:val="3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3" w:type="pct"/>
            <w:vMerge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7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4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7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6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6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6" w:type="pct"/>
            <w:shd w:val="clear" w:color="auto" w:fill="auto"/>
          </w:tcPr>
          <w:p w:rsidR="00BB0ECB" w:rsidRPr="00A03FFB" w:rsidRDefault="00BB0ECB" w:rsidP="006C0E71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9" w:type="pct"/>
            <w:shd w:val="clear" w:color="auto" w:fill="auto"/>
          </w:tcPr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BB0ECB" w:rsidRPr="00A03FFB" w:rsidRDefault="00BB0ECB" w:rsidP="006C0E71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BB0ECB" w:rsidRPr="00A03FFB" w:rsidRDefault="00BB0ECB" w:rsidP="006C0E71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A03FFB">
              <w:rPr>
                <w:b/>
                <w:bCs/>
                <w:sz w:val="20"/>
                <w:szCs w:val="20"/>
              </w:rPr>
              <w:t xml:space="preserve">ельскохозяйственной продукции, сырья и продовольствия» 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 w:firstLine="2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 w:firstLine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бюджет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3FFB">
              <w:rPr>
                <w:sz w:val="20"/>
                <w:szCs w:val="20"/>
              </w:rPr>
              <w:t xml:space="preserve">сельского </w:t>
            </w:r>
            <w:r w:rsidRPr="00A03FFB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bCs/>
                <w:sz w:val="20"/>
                <w:szCs w:val="20"/>
              </w:rPr>
              <w:t>Кудеихинского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BB0ECB" w:rsidRDefault="00BB0ECB" w:rsidP="006C0E71">
            <w:pPr>
              <w:spacing w:line="233" w:lineRule="auto"/>
            </w:pPr>
          </w:p>
          <w:p w:rsidR="00BB0ECB" w:rsidRPr="00A725A1" w:rsidRDefault="00BB0ECB" w:rsidP="006C0E71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72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A725A1" w:rsidRDefault="00BB0ECB" w:rsidP="006C0E71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952" w:type="pct"/>
          <w:trHeight w:val="48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912FD0" w:rsidRDefault="00BB0ECB" w:rsidP="006C0E71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BB0ECB" w:rsidRPr="00A725A1" w:rsidTr="006C0E7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jc w:val="center"/>
            </w:pPr>
            <w:r w:rsidRPr="00DF1C5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DF1C5A" w:rsidRDefault="00BB0ECB" w:rsidP="006C0E71">
            <w:pPr>
              <w:jc w:val="center"/>
            </w:pPr>
            <w:r w:rsidRPr="00DF1C5A"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CB" w:rsidRPr="00C8573E" w:rsidRDefault="00BB0ECB" w:rsidP="006C0E71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  <w:sectPr w:rsidR="00BB0ECB" w:rsidRPr="00A03FFB" w:rsidSect="00D92AD4">
          <w:pgSz w:w="11909" w:h="16834"/>
          <w:pgMar w:top="567" w:right="567" w:bottom="567" w:left="1134" w:header="720" w:footer="720" w:gutter="0"/>
          <w:cols w:space="720"/>
        </w:sectPr>
      </w:pPr>
    </w:p>
    <w:p w:rsidR="00BB0ECB" w:rsidRPr="00A03FFB" w:rsidRDefault="00BB0ECB" w:rsidP="006430FE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A03FFB">
        <w:rPr>
          <w:sz w:val="20"/>
          <w:szCs w:val="20"/>
        </w:rPr>
        <w:lastRenderedPageBreak/>
        <w:t>Приложение  3</w:t>
      </w:r>
    </w:p>
    <w:p w:rsidR="00BB0ECB" w:rsidRPr="00A03FFB" w:rsidRDefault="00BB0ECB" w:rsidP="006430FE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 муниципальной  программе 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Порецкого района Чувашской Республики  «Развитие  сельского хозяйства  и   регулирование  рынка сельскохозяйственной  продукции,</w:t>
      </w:r>
    </w:p>
    <w:p w:rsidR="00BB0ECB" w:rsidRPr="00A03FFB" w:rsidRDefault="00BB0ECB" w:rsidP="006430FE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сырья  и  продовольствия»</w:t>
      </w:r>
    </w:p>
    <w:p w:rsidR="00BB0ECB" w:rsidRPr="00A03FFB" w:rsidRDefault="00BB0ECB" w:rsidP="00BB0EC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B0ECB" w:rsidRPr="00A03FFB" w:rsidRDefault="00BB0ECB" w:rsidP="00BB0EC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bCs/>
          <w:caps/>
          <w:color w:val="000000"/>
          <w:sz w:val="20"/>
          <w:szCs w:val="20"/>
        </w:rPr>
      </w:pPr>
      <w:r w:rsidRPr="00A03FFB">
        <w:rPr>
          <w:b/>
          <w:bCs/>
          <w:caps/>
          <w:color w:val="000000"/>
          <w:sz w:val="20"/>
          <w:szCs w:val="20"/>
        </w:rPr>
        <w:t>ПОДПРОГрамма</w:t>
      </w:r>
    </w:p>
    <w:p w:rsidR="00BB0ECB" w:rsidRPr="00A03FFB" w:rsidRDefault="00BB0ECB" w:rsidP="00BB0ECB">
      <w:pPr>
        <w:jc w:val="center"/>
        <w:rPr>
          <w:b/>
          <w:color w:val="000000"/>
          <w:sz w:val="20"/>
          <w:szCs w:val="20"/>
        </w:rPr>
      </w:pPr>
      <w:r w:rsidRPr="00A03FFB">
        <w:rPr>
          <w:b/>
          <w:color w:val="000000"/>
          <w:sz w:val="20"/>
          <w:szCs w:val="20"/>
        </w:rPr>
        <w:t xml:space="preserve">«Развитие ветеринарии» </w:t>
      </w:r>
    </w:p>
    <w:p w:rsidR="00BB0ECB" w:rsidRPr="00A03FFB" w:rsidRDefault="00BB0ECB" w:rsidP="00BB0ECB">
      <w:pPr>
        <w:rPr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color w:val="000000"/>
          <w:sz w:val="20"/>
          <w:szCs w:val="20"/>
        </w:rPr>
      </w:pPr>
      <w:r w:rsidRPr="00A03FFB">
        <w:rPr>
          <w:b/>
          <w:color w:val="000000"/>
          <w:sz w:val="20"/>
          <w:szCs w:val="20"/>
        </w:rPr>
        <w:t>ПАСПОРТ   ПОДПРОГРАММЫ</w:t>
      </w:r>
    </w:p>
    <w:p w:rsidR="00BB0ECB" w:rsidRPr="00A03FFB" w:rsidRDefault="00BB0ECB" w:rsidP="00BB0ECB">
      <w:pPr>
        <w:ind w:firstLine="709"/>
        <w:rPr>
          <w:b/>
          <w:color w:val="00000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076"/>
        <w:gridCol w:w="6989"/>
      </w:tblGrid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      </w:t>
            </w:r>
            <w:r w:rsidRPr="00A03FFB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-  </w:t>
            </w:r>
            <w:r w:rsidRPr="00A03FFB">
              <w:rPr>
                <w:bCs/>
                <w:color w:val="262626"/>
                <w:sz w:val="20"/>
                <w:szCs w:val="20"/>
              </w:rPr>
              <w:t>Отдел сельского хозяйства, земельных отношений и экологии</w:t>
            </w:r>
            <w:r w:rsidRPr="00A03FFB">
              <w:rPr>
                <w:sz w:val="20"/>
                <w:szCs w:val="20"/>
              </w:rPr>
              <w:t xml:space="preserve"> администрации Порецкого района (по согласованию);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rFonts w:eastAsia="Batang"/>
                <w:sz w:val="20"/>
                <w:szCs w:val="20"/>
                <w:lang w:eastAsia="ko-KR"/>
              </w:rPr>
              <w:t xml:space="preserve">         - БУ «</w:t>
            </w:r>
            <w:proofErr w:type="spellStart"/>
            <w:r w:rsidRPr="00A03FFB">
              <w:rPr>
                <w:rFonts w:eastAsia="Batang"/>
                <w:sz w:val="20"/>
                <w:szCs w:val="20"/>
                <w:lang w:eastAsia="ko-KR"/>
              </w:rPr>
              <w:t>Порецкая</w:t>
            </w:r>
            <w:proofErr w:type="spellEnd"/>
            <w:r w:rsidRPr="00A03FFB">
              <w:rPr>
                <w:rFonts w:eastAsia="Batang"/>
                <w:sz w:val="20"/>
                <w:szCs w:val="20"/>
                <w:lang w:eastAsia="ko-KR"/>
              </w:rPr>
              <w:t xml:space="preserve"> станция по борьбе с болезнями животных» </w:t>
            </w:r>
            <w:proofErr w:type="spellStart"/>
            <w:r w:rsidRPr="00A03FFB">
              <w:rPr>
                <w:rFonts w:eastAsia="Batang"/>
                <w:sz w:val="20"/>
                <w:szCs w:val="20"/>
                <w:lang w:eastAsia="ko-KR"/>
              </w:rPr>
              <w:t>Госветслужбы</w:t>
            </w:r>
            <w:proofErr w:type="spellEnd"/>
            <w:r w:rsidRPr="00A03FFB">
              <w:rPr>
                <w:rFonts w:eastAsia="Batang"/>
                <w:sz w:val="20"/>
                <w:szCs w:val="20"/>
                <w:lang w:eastAsia="ko-KR"/>
              </w:rPr>
              <w:t xml:space="preserve"> Чувашии (по согласованию);</w:t>
            </w: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- обеспечение эпизоотического и </w:t>
            </w:r>
            <w:proofErr w:type="spellStart"/>
            <w:r w:rsidRPr="00A03FFB">
              <w:rPr>
                <w:color w:val="000000"/>
                <w:sz w:val="20"/>
                <w:szCs w:val="20"/>
              </w:rPr>
              <w:t>ветеринарно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–санитарного благополучия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Республики;</w:t>
            </w: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-  предупреждение возникновения и распространения заразных болезней животных;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- организация проведения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 мероприятий по отлову и содержанию безнадзорных животных.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реализация подпрограммы к 2036 году позволит: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– 100,0 процента;</w:t>
            </w: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180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Этапы и сроки реализации подпрограммы 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     1 этап  2019–2025 годы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     2 этап 2026-2030 годы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     3 этап 2031-2035 годы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857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989" w:type="dxa"/>
          </w:tcPr>
          <w:p w:rsidR="00BB0ECB" w:rsidRPr="00A03FFB" w:rsidRDefault="00BB0ECB" w:rsidP="006C0E71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общий объем финансирования муниципальной программы составит  </w:t>
            </w:r>
            <w:r>
              <w:rPr>
                <w:color w:val="000000"/>
                <w:sz w:val="20"/>
                <w:szCs w:val="20"/>
              </w:rPr>
              <w:t>0,0</w:t>
            </w:r>
            <w:r w:rsidRPr="00A03FFB">
              <w:rPr>
                <w:color w:val="000000"/>
                <w:sz w:val="20"/>
                <w:szCs w:val="20"/>
              </w:rPr>
              <w:t xml:space="preserve">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2019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2021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2023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2024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2025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2026-2030 годах -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2031-2035 годах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из них средства:</w:t>
            </w:r>
          </w:p>
          <w:p w:rsidR="00BB0ECB" w:rsidRPr="00A03FFB" w:rsidRDefault="00BB0ECB" w:rsidP="006C0E71">
            <w:pPr>
              <w:spacing w:line="238" w:lineRule="auto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федерального бюджета –  0,00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2019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2020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2021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2022 году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2023 году – 0,00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2024 году – 0,0 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2025 году – 0,00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2026-2030 годах - 0,00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2031-2035 годах – 0,00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республиканского бюджета – </w:t>
            </w:r>
            <w:r w:rsidRPr="00A03FFB">
              <w:rPr>
                <w:sz w:val="20"/>
                <w:szCs w:val="20"/>
              </w:rPr>
              <w:t>0,0 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2019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2020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2021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</w:t>
            </w:r>
            <w:r>
              <w:rPr>
                <w:sz w:val="20"/>
                <w:szCs w:val="20"/>
              </w:rPr>
              <w:t xml:space="preserve">022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2023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2024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2025 году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2026-2030 годах -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2031-2035 годах – </w:t>
            </w:r>
            <w:r w:rsidRPr="00A03FFB">
              <w:rPr>
                <w:sz w:val="20"/>
                <w:szCs w:val="20"/>
              </w:rPr>
              <w:t>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поселения</w:t>
            </w:r>
            <w:r w:rsidRPr="00A03FFB">
              <w:rPr>
                <w:sz w:val="20"/>
                <w:szCs w:val="20"/>
              </w:rPr>
              <w:t xml:space="preserve"> – 0,0  рублей, в том числе: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2019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2020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2021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2022 году – 0,0 рублей;</w:t>
            </w:r>
          </w:p>
          <w:p w:rsidR="00BB0ECB" w:rsidRPr="00A03FFB" w:rsidRDefault="00BB0ECB" w:rsidP="006C0E71">
            <w:pPr>
              <w:spacing w:line="245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2023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2024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2025 году –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2026-2030 годах - 0,0 рублей;</w:t>
            </w:r>
          </w:p>
          <w:p w:rsidR="00BB0ECB" w:rsidRPr="00A03FFB" w:rsidRDefault="00BB0ECB" w:rsidP="006C0E71">
            <w:pPr>
              <w:spacing w:line="238" w:lineRule="auto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 2031-2035 годах – 0,0 рублей.</w:t>
            </w:r>
          </w:p>
          <w:p w:rsidR="00BB0ECB" w:rsidRPr="00A03FFB" w:rsidRDefault="00BB0ECB" w:rsidP="006C0E71">
            <w:pPr>
              <w:pStyle w:val="afa"/>
              <w:spacing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A03FFB">
              <w:rPr>
                <w:rFonts w:ascii="Times New Roman" w:hAnsi="Times New Roman" w:cs="Times New Roman"/>
                <w:color w:val="000000"/>
              </w:rPr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3FFB">
              <w:rPr>
                <w:rFonts w:ascii="Times New Roman" w:hAnsi="Times New Roman" w:cs="Times New Roman"/>
                <w:color w:val="000000"/>
              </w:rPr>
              <w:t xml:space="preserve"> сельского поселения на очередной финансовый год и плановый период.</w:t>
            </w:r>
          </w:p>
          <w:p w:rsidR="00BB0ECB" w:rsidRPr="00A03FFB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A03FFB" w:rsidTr="006C0E71">
        <w:trPr>
          <w:trHeight w:val="348"/>
        </w:trPr>
        <w:tc>
          <w:tcPr>
            <w:tcW w:w="3076" w:type="dxa"/>
          </w:tcPr>
          <w:p w:rsidR="00BB0ECB" w:rsidRPr="00A03FFB" w:rsidRDefault="00BB0ECB" w:rsidP="006C0E71">
            <w:pPr>
              <w:rPr>
                <w:b/>
                <w:color w:val="000000"/>
                <w:sz w:val="20"/>
                <w:szCs w:val="20"/>
              </w:rPr>
            </w:pPr>
            <w:r w:rsidRPr="00A03FFB">
              <w:rPr>
                <w:b/>
                <w:color w:val="000000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</w:p>
          <w:p w:rsidR="00BB0ECB" w:rsidRPr="00A03FFB" w:rsidRDefault="00BB0ECB" w:rsidP="006C0E71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</w:tcPr>
          <w:p w:rsidR="00BB0ECB" w:rsidRPr="00A03FFB" w:rsidRDefault="00BB0ECB" w:rsidP="006C0E71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обеспечение эпизоотического и ветеринарно-санитарного благополучия на территории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 Порецкого района Чувашской Республики.</w:t>
            </w:r>
          </w:p>
          <w:p w:rsidR="00BB0ECB" w:rsidRPr="00A03FFB" w:rsidRDefault="00BB0ECB" w:rsidP="006C0E7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B0ECB" w:rsidRPr="00A03FFB" w:rsidRDefault="00BB0ECB" w:rsidP="00BB0EC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>Одним из приоритетных направлений муниципальной политики является повышение качества жизни граждан Порецкого сельского поселения, что не может быть реализовано без достижения высокого уровня продовольственной безопасности.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 xml:space="preserve">Основной целью подпрограммы является обеспечение эпизоотического и </w:t>
      </w:r>
      <w:proofErr w:type="spellStart"/>
      <w:r w:rsidRPr="00A03FFB">
        <w:rPr>
          <w:sz w:val="20"/>
          <w:szCs w:val="20"/>
        </w:rPr>
        <w:t>ветеринарно</w:t>
      </w:r>
      <w:proofErr w:type="spellEnd"/>
      <w:r w:rsidRPr="00A03FFB">
        <w:rPr>
          <w:sz w:val="20"/>
          <w:szCs w:val="20"/>
        </w:rPr>
        <w:t xml:space="preserve">–санитарного благополучия на территории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поселения.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>Для выполнения этой цели определены следующие основные задачи: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>- предупреждение возникновения и распространения заразных болезней животных;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 xml:space="preserve">- организация проведения на территории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 мероприятий по отлову и содержанию безнадзорных животных.</w:t>
      </w:r>
    </w:p>
    <w:p w:rsidR="00BB0ECB" w:rsidRPr="00A03FFB" w:rsidRDefault="00BB0ECB" w:rsidP="00BB0ECB">
      <w:pPr>
        <w:rPr>
          <w:sz w:val="20"/>
          <w:szCs w:val="20"/>
        </w:rPr>
      </w:pPr>
    </w:p>
    <w:p w:rsidR="00BB0ECB" w:rsidRPr="00A03FFB" w:rsidRDefault="00BB0ECB" w:rsidP="00BB0EC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>   Целевыми индикаторами и показателями подпрограммы являются:</w:t>
      </w:r>
    </w:p>
    <w:p w:rsidR="00BB0ECB" w:rsidRPr="00A03FFB" w:rsidRDefault="00BB0ECB" w:rsidP="00BB0ECB">
      <w:pPr>
        <w:pStyle w:val="22"/>
        <w:spacing w:after="0" w:line="240" w:lineRule="auto"/>
      </w:pPr>
      <w:r w:rsidRPr="00A03FFB">
        <w:t>- 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животных.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животных: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2019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2020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2021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2022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2023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2024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2025 году – 100,0 процента;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2026–2030 годах – 100,0 процента (ежегодно);</w:t>
      </w:r>
    </w:p>
    <w:p w:rsidR="00BB0ECB" w:rsidRPr="00A03FFB" w:rsidRDefault="00BB0ECB" w:rsidP="00BB0EC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>в 2031–2035 годах – 100,0 процента (ежегодно).</w:t>
      </w:r>
    </w:p>
    <w:p w:rsidR="00BB0ECB" w:rsidRPr="00A03FFB" w:rsidRDefault="00BB0ECB" w:rsidP="00BB0ECB">
      <w:pPr>
        <w:pStyle w:val="22"/>
        <w:spacing w:after="0" w:line="240" w:lineRule="auto"/>
      </w:pPr>
    </w:p>
    <w:p w:rsidR="00BB0ECB" w:rsidRPr="00A03FFB" w:rsidRDefault="00BB0ECB" w:rsidP="00BB0ECB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r w:rsidRPr="00A03FFB">
        <w:rPr>
          <w:sz w:val="20"/>
          <w:szCs w:val="20"/>
          <w:lang w:eastAsia="en-US"/>
        </w:rPr>
        <w:t>Подпрограмма «Развитие ветеринарии» включает</w:t>
      </w:r>
      <w:r w:rsidRPr="00A03FFB">
        <w:rPr>
          <w:sz w:val="20"/>
          <w:szCs w:val="20"/>
        </w:rPr>
        <w:t xml:space="preserve"> одно основное мероприятие.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t>Основное мероприятие 1. Предупреждение и ликвидация болезней животных</w:t>
      </w:r>
    </w:p>
    <w:p w:rsidR="00BB0ECB" w:rsidRPr="00A03FFB" w:rsidRDefault="00BB0ECB" w:rsidP="00BB0ECB">
      <w:pPr>
        <w:rPr>
          <w:sz w:val="20"/>
          <w:szCs w:val="20"/>
        </w:rPr>
      </w:pPr>
      <w:r w:rsidRPr="00A03FFB">
        <w:rPr>
          <w:sz w:val="20"/>
          <w:szCs w:val="20"/>
        </w:rPr>
        <w:lastRenderedPageBreak/>
        <w:t xml:space="preserve">В рамках данного основного мероприятия предусматривается организация и проведение мероприятий по отлову и содержанию безнадзорных животных за счет собственных средств 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Порецкого района Чувашской Республики.</w:t>
      </w:r>
    </w:p>
    <w:p w:rsidR="00BB0ECB" w:rsidRPr="00A03FFB" w:rsidRDefault="00BB0ECB" w:rsidP="00BB0ECB">
      <w:pPr>
        <w:rPr>
          <w:b/>
          <w:sz w:val="20"/>
          <w:szCs w:val="20"/>
        </w:rPr>
      </w:pP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BB0ECB" w:rsidRPr="00A03FFB" w:rsidRDefault="00BB0ECB" w:rsidP="00BB0ECB">
      <w:pPr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>Общий объем финансирования подпрограммы в 2019–2035 годах составит за счет всех источников финансирования 0,0  рублей, в том числе:</w:t>
      </w:r>
    </w:p>
    <w:p w:rsidR="00BB0ECB" w:rsidRPr="00A03FFB" w:rsidRDefault="00BB0ECB" w:rsidP="00BB0ECB">
      <w:pPr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>за счет федерального бюджета – 0,0  рублей;</w:t>
      </w:r>
    </w:p>
    <w:p w:rsidR="00BB0ECB" w:rsidRPr="00A03FFB" w:rsidRDefault="00BB0ECB" w:rsidP="00BB0ECB">
      <w:pPr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>за счет республиканского бюджета – 0,0  рублей;</w:t>
      </w:r>
    </w:p>
    <w:p w:rsidR="00BB0ECB" w:rsidRPr="00A03FFB" w:rsidRDefault="00BB0ECB" w:rsidP="00BB0ECB">
      <w:pPr>
        <w:ind w:firstLine="720"/>
        <w:rPr>
          <w:sz w:val="20"/>
          <w:szCs w:val="20"/>
        </w:rPr>
      </w:pPr>
      <w:r w:rsidRPr="00A03FFB">
        <w:rPr>
          <w:sz w:val="20"/>
          <w:szCs w:val="20"/>
        </w:rPr>
        <w:t xml:space="preserve">за счет 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– 0,0 рублей.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</w:rPr>
      </w:pPr>
      <w:r w:rsidRPr="00A03FFB">
        <w:rPr>
          <w:sz w:val="20"/>
          <w:szCs w:val="20"/>
        </w:rPr>
        <w:t>Объемы финансирования подпрограммы подлежат ежегодному уточнению исходя из реальных во</w:t>
      </w:r>
      <w:r>
        <w:rPr>
          <w:sz w:val="20"/>
          <w:szCs w:val="20"/>
        </w:rPr>
        <w:t xml:space="preserve">зможностей 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</w:t>
      </w:r>
      <w:r w:rsidRPr="00A03FFB">
        <w:rPr>
          <w:sz w:val="20"/>
          <w:szCs w:val="20"/>
        </w:rPr>
        <w:t>.</w:t>
      </w:r>
    </w:p>
    <w:p w:rsidR="00BB0ECB" w:rsidRPr="00A03FFB" w:rsidRDefault="00BB0ECB" w:rsidP="00BB0EC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03FFB">
        <w:rPr>
          <w:sz w:val="20"/>
          <w:szCs w:val="20"/>
          <w:lang w:eastAsia="en-US"/>
        </w:rPr>
        <w:t xml:space="preserve">Ресурсное обеспечение реализации подпрограммы за счет </w:t>
      </w:r>
      <w:r>
        <w:rPr>
          <w:sz w:val="20"/>
          <w:szCs w:val="20"/>
          <w:lang w:eastAsia="en-US"/>
        </w:rPr>
        <w:t xml:space="preserve">бюджета </w:t>
      </w:r>
      <w:proofErr w:type="spellStart"/>
      <w:r>
        <w:rPr>
          <w:sz w:val="20"/>
          <w:szCs w:val="20"/>
          <w:lang w:eastAsia="en-US"/>
        </w:rPr>
        <w:t>Кудеихинского</w:t>
      </w:r>
      <w:proofErr w:type="spellEnd"/>
      <w:r>
        <w:rPr>
          <w:sz w:val="20"/>
          <w:szCs w:val="20"/>
          <w:lang w:eastAsia="en-US"/>
        </w:rPr>
        <w:t xml:space="preserve"> сельского поселения Порецкого района Чувашской Республики</w:t>
      </w:r>
      <w:r w:rsidRPr="00A03FFB">
        <w:rPr>
          <w:sz w:val="20"/>
          <w:szCs w:val="20"/>
          <w:lang w:eastAsia="en-US"/>
        </w:rPr>
        <w:t xml:space="preserve"> финансирования приведено в приложении</w:t>
      </w:r>
      <w:r>
        <w:rPr>
          <w:sz w:val="20"/>
          <w:szCs w:val="20"/>
          <w:lang w:eastAsia="en-US"/>
        </w:rPr>
        <w:t xml:space="preserve"> 1</w:t>
      </w:r>
      <w:r w:rsidRPr="00A03FFB">
        <w:rPr>
          <w:sz w:val="20"/>
          <w:szCs w:val="20"/>
          <w:lang w:eastAsia="en-US"/>
        </w:rPr>
        <w:t xml:space="preserve"> к настоящей подпрограмме.</w:t>
      </w:r>
    </w:p>
    <w:p w:rsidR="00BB0ECB" w:rsidRPr="00A03FFB" w:rsidRDefault="00BB0ECB" w:rsidP="00BB0ECB">
      <w:pPr>
        <w:rPr>
          <w:b/>
          <w:sz w:val="20"/>
          <w:szCs w:val="20"/>
        </w:rPr>
      </w:pPr>
    </w:p>
    <w:p w:rsidR="00BB0ECB" w:rsidRDefault="00BB0ECB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6430FE" w:rsidRDefault="006430FE" w:rsidP="00BB0ECB">
      <w:pPr>
        <w:autoSpaceDE w:val="0"/>
        <w:autoSpaceDN w:val="0"/>
        <w:adjustRightInd w:val="0"/>
        <w:ind w:firstLine="720"/>
        <w:rPr>
          <w:b/>
          <w:sz w:val="20"/>
          <w:szCs w:val="20"/>
        </w:rPr>
        <w:sectPr w:rsidR="006430FE" w:rsidSect="000940EC">
          <w:pgSz w:w="11909" w:h="16834"/>
          <w:pgMar w:top="567" w:right="641" w:bottom="851" w:left="1134" w:header="720" w:footer="720" w:gutter="0"/>
          <w:cols w:space="720"/>
        </w:sectPr>
      </w:pPr>
    </w:p>
    <w:p w:rsidR="00BB0ECB" w:rsidRPr="00A03FFB" w:rsidRDefault="00BB0ECB" w:rsidP="00BB0ECB">
      <w:pPr>
        <w:ind w:left="6804"/>
        <w:jc w:val="center"/>
        <w:rPr>
          <w:sz w:val="20"/>
          <w:szCs w:val="20"/>
        </w:rPr>
      </w:pPr>
      <w:r w:rsidRPr="00A03FF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BB0ECB" w:rsidRPr="00A03FFB" w:rsidRDefault="00BB0ECB" w:rsidP="00BB0ECB">
      <w:pPr>
        <w:ind w:left="6804"/>
        <w:jc w:val="center"/>
        <w:rPr>
          <w:sz w:val="20"/>
          <w:szCs w:val="20"/>
        </w:rPr>
      </w:pPr>
      <w:r w:rsidRPr="00A03FFB">
        <w:rPr>
          <w:sz w:val="20"/>
          <w:szCs w:val="20"/>
        </w:rPr>
        <w:t xml:space="preserve">к подпрограмме «Развитие ветеринарии» муниципальной программы </w:t>
      </w:r>
      <w:proofErr w:type="spellStart"/>
      <w:r>
        <w:rPr>
          <w:sz w:val="20"/>
          <w:szCs w:val="20"/>
        </w:rPr>
        <w:t>Кудеихинского</w:t>
      </w:r>
      <w:proofErr w:type="spellEnd"/>
      <w:r w:rsidRPr="00A03FFB">
        <w:rPr>
          <w:sz w:val="20"/>
          <w:szCs w:val="20"/>
        </w:rPr>
        <w:t xml:space="preserve"> сельского поселения «Развитие сельского хозяйства и регулирование рынка сельскохозяйственной продукции, сырья и продовольствия»</w:t>
      </w:r>
    </w:p>
    <w:p w:rsidR="00BB0ECB" w:rsidRPr="00A03FFB" w:rsidRDefault="00BB0ECB" w:rsidP="00BB0ECB">
      <w:pPr>
        <w:ind w:left="6804" w:firstLine="709"/>
        <w:jc w:val="center"/>
        <w:rPr>
          <w:sz w:val="20"/>
          <w:szCs w:val="20"/>
        </w:rPr>
      </w:pPr>
    </w:p>
    <w:p w:rsidR="00BB0ECB" w:rsidRPr="00A03FFB" w:rsidRDefault="00BB0ECB" w:rsidP="00BB0ECB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>реализации подпрограммы «Развитие ветеринарии»</w:t>
      </w: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 w:rsidRPr="00A03FFB">
        <w:rPr>
          <w:b/>
          <w:sz w:val="20"/>
          <w:szCs w:val="20"/>
        </w:rPr>
        <w:t xml:space="preserve"> сельского поселения «Развитие сельского хозяйства и регулирование рынка </w:t>
      </w:r>
    </w:p>
    <w:p w:rsidR="00BB0ECB" w:rsidRPr="00A03FFB" w:rsidRDefault="00BB0ECB" w:rsidP="00BB0ECB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>сельскохозяйственной продукции, сырья и продовольствия»  за счет всех источников финансирования</w:t>
      </w:r>
    </w:p>
    <w:p w:rsidR="00BB0ECB" w:rsidRPr="00A03FFB" w:rsidRDefault="00BB0ECB" w:rsidP="00BB0E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684" w:type="pct"/>
        <w:jc w:val="center"/>
        <w:tblInd w:w="5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41"/>
        <w:gridCol w:w="2266"/>
        <w:gridCol w:w="889"/>
        <w:gridCol w:w="81"/>
        <w:gridCol w:w="1042"/>
        <w:gridCol w:w="1999"/>
        <w:gridCol w:w="763"/>
        <w:gridCol w:w="74"/>
        <w:gridCol w:w="11"/>
        <w:gridCol w:w="74"/>
        <w:gridCol w:w="1098"/>
        <w:gridCol w:w="92"/>
        <w:gridCol w:w="897"/>
        <w:gridCol w:w="742"/>
        <w:gridCol w:w="113"/>
        <w:gridCol w:w="784"/>
        <w:gridCol w:w="67"/>
        <w:gridCol w:w="639"/>
        <w:gridCol w:w="35"/>
        <w:gridCol w:w="742"/>
        <w:gridCol w:w="78"/>
        <w:gridCol w:w="798"/>
        <w:gridCol w:w="53"/>
        <w:gridCol w:w="1006"/>
        <w:gridCol w:w="32"/>
        <w:gridCol w:w="28"/>
        <w:gridCol w:w="862"/>
        <w:gridCol w:w="32"/>
        <w:gridCol w:w="1317"/>
      </w:tblGrid>
      <w:tr w:rsidR="00BB0ECB" w:rsidRPr="00A03FFB" w:rsidTr="006C0E71">
        <w:trPr>
          <w:trHeight w:val="20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03FFB">
              <w:rPr>
                <w:color w:val="000000"/>
                <w:sz w:val="20"/>
                <w:szCs w:val="20"/>
              </w:rPr>
              <w:t>главный</w:t>
            </w:r>
            <w:proofErr w:type="gramEnd"/>
            <w:r w:rsidRPr="00A03F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FFB">
              <w:rPr>
                <w:color w:val="000000"/>
                <w:sz w:val="20"/>
                <w:szCs w:val="20"/>
              </w:rPr>
              <w:t>распоряди-тель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6430FE" w:rsidRPr="00A03FFB" w:rsidTr="006C0E71">
        <w:trPr>
          <w:trHeight w:val="20"/>
          <w:tblHeader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FFB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FFB">
              <w:rPr>
                <w:b/>
                <w:bCs/>
                <w:color w:val="000000"/>
                <w:sz w:val="20"/>
                <w:szCs w:val="20"/>
              </w:rPr>
              <w:t>«Развитие ветеринарии»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FF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430FE" w:rsidRPr="00A03FFB" w:rsidTr="006C0E71">
        <w:trPr>
          <w:trHeight w:val="913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BB0ECB" w:rsidRPr="00A03FFB" w:rsidTr="006C0E71">
        <w:trPr>
          <w:trHeight w:val="20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b/>
                <w:sz w:val="20"/>
                <w:szCs w:val="20"/>
              </w:rPr>
              <w:t xml:space="preserve">Цель: обеспечение эпизоотического и </w:t>
            </w:r>
            <w:proofErr w:type="spellStart"/>
            <w:r w:rsidRPr="00A03FFB">
              <w:rPr>
                <w:b/>
                <w:sz w:val="20"/>
                <w:szCs w:val="20"/>
              </w:rPr>
              <w:t>ветеринарно</w:t>
            </w:r>
            <w:proofErr w:type="spellEnd"/>
            <w:r w:rsidRPr="00A03FFB">
              <w:rPr>
                <w:b/>
                <w:sz w:val="20"/>
                <w:szCs w:val="20"/>
              </w:rPr>
              <w:t xml:space="preserve">–санитарного благополучия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pacing w:val="-4"/>
                <w:sz w:val="20"/>
                <w:szCs w:val="20"/>
              </w:rPr>
              <w:t>Основное ме</w:t>
            </w:r>
            <w:r w:rsidRPr="00A03FFB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A03FFB">
              <w:rPr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3FFB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BB0ECB" w:rsidRPr="00A03FFB" w:rsidTr="006C0E71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23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животных, %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Мероприятия 1.1.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keepNext/>
              <w:spacing w:line="230" w:lineRule="auto"/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keepNext/>
              <w:spacing w:line="230" w:lineRule="auto"/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BB0ECB" w:rsidRPr="00A03FFB" w:rsidRDefault="00BB0ECB" w:rsidP="006C0E71">
            <w:pPr>
              <w:keepNext/>
              <w:spacing w:line="230" w:lineRule="auto"/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0405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keepNext/>
              <w:spacing w:line="230" w:lineRule="auto"/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color w:val="000000"/>
                <w:sz w:val="20"/>
                <w:szCs w:val="20"/>
              </w:rPr>
            </w:pPr>
            <w:r w:rsidRPr="00A03F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</w:tr>
      <w:tr w:rsidR="006430FE" w:rsidRPr="00A03FFB" w:rsidTr="006C0E71">
        <w:trPr>
          <w:trHeight w:val="20"/>
          <w:jc w:val="center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B" w:rsidRPr="00A03FFB" w:rsidRDefault="00BB0ECB" w:rsidP="006C0E71">
            <w:pPr>
              <w:ind w:left="34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</w:tbl>
    <w:p w:rsidR="00BB0ECB" w:rsidRPr="00A03FFB" w:rsidRDefault="00BB0ECB" w:rsidP="00BB0E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6430FE" w:rsidRDefault="006430FE" w:rsidP="00BB0ECB">
      <w:pPr>
        <w:ind w:left="7371"/>
        <w:jc w:val="right"/>
        <w:rPr>
          <w:sz w:val="20"/>
          <w:szCs w:val="20"/>
        </w:rPr>
        <w:sectPr w:rsidR="006430FE" w:rsidSect="006430FE">
          <w:pgSz w:w="16834" w:h="11909" w:orient="landscape"/>
          <w:pgMar w:top="1134" w:right="567" w:bottom="641" w:left="851" w:header="709" w:footer="709" w:gutter="0"/>
          <w:cols w:space="708"/>
          <w:docGrid w:linePitch="360"/>
        </w:sectPr>
      </w:pPr>
    </w:p>
    <w:p w:rsidR="006430FE" w:rsidRDefault="006430FE" w:rsidP="00BB0ECB">
      <w:pPr>
        <w:ind w:left="7371"/>
        <w:jc w:val="right"/>
        <w:rPr>
          <w:sz w:val="20"/>
          <w:szCs w:val="20"/>
        </w:rPr>
      </w:pPr>
    </w:p>
    <w:p w:rsidR="00BB0ECB" w:rsidRPr="00CA037E" w:rsidRDefault="00BB0ECB" w:rsidP="00BB0ECB">
      <w:pPr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BB0ECB" w:rsidRPr="00CA037E" w:rsidRDefault="00BB0ECB" w:rsidP="00BB0ECB">
      <w:pPr>
        <w:ind w:left="7371"/>
        <w:rPr>
          <w:sz w:val="20"/>
          <w:szCs w:val="20"/>
        </w:rPr>
      </w:pPr>
      <w:r w:rsidRPr="00CA037E">
        <w:rPr>
          <w:sz w:val="20"/>
          <w:szCs w:val="20"/>
        </w:rPr>
        <w:t xml:space="preserve">к Муниципальной </w:t>
      </w:r>
      <w:r w:rsidR="006430FE">
        <w:rPr>
          <w:sz w:val="20"/>
          <w:szCs w:val="20"/>
        </w:rPr>
        <w:t xml:space="preserve"> п</w:t>
      </w:r>
      <w:r w:rsidRPr="00CA037E">
        <w:rPr>
          <w:sz w:val="20"/>
          <w:szCs w:val="20"/>
        </w:rPr>
        <w:t>рограмме</w:t>
      </w:r>
      <w:r>
        <w:rPr>
          <w:sz w:val="20"/>
          <w:szCs w:val="20"/>
        </w:rPr>
        <w:t xml:space="preserve"> </w:t>
      </w:r>
      <w:r>
        <w:t xml:space="preserve"> </w:t>
      </w:r>
      <w:proofErr w:type="spellStart"/>
      <w:r>
        <w:t>К</w:t>
      </w:r>
      <w:r>
        <w:rPr>
          <w:sz w:val="20"/>
          <w:szCs w:val="20"/>
        </w:rPr>
        <w:t>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 xml:space="preserve"> Порецкого района Чувашской Республики «Развитие сельского хозяйства и регулирование рынка </w:t>
      </w:r>
      <w:r>
        <w:t>с</w:t>
      </w:r>
      <w:r w:rsidRPr="00CA037E">
        <w:rPr>
          <w:sz w:val="20"/>
          <w:szCs w:val="20"/>
        </w:rPr>
        <w:t xml:space="preserve">ельскохозяйственной продукции, сырья и продовольствия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района Чувашской Республики»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 </w:t>
      </w:r>
    </w:p>
    <w:p w:rsidR="00BB0ECB" w:rsidRPr="00CA037E" w:rsidRDefault="00BB0ECB" w:rsidP="00BB0ECB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ПОДПРОГ</w:t>
      </w:r>
      <w:r>
        <w:rPr>
          <w:b/>
          <w:sz w:val="20"/>
          <w:szCs w:val="20"/>
        </w:rPr>
        <w:t>РАММА</w:t>
      </w:r>
    </w:p>
    <w:p w:rsidR="00BB0ECB" w:rsidRDefault="00BB0ECB" w:rsidP="00BB0ECB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«Устойчивое развитие сельских территорий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</w:p>
    <w:p w:rsidR="00BB0ECB" w:rsidRPr="00CA037E" w:rsidRDefault="00BB0ECB" w:rsidP="00BB0ECB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Порецкого района</w:t>
      </w:r>
      <w:r>
        <w:rPr>
          <w:b/>
          <w:sz w:val="20"/>
          <w:szCs w:val="20"/>
        </w:rPr>
        <w:t xml:space="preserve"> </w:t>
      </w:r>
      <w:r w:rsidRPr="00CA037E">
        <w:rPr>
          <w:b/>
          <w:sz w:val="20"/>
          <w:szCs w:val="20"/>
        </w:rPr>
        <w:t xml:space="preserve">Чувашской Республики» муниципальной программы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CA037E">
        <w:rPr>
          <w:b/>
          <w:sz w:val="20"/>
          <w:szCs w:val="20"/>
        </w:rPr>
        <w:t xml:space="preserve">Порецкого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CA037E">
        <w:rPr>
          <w:b/>
          <w:sz w:val="20"/>
          <w:szCs w:val="20"/>
        </w:rPr>
        <w:t>Порецкого района</w:t>
      </w:r>
      <w:r>
        <w:rPr>
          <w:b/>
          <w:sz w:val="20"/>
          <w:szCs w:val="20"/>
        </w:rPr>
        <w:t xml:space="preserve"> </w:t>
      </w:r>
      <w:r w:rsidRPr="00CA037E">
        <w:rPr>
          <w:b/>
          <w:sz w:val="20"/>
          <w:szCs w:val="20"/>
        </w:rPr>
        <w:t>Чувашской Республики»</w:t>
      </w:r>
    </w:p>
    <w:p w:rsidR="00BB0ECB" w:rsidRPr="00CA037E" w:rsidRDefault="00BB0ECB" w:rsidP="00BB0ECB">
      <w:pPr>
        <w:rPr>
          <w:sz w:val="20"/>
          <w:szCs w:val="20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BB0ECB" w:rsidRPr="00CA037E" w:rsidTr="006C0E71"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CA037E">
              <w:rPr>
                <w:sz w:val="20"/>
                <w:szCs w:val="20"/>
              </w:rPr>
              <w:t>;</w:t>
            </w:r>
          </w:p>
        </w:tc>
      </w:tr>
      <w:tr w:rsidR="00BB0ECB" w:rsidRPr="00CA037E" w:rsidTr="006C0E71"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отдел строительства, дорожного хозяйства и ЖКХ  администрации Порецкого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CA037E">
              <w:rPr>
                <w:sz w:val="20"/>
                <w:szCs w:val="20"/>
              </w:rPr>
              <w:t xml:space="preserve">; 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rPr>
          <w:trHeight w:val="1016"/>
        </w:trPr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-качественное улучшение условий жизнедеятельности в сельской местности;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-активизация участия граждан, проживающих в сельской местности, в решении вопросов местного значения;</w:t>
            </w:r>
            <w:r>
              <w:t xml:space="preserve"> </w:t>
            </w:r>
          </w:p>
        </w:tc>
      </w:tr>
      <w:tr w:rsidR="00BB0ECB" w:rsidRPr="00CA037E" w:rsidTr="006C0E71"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rPr>
          <w:trHeight w:val="1048"/>
        </w:trPr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Задачи подпрограммы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  <w:r>
              <w:rPr>
                <w:sz w:val="20"/>
                <w:szCs w:val="20"/>
              </w:rPr>
              <w:t>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Сроки и этапы реализации подпрограммы </w:t>
            </w: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2019-2035 годы 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 этап – 2019-2025 годы;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 этап – 2026-2030 годы; 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 этап -  2031-2035 годы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Объемы  финансирования подпрограммы    с разбивкой по годам реализации подпрограммы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-</w:t>
            </w: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прогнозируемый объем финансирования подпрограммы составляет </w:t>
            </w:r>
            <w:r>
              <w:rPr>
                <w:sz w:val="20"/>
                <w:szCs w:val="20"/>
              </w:rPr>
              <w:t>66,0</w:t>
            </w:r>
            <w:r w:rsidRPr="00CA037E">
              <w:rPr>
                <w:sz w:val="20"/>
                <w:szCs w:val="20"/>
              </w:rPr>
              <w:t xml:space="preserve"> тыс. рублей, в том числе </w:t>
            </w:r>
            <w:proofErr w:type="gramStart"/>
            <w:r w:rsidRPr="00CA037E">
              <w:rPr>
                <w:sz w:val="20"/>
                <w:szCs w:val="20"/>
              </w:rPr>
              <w:t>в</w:t>
            </w:r>
            <w:proofErr w:type="gramEnd"/>
            <w:r w:rsidRPr="00CA037E">
              <w:rPr>
                <w:sz w:val="20"/>
                <w:szCs w:val="20"/>
              </w:rPr>
              <w:t>: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году – </w:t>
            </w:r>
            <w:r>
              <w:rPr>
                <w:sz w:val="20"/>
                <w:szCs w:val="20"/>
              </w:rPr>
              <w:t>66,0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2020 году -  </w:t>
            </w:r>
            <w:r>
              <w:rPr>
                <w:sz w:val="20"/>
                <w:szCs w:val="20"/>
              </w:rPr>
              <w:t>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году –  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2022 году –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2023 году –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2024 году –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2025 году –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2026-2030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2031-2035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0,0 </w:t>
            </w:r>
            <w:r w:rsidRPr="00CA037E">
              <w:rPr>
                <w:sz w:val="20"/>
                <w:szCs w:val="20"/>
              </w:rPr>
              <w:t>тыс. руб.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из них средства: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федерального бюджета – </w:t>
            </w:r>
            <w:r>
              <w:rPr>
                <w:sz w:val="20"/>
                <w:szCs w:val="20"/>
              </w:rPr>
              <w:t>0,0 тыс. руб.</w:t>
            </w:r>
            <w:r w:rsidRPr="00CA037E">
              <w:rPr>
                <w:sz w:val="20"/>
                <w:szCs w:val="20"/>
              </w:rPr>
              <w:t xml:space="preserve">, в том числе </w:t>
            </w:r>
            <w:proofErr w:type="gramStart"/>
            <w:r w:rsidRPr="00CA037E">
              <w:rPr>
                <w:sz w:val="20"/>
                <w:szCs w:val="20"/>
              </w:rPr>
              <w:t>в</w:t>
            </w:r>
            <w:proofErr w:type="gramEnd"/>
            <w:r w:rsidRPr="00CA037E">
              <w:rPr>
                <w:sz w:val="20"/>
                <w:szCs w:val="20"/>
              </w:rPr>
              <w:t>: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году – </w:t>
            </w:r>
            <w:r>
              <w:rPr>
                <w:sz w:val="20"/>
                <w:szCs w:val="20"/>
              </w:rPr>
              <w:t xml:space="preserve">   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2020 году –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2021 году – 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2022 году – 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2023 году – 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2024 году – 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2025 году -  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2026-2030 </w:t>
            </w:r>
            <w:proofErr w:type="gramStart"/>
            <w:r>
              <w:rPr>
                <w:sz w:val="20"/>
                <w:szCs w:val="20"/>
              </w:rPr>
              <w:t>годах</w:t>
            </w:r>
            <w:proofErr w:type="gramEnd"/>
            <w:r>
              <w:rPr>
                <w:sz w:val="20"/>
                <w:szCs w:val="20"/>
              </w:rPr>
              <w:t xml:space="preserve"> –  0,</w:t>
            </w:r>
            <w:r w:rsidRPr="00CA037E">
              <w:rPr>
                <w:sz w:val="20"/>
                <w:szCs w:val="20"/>
              </w:rPr>
              <w:t>0 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2031-2035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 тыс. руб.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республиканского бюджета Чувашской Республики –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тыс. руб.</w:t>
            </w:r>
            <w:r w:rsidRPr="00CA037E">
              <w:rPr>
                <w:sz w:val="20"/>
                <w:szCs w:val="20"/>
              </w:rPr>
              <w:t xml:space="preserve">, в том числе </w:t>
            </w:r>
            <w:proofErr w:type="gramStart"/>
            <w:r w:rsidRPr="00CA037E">
              <w:rPr>
                <w:sz w:val="20"/>
                <w:szCs w:val="20"/>
              </w:rPr>
              <w:t>в</w:t>
            </w:r>
            <w:proofErr w:type="gramEnd"/>
            <w:r w:rsidRPr="00CA037E">
              <w:rPr>
                <w:sz w:val="20"/>
                <w:szCs w:val="20"/>
              </w:rPr>
              <w:t>: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 году –    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году –    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году –      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году –      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году –      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году –      0,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году -       0,0</w:t>
            </w:r>
            <w:r w:rsidRPr="00CA037E">
              <w:rPr>
                <w:sz w:val="20"/>
                <w:szCs w:val="20"/>
              </w:rPr>
              <w:t>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2026-2030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2031-2035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0,0</w:t>
            </w:r>
            <w:r w:rsidRPr="00CA037E">
              <w:rPr>
                <w:sz w:val="20"/>
                <w:szCs w:val="20"/>
              </w:rPr>
              <w:t xml:space="preserve"> тыс. руб.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CA03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66,0</w:t>
            </w:r>
            <w:r w:rsidRPr="00CA037E">
              <w:rPr>
                <w:sz w:val="20"/>
                <w:szCs w:val="20"/>
              </w:rPr>
              <w:t xml:space="preserve"> тыс. руб., в том числе </w:t>
            </w:r>
            <w:proofErr w:type="gramStart"/>
            <w:r w:rsidRPr="00CA037E">
              <w:rPr>
                <w:sz w:val="20"/>
                <w:szCs w:val="20"/>
              </w:rPr>
              <w:t>в</w:t>
            </w:r>
            <w:proofErr w:type="gramEnd"/>
            <w:r w:rsidRPr="00CA037E">
              <w:rPr>
                <w:sz w:val="20"/>
                <w:szCs w:val="20"/>
              </w:rPr>
              <w:t>: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году –      </w:t>
            </w:r>
            <w:r>
              <w:rPr>
                <w:sz w:val="20"/>
                <w:szCs w:val="20"/>
              </w:rPr>
              <w:t>66,0</w:t>
            </w:r>
            <w:r w:rsidRPr="00CA037E">
              <w:rPr>
                <w:sz w:val="20"/>
                <w:szCs w:val="20"/>
              </w:rPr>
              <w:t xml:space="preserve">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 году -     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году –      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году –      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году –      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году –      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году –      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2026-2030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 0,0 тыс. руб.;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2031-2035 </w:t>
            </w:r>
            <w:proofErr w:type="gramStart"/>
            <w:r w:rsidRPr="00CA037E">
              <w:rPr>
                <w:sz w:val="20"/>
                <w:szCs w:val="20"/>
              </w:rPr>
              <w:t>годах</w:t>
            </w:r>
            <w:proofErr w:type="gramEnd"/>
            <w:r w:rsidRPr="00CA037E">
              <w:rPr>
                <w:sz w:val="20"/>
                <w:szCs w:val="20"/>
              </w:rPr>
              <w:t xml:space="preserve"> –  0,0 тыс. руб.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Объемы финансирования подпрограммы Муниципальной программы подлежат ежегодному уточнению исходя из реальн</w:t>
            </w:r>
            <w:r>
              <w:rPr>
                <w:sz w:val="20"/>
                <w:szCs w:val="20"/>
              </w:rPr>
              <w:t xml:space="preserve">ых возможностей бюджета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CA037E">
              <w:rPr>
                <w:sz w:val="20"/>
                <w:szCs w:val="20"/>
              </w:rPr>
              <w:t>.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rPr>
          <w:trHeight w:val="278"/>
        </w:trPr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BB0ECB" w:rsidRPr="00137CB1" w:rsidRDefault="00BB0ECB" w:rsidP="006C0E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7CB1">
              <w:rPr>
                <w:rFonts w:ascii="Times New Roman" w:hAnsi="Times New Roman" w:cs="Times New Roman"/>
              </w:rPr>
              <w:t>поддержка инициатив граждан, проживающих в сельской местности, по улучшению условий жизнедея</w:t>
            </w:r>
            <w:r>
              <w:rPr>
                <w:rFonts w:ascii="Times New Roman" w:hAnsi="Times New Roman" w:cs="Times New Roman"/>
              </w:rPr>
              <w:t>тельности.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BB0ECB" w:rsidRPr="00CA037E" w:rsidTr="006C0E71">
        <w:trPr>
          <w:trHeight w:val="278"/>
        </w:trPr>
        <w:tc>
          <w:tcPr>
            <w:tcW w:w="3049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</w:tbl>
    <w:p w:rsidR="00BB0ECB" w:rsidRPr="00F5134C" w:rsidRDefault="00BB0ECB" w:rsidP="00BB0ECB">
      <w:pPr>
        <w:jc w:val="center"/>
        <w:rPr>
          <w:b/>
          <w:sz w:val="20"/>
          <w:szCs w:val="20"/>
        </w:rPr>
      </w:pPr>
      <w:r w:rsidRPr="00F5134C">
        <w:rPr>
          <w:b/>
          <w:sz w:val="20"/>
          <w:szCs w:val="20"/>
        </w:rPr>
        <w:t>Раздел I. Приоритеты в сфере реализации подпрограммы «Устойчивое развитие сельских территорий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F5134C">
        <w:rPr>
          <w:b/>
          <w:sz w:val="20"/>
          <w:szCs w:val="20"/>
        </w:rPr>
        <w:t xml:space="preserve"> Порецкого района Чувашской Республики» Муниципальной программы, цели, задачи и сроки реализации подпрограммы</w:t>
      </w:r>
    </w:p>
    <w:p w:rsidR="00BB0ECB" w:rsidRPr="00CA037E" w:rsidRDefault="00BB0ECB" w:rsidP="00BB0ECB">
      <w:pPr>
        <w:rPr>
          <w:sz w:val="20"/>
          <w:szCs w:val="20"/>
        </w:rPr>
      </w:pPr>
    </w:p>
    <w:p w:rsidR="00BB0ECB" w:rsidRPr="00CA037E" w:rsidRDefault="00BB0ECB" w:rsidP="00BB0ECB">
      <w:pPr>
        <w:rPr>
          <w:sz w:val="20"/>
          <w:szCs w:val="20"/>
        </w:rPr>
      </w:pPr>
      <w:proofErr w:type="gramStart"/>
      <w:r w:rsidRPr="00CA037E">
        <w:rPr>
          <w:sz w:val="20"/>
          <w:szCs w:val="20"/>
        </w:rPr>
        <w:t xml:space="preserve">Целью подпрограммы «Устойчивое развитие сельских территорий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Муниципальной программы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района Чувашской Республики» (далее - Муниципальная программа)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</w:t>
      </w:r>
      <w:proofErr w:type="gramEnd"/>
      <w:r w:rsidRPr="00CA037E">
        <w:rPr>
          <w:sz w:val="20"/>
          <w:szCs w:val="20"/>
        </w:rPr>
        <w:t xml:space="preserve">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CA037E">
          <w:rPr>
            <w:sz w:val="20"/>
            <w:szCs w:val="20"/>
          </w:rPr>
          <w:t>2010 г</w:t>
        </w:r>
      </w:smartTag>
      <w:r w:rsidRPr="00CA037E">
        <w:rPr>
          <w:sz w:val="20"/>
          <w:szCs w:val="20"/>
        </w:rPr>
        <w:t>. № 2136-р (далее – Концепция).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В соответствии с Концепцией приоритетами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CA037E">
        <w:rPr>
          <w:sz w:val="20"/>
          <w:szCs w:val="20"/>
        </w:rPr>
        <w:t>депопуляции</w:t>
      </w:r>
      <w:proofErr w:type="spellEnd"/>
      <w:r w:rsidRPr="00CA037E">
        <w:rPr>
          <w:sz w:val="20"/>
          <w:szCs w:val="20"/>
        </w:rPr>
        <w:t xml:space="preserve"> и стабилизация численности сельского населения, создание благоприятных условий для выполнения селом производственной и других общенациональных функций и задач территориального развития.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Подпрограмма направлена на достижение следующих основных целей: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качественное улучшение условий жизнедеятельности в сельской местности;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активизация участия граждан, проживающих в сельской местности, в решении вопросов местного значения.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Достижению поставленных в подпрограмме целей способствует решение следую</w:t>
      </w:r>
      <w:r>
        <w:rPr>
          <w:sz w:val="20"/>
          <w:szCs w:val="20"/>
        </w:rPr>
        <w:t>щей</w:t>
      </w:r>
      <w:r w:rsidRPr="00CA037E">
        <w:rPr>
          <w:sz w:val="20"/>
          <w:szCs w:val="20"/>
        </w:rPr>
        <w:t xml:space="preserve"> задач</w:t>
      </w:r>
      <w:r>
        <w:rPr>
          <w:sz w:val="20"/>
          <w:szCs w:val="20"/>
        </w:rPr>
        <w:t>и</w:t>
      </w:r>
      <w:r w:rsidRPr="00CA037E">
        <w:rPr>
          <w:sz w:val="20"/>
          <w:szCs w:val="20"/>
        </w:rPr>
        <w:t>:</w:t>
      </w:r>
    </w:p>
    <w:p w:rsidR="00BB0ECB" w:rsidRPr="008F2157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поддержка инициатив граждан, проживающих в сельской местности, по улучшению условий жизнедеятел</w:t>
      </w:r>
      <w:r>
        <w:rPr>
          <w:sz w:val="20"/>
          <w:szCs w:val="20"/>
        </w:rPr>
        <w:t>ьности.</w:t>
      </w:r>
    </w:p>
    <w:p w:rsidR="00BB0ECB" w:rsidRPr="008F2157" w:rsidRDefault="00BB0ECB" w:rsidP="00BB0ECB">
      <w:pPr>
        <w:rPr>
          <w:sz w:val="20"/>
          <w:szCs w:val="20"/>
        </w:rPr>
      </w:pPr>
    </w:p>
    <w:p w:rsidR="00BB0ECB" w:rsidRPr="00B82C32" w:rsidRDefault="00BB0ECB" w:rsidP="00BB0ECB">
      <w:pPr>
        <w:jc w:val="center"/>
        <w:rPr>
          <w:b/>
          <w:sz w:val="20"/>
          <w:szCs w:val="20"/>
        </w:rPr>
      </w:pPr>
      <w:r w:rsidRPr="00B82C32">
        <w:rPr>
          <w:b/>
          <w:sz w:val="20"/>
          <w:szCs w:val="20"/>
        </w:rPr>
        <w:t>Раздел II. Обобщенная характеристика основных мероприятий подпрограммы Муниципальной программы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0"/>
          <w:szCs w:val="20"/>
        </w:rPr>
        <w:t>Муниципальной</w:t>
      </w:r>
      <w:r w:rsidRPr="00CA037E">
        <w:rPr>
          <w:sz w:val="20"/>
          <w:szCs w:val="20"/>
        </w:rPr>
        <w:t xml:space="preserve"> программы в целом. 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Подпрограмма «Устойчивое развитие сельских территорий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района Чув</w:t>
      </w:r>
      <w:r>
        <w:rPr>
          <w:sz w:val="20"/>
          <w:szCs w:val="20"/>
        </w:rPr>
        <w:t>ашской Республики» включает одно основное мероприятие</w:t>
      </w:r>
      <w:r w:rsidRPr="00CA037E">
        <w:rPr>
          <w:sz w:val="20"/>
          <w:szCs w:val="20"/>
        </w:rPr>
        <w:t>.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Основное мероприятие 1</w:t>
      </w:r>
      <w:r w:rsidRPr="00CA037E">
        <w:rPr>
          <w:sz w:val="20"/>
          <w:szCs w:val="20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BB0ECB" w:rsidRPr="00CA037E" w:rsidRDefault="00BB0ECB" w:rsidP="00BB0ECB">
      <w:pPr>
        <w:rPr>
          <w:sz w:val="20"/>
          <w:szCs w:val="20"/>
        </w:rPr>
      </w:pPr>
    </w:p>
    <w:p w:rsidR="00BB0ECB" w:rsidRPr="00B82C32" w:rsidRDefault="00BB0ECB" w:rsidP="00BB0ECB">
      <w:pPr>
        <w:jc w:val="center"/>
        <w:rPr>
          <w:b/>
          <w:sz w:val="20"/>
          <w:szCs w:val="20"/>
        </w:rPr>
      </w:pPr>
      <w:r w:rsidRPr="00B82C32">
        <w:rPr>
          <w:b/>
          <w:sz w:val="20"/>
          <w:szCs w:val="20"/>
        </w:rPr>
        <w:t>Раздел I</w:t>
      </w:r>
      <w:r>
        <w:rPr>
          <w:b/>
          <w:sz w:val="20"/>
          <w:szCs w:val="20"/>
          <w:lang w:val="en-US"/>
        </w:rPr>
        <w:t>II</w:t>
      </w:r>
      <w:r w:rsidRPr="00B82C32">
        <w:rPr>
          <w:b/>
          <w:sz w:val="20"/>
          <w:szCs w:val="20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BB0ECB" w:rsidRPr="00B82C32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района</w:t>
      </w:r>
      <w:r w:rsidRPr="00B82C32">
        <w:rPr>
          <w:sz w:val="20"/>
          <w:szCs w:val="20"/>
        </w:rPr>
        <w:t>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lastRenderedPageBreak/>
        <w:t xml:space="preserve">При </w:t>
      </w:r>
      <w:proofErr w:type="spellStart"/>
      <w:r w:rsidRPr="00CA037E">
        <w:rPr>
          <w:sz w:val="20"/>
          <w:szCs w:val="20"/>
        </w:rPr>
        <w:t>софинансировании</w:t>
      </w:r>
      <w:proofErr w:type="spellEnd"/>
      <w:r w:rsidRPr="00CA037E">
        <w:rPr>
          <w:sz w:val="20"/>
          <w:szCs w:val="20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BB0ECB" w:rsidRPr="0094699D" w:rsidRDefault="00BB0ECB" w:rsidP="00BB0ECB">
      <w:pPr>
        <w:rPr>
          <w:sz w:val="20"/>
          <w:szCs w:val="20"/>
        </w:rPr>
      </w:pPr>
      <w:r w:rsidRPr="0094699D">
        <w:rPr>
          <w:sz w:val="20"/>
          <w:szCs w:val="20"/>
        </w:rPr>
        <w:t>Общий объем финансирования подпрограммы Муниципальной программы в 20</w:t>
      </w:r>
      <w:r>
        <w:rPr>
          <w:sz w:val="20"/>
          <w:szCs w:val="20"/>
        </w:rPr>
        <w:t xml:space="preserve">19 - 2035 годах составит 66,0 </w:t>
      </w:r>
      <w:r w:rsidRPr="0094699D">
        <w:rPr>
          <w:sz w:val="20"/>
          <w:szCs w:val="20"/>
        </w:rPr>
        <w:t>тыс. рублей, в том числе за счет средств:</w:t>
      </w:r>
    </w:p>
    <w:p w:rsidR="00BB0ECB" w:rsidRPr="00CA037E" w:rsidRDefault="00BB0ECB" w:rsidP="00BB0ECB">
      <w:pPr>
        <w:rPr>
          <w:sz w:val="20"/>
          <w:szCs w:val="20"/>
        </w:rPr>
      </w:pPr>
      <w:r w:rsidRPr="0094699D">
        <w:rPr>
          <w:sz w:val="20"/>
          <w:szCs w:val="20"/>
        </w:rPr>
        <w:t xml:space="preserve">федерального бюджета – </w:t>
      </w:r>
      <w:r>
        <w:rPr>
          <w:sz w:val="20"/>
          <w:szCs w:val="20"/>
        </w:rPr>
        <w:t>0,0</w:t>
      </w:r>
      <w:r w:rsidRPr="0094699D">
        <w:rPr>
          <w:sz w:val="20"/>
          <w:szCs w:val="20"/>
        </w:rPr>
        <w:t xml:space="preserve"> тыс. рублей;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республиканского бюджета Чувашской Республики –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рублей;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Pr="00CA037E">
        <w:rPr>
          <w:sz w:val="20"/>
          <w:szCs w:val="20"/>
        </w:rPr>
        <w:t xml:space="preserve"> – </w:t>
      </w:r>
      <w:r>
        <w:rPr>
          <w:sz w:val="20"/>
          <w:szCs w:val="20"/>
        </w:rPr>
        <w:t>66,0</w:t>
      </w:r>
      <w:r w:rsidRPr="00CA037E">
        <w:rPr>
          <w:sz w:val="20"/>
          <w:szCs w:val="20"/>
        </w:rPr>
        <w:t xml:space="preserve"> тыс. рублей;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Прогнозируемый объем финансирования подпрограммы Муниципальной программы составляет </w:t>
      </w:r>
      <w:r>
        <w:rPr>
          <w:sz w:val="20"/>
          <w:szCs w:val="20"/>
        </w:rPr>
        <w:t>66,0</w:t>
      </w:r>
      <w:r w:rsidRPr="00CA037E">
        <w:rPr>
          <w:sz w:val="20"/>
          <w:szCs w:val="20"/>
        </w:rPr>
        <w:t xml:space="preserve"> тыс. рублей, в том числе </w:t>
      </w:r>
      <w:proofErr w:type="gramStart"/>
      <w:r w:rsidRPr="00CA037E">
        <w:rPr>
          <w:sz w:val="20"/>
          <w:szCs w:val="20"/>
        </w:rPr>
        <w:t>в</w:t>
      </w:r>
      <w:proofErr w:type="gramEnd"/>
      <w:r w:rsidRPr="00CA037E">
        <w:rPr>
          <w:sz w:val="20"/>
          <w:szCs w:val="20"/>
        </w:rPr>
        <w:t>: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2019 году – 66,0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2020 году -  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2021 </w:t>
      </w:r>
      <w:r>
        <w:rPr>
          <w:sz w:val="20"/>
          <w:szCs w:val="20"/>
        </w:rPr>
        <w:t>году –  0,</w:t>
      </w:r>
      <w:r w:rsidRPr="00CA037E">
        <w:rPr>
          <w:sz w:val="20"/>
          <w:szCs w:val="20"/>
        </w:rPr>
        <w:t>0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2022 году –   0,</w:t>
      </w:r>
      <w:r w:rsidRPr="00CA037E">
        <w:rPr>
          <w:sz w:val="20"/>
          <w:szCs w:val="20"/>
        </w:rPr>
        <w:t>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2023 году –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2024 году –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2025 году –   0,0 </w:t>
      </w:r>
      <w:r w:rsidRPr="00CA037E">
        <w:rPr>
          <w:sz w:val="20"/>
          <w:szCs w:val="20"/>
        </w:rPr>
        <w:t>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2026-2030 </w:t>
      </w:r>
      <w:proofErr w:type="gramStart"/>
      <w:r>
        <w:rPr>
          <w:sz w:val="20"/>
          <w:szCs w:val="20"/>
        </w:rPr>
        <w:t>годах</w:t>
      </w:r>
      <w:proofErr w:type="gramEnd"/>
      <w:r>
        <w:rPr>
          <w:sz w:val="20"/>
          <w:szCs w:val="20"/>
        </w:rPr>
        <w:t xml:space="preserve"> – 0,</w:t>
      </w:r>
      <w:r w:rsidRPr="00CA037E">
        <w:rPr>
          <w:sz w:val="20"/>
          <w:szCs w:val="20"/>
        </w:rPr>
        <w:t>0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2031-2035 </w:t>
      </w:r>
      <w:proofErr w:type="gramStart"/>
      <w:r>
        <w:rPr>
          <w:sz w:val="20"/>
          <w:szCs w:val="20"/>
        </w:rPr>
        <w:t>годах</w:t>
      </w:r>
      <w:proofErr w:type="gramEnd"/>
      <w:r>
        <w:rPr>
          <w:sz w:val="20"/>
          <w:szCs w:val="20"/>
        </w:rPr>
        <w:t xml:space="preserve"> – 0,</w:t>
      </w:r>
      <w:r w:rsidRPr="00CA037E">
        <w:rPr>
          <w:sz w:val="20"/>
          <w:szCs w:val="20"/>
        </w:rPr>
        <w:t>0 тыс. руб.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из них средства: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федерального бюдже</w:t>
      </w:r>
      <w:r>
        <w:rPr>
          <w:sz w:val="20"/>
          <w:szCs w:val="20"/>
        </w:rPr>
        <w:t>та – 0,0 тыс. руб.</w:t>
      </w:r>
      <w:r w:rsidRPr="00CA037E">
        <w:rPr>
          <w:sz w:val="20"/>
          <w:szCs w:val="20"/>
        </w:rPr>
        <w:t xml:space="preserve">, в том числе </w:t>
      </w:r>
      <w:proofErr w:type="gramStart"/>
      <w:r w:rsidRPr="00CA037E">
        <w:rPr>
          <w:sz w:val="20"/>
          <w:szCs w:val="20"/>
        </w:rPr>
        <w:t>в</w:t>
      </w:r>
      <w:proofErr w:type="gramEnd"/>
      <w:r w:rsidRPr="00CA037E">
        <w:rPr>
          <w:sz w:val="20"/>
          <w:szCs w:val="20"/>
        </w:rPr>
        <w:t>: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2019 году –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2020 году –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2021 году – 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2022 году – 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2023 году – 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2024 году –    0,</w:t>
      </w:r>
      <w:r w:rsidRPr="00CA037E">
        <w:rPr>
          <w:sz w:val="20"/>
          <w:szCs w:val="20"/>
        </w:rPr>
        <w:t>0 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2025 году -    0,</w:t>
      </w:r>
      <w:r w:rsidRPr="00CA037E">
        <w:rPr>
          <w:sz w:val="20"/>
          <w:szCs w:val="20"/>
        </w:rPr>
        <w:t>0 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2026-2030 </w:t>
      </w:r>
      <w:proofErr w:type="gramStart"/>
      <w:r>
        <w:rPr>
          <w:sz w:val="20"/>
          <w:szCs w:val="20"/>
        </w:rPr>
        <w:t>годах</w:t>
      </w:r>
      <w:proofErr w:type="gramEnd"/>
      <w:r>
        <w:rPr>
          <w:sz w:val="20"/>
          <w:szCs w:val="20"/>
        </w:rPr>
        <w:t xml:space="preserve"> –  0,</w:t>
      </w:r>
      <w:r w:rsidRPr="00CA037E">
        <w:rPr>
          <w:sz w:val="20"/>
          <w:szCs w:val="20"/>
        </w:rPr>
        <w:t>0 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2031-2035 </w:t>
      </w:r>
      <w:proofErr w:type="gramStart"/>
      <w:r>
        <w:rPr>
          <w:sz w:val="20"/>
          <w:szCs w:val="20"/>
        </w:rPr>
        <w:t>годах</w:t>
      </w:r>
      <w:proofErr w:type="gramEnd"/>
      <w:r>
        <w:rPr>
          <w:sz w:val="20"/>
          <w:szCs w:val="20"/>
        </w:rPr>
        <w:t xml:space="preserve"> –  0,</w:t>
      </w:r>
      <w:r w:rsidRPr="00CA037E">
        <w:rPr>
          <w:sz w:val="20"/>
          <w:szCs w:val="20"/>
        </w:rPr>
        <w:t>0   тыс. руб.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республиканского бюджета Чувашской Республики –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0,0  тыс. руб.</w:t>
      </w:r>
      <w:r w:rsidRPr="00CA037E">
        <w:rPr>
          <w:sz w:val="20"/>
          <w:szCs w:val="20"/>
        </w:rPr>
        <w:t xml:space="preserve">, в том числе </w:t>
      </w:r>
      <w:proofErr w:type="gramStart"/>
      <w:r w:rsidRPr="00CA037E">
        <w:rPr>
          <w:sz w:val="20"/>
          <w:szCs w:val="20"/>
        </w:rPr>
        <w:t>в</w:t>
      </w:r>
      <w:proofErr w:type="gramEnd"/>
      <w:r w:rsidRPr="00CA037E">
        <w:rPr>
          <w:sz w:val="20"/>
          <w:szCs w:val="20"/>
        </w:rPr>
        <w:t>: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2019 году – 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2020 году –   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 xml:space="preserve">2021 году –   </w:t>
      </w:r>
      <w:r w:rsidRPr="00CA037E">
        <w:rPr>
          <w:sz w:val="20"/>
          <w:szCs w:val="20"/>
        </w:rPr>
        <w:t xml:space="preserve">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2022 году –    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2023 году –    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2024 году –    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>
        <w:rPr>
          <w:sz w:val="20"/>
          <w:szCs w:val="20"/>
        </w:rPr>
        <w:t>2025 году -     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2026-2030 </w:t>
      </w:r>
      <w:proofErr w:type="gramStart"/>
      <w:r w:rsidRPr="00CA037E">
        <w:rPr>
          <w:sz w:val="20"/>
          <w:szCs w:val="20"/>
        </w:rPr>
        <w:t>годах</w:t>
      </w:r>
      <w:proofErr w:type="gramEnd"/>
      <w:r w:rsidRPr="00CA037E">
        <w:rPr>
          <w:sz w:val="20"/>
          <w:szCs w:val="20"/>
        </w:rPr>
        <w:t xml:space="preserve"> –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2031-2035 </w:t>
      </w:r>
      <w:proofErr w:type="gramStart"/>
      <w:r w:rsidRPr="00CA037E">
        <w:rPr>
          <w:sz w:val="20"/>
          <w:szCs w:val="20"/>
        </w:rPr>
        <w:t>годах</w:t>
      </w:r>
      <w:proofErr w:type="gramEnd"/>
      <w:r w:rsidRPr="00CA037E">
        <w:rPr>
          <w:sz w:val="20"/>
          <w:szCs w:val="20"/>
        </w:rPr>
        <w:t xml:space="preserve"> – </w:t>
      </w:r>
      <w:r>
        <w:rPr>
          <w:sz w:val="20"/>
          <w:szCs w:val="20"/>
        </w:rPr>
        <w:t>0,0</w:t>
      </w:r>
      <w:r w:rsidRPr="00CA037E">
        <w:rPr>
          <w:sz w:val="20"/>
          <w:szCs w:val="20"/>
        </w:rPr>
        <w:t xml:space="preserve"> тыс. руб.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бюджета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 – 66,0 тыс. руб.</w:t>
      </w:r>
      <w:r w:rsidRPr="00CA037E">
        <w:rPr>
          <w:sz w:val="20"/>
          <w:szCs w:val="20"/>
        </w:rPr>
        <w:t xml:space="preserve">, в том числе </w:t>
      </w:r>
      <w:proofErr w:type="gramStart"/>
      <w:r w:rsidRPr="00CA037E">
        <w:rPr>
          <w:sz w:val="20"/>
          <w:szCs w:val="20"/>
        </w:rPr>
        <w:t>в</w:t>
      </w:r>
      <w:proofErr w:type="gramEnd"/>
      <w:r w:rsidRPr="00CA037E">
        <w:rPr>
          <w:sz w:val="20"/>
          <w:szCs w:val="20"/>
        </w:rPr>
        <w:t>: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2019 году –      </w:t>
      </w:r>
      <w:r>
        <w:rPr>
          <w:sz w:val="20"/>
          <w:szCs w:val="20"/>
        </w:rPr>
        <w:t xml:space="preserve">  66,0</w:t>
      </w:r>
      <w:r w:rsidRPr="00CA037E">
        <w:rPr>
          <w:sz w:val="20"/>
          <w:szCs w:val="20"/>
        </w:rPr>
        <w:t xml:space="preserve">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2020 году -       </w:t>
      </w:r>
      <w:r>
        <w:rPr>
          <w:sz w:val="20"/>
          <w:szCs w:val="20"/>
        </w:rPr>
        <w:t xml:space="preserve">  </w:t>
      </w:r>
      <w:r w:rsidRPr="00CA037E">
        <w:rPr>
          <w:sz w:val="20"/>
          <w:szCs w:val="20"/>
        </w:rPr>
        <w:t>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2021 году –        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2022 году –        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2023 году –        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2024 году –        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2025 году –        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2026-2030 </w:t>
      </w:r>
      <w:proofErr w:type="gramStart"/>
      <w:r w:rsidRPr="00CA037E">
        <w:rPr>
          <w:sz w:val="20"/>
          <w:szCs w:val="20"/>
        </w:rPr>
        <w:t>годах</w:t>
      </w:r>
      <w:proofErr w:type="gramEnd"/>
      <w:r w:rsidRPr="00CA037E">
        <w:rPr>
          <w:sz w:val="20"/>
          <w:szCs w:val="20"/>
        </w:rPr>
        <w:t xml:space="preserve"> –  0,0 тыс. руб.;</w:t>
      </w: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 xml:space="preserve">2031-2035 </w:t>
      </w:r>
      <w:proofErr w:type="gramStart"/>
      <w:r w:rsidRPr="00CA037E">
        <w:rPr>
          <w:sz w:val="20"/>
          <w:szCs w:val="20"/>
        </w:rPr>
        <w:t>годах</w:t>
      </w:r>
      <w:proofErr w:type="gramEnd"/>
      <w:r w:rsidRPr="00CA037E">
        <w:rPr>
          <w:sz w:val="20"/>
          <w:szCs w:val="20"/>
        </w:rPr>
        <w:t xml:space="preserve"> –  0,0 тыс. руб.</w:t>
      </w:r>
    </w:p>
    <w:p w:rsidR="00BB0ECB" w:rsidRPr="00CA037E" w:rsidRDefault="00BB0ECB" w:rsidP="00BB0ECB">
      <w:pPr>
        <w:rPr>
          <w:sz w:val="20"/>
          <w:szCs w:val="20"/>
        </w:rPr>
      </w:pPr>
    </w:p>
    <w:p w:rsidR="00BB0ECB" w:rsidRPr="00CA037E" w:rsidRDefault="00BB0ECB" w:rsidP="00BB0ECB">
      <w:pPr>
        <w:rPr>
          <w:sz w:val="20"/>
          <w:szCs w:val="20"/>
        </w:rPr>
      </w:pPr>
      <w:r w:rsidRPr="00CA037E">
        <w:rPr>
          <w:sz w:val="20"/>
          <w:szCs w:val="20"/>
        </w:rPr>
        <w:t>Объемы финансирования подпрограммы Муниципальной программы подлежат ежегодному уточнению исходя из реальных возможностей бюдж</w:t>
      </w:r>
      <w:r>
        <w:rPr>
          <w:sz w:val="20"/>
          <w:szCs w:val="20"/>
        </w:rPr>
        <w:t xml:space="preserve">ета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 Порецкого района Чувашской Республики</w:t>
      </w:r>
      <w:r w:rsidRPr="00CA037E">
        <w:rPr>
          <w:sz w:val="20"/>
          <w:szCs w:val="20"/>
        </w:rPr>
        <w:t>.</w:t>
      </w:r>
    </w:p>
    <w:p w:rsidR="00BB0ECB" w:rsidRPr="00CA037E" w:rsidRDefault="00BB0ECB" w:rsidP="00BB0ECB">
      <w:pPr>
        <w:rPr>
          <w:sz w:val="20"/>
          <w:szCs w:val="20"/>
        </w:rPr>
      </w:pPr>
      <w:proofErr w:type="gramStart"/>
      <w:r w:rsidRPr="00CA037E">
        <w:rPr>
          <w:sz w:val="20"/>
          <w:szCs w:val="20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приведены в приложении № 2 к подпрограмме «Устойчивое развитие сельских территорий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</w:t>
      </w:r>
      <w:proofErr w:type="gramEnd"/>
      <w:r w:rsidRPr="00CA037E">
        <w:rPr>
          <w:sz w:val="20"/>
          <w:szCs w:val="20"/>
        </w:rPr>
        <w:t xml:space="preserve"> продукции, сырья и продовольствия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района Чувашской Республики».</w:t>
      </w:r>
    </w:p>
    <w:p w:rsidR="00BB0ECB" w:rsidRPr="00CA037E" w:rsidRDefault="00BB0ECB" w:rsidP="00BB0ECB"/>
    <w:p w:rsidR="006430FE" w:rsidRDefault="006430FE" w:rsidP="00BB0ECB">
      <w:pPr>
        <w:jc w:val="center"/>
        <w:rPr>
          <w:b/>
          <w:sz w:val="20"/>
          <w:szCs w:val="20"/>
        </w:rPr>
      </w:pPr>
    </w:p>
    <w:p w:rsidR="006430FE" w:rsidRDefault="006430FE" w:rsidP="00BB0ECB">
      <w:pPr>
        <w:jc w:val="center"/>
        <w:rPr>
          <w:b/>
          <w:sz w:val="20"/>
          <w:szCs w:val="20"/>
        </w:rPr>
      </w:pPr>
    </w:p>
    <w:p w:rsidR="00BB0ECB" w:rsidRPr="00CA037E" w:rsidRDefault="00BB0ECB" w:rsidP="00BB0ECB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lastRenderedPageBreak/>
        <w:t>РЕСУРСНОЕ ОБЕСПЕЧЕНИЕ</w:t>
      </w:r>
    </w:p>
    <w:p w:rsidR="00BB0ECB" w:rsidRPr="00CA037E" w:rsidRDefault="00BB0ECB" w:rsidP="00BB0ECB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BB0ECB" w:rsidRPr="00CA037E" w:rsidRDefault="00BB0ECB" w:rsidP="00BB0ECB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</w:t>
      </w:r>
    </w:p>
    <w:p w:rsidR="00BB0ECB" w:rsidRPr="00CA037E" w:rsidRDefault="00BB0ECB" w:rsidP="00BB0ECB">
      <w:pPr>
        <w:rPr>
          <w:sz w:val="20"/>
          <w:szCs w:val="20"/>
        </w:rPr>
      </w:pPr>
    </w:p>
    <w:tbl>
      <w:tblPr>
        <w:tblW w:w="47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6"/>
        <w:gridCol w:w="1008"/>
        <w:gridCol w:w="733"/>
        <w:gridCol w:w="830"/>
        <w:gridCol w:w="458"/>
        <w:gridCol w:w="385"/>
        <w:gridCol w:w="466"/>
        <w:gridCol w:w="627"/>
        <w:gridCol w:w="735"/>
        <w:gridCol w:w="466"/>
        <w:gridCol w:w="458"/>
        <w:gridCol w:w="368"/>
        <w:gridCol w:w="458"/>
        <w:gridCol w:w="462"/>
        <w:gridCol w:w="368"/>
        <w:gridCol w:w="458"/>
        <w:gridCol w:w="460"/>
        <w:gridCol w:w="446"/>
      </w:tblGrid>
      <w:tr w:rsidR="00BB0ECB" w:rsidRPr="00CA037E" w:rsidTr="006C0E71">
        <w:trPr>
          <w:trHeight w:val="276"/>
        </w:trPr>
        <w:tc>
          <w:tcPr>
            <w:tcW w:w="328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Наименование подпрограммы муниципальной программы Порецкого района (основного мероприятия)</w:t>
            </w:r>
          </w:p>
        </w:tc>
        <w:tc>
          <w:tcPr>
            <w:tcW w:w="373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85" w:type="pct"/>
            <w:gridSpan w:val="4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4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06" w:type="pct"/>
            <w:gridSpan w:val="9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430FE" w:rsidRPr="00CA037E" w:rsidTr="006C0E71">
        <w:trPr>
          <w:trHeight w:val="20"/>
        </w:trPr>
        <w:tc>
          <w:tcPr>
            <w:tcW w:w="328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BB0ECB" w:rsidRPr="00CA037E" w:rsidRDefault="00BB0ECB" w:rsidP="006C0E71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6430FE" w:rsidRPr="00CA037E" w:rsidTr="006C0E71">
        <w:trPr>
          <w:trHeight w:val="20"/>
          <w:tblHeader/>
        </w:trPr>
        <w:tc>
          <w:tcPr>
            <w:tcW w:w="328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6430FE" w:rsidRPr="00CA037E" w:rsidTr="006C0E71">
        <w:trPr>
          <w:trHeight w:val="20"/>
        </w:trPr>
        <w:tc>
          <w:tcPr>
            <w:tcW w:w="328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12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CA037E">
              <w:rPr>
                <w:sz w:val="20"/>
                <w:szCs w:val="20"/>
              </w:rPr>
              <w:t xml:space="preserve">Порецкого района Чувашской Республики </w:t>
            </w:r>
          </w:p>
        </w:tc>
        <w:tc>
          <w:tcPr>
            <w:tcW w:w="373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 </w:t>
            </w:r>
            <w:r w:rsidRPr="00CA037E">
              <w:rPr>
                <w:sz w:val="20"/>
                <w:szCs w:val="20"/>
              </w:rPr>
              <w:t>отдел строительства, дорожного хозяйства и 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20"/>
        </w:trPr>
        <w:tc>
          <w:tcPr>
            <w:tcW w:w="328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BB0ECB" w:rsidRDefault="00BB0ECB" w:rsidP="006C0E71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20"/>
        </w:trPr>
        <w:tc>
          <w:tcPr>
            <w:tcW w:w="328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BB0ECB" w:rsidRDefault="00BB0ECB" w:rsidP="006C0E71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vAlign w:val="center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3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930"/>
        </w:trPr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  <w:vMerge w:val="restar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  <w:vMerge w:val="restar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  <w:vMerge w:val="restar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33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Merge w:val="restar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230"/>
        </w:trPr>
        <w:tc>
          <w:tcPr>
            <w:tcW w:w="328" w:type="pct"/>
            <w:vMerge w:val="restar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512" w:type="pct"/>
            <w:vMerge w:val="restar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sz w:val="20"/>
                <w:szCs w:val="20"/>
              </w:rPr>
              <w:lastRenderedPageBreak/>
              <w:t>инфраструктуры, а также строительство и реконструкция автомобильных дорог</w:t>
            </w: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BB0ECB" w:rsidRDefault="00BB0ECB" w:rsidP="006C0E71">
            <w:pPr>
              <w:jc w:val="center"/>
            </w:pPr>
          </w:p>
        </w:tc>
        <w:tc>
          <w:tcPr>
            <w:tcW w:w="237" w:type="pct"/>
            <w:vMerge/>
            <w:vAlign w:val="center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</w:tr>
      <w:tr w:rsidR="006430FE" w:rsidRPr="00CA037E" w:rsidTr="006C0E71">
        <w:trPr>
          <w:trHeight w:val="122"/>
        </w:trPr>
        <w:tc>
          <w:tcPr>
            <w:tcW w:w="328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BB0ECB" w:rsidRDefault="00BB0ECB" w:rsidP="006C0E71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240"/>
        </w:trPr>
        <w:tc>
          <w:tcPr>
            <w:tcW w:w="328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BB0ECB" w:rsidRDefault="00BB0ECB" w:rsidP="006C0E71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255"/>
        </w:trPr>
        <w:tc>
          <w:tcPr>
            <w:tcW w:w="328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BB0ECB" w:rsidRDefault="00BB0ECB" w:rsidP="006C0E71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BB0ECB" w:rsidRPr="00CA037E" w:rsidRDefault="00BB0ECB" w:rsidP="006C0E71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</w:t>
            </w:r>
            <w:r w:rsidRPr="00CA037E">
              <w:rPr>
                <w:sz w:val="20"/>
                <w:szCs w:val="20"/>
              </w:rPr>
              <w:lastRenderedPageBreak/>
              <w:t>лики</w:t>
            </w:r>
          </w:p>
        </w:tc>
        <w:tc>
          <w:tcPr>
            <w:tcW w:w="23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0FE" w:rsidRPr="00CA037E" w:rsidTr="006C0E71">
        <w:trPr>
          <w:trHeight w:val="1150"/>
        </w:trPr>
        <w:tc>
          <w:tcPr>
            <w:tcW w:w="328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BB0ECB" w:rsidRPr="00B0506C" w:rsidRDefault="00BB0ECB" w:rsidP="006C0E71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B0ECB" w:rsidRPr="00CA037E" w:rsidRDefault="00BB0ECB" w:rsidP="006C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B0ECB" w:rsidRPr="00CA037E" w:rsidRDefault="00BB0ECB" w:rsidP="00BB0ECB">
      <w:bookmarkStart w:id="5" w:name="Par48175"/>
      <w:bookmarkEnd w:id="5"/>
    </w:p>
    <w:p w:rsidR="00BB0ECB" w:rsidRDefault="00BB0ECB" w:rsidP="00BB0ECB">
      <w:pPr>
        <w:jc w:val="right"/>
        <w:rPr>
          <w:sz w:val="20"/>
          <w:szCs w:val="20"/>
        </w:rPr>
      </w:pPr>
    </w:p>
    <w:p w:rsidR="00BB0ECB" w:rsidRDefault="00BB0ECB" w:rsidP="00BB0ECB">
      <w:pPr>
        <w:jc w:val="right"/>
        <w:rPr>
          <w:sz w:val="20"/>
          <w:szCs w:val="20"/>
        </w:rPr>
      </w:pPr>
    </w:p>
    <w:p w:rsidR="00BB0ECB" w:rsidRDefault="00BB0ECB" w:rsidP="00BB0ECB">
      <w:pPr>
        <w:jc w:val="right"/>
        <w:rPr>
          <w:sz w:val="20"/>
          <w:szCs w:val="20"/>
        </w:rPr>
      </w:pPr>
    </w:p>
    <w:p w:rsidR="00BB0ECB" w:rsidRDefault="00BB0ECB" w:rsidP="00BB0ECB">
      <w:pPr>
        <w:jc w:val="right"/>
        <w:rPr>
          <w:sz w:val="20"/>
          <w:szCs w:val="20"/>
        </w:rPr>
      </w:pPr>
    </w:p>
    <w:p w:rsidR="00BB0ECB" w:rsidRDefault="00BB0ECB" w:rsidP="00BB0ECB">
      <w:pPr>
        <w:jc w:val="right"/>
        <w:rPr>
          <w:sz w:val="20"/>
          <w:szCs w:val="20"/>
        </w:rPr>
      </w:pPr>
    </w:p>
    <w:p w:rsidR="00442028" w:rsidRDefault="00442028" w:rsidP="00442028"/>
    <w:p w:rsidR="00442028" w:rsidRDefault="00442028" w:rsidP="00442028"/>
    <w:p w:rsidR="002F058A" w:rsidRDefault="002F058A"/>
    <w:sectPr w:rsidR="002F058A" w:rsidSect="006430FE">
      <w:pgSz w:w="11909" w:h="16834"/>
      <w:pgMar w:top="567" w:right="6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15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B42C7D"/>
    <w:multiLevelType w:val="hybridMultilevel"/>
    <w:tmpl w:val="493250F6"/>
    <w:lvl w:ilvl="0" w:tplc="383C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442028"/>
    <w:rsid w:val="002D3D91"/>
    <w:rsid w:val="002F058A"/>
    <w:rsid w:val="004247E5"/>
    <w:rsid w:val="00442028"/>
    <w:rsid w:val="00576857"/>
    <w:rsid w:val="006430FE"/>
    <w:rsid w:val="007B0C13"/>
    <w:rsid w:val="00890374"/>
    <w:rsid w:val="008908CE"/>
    <w:rsid w:val="00960936"/>
    <w:rsid w:val="00A30DBE"/>
    <w:rsid w:val="00B3129C"/>
    <w:rsid w:val="00B81C0A"/>
    <w:rsid w:val="00BB0ECB"/>
    <w:rsid w:val="00CD5126"/>
    <w:rsid w:val="00D736C5"/>
    <w:rsid w:val="00D9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028"/>
    <w:rPr>
      <w:rFonts w:eastAsia="Calibri" w:cs="Times New Roman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BB0EC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eastAsia="Times New Roman" w:hAnsi="Arial Cyr Chuv"/>
      <w:b/>
      <w:szCs w:val="24"/>
    </w:rPr>
  </w:style>
  <w:style w:type="paragraph" w:styleId="2">
    <w:name w:val="heading 2"/>
    <w:basedOn w:val="a0"/>
    <w:next w:val="a0"/>
    <w:link w:val="20"/>
    <w:unhideWhenUsed/>
    <w:qFormat/>
    <w:rsid w:val="00BB0ECB"/>
    <w:pPr>
      <w:keepNext/>
      <w:keepLines/>
      <w:spacing w:before="200"/>
      <w:ind w:firstLine="567"/>
      <w:jc w:val="both"/>
      <w:outlineLvl w:val="1"/>
    </w:pPr>
    <w:rPr>
      <w:rFonts w:ascii="Cambria" w:eastAsia="Times New Roman" w:hAnsi="Cambria"/>
      <w:b/>
      <w:bCs/>
      <w:color w:val="4F81BD"/>
    </w:rPr>
  </w:style>
  <w:style w:type="paragraph" w:styleId="3">
    <w:name w:val="heading 3"/>
    <w:aliases w:val="H3,&quot;Сапфир&quot;"/>
    <w:basedOn w:val="a0"/>
    <w:next w:val="a0"/>
    <w:link w:val="30"/>
    <w:qFormat/>
    <w:rsid w:val="00BB0ECB"/>
    <w:pPr>
      <w:keepNext/>
      <w:autoSpaceDE w:val="0"/>
      <w:autoSpaceDN w:val="0"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4">
    <w:name w:val="heading 4"/>
    <w:basedOn w:val="a0"/>
    <w:next w:val="a0"/>
    <w:link w:val="40"/>
    <w:unhideWhenUsed/>
    <w:qFormat/>
    <w:rsid w:val="00BB0ECB"/>
    <w:pPr>
      <w:keepNext/>
      <w:spacing w:before="240" w:after="60"/>
      <w:ind w:firstLine="567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B0ECB"/>
    <w:pPr>
      <w:spacing w:before="240" w:after="60"/>
      <w:ind w:firstLine="567"/>
      <w:jc w:val="both"/>
      <w:outlineLvl w:val="4"/>
    </w:pPr>
    <w:rPr>
      <w:rFonts w:eastAsia="Times New Roman"/>
      <w:b/>
      <w:bCs/>
      <w:i/>
      <w:iCs/>
    </w:rPr>
  </w:style>
  <w:style w:type="paragraph" w:styleId="6">
    <w:name w:val="heading 6"/>
    <w:aliases w:val="H6"/>
    <w:basedOn w:val="a0"/>
    <w:next w:val="a0"/>
    <w:link w:val="60"/>
    <w:qFormat/>
    <w:rsid w:val="00BB0ECB"/>
    <w:pPr>
      <w:spacing w:before="240" w:after="60"/>
      <w:ind w:firstLine="567"/>
      <w:jc w:val="both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B0ECB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Times New Roman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BB0EC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Times New Roman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BB0EC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4420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1"/>
    <w:uiPriority w:val="22"/>
    <w:qFormat/>
    <w:rsid w:val="00442028"/>
    <w:rPr>
      <w:b/>
      <w:bCs/>
    </w:rPr>
  </w:style>
  <w:style w:type="paragraph" w:customStyle="1" w:styleId="21">
    <w:name w:val="заголовок 2"/>
    <w:basedOn w:val="a0"/>
    <w:next w:val="a0"/>
    <w:rsid w:val="00B3129C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B31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31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3129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BB0ECB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0E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1,&quot;Сапфир&quot; Знак"/>
    <w:basedOn w:val="a1"/>
    <w:link w:val="3"/>
    <w:rsid w:val="00BB0ECB"/>
    <w:rPr>
      <w:rFonts w:ascii="Courier New" w:eastAsia="Arial Unicode MS" w:hAnsi="Courier New" w:cs="Courier New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1"/>
    <w:link w:val="4"/>
    <w:rsid w:val="00BB0E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0EC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BB0ECB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1"/>
    <w:link w:val="7"/>
    <w:rsid w:val="00BB0ECB"/>
    <w:rPr>
      <w:rFonts w:ascii="PetersburgCTT" w:eastAsia="Times New Roman" w:hAnsi="PetersburgCTT" w:cs="Times New Roman"/>
      <w:sz w:val="22"/>
      <w:szCs w:val="24"/>
    </w:rPr>
  </w:style>
  <w:style w:type="character" w:customStyle="1" w:styleId="80">
    <w:name w:val="Заголовок 8 Знак"/>
    <w:basedOn w:val="a1"/>
    <w:link w:val="8"/>
    <w:rsid w:val="00BB0ECB"/>
    <w:rPr>
      <w:rFonts w:ascii="PetersburgCTT" w:eastAsia="Times New Roman" w:hAnsi="PetersburgCTT" w:cs="Times New Roman"/>
      <w:i/>
      <w:sz w:val="22"/>
      <w:szCs w:val="24"/>
    </w:rPr>
  </w:style>
  <w:style w:type="character" w:customStyle="1" w:styleId="90">
    <w:name w:val="Заголовок 9 Знак"/>
    <w:basedOn w:val="a1"/>
    <w:link w:val="9"/>
    <w:rsid w:val="00BB0ECB"/>
    <w:rPr>
      <w:rFonts w:ascii="PetersburgCTT" w:eastAsia="Times New Roman" w:hAnsi="PetersburgCTT" w:cs="Times New Roman"/>
      <w:i/>
      <w:sz w:val="18"/>
      <w:szCs w:val="24"/>
    </w:rPr>
  </w:style>
  <w:style w:type="paragraph" w:styleId="a8">
    <w:name w:val="Body Text Indent"/>
    <w:basedOn w:val="a0"/>
    <w:link w:val="a9"/>
    <w:rsid w:val="00BB0ECB"/>
    <w:pPr>
      <w:spacing w:line="360" w:lineRule="auto"/>
      <w:ind w:firstLine="851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1"/>
    <w:link w:val="a8"/>
    <w:rsid w:val="00BB0ECB"/>
    <w:rPr>
      <w:rFonts w:eastAsia="Times New Roman" w:cs="Times New Roman"/>
      <w:sz w:val="28"/>
      <w:szCs w:val="26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BB0ECB"/>
    <w:pPr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rsid w:val="00BB0ECB"/>
    <w:rPr>
      <w:rFonts w:eastAsia="Times New Roman" w:cs="Times New Roman"/>
      <w:szCs w:val="24"/>
      <w:lang w:eastAsia="ru-RU"/>
    </w:rPr>
  </w:style>
  <w:style w:type="character" w:styleId="ac">
    <w:name w:val="Hyperlink"/>
    <w:basedOn w:val="a1"/>
    <w:rsid w:val="00BB0ECB"/>
    <w:rPr>
      <w:rFonts w:ascii="Times New Roman" w:hAnsi="Times New Roman" w:cs="Times New Roman" w:hint="default"/>
      <w:color w:val="0000FF"/>
      <w:u w:val="single"/>
    </w:rPr>
  </w:style>
  <w:style w:type="paragraph" w:styleId="ad">
    <w:name w:val="footer"/>
    <w:basedOn w:val="a0"/>
    <w:link w:val="ae"/>
    <w:rsid w:val="00BB0ECB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BB0ECB"/>
    <w:rPr>
      <w:rFonts w:eastAsia="Times New Roman" w:cs="Times New Roman"/>
      <w:sz w:val="20"/>
      <w:szCs w:val="20"/>
      <w:lang w:eastAsia="ru-RU"/>
    </w:rPr>
  </w:style>
  <w:style w:type="table" w:styleId="af">
    <w:name w:val="Table Grid"/>
    <w:basedOn w:val="a2"/>
    <w:rsid w:val="00BB0ECB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BB0ECB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B0ECB"/>
    <w:rPr>
      <w:rFonts w:eastAsia="Times New Roman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rsid w:val="00BB0ECB"/>
    <w:pPr>
      <w:autoSpaceDE w:val="0"/>
      <w:autoSpaceDN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BB0ECB"/>
    <w:rPr>
      <w:rFonts w:eastAsia="Times New Roman" w:cs="Times New Roman"/>
      <w:sz w:val="20"/>
      <w:szCs w:val="20"/>
      <w:lang w:eastAsia="ru-RU"/>
    </w:rPr>
  </w:style>
  <w:style w:type="paragraph" w:styleId="af0">
    <w:name w:val="caption"/>
    <w:basedOn w:val="a0"/>
    <w:next w:val="a0"/>
    <w:qFormat/>
    <w:rsid w:val="00BB0ECB"/>
    <w:pPr>
      <w:framePr w:w="3930" w:h="1875" w:hSpace="180" w:wrap="around" w:vAnchor="text" w:hAnchor="page" w:x="1365" w:y="6"/>
      <w:ind w:firstLine="567"/>
      <w:jc w:val="center"/>
    </w:pPr>
    <w:rPr>
      <w:rFonts w:ascii="TimesET" w:eastAsia="Times New Roman" w:hAnsi="TimesET"/>
      <w:b/>
      <w:szCs w:val="24"/>
    </w:rPr>
  </w:style>
  <w:style w:type="paragraph" w:styleId="af1">
    <w:name w:val="List Paragraph"/>
    <w:basedOn w:val="a0"/>
    <w:qFormat/>
    <w:rsid w:val="00BB0ECB"/>
    <w:pPr>
      <w:ind w:left="720" w:firstLine="567"/>
      <w:contextualSpacing/>
      <w:jc w:val="both"/>
    </w:pPr>
    <w:rPr>
      <w:rFonts w:eastAsia="Times New Roman"/>
      <w:szCs w:val="24"/>
    </w:rPr>
  </w:style>
  <w:style w:type="paragraph" w:customStyle="1" w:styleId="14-1">
    <w:name w:val="Текст 14-1"/>
    <w:aliases w:val="5,Стиль12-1"/>
    <w:basedOn w:val="a0"/>
    <w:rsid w:val="00BB0ECB"/>
    <w:pPr>
      <w:spacing w:line="360" w:lineRule="auto"/>
      <w:ind w:firstLine="709"/>
      <w:jc w:val="both"/>
    </w:pPr>
    <w:rPr>
      <w:rFonts w:eastAsia="Times New Roman"/>
      <w:sz w:val="24"/>
      <w:szCs w:val="20"/>
    </w:rPr>
  </w:style>
  <w:style w:type="paragraph" w:customStyle="1" w:styleId="14">
    <w:name w:val="Загл.14"/>
    <w:basedOn w:val="a0"/>
    <w:rsid w:val="00BB0ECB"/>
    <w:pPr>
      <w:jc w:val="center"/>
    </w:pPr>
    <w:rPr>
      <w:rFonts w:eastAsia="Times New Roman"/>
      <w:b/>
      <w:sz w:val="28"/>
      <w:szCs w:val="20"/>
    </w:rPr>
  </w:style>
  <w:style w:type="paragraph" w:customStyle="1" w:styleId="11">
    <w:name w:val="Обычный1"/>
    <w:rsid w:val="00BB0ECB"/>
    <w:pPr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210">
    <w:name w:val="Основной текст 21"/>
    <w:basedOn w:val="11"/>
    <w:rsid w:val="00BB0ECB"/>
  </w:style>
  <w:style w:type="character" w:customStyle="1" w:styleId="af2">
    <w:name w:val="Гипертекстовая ссылка"/>
    <w:rsid w:val="00BB0ECB"/>
    <w:rPr>
      <w:color w:val="106BBE"/>
    </w:rPr>
  </w:style>
  <w:style w:type="paragraph" w:styleId="af3">
    <w:name w:val="header"/>
    <w:basedOn w:val="a0"/>
    <w:link w:val="af4"/>
    <w:rsid w:val="00BB0ECB"/>
    <w:pPr>
      <w:tabs>
        <w:tab w:val="center" w:pos="4677"/>
        <w:tab w:val="right" w:pos="9355"/>
      </w:tabs>
      <w:ind w:firstLine="567"/>
      <w:jc w:val="both"/>
    </w:pPr>
    <w:rPr>
      <w:rFonts w:eastAsia="Times New Roman"/>
      <w:szCs w:val="24"/>
    </w:rPr>
  </w:style>
  <w:style w:type="character" w:customStyle="1" w:styleId="af4">
    <w:name w:val="Верхний колонтитул Знак"/>
    <w:basedOn w:val="a1"/>
    <w:link w:val="af3"/>
    <w:rsid w:val="00BB0ECB"/>
    <w:rPr>
      <w:rFonts w:eastAsia="Times New Roman" w:cs="Times New Roman"/>
      <w:sz w:val="26"/>
      <w:szCs w:val="24"/>
      <w:lang w:eastAsia="ru-RU"/>
    </w:rPr>
  </w:style>
  <w:style w:type="character" w:styleId="af5">
    <w:name w:val="page number"/>
    <w:basedOn w:val="a1"/>
    <w:rsid w:val="00BB0ECB"/>
  </w:style>
  <w:style w:type="paragraph" w:customStyle="1" w:styleId="af6">
    <w:name w:val="Нормальный (таблица)"/>
    <w:basedOn w:val="a0"/>
    <w:next w:val="a0"/>
    <w:rsid w:val="00BB0ECB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BB0ECB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0"/>
    <w:uiPriority w:val="99"/>
    <w:rsid w:val="00BB0ECB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BB0EC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BB0ECB"/>
    <w:pPr>
      <w:widowControl w:val="0"/>
      <w:autoSpaceDE w:val="0"/>
      <w:autoSpaceDN w:val="0"/>
      <w:adjustRightInd w:val="0"/>
      <w:spacing w:line="359" w:lineRule="exact"/>
      <w:ind w:firstLine="734"/>
    </w:pPr>
    <w:rPr>
      <w:rFonts w:eastAsia="Times New Roman"/>
      <w:sz w:val="24"/>
      <w:szCs w:val="24"/>
    </w:rPr>
  </w:style>
  <w:style w:type="paragraph" w:customStyle="1" w:styleId="Style8">
    <w:name w:val="Style8"/>
    <w:basedOn w:val="a0"/>
    <w:uiPriority w:val="99"/>
    <w:rsid w:val="00BB0ECB"/>
    <w:pPr>
      <w:widowControl w:val="0"/>
      <w:autoSpaceDE w:val="0"/>
      <w:autoSpaceDN w:val="0"/>
      <w:adjustRightInd w:val="0"/>
      <w:spacing w:line="343" w:lineRule="exact"/>
      <w:ind w:firstLine="652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uiPriority w:val="99"/>
    <w:rsid w:val="00BB0ECB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customStyle="1" w:styleId="Style11">
    <w:name w:val="Style11"/>
    <w:basedOn w:val="a0"/>
    <w:uiPriority w:val="99"/>
    <w:rsid w:val="00BB0ECB"/>
    <w:pPr>
      <w:widowControl w:val="0"/>
      <w:autoSpaceDE w:val="0"/>
      <w:autoSpaceDN w:val="0"/>
      <w:adjustRightInd w:val="0"/>
      <w:spacing w:line="343" w:lineRule="exact"/>
    </w:pPr>
    <w:rPr>
      <w:rFonts w:eastAsia="Times New Roman"/>
      <w:sz w:val="24"/>
      <w:szCs w:val="24"/>
    </w:rPr>
  </w:style>
  <w:style w:type="paragraph" w:customStyle="1" w:styleId="Style12">
    <w:name w:val="Style12"/>
    <w:basedOn w:val="a0"/>
    <w:uiPriority w:val="99"/>
    <w:rsid w:val="00BB0ECB"/>
    <w:pPr>
      <w:widowControl w:val="0"/>
      <w:autoSpaceDE w:val="0"/>
      <w:autoSpaceDN w:val="0"/>
      <w:adjustRightInd w:val="0"/>
      <w:spacing w:line="350" w:lineRule="exact"/>
      <w:ind w:firstLine="745"/>
      <w:jc w:val="both"/>
    </w:pPr>
    <w:rPr>
      <w:rFonts w:eastAsia="Times New Roman"/>
      <w:sz w:val="24"/>
      <w:szCs w:val="24"/>
    </w:rPr>
  </w:style>
  <w:style w:type="paragraph" w:customStyle="1" w:styleId="Style13">
    <w:name w:val="Style13"/>
    <w:basedOn w:val="a0"/>
    <w:uiPriority w:val="99"/>
    <w:rsid w:val="00BB0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4">
    <w:name w:val="Style14"/>
    <w:basedOn w:val="a0"/>
    <w:uiPriority w:val="99"/>
    <w:rsid w:val="00BB0ECB"/>
    <w:pPr>
      <w:widowControl w:val="0"/>
      <w:autoSpaceDE w:val="0"/>
      <w:autoSpaceDN w:val="0"/>
      <w:adjustRightInd w:val="0"/>
      <w:spacing w:line="361" w:lineRule="exact"/>
      <w:ind w:firstLine="761"/>
    </w:pPr>
    <w:rPr>
      <w:rFonts w:eastAsia="Times New Roman"/>
      <w:sz w:val="24"/>
      <w:szCs w:val="24"/>
    </w:rPr>
  </w:style>
  <w:style w:type="paragraph" w:customStyle="1" w:styleId="Style15">
    <w:name w:val="Style15"/>
    <w:basedOn w:val="a0"/>
    <w:uiPriority w:val="99"/>
    <w:rsid w:val="00BB0ECB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paragraph" w:customStyle="1" w:styleId="Style16">
    <w:name w:val="Style16"/>
    <w:basedOn w:val="a0"/>
    <w:uiPriority w:val="99"/>
    <w:rsid w:val="00BB0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7">
    <w:name w:val="Style17"/>
    <w:basedOn w:val="a0"/>
    <w:uiPriority w:val="99"/>
    <w:rsid w:val="00BB0ECB"/>
    <w:pPr>
      <w:widowControl w:val="0"/>
      <w:autoSpaceDE w:val="0"/>
      <w:autoSpaceDN w:val="0"/>
      <w:adjustRightInd w:val="0"/>
      <w:spacing w:line="350" w:lineRule="exact"/>
      <w:ind w:hanging="1155"/>
    </w:pPr>
    <w:rPr>
      <w:rFonts w:eastAsia="Times New Roman"/>
      <w:sz w:val="24"/>
      <w:szCs w:val="24"/>
    </w:rPr>
  </w:style>
  <w:style w:type="paragraph" w:customStyle="1" w:styleId="Style19">
    <w:name w:val="Style19"/>
    <w:basedOn w:val="a0"/>
    <w:uiPriority w:val="99"/>
    <w:rsid w:val="00BB0ECB"/>
    <w:pPr>
      <w:widowControl w:val="0"/>
      <w:autoSpaceDE w:val="0"/>
      <w:autoSpaceDN w:val="0"/>
      <w:adjustRightInd w:val="0"/>
      <w:spacing w:line="350" w:lineRule="exact"/>
      <w:ind w:hanging="1314"/>
    </w:pPr>
    <w:rPr>
      <w:rFonts w:eastAsia="Times New Roman"/>
      <w:sz w:val="24"/>
      <w:szCs w:val="24"/>
    </w:rPr>
  </w:style>
  <w:style w:type="paragraph" w:customStyle="1" w:styleId="Style21">
    <w:name w:val="Style21"/>
    <w:basedOn w:val="a0"/>
    <w:uiPriority w:val="99"/>
    <w:rsid w:val="00BB0ECB"/>
    <w:pPr>
      <w:widowControl w:val="0"/>
      <w:autoSpaceDE w:val="0"/>
      <w:autoSpaceDN w:val="0"/>
      <w:adjustRightInd w:val="0"/>
      <w:spacing w:line="354" w:lineRule="exact"/>
      <w:ind w:firstLine="799"/>
    </w:pPr>
    <w:rPr>
      <w:rFonts w:eastAsia="Times New Roman"/>
      <w:sz w:val="24"/>
      <w:szCs w:val="24"/>
    </w:rPr>
  </w:style>
  <w:style w:type="paragraph" w:customStyle="1" w:styleId="Style22">
    <w:name w:val="Style22"/>
    <w:basedOn w:val="a0"/>
    <w:uiPriority w:val="99"/>
    <w:rsid w:val="00BB0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0"/>
    <w:uiPriority w:val="99"/>
    <w:rsid w:val="00BB0ECB"/>
    <w:pPr>
      <w:widowControl w:val="0"/>
      <w:autoSpaceDE w:val="0"/>
      <w:autoSpaceDN w:val="0"/>
      <w:adjustRightInd w:val="0"/>
      <w:spacing w:line="364" w:lineRule="exact"/>
      <w:ind w:firstLine="761"/>
      <w:jc w:val="both"/>
    </w:pPr>
    <w:rPr>
      <w:rFonts w:eastAsia="Times New Roman"/>
      <w:sz w:val="24"/>
      <w:szCs w:val="24"/>
    </w:rPr>
  </w:style>
  <w:style w:type="character" w:customStyle="1" w:styleId="FontStyle28">
    <w:name w:val="Font Style28"/>
    <w:uiPriority w:val="99"/>
    <w:rsid w:val="00BB0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BB0ECB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uiPriority w:val="99"/>
    <w:rsid w:val="00BB0ECB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BB0ECB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uiPriority w:val="99"/>
    <w:rsid w:val="00BB0ECB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uiPriority w:val="99"/>
    <w:rsid w:val="00BB0EC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uiPriority w:val="99"/>
    <w:rsid w:val="00BB0EC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BB0ECB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uiPriority w:val="99"/>
    <w:rsid w:val="00BB0EC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uiPriority w:val="99"/>
    <w:rsid w:val="00BB0ECB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uiPriority w:val="99"/>
    <w:rsid w:val="00BB0EC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uiPriority w:val="99"/>
    <w:rsid w:val="00BB0ECB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0"/>
    <w:link w:val="25"/>
    <w:rsid w:val="00BB0ECB"/>
    <w:pPr>
      <w:spacing w:after="120" w:line="480" w:lineRule="auto"/>
      <w:ind w:left="283" w:firstLine="567"/>
      <w:jc w:val="both"/>
    </w:pPr>
    <w:rPr>
      <w:rFonts w:eastAsia="Times New Roman"/>
      <w:szCs w:val="24"/>
    </w:rPr>
  </w:style>
  <w:style w:type="character" w:customStyle="1" w:styleId="25">
    <w:name w:val="Основной текст с отступом 2 Знак"/>
    <w:basedOn w:val="a1"/>
    <w:link w:val="24"/>
    <w:rsid w:val="00BB0ECB"/>
    <w:rPr>
      <w:rFonts w:eastAsia="Times New Roman" w:cs="Times New Roman"/>
      <w:sz w:val="26"/>
      <w:szCs w:val="24"/>
      <w:lang w:eastAsia="ru-RU"/>
    </w:rPr>
  </w:style>
  <w:style w:type="paragraph" w:styleId="33">
    <w:name w:val="Body Text Indent 3"/>
    <w:basedOn w:val="a0"/>
    <w:link w:val="34"/>
    <w:rsid w:val="00BB0ECB"/>
    <w:pPr>
      <w:spacing w:after="120"/>
      <w:ind w:left="283" w:firstLine="567"/>
      <w:jc w:val="both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B0ECB"/>
    <w:rPr>
      <w:rFonts w:eastAsia="Times New Roman" w:cs="Times New Roman"/>
      <w:sz w:val="16"/>
      <w:szCs w:val="16"/>
      <w:lang w:eastAsia="ru-RU"/>
    </w:rPr>
  </w:style>
  <w:style w:type="paragraph" w:styleId="af7">
    <w:name w:val="Block Text"/>
    <w:basedOn w:val="a0"/>
    <w:rsid w:val="00BB0ECB"/>
    <w:pPr>
      <w:ind w:left="1134" w:right="1134"/>
      <w:jc w:val="center"/>
    </w:pPr>
    <w:rPr>
      <w:rFonts w:eastAsia="Times New Roman"/>
      <w:szCs w:val="20"/>
    </w:rPr>
  </w:style>
  <w:style w:type="paragraph" w:styleId="af8">
    <w:name w:val="Title"/>
    <w:basedOn w:val="a0"/>
    <w:link w:val="af9"/>
    <w:qFormat/>
    <w:rsid w:val="00BB0ECB"/>
    <w:pPr>
      <w:widowControl w:val="0"/>
      <w:autoSpaceDE w:val="0"/>
      <w:autoSpaceDN w:val="0"/>
      <w:adjustRightInd w:val="0"/>
      <w:ind w:left="4536"/>
      <w:jc w:val="center"/>
    </w:pPr>
    <w:rPr>
      <w:rFonts w:eastAsia="Times New Roman"/>
      <w:szCs w:val="18"/>
    </w:rPr>
  </w:style>
  <w:style w:type="character" w:customStyle="1" w:styleId="af9">
    <w:name w:val="Название Знак"/>
    <w:basedOn w:val="a1"/>
    <w:link w:val="af8"/>
    <w:rsid w:val="00BB0ECB"/>
    <w:rPr>
      <w:rFonts w:eastAsia="Times New Roman" w:cs="Times New Roman"/>
      <w:sz w:val="26"/>
      <w:szCs w:val="18"/>
      <w:lang w:eastAsia="ru-RU"/>
    </w:rPr>
  </w:style>
  <w:style w:type="paragraph" w:customStyle="1" w:styleId="afa">
    <w:name w:val="Таблицы (моноширинный)"/>
    <w:basedOn w:val="a0"/>
    <w:next w:val="a0"/>
    <w:rsid w:val="00BB0ECB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B0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BB0ECB"/>
    <w:pPr>
      <w:ind w:firstLine="709"/>
      <w:jc w:val="both"/>
    </w:pPr>
    <w:rPr>
      <w:rFonts w:eastAsia="Times New Roman"/>
      <w:sz w:val="24"/>
      <w:szCs w:val="20"/>
    </w:rPr>
  </w:style>
  <w:style w:type="character" w:customStyle="1" w:styleId="61">
    <w:name w:val="Знак Знак6"/>
    <w:rsid w:val="00BB0ECB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BB0ECB"/>
    <w:pPr>
      <w:spacing w:before="120" w:line="288" w:lineRule="auto"/>
      <w:ind w:firstLine="720"/>
      <w:jc w:val="both"/>
    </w:pPr>
    <w:rPr>
      <w:rFonts w:eastAsia="Batang"/>
      <w:sz w:val="24"/>
      <w:szCs w:val="24"/>
    </w:rPr>
  </w:style>
  <w:style w:type="character" w:customStyle="1" w:styleId="PointChar">
    <w:name w:val="Point Char"/>
    <w:rsid w:val="00BB0ECB"/>
    <w:rPr>
      <w:sz w:val="24"/>
      <w:szCs w:val="24"/>
      <w:lang w:val="ru-RU" w:eastAsia="ru-RU" w:bidi="ar-SA"/>
    </w:rPr>
  </w:style>
  <w:style w:type="character" w:customStyle="1" w:styleId="51">
    <w:name w:val="Знак Знак5"/>
    <w:rsid w:val="00BB0ECB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BB0ECB"/>
  </w:style>
  <w:style w:type="paragraph" w:customStyle="1" w:styleId="ConsPlusTitle">
    <w:name w:val="ConsPlusTitle"/>
    <w:rsid w:val="00BB0E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B0E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B0ECB"/>
  </w:style>
  <w:style w:type="paragraph" w:customStyle="1" w:styleId="std">
    <w:name w:val="std"/>
    <w:basedOn w:val="a0"/>
    <w:rsid w:val="00BB0ECB"/>
    <w:rPr>
      <w:rFonts w:eastAsia="Times New Roman"/>
      <w:sz w:val="24"/>
      <w:szCs w:val="24"/>
    </w:rPr>
  </w:style>
  <w:style w:type="paragraph" w:customStyle="1" w:styleId="ConsNormal">
    <w:name w:val="ConsNormal"/>
    <w:rsid w:val="00BB0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Subtitle"/>
    <w:basedOn w:val="a0"/>
    <w:link w:val="afc"/>
    <w:qFormat/>
    <w:rsid w:val="00BB0ECB"/>
    <w:pPr>
      <w:jc w:val="center"/>
    </w:pPr>
    <w:rPr>
      <w:rFonts w:eastAsia="Times New Roman"/>
      <w:b/>
      <w:bCs/>
      <w:sz w:val="28"/>
      <w:szCs w:val="17"/>
    </w:rPr>
  </w:style>
  <w:style w:type="character" w:customStyle="1" w:styleId="afc">
    <w:name w:val="Подзаголовок Знак"/>
    <w:basedOn w:val="a1"/>
    <w:link w:val="afb"/>
    <w:rsid w:val="00BB0ECB"/>
    <w:rPr>
      <w:rFonts w:eastAsia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0"/>
    <w:rsid w:val="00BB0ECB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35">
    <w:name w:val="Знак Знак3"/>
    <w:rsid w:val="00BB0ECB"/>
    <w:rPr>
      <w:sz w:val="24"/>
      <w:szCs w:val="24"/>
      <w:lang w:val="ru-RU" w:eastAsia="ru-RU" w:bidi="ar-SA"/>
    </w:rPr>
  </w:style>
  <w:style w:type="paragraph" w:customStyle="1" w:styleId="afd">
    <w:name w:val="Скобки буквы"/>
    <w:basedOn w:val="a0"/>
    <w:rsid w:val="00BB0ECB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customStyle="1" w:styleId="afe">
    <w:name w:val="Заголовок текста"/>
    <w:rsid w:val="00BB0ECB"/>
    <w:pPr>
      <w:spacing w:after="240"/>
      <w:jc w:val="center"/>
    </w:pPr>
    <w:rPr>
      <w:rFonts w:eastAsia="Times New Roman" w:cs="Times New Roman"/>
      <w:b/>
      <w:noProof/>
      <w:sz w:val="27"/>
      <w:szCs w:val="20"/>
      <w:lang w:eastAsia="ru-RU"/>
    </w:rPr>
  </w:style>
  <w:style w:type="paragraph" w:customStyle="1" w:styleId="aff">
    <w:name w:val="Нумерованный абзац"/>
    <w:rsid w:val="00BB0ECB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 w:cs="Times New Roman"/>
      <w:noProof/>
      <w:sz w:val="28"/>
      <w:szCs w:val="20"/>
      <w:lang w:eastAsia="ru-RU"/>
    </w:rPr>
  </w:style>
  <w:style w:type="paragraph" w:styleId="aff0">
    <w:name w:val="Plain Text"/>
    <w:basedOn w:val="a0"/>
    <w:link w:val="aff1"/>
    <w:rsid w:val="00BB0ECB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szCs w:val="24"/>
    </w:rPr>
  </w:style>
  <w:style w:type="character" w:customStyle="1" w:styleId="aff1">
    <w:name w:val="Текст Знак"/>
    <w:basedOn w:val="a1"/>
    <w:link w:val="aff0"/>
    <w:rsid w:val="00BB0EC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a"/>
    <w:autoRedefine/>
    <w:rsid w:val="00BB0ECB"/>
    <w:pPr>
      <w:numPr>
        <w:numId w:val="2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26">
    <w:name w:val="Знак Знак2"/>
    <w:rsid w:val="00BB0ECB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annotation text"/>
    <w:basedOn w:val="a0"/>
    <w:link w:val="aff3"/>
    <w:rsid w:val="00BB0ECB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BB0ECB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BB0ECB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rsid w:val="00BB0ECB"/>
    <w:rPr>
      <w:b/>
      <w:bCs/>
    </w:rPr>
  </w:style>
  <w:style w:type="character" w:customStyle="1" w:styleId="aff5">
    <w:name w:val="Тема примечания Знак"/>
    <w:basedOn w:val="aff3"/>
    <w:link w:val="aff4"/>
    <w:rsid w:val="00BB0ECB"/>
    <w:rPr>
      <w:b/>
      <w:bCs/>
    </w:rPr>
  </w:style>
  <w:style w:type="character" w:customStyle="1" w:styleId="aff6">
    <w:name w:val="Знак Знак"/>
    <w:rsid w:val="00BB0ECB"/>
    <w:rPr>
      <w:b/>
      <w:bCs/>
      <w:lang w:val="ru-RU" w:eastAsia="ru-RU" w:bidi="ar-SA"/>
    </w:rPr>
  </w:style>
  <w:style w:type="paragraph" w:customStyle="1" w:styleId="aff7">
    <w:name w:val="Прижатый влево"/>
    <w:basedOn w:val="a0"/>
    <w:next w:val="a0"/>
    <w:rsid w:val="00BB0E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vps698610">
    <w:name w:val="rvps698610"/>
    <w:basedOn w:val="a0"/>
    <w:rsid w:val="00BB0ECB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8">
    <w:name w:val="Знак"/>
    <w:basedOn w:val="a0"/>
    <w:rsid w:val="00BB0EC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7">
    <w:name w:val="List 2"/>
    <w:basedOn w:val="a0"/>
    <w:rsid w:val="00BB0ECB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</w:rPr>
  </w:style>
  <w:style w:type="paragraph" w:styleId="HTML">
    <w:name w:val="HTML Preformatted"/>
    <w:basedOn w:val="a0"/>
    <w:link w:val="HTML0"/>
    <w:rsid w:val="00BB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1"/>
    <w:link w:val="HTML"/>
    <w:rsid w:val="00BB0ECB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1"/>
    <w:rsid w:val="00BB0ECB"/>
  </w:style>
  <w:style w:type="character" w:customStyle="1" w:styleId="41">
    <w:name w:val="Знак Знак4"/>
    <w:rsid w:val="00BB0ECB"/>
    <w:rPr>
      <w:rFonts w:eastAsia="Times New Roman"/>
      <w:sz w:val="24"/>
      <w:szCs w:val="24"/>
      <w:lang w:val="en-AU"/>
    </w:rPr>
  </w:style>
  <w:style w:type="paragraph" w:customStyle="1" w:styleId="Web">
    <w:name w:val="Обычный (Web)"/>
    <w:basedOn w:val="a0"/>
    <w:rsid w:val="00BB0ECB"/>
    <w:pPr>
      <w:spacing w:before="100" w:after="100"/>
    </w:pPr>
    <w:rPr>
      <w:rFonts w:eastAsia="Times New Roman"/>
      <w:sz w:val="24"/>
      <w:szCs w:val="20"/>
    </w:rPr>
  </w:style>
  <w:style w:type="paragraph" w:customStyle="1" w:styleId="aff9">
    <w:name w:val="раздилитель сноски"/>
    <w:basedOn w:val="a0"/>
    <w:next w:val="affa"/>
    <w:rsid w:val="00BB0ECB"/>
    <w:pPr>
      <w:spacing w:after="120"/>
      <w:jc w:val="both"/>
    </w:pPr>
    <w:rPr>
      <w:rFonts w:eastAsia="Times New Roman"/>
      <w:sz w:val="24"/>
      <w:szCs w:val="20"/>
      <w:lang w:val="en-US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b"/>
    <w:rsid w:val="00BB0ECB"/>
    <w:rPr>
      <w:rFonts w:eastAsia="Batang"/>
      <w:sz w:val="20"/>
      <w:szCs w:val="20"/>
      <w:lang w:eastAsia="ko-KR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rsid w:val="00BB0ECB"/>
    <w:rPr>
      <w:rFonts w:eastAsia="Batang" w:cs="Times New Roman"/>
      <w:sz w:val="20"/>
      <w:szCs w:val="20"/>
      <w:lang w:eastAsia="ko-KR"/>
    </w:rPr>
  </w:style>
  <w:style w:type="paragraph" w:customStyle="1" w:styleId="ConsPlusCell">
    <w:name w:val="ConsPlusCell"/>
    <w:rsid w:val="00BB0E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rsid w:val="00BB0ECB"/>
    <w:pPr>
      <w:widowControl w:val="0"/>
    </w:pPr>
    <w:rPr>
      <w:rFonts w:eastAsia="Times New Roman" w:cs="Times New Roman"/>
      <w:sz w:val="28"/>
      <w:szCs w:val="20"/>
      <w:lang w:eastAsia="ru-RU"/>
    </w:rPr>
  </w:style>
  <w:style w:type="paragraph" w:customStyle="1" w:styleId="affc">
    <w:name w:val="Знак Знак Знак Знак"/>
    <w:basedOn w:val="a0"/>
    <w:rsid w:val="00BB0EC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 Знак1"/>
    <w:basedOn w:val="a0"/>
    <w:rsid w:val="00BB0E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0">
    <w:name w:val="Знак Знак22"/>
    <w:rsid w:val="00BB0ECB"/>
    <w:rPr>
      <w:sz w:val="28"/>
      <w:szCs w:val="24"/>
      <w:lang w:val="ru-RU" w:eastAsia="ru-RU" w:bidi="ar-SA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BB0ECB"/>
    <w:rPr>
      <w:rFonts w:eastAsia="Batang"/>
      <w:lang w:val="ru-RU" w:eastAsia="ko-KR" w:bidi="ar-SA"/>
    </w:rPr>
  </w:style>
  <w:style w:type="paragraph" w:customStyle="1" w:styleId="affd">
    <w:name w:val="Ст. без интервала"/>
    <w:basedOn w:val="a0"/>
    <w:qFormat/>
    <w:rsid w:val="00BB0ECB"/>
    <w:pPr>
      <w:ind w:firstLine="709"/>
      <w:jc w:val="both"/>
    </w:pPr>
    <w:rPr>
      <w:sz w:val="28"/>
      <w:szCs w:val="28"/>
      <w:lang w:eastAsia="en-US"/>
    </w:rPr>
  </w:style>
  <w:style w:type="character" w:customStyle="1" w:styleId="28">
    <w:name w:val="Основной текст 2 Знак Знак Знак"/>
    <w:basedOn w:val="a1"/>
    <w:rsid w:val="00BB0ECB"/>
  </w:style>
  <w:style w:type="character" w:customStyle="1" w:styleId="230">
    <w:name w:val="Знак Знак23"/>
    <w:rsid w:val="00BB0ECB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"/>
    <w:rsid w:val="00BB0ECB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rsid w:val="00BB0ECB"/>
    <w:pPr>
      <w:ind w:left="0" w:firstLine="540"/>
    </w:pPr>
    <w:rPr>
      <w:bCs/>
      <w:sz w:val="28"/>
      <w:szCs w:val="28"/>
    </w:rPr>
  </w:style>
  <w:style w:type="character" w:customStyle="1" w:styleId="140">
    <w:name w:val="Знак Знак14"/>
    <w:rsid w:val="00BB0ECB"/>
    <w:rPr>
      <w:sz w:val="24"/>
      <w:szCs w:val="24"/>
      <w:lang w:val="en-AU" w:eastAsia="ru-RU" w:bidi="ar-SA"/>
    </w:rPr>
  </w:style>
  <w:style w:type="paragraph" w:customStyle="1" w:styleId="Style2">
    <w:name w:val="Style2"/>
    <w:basedOn w:val="a0"/>
    <w:rsid w:val="00BB0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BB0EC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BB0ECB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0"/>
    <w:rsid w:val="00BB0E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1">
    <w:name w:val="Основной текст с отступом 21"/>
    <w:basedOn w:val="11"/>
    <w:rsid w:val="00BB0ECB"/>
    <w:pPr>
      <w:ind w:left="57" w:firstLine="640"/>
    </w:pPr>
    <w:rPr>
      <w:rFonts w:ascii="TimesET" w:hAnsi="TimesET"/>
    </w:rPr>
  </w:style>
  <w:style w:type="character" w:customStyle="1" w:styleId="ConsPlusNormal0">
    <w:name w:val="ConsPlusNormal Знак"/>
    <w:link w:val="ConsPlusNormal"/>
    <w:locked/>
    <w:rsid w:val="00BB0EC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5411</Words>
  <Characters>30848</Characters>
  <Application>Microsoft Office Word</Application>
  <DocSecurity>0</DocSecurity>
  <Lines>257</Lines>
  <Paragraphs>72</Paragraphs>
  <ScaleCrop>false</ScaleCrop>
  <Company/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2019-06-05T09:23:00Z</dcterms:created>
  <dcterms:modified xsi:type="dcterms:W3CDTF">2019-06-06T04:49:00Z</dcterms:modified>
</cp:coreProperties>
</file>