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54234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7C6A4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91253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21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F8239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1F64C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912533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21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54234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7C6A4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.201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F8239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1F64C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110E7A" w:rsidRDefault="00026E71" w:rsidP="00026E71">
      <w:pPr>
        <w:pStyle w:val="a3"/>
        <w:ind w:right="174"/>
        <w:jc w:val="right"/>
      </w:pPr>
    </w:p>
    <w:p w:rsidR="00494342" w:rsidRDefault="00494342" w:rsidP="00494342">
      <w:pPr>
        <w:tabs>
          <w:tab w:val="left" w:pos="5387"/>
        </w:tabs>
        <w:ind w:right="4252"/>
        <w:jc w:val="both"/>
        <w:rPr>
          <w:rFonts w:ascii="TimesET" w:hAnsi="TimesET"/>
          <w:b/>
        </w:rPr>
      </w:pPr>
    </w:p>
    <w:p w:rsidR="00494342" w:rsidRDefault="00441457" w:rsidP="00494342">
      <w:pPr>
        <w:tabs>
          <w:tab w:val="left" w:pos="5387"/>
        </w:tabs>
        <w:ind w:right="4252"/>
        <w:jc w:val="both"/>
        <w:rPr>
          <w:rFonts w:ascii="TimesET" w:hAnsi="TimesET"/>
          <w:b/>
        </w:rPr>
      </w:pPr>
      <w:r>
        <w:rPr>
          <w:rFonts w:ascii="TimesET" w:hAnsi="TimesET"/>
          <w:b/>
        </w:rPr>
        <w:t>О Правилах депутатской этики</w:t>
      </w:r>
    </w:p>
    <w:p w:rsidR="003F4EA2" w:rsidRDefault="003F4EA2" w:rsidP="003F4EA2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1F64C5" w:rsidRDefault="00441457" w:rsidP="001F64C5">
      <w:pPr>
        <w:pStyle w:val="a3"/>
        <w:spacing w:line="232" w:lineRule="auto"/>
        <w:ind w:firstLine="851"/>
        <w:rPr>
          <w:szCs w:val="28"/>
        </w:rPr>
      </w:pPr>
      <w:r>
        <w:rPr>
          <w:szCs w:val="28"/>
        </w:rPr>
        <w:t>В</w:t>
      </w:r>
      <w:r w:rsidR="001F64C5">
        <w:rPr>
          <w:szCs w:val="28"/>
        </w:rPr>
        <w:t xml:space="preserve"> соответствии с Федеральным законом Российской Федерации «Об общих принципах организации местного самоуправления» № 131-ФЗ, Уставом </w:t>
      </w:r>
      <w:r>
        <w:rPr>
          <w:szCs w:val="28"/>
        </w:rPr>
        <w:t xml:space="preserve">Большешигаевского сельского поселения </w:t>
      </w:r>
      <w:r w:rsidR="001F64C5">
        <w:rPr>
          <w:szCs w:val="28"/>
        </w:rPr>
        <w:t>Мариинско-Посадско</w:t>
      </w:r>
      <w:r>
        <w:rPr>
          <w:szCs w:val="28"/>
        </w:rPr>
        <w:t>го района Чувашской Республики</w:t>
      </w:r>
    </w:p>
    <w:p w:rsidR="001F64C5" w:rsidRDefault="001F64C5" w:rsidP="001F64C5">
      <w:pPr>
        <w:pStyle w:val="a3"/>
        <w:spacing w:line="232" w:lineRule="auto"/>
        <w:ind w:firstLine="851"/>
        <w:rPr>
          <w:szCs w:val="28"/>
        </w:rPr>
      </w:pPr>
    </w:p>
    <w:p w:rsidR="001F64C5" w:rsidRDefault="001F64C5" w:rsidP="001F64C5">
      <w:pPr>
        <w:pStyle w:val="a3"/>
        <w:spacing w:line="232" w:lineRule="auto"/>
        <w:ind w:left="-567" w:firstLine="567"/>
        <w:jc w:val="center"/>
      </w:pPr>
      <w:r>
        <w:t>Собрание депутатов</w:t>
      </w:r>
      <w:r w:rsidR="00441457">
        <w:t xml:space="preserve"> Большешигаевского сельского поселения</w:t>
      </w:r>
    </w:p>
    <w:p w:rsidR="001F64C5" w:rsidRDefault="001F64C5" w:rsidP="001F64C5">
      <w:pPr>
        <w:pStyle w:val="a3"/>
        <w:spacing w:line="232" w:lineRule="auto"/>
        <w:ind w:left="-567" w:firstLine="567"/>
        <w:jc w:val="center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1F64C5" w:rsidRDefault="001F64C5" w:rsidP="001F64C5">
      <w:pPr>
        <w:pStyle w:val="a3"/>
        <w:spacing w:line="232" w:lineRule="auto"/>
        <w:ind w:left="-567" w:firstLine="567"/>
        <w:jc w:val="center"/>
      </w:pPr>
    </w:p>
    <w:p w:rsidR="001F64C5" w:rsidRDefault="001F64C5" w:rsidP="001F64C5">
      <w:pPr>
        <w:pStyle w:val="a3"/>
        <w:spacing w:line="232" w:lineRule="auto"/>
        <w:ind w:firstLine="851"/>
      </w:pPr>
      <w:r>
        <w:t>утвердить прилагаемые правила депутатской этики.</w:t>
      </w:r>
    </w:p>
    <w:p w:rsidR="001F64C5" w:rsidRDefault="001F64C5" w:rsidP="001F64C5">
      <w:pPr>
        <w:pStyle w:val="a3"/>
        <w:spacing w:line="232" w:lineRule="auto"/>
        <w:ind w:firstLine="851"/>
      </w:pPr>
    </w:p>
    <w:p w:rsidR="001F64C5" w:rsidRDefault="001F64C5" w:rsidP="001F64C5">
      <w:pPr>
        <w:pStyle w:val="a3"/>
        <w:spacing w:line="232" w:lineRule="auto"/>
        <w:ind w:firstLine="851"/>
      </w:pPr>
    </w:p>
    <w:p w:rsidR="001F64C5" w:rsidRDefault="001F64C5" w:rsidP="001F64C5">
      <w:pPr>
        <w:pStyle w:val="ConsPlusNormal"/>
        <w:ind w:right="45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4C5" w:rsidRDefault="00441457" w:rsidP="001F64C5">
      <w:pPr>
        <w:pStyle w:val="a3"/>
        <w:spacing w:line="230" w:lineRule="auto"/>
        <w:ind w:firstLine="851"/>
        <w:rPr>
          <w:szCs w:val="20"/>
        </w:rPr>
      </w:pPr>
      <w:r>
        <w:t>Глава Большешигаевского сельского поселения                  Р.П.Белова</w:t>
      </w:r>
    </w:p>
    <w:p w:rsidR="001F64C5" w:rsidRDefault="001F64C5" w:rsidP="001F64C5">
      <w:pPr>
        <w:jc w:val="right"/>
        <w:rPr>
          <w:bCs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jc w:val="right"/>
        <w:rPr>
          <w:b/>
          <w:bCs/>
          <w:i/>
          <w:iCs/>
        </w:rPr>
      </w:pPr>
    </w:p>
    <w:p w:rsidR="001F64C5" w:rsidRDefault="001F64C5" w:rsidP="001F64C5">
      <w:pPr>
        <w:ind w:firstLine="720"/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</w:t>
      </w:r>
    </w:p>
    <w:p w:rsidR="001F64C5" w:rsidRDefault="001F64C5" w:rsidP="001F64C5">
      <w:pPr>
        <w:ind w:firstLine="720"/>
        <w:jc w:val="right"/>
        <w:rPr>
          <w:b/>
          <w:i/>
          <w:sz w:val="20"/>
        </w:rPr>
      </w:pPr>
    </w:p>
    <w:p w:rsidR="001F64C5" w:rsidRDefault="001F64C5" w:rsidP="001F64C5">
      <w:pPr>
        <w:ind w:firstLine="720"/>
        <w:jc w:val="right"/>
        <w:rPr>
          <w:b/>
          <w:i/>
          <w:sz w:val="20"/>
        </w:rPr>
      </w:pPr>
    </w:p>
    <w:p w:rsidR="001F64C5" w:rsidRDefault="001F64C5" w:rsidP="001F64C5">
      <w:pPr>
        <w:ind w:firstLine="720"/>
        <w:jc w:val="right"/>
        <w:rPr>
          <w:b/>
          <w:i/>
          <w:sz w:val="20"/>
        </w:rPr>
      </w:pPr>
    </w:p>
    <w:p w:rsidR="001F64C5" w:rsidRDefault="001F64C5" w:rsidP="001F64C5">
      <w:pPr>
        <w:ind w:firstLine="720"/>
        <w:jc w:val="right"/>
        <w:rPr>
          <w:b/>
          <w:i/>
          <w:sz w:val="20"/>
        </w:rPr>
      </w:pPr>
    </w:p>
    <w:p w:rsidR="001F64C5" w:rsidRDefault="001F64C5" w:rsidP="001F64C5">
      <w:pPr>
        <w:ind w:firstLine="720"/>
        <w:jc w:val="right"/>
        <w:rPr>
          <w:b/>
          <w:i/>
          <w:sz w:val="20"/>
        </w:rPr>
      </w:pPr>
    </w:p>
    <w:p w:rsidR="001F64C5" w:rsidRDefault="001F64C5" w:rsidP="001F64C5">
      <w:pPr>
        <w:ind w:firstLine="720"/>
        <w:jc w:val="right"/>
        <w:rPr>
          <w:b/>
          <w:i/>
          <w:sz w:val="20"/>
        </w:rPr>
      </w:pPr>
    </w:p>
    <w:p w:rsidR="001F64C5" w:rsidRDefault="001F64C5" w:rsidP="001F64C5">
      <w:pPr>
        <w:ind w:firstLine="720"/>
        <w:jc w:val="right"/>
        <w:rPr>
          <w:b/>
          <w:i/>
          <w:sz w:val="20"/>
        </w:rPr>
      </w:pPr>
    </w:p>
    <w:p w:rsidR="001F64C5" w:rsidRDefault="001F64C5" w:rsidP="001F64C5">
      <w:pPr>
        <w:ind w:firstLine="720"/>
        <w:jc w:val="right"/>
        <w:rPr>
          <w:b/>
          <w:i/>
          <w:sz w:val="20"/>
        </w:rPr>
      </w:pPr>
    </w:p>
    <w:p w:rsidR="001F64C5" w:rsidRDefault="001F64C5" w:rsidP="001F64C5">
      <w:pPr>
        <w:jc w:val="right"/>
        <w:rPr>
          <w:b/>
          <w:i/>
          <w:sz w:val="20"/>
        </w:rPr>
      </w:pPr>
    </w:p>
    <w:p w:rsidR="001F64C5" w:rsidRDefault="001F64C5" w:rsidP="001F64C5">
      <w:pPr>
        <w:jc w:val="right"/>
        <w:rPr>
          <w:b/>
          <w:i/>
          <w:sz w:val="20"/>
        </w:rPr>
      </w:pPr>
      <w:r>
        <w:rPr>
          <w:b/>
          <w:i/>
          <w:sz w:val="20"/>
        </w:rPr>
        <w:t>+</w:t>
      </w:r>
    </w:p>
    <w:p w:rsidR="00344FEF" w:rsidRPr="00344FEF" w:rsidRDefault="00344FEF" w:rsidP="00344FEF">
      <w:pPr>
        <w:jc w:val="right"/>
        <w:rPr>
          <w:sz w:val="20"/>
        </w:rPr>
      </w:pPr>
      <w:r w:rsidRPr="00344FEF">
        <w:rPr>
          <w:sz w:val="20"/>
        </w:rPr>
        <w:t>УТВЕРЖДЕНЫ</w:t>
      </w:r>
    </w:p>
    <w:p w:rsidR="00344FEF" w:rsidRPr="00344FEF" w:rsidRDefault="00344FEF" w:rsidP="00344FEF">
      <w:pPr>
        <w:jc w:val="right"/>
        <w:rPr>
          <w:sz w:val="20"/>
        </w:rPr>
      </w:pPr>
      <w:r w:rsidRPr="00344FEF">
        <w:rPr>
          <w:sz w:val="20"/>
        </w:rPr>
        <w:t xml:space="preserve">Собрания депутатов </w:t>
      </w:r>
    </w:p>
    <w:p w:rsidR="00344FEF" w:rsidRPr="00344FEF" w:rsidRDefault="00344FEF" w:rsidP="00344FEF">
      <w:pPr>
        <w:jc w:val="right"/>
        <w:rPr>
          <w:sz w:val="20"/>
        </w:rPr>
      </w:pPr>
      <w:r w:rsidRPr="00344FEF">
        <w:rPr>
          <w:sz w:val="20"/>
        </w:rPr>
        <w:t xml:space="preserve"> </w:t>
      </w:r>
      <w:r>
        <w:rPr>
          <w:sz w:val="20"/>
        </w:rPr>
        <w:t>Большешигаевского</w:t>
      </w:r>
      <w:r w:rsidRPr="00344FEF">
        <w:rPr>
          <w:sz w:val="20"/>
        </w:rPr>
        <w:t xml:space="preserve"> сельского поселения</w:t>
      </w:r>
    </w:p>
    <w:p w:rsidR="00344FEF" w:rsidRPr="00344FEF" w:rsidRDefault="00344FEF" w:rsidP="00344FEF">
      <w:pPr>
        <w:jc w:val="right"/>
        <w:rPr>
          <w:sz w:val="20"/>
        </w:rPr>
      </w:pPr>
      <w:r w:rsidRPr="00344FEF">
        <w:rPr>
          <w:sz w:val="20"/>
        </w:rPr>
        <w:t xml:space="preserve">от </w:t>
      </w:r>
      <w:r w:rsidR="00912533">
        <w:rPr>
          <w:sz w:val="20"/>
        </w:rPr>
        <w:t>21</w:t>
      </w:r>
      <w:r w:rsidRPr="00344FEF">
        <w:rPr>
          <w:sz w:val="20"/>
        </w:rPr>
        <w:t xml:space="preserve"> декабря 2018 г. № С-55/</w:t>
      </w:r>
      <w:r w:rsidR="00912533">
        <w:rPr>
          <w:sz w:val="20"/>
        </w:rPr>
        <w:t>2</w:t>
      </w:r>
    </w:p>
    <w:p w:rsidR="00344FEF" w:rsidRPr="00344FEF" w:rsidRDefault="00344FEF" w:rsidP="00344FEF">
      <w:pPr>
        <w:jc w:val="right"/>
        <w:rPr>
          <w:szCs w:val="28"/>
        </w:rPr>
      </w:pPr>
    </w:p>
    <w:p w:rsidR="00344FEF" w:rsidRPr="00344FEF" w:rsidRDefault="00344FEF" w:rsidP="00344FEF">
      <w:pPr>
        <w:jc w:val="center"/>
        <w:rPr>
          <w:sz w:val="22"/>
          <w:szCs w:val="22"/>
        </w:rPr>
      </w:pPr>
      <w:r w:rsidRPr="00344FEF">
        <w:rPr>
          <w:sz w:val="22"/>
          <w:szCs w:val="22"/>
        </w:rPr>
        <w:t>ПРАВИЛА ДЕПУТАТСКОЙ ЭТИКИ</w:t>
      </w:r>
    </w:p>
    <w:p w:rsidR="00344FEF" w:rsidRPr="00344FEF" w:rsidRDefault="00344FEF" w:rsidP="00344FEF">
      <w:pPr>
        <w:jc w:val="center"/>
        <w:rPr>
          <w:sz w:val="22"/>
          <w:szCs w:val="22"/>
        </w:rPr>
      </w:pPr>
      <w:r w:rsidRPr="00344FEF">
        <w:rPr>
          <w:sz w:val="22"/>
          <w:szCs w:val="22"/>
        </w:rPr>
        <w:t> </w:t>
      </w:r>
    </w:p>
    <w:p w:rsidR="00344FEF" w:rsidRPr="00344FEF" w:rsidRDefault="00344FEF" w:rsidP="00344FEF">
      <w:pPr>
        <w:jc w:val="center"/>
        <w:rPr>
          <w:sz w:val="22"/>
          <w:szCs w:val="22"/>
        </w:rPr>
      </w:pPr>
      <w:r w:rsidRPr="00344FEF">
        <w:rPr>
          <w:sz w:val="22"/>
          <w:szCs w:val="22"/>
        </w:rPr>
        <w:t>1. Общие положения</w:t>
      </w:r>
    </w:p>
    <w:p w:rsidR="00344FEF" w:rsidRPr="00344FEF" w:rsidRDefault="00344FEF" w:rsidP="00344FEF">
      <w:pPr>
        <w:rPr>
          <w:sz w:val="22"/>
          <w:szCs w:val="22"/>
        </w:rPr>
      </w:pPr>
      <w:r w:rsidRPr="00344FEF">
        <w:rPr>
          <w:sz w:val="22"/>
          <w:szCs w:val="22"/>
        </w:rPr>
        <w:t> 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1.1 Правила депутатской этики (далее – Правила) разработаны в соответствии с Федеральным Законом Российской Федерации «Об общих принципах организации местного самоуправления» № 131-ФЗ, Уставом </w:t>
      </w:r>
      <w:r>
        <w:t>Большешигаевского</w:t>
      </w:r>
      <w:r w:rsidRPr="00344FEF">
        <w:t xml:space="preserve"> сельского поселения Мариинско-Посадского района Чувашской Республики, Регламентом Собрания депутатов </w:t>
      </w:r>
      <w:r>
        <w:t>Большешигаевского</w:t>
      </w:r>
      <w:r w:rsidRPr="00344FEF">
        <w:t xml:space="preserve"> сельского поселения. Настоящие Правила представляют собой основы поведения депутатов Собрания депутатов </w:t>
      </w:r>
      <w:r>
        <w:t>Большешигаевского</w:t>
      </w:r>
      <w:r w:rsidRPr="00344FEF">
        <w:t xml:space="preserve"> сельского поселения, которыми им надлежит руководствоваться при исполнении депутатских полномочий.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1.2. Депутат Собрания депутатов </w:t>
      </w:r>
      <w:r>
        <w:t>Большешигаевского</w:t>
      </w:r>
      <w:r w:rsidRPr="00344FEF">
        <w:t xml:space="preserve"> сельского поселения (далее – депутат) в своей деятельности должен соблюдать безусловный приоритет прав человека, Конституцию Российской Федерации, федеральные законы, Конституцию Чувашской Республики и законы Чувашской Республики.</w:t>
      </w:r>
    </w:p>
    <w:p w:rsidR="00344FEF" w:rsidRPr="00344FEF" w:rsidRDefault="00344FEF" w:rsidP="00344FEF">
      <w:pPr>
        <w:ind w:firstLine="720"/>
        <w:jc w:val="both"/>
      </w:pPr>
      <w:r w:rsidRPr="00344FEF">
        <w:t>1.3. Депутат должен в равной мере соблюдать собственное достоинство и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</w:p>
    <w:p w:rsidR="00344FEF" w:rsidRPr="00344FEF" w:rsidRDefault="00344FEF" w:rsidP="00344FEF">
      <w:pPr>
        <w:ind w:firstLine="720"/>
        <w:jc w:val="both"/>
      </w:pPr>
      <w:r w:rsidRPr="00344FEF">
        <w:t>1.4. В личном поведении и быту депутат обязан соблюдать общепризнанные нормы морали и нравственности, поддерживать авторитет депутата.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1.5.Депутат должен воздерживаться от действий, заявлений и поступков, способных скомпрометировать его самого, представляемых им избирателей и законодательный орган, в состав которого он избран. </w:t>
      </w:r>
    </w:p>
    <w:p w:rsidR="00344FEF" w:rsidRPr="00344FEF" w:rsidRDefault="00344FEF" w:rsidP="00344FEF">
      <w:pPr>
        <w:pStyle w:val="a3"/>
        <w:spacing w:line="230" w:lineRule="auto"/>
        <w:ind w:firstLine="709"/>
        <w:rPr>
          <w:rFonts w:ascii="Times New Roman" w:hAnsi="Times New Roman"/>
          <w:bCs/>
          <w:iCs/>
        </w:rPr>
      </w:pPr>
      <w:r w:rsidRPr="00344FEF">
        <w:rPr>
          <w:rFonts w:ascii="Times New Roman" w:hAnsi="Times New Roman"/>
          <w:bCs/>
          <w:iCs/>
        </w:rPr>
        <w:t>1.6. Депутаты, осуществляющие полномочия, не могут участвовать в качестве защитника или представителя (кроме случаев законного представительства) по гражданскому или уголовному делу, либо делу об административном правонарушении.</w:t>
      </w:r>
    </w:p>
    <w:p w:rsidR="00344FEF" w:rsidRPr="00344FEF" w:rsidRDefault="00344FEF" w:rsidP="00344FEF">
      <w:pPr>
        <w:ind w:firstLine="708"/>
        <w:rPr>
          <w:color w:val="000000"/>
        </w:rPr>
      </w:pPr>
      <w:r w:rsidRPr="00344FEF">
        <w:rPr>
          <w:bCs/>
          <w:iCs/>
          <w:color w:val="000000"/>
        </w:rPr>
        <w:t xml:space="preserve">1.7. </w:t>
      </w:r>
      <w:r w:rsidRPr="00344FEF">
        <w:rPr>
          <w:color w:val="000000"/>
        </w:rPr>
        <w:t xml:space="preserve">Депутат, должен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</w:t>
      </w:r>
    </w:p>
    <w:p w:rsidR="00344FEF" w:rsidRPr="00344FEF" w:rsidRDefault="00344FEF" w:rsidP="00344FEF">
      <w:pPr>
        <w:pStyle w:val="a3"/>
        <w:spacing w:line="230" w:lineRule="auto"/>
        <w:ind w:firstLine="709"/>
        <w:rPr>
          <w:rFonts w:ascii="Times New Roman" w:hAnsi="Times New Roman"/>
          <w:bCs/>
          <w:iCs/>
          <w:highlight w:val="red"/>
        </w:rPr>
      </w:pPr>
    </w:p>
    <w:p w:rsidR="00344FEF" w:rsidRPr="00344FEF" w:rsidRDefault="00344FEF" w:rsidP="00344FEF">
      <w:pPr>
        <w:ind w:firstLine="720"/>
        <w:jc w:val="both"/>
      </w:pPr>
    </w:p>
    <w:p w:rsidR="00344FEF" w:rsidRPr="00344FEF" w:rsidRDefault="00344FEF" w:rsidP="00344FEF">
      <w:r w:rsidRPr="00344FEF">
        <w:t> </w:t>
      </w:r>
    </w:p>
    <w:p w:rsidR="00344FEF" w:rsidRPr="00344FEF" w:rsidRDefault="00344FEF" w:rsidP="00344FEF">
      <w:pPr>
        <w:jc w:val="center"/>
      </w:pPr>
      <w:r w:rsidRPr="00344FEF">
        <w:t>2. Участие депутата в заседаниях</w:t>
      </w:r>
    </w:p>
    <w:p w:rsidR="00344FEF" w:rsidRPr="00344FEF" w:rsidRDefault="00344FEF" w:rsidP="00344FEF">
      <w:pPr>
        <w:jc w:val="center"/>
      </w:pPr>
      <w:r w:rsidRPr="00344FEF">
        <w:t xml:space="preserve"> Собрания депутатов </w:t>
      </w:r>
      <w:r>
        <w:t>Большешигаевского</w:t>
      </w:r>
      <w:r w:rsidRPr="00344FEF">
        <w:t xml:space="preserve"> сельского поселения</w:t>
      </w:r>
    </w:p>
    <w:p w:rsidR="00344FEF" w:rsidRPr="00344FEF" w:rsidRDefault="00344FEF" w:rsidP="00344FEF">
      <w:r w:rsidRPr="00344FEF">
        <w:t> 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2.1. Депутаты Собрания депутатов  </w:t>
      </w:r>
      <w:r>
        <w:t>Большешигаевского</w:t>
      </w:r>
      <w:r w:rsidRPr="00344FEF">
        <w:t xml:space="preserve"> сельского поселения обязаны принимать личное участие во всех заседаниях Собрания депутатов </w:t>
      </w:r>
      <w:r>
        <w:t>Большешигаевского</w:t>
      </w:r>
      <w:r w:rsidRPr="00344FEF">
        <w:t xml:space="preserve"> сельского поселения, постоянных комиссий Собрания депутатов </w:t>
      </w:r>
      <w:r>
        <w:t>Большешигаевского</w:t>
      </w:r>
      <w:r w:rsidRPr="00344FEF">
        <w:t xml:space="preserve"> сельского поселения, членами которых они являются, а также в совместных заседаниях постоянных комиссий Собрания депутатов </w:t>
      </w:r>
      <w:r>
        <w:t>Большешигаевского</w:t>
      </w:r>
      <w:r w:rsidRPr="00344FEF">
        <w:t xml:space="preserve"> сельского поселения.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В случае невозможности участвовать в заседании депутат извещает об этом Председателя Собрания депутатов </w:t>
      </w:r>
      <w:r>
        <w:t>Большешигаевского</w:t>
      </w:r>
      <w:r w:rsidRPr="00344FEF">
        <w:t xml:space="preserve"> сельского поселения или заместителя Председателя, или председателя соответствующей постоянной комиссии Собрания депутатов </w:t>
      </w:r>
      <w:r>
        <w:t>Большешигаевского</w:t>
      </w:r>
      <w:r w:rsidRPr="00344FEF">
        <w:t xml:space="preserve"> сельского поселения.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2.2. Взаимоотношения между депутатами Собрания депутатов </w:t>
      </w:r>
      <w:r>
        <w:t>Большешигаевского</w:t>
      </w:r>
      <w:r w:rsidRPr="00344FEF">
        <w:t xml:space="preserve"> сельского поселения строятся на основе равноправия. Депутат должен лояльно относиться к другим депутатам независимо от их социального статуса и политической ориентации.</w:t>
      </w:r>
    </w:p>
    <w:p w:rsidR="00344FEF" w:rsidRPr="00344FEF" w:rsidRDefault="00344FEF" w:rsidP="00344FEF">
      <w:pPr>
        <w:ind w:firstLine="720"/>
        <w:jc w:val="both"/>
      </w:pPr>
      <w:r w:rsidRPr="00344FEF">
        <w:t>Депутаты должны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депутатов.</w:t>
      </w:r>
    </w:p>
    <w:p w:rsidR="00344FEF" w:rsidRPr="00344FEF" w:rsidRDefault="00344FEF" w:rsidP="00344FEF">
      <w:pPr>
        <w:ind w:firstLine="720"/>
        <w:jc w:val="both"/>
      </w:pPr>
      <w:r w:rsidRPr="00344FEF">
        <w:lastRenderedPageBreak/>
        <w:t>Депутат не может навязывать свою позицию посредством угроз, ультиматумов и иных подобных действий.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2.3. Депутат должен активно и конструктивно участвовать в работе Собрания депутатов </w:t>
      </w:r>
      <w:r>
        <w:t>Большешигаевского</w:t>
      </w:r>
      <w:r w:rsidRPr="00344FEF">
        <w:t xml:space="preserve"> сельского поселения.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2.4. Депутаты должны подчиняться распоряжениям Председателя Собрания депутатов </w:t>
      </w:r>
      <w:r>
        <w:t>Большешигаевского</w:t>
      </w:r>
      <w:r w:rsidRPr="00344FEF">
        <w:t xml:space="preserve"> сельского поселения, касающимся поддержания порядка и соблюдения Регламента Собрания депутатов </w:t>
      </w:r>
      <w:r>
        <w:t>Большешигаевского</w:t>
      </w:r>
      <w:r w:rsidRPr="00344FEF">
        <w:t xml:space="preserve"> сельского поселения, не опаздывать без уважительных причин на заседания Собрания депутатов </w:t>
      </w:r>
      <w:r>
        <w:t>Большешигаевского</w:t>
      </w:r>
      <w:r w:rsidRPr="00344FEF">
        <w:t xml:space="preserve"> сельского поселения, его рабочих органов, иные мероприятия Собрания депутатов </w:t>
      </w:r>
      <w:r>
        <w:t>Большешигаевского</w:t>
      </w:r>
      <w:r w:rsidRPr="00344FEF">
        <w:t xml:space="preserve"> сельского поселения.</w:t>
      </w:r>
    </w:p>
    <w:p w:rsidR="00344FEF" w:rsidRPr="00344FEF" w:rsidRDefault="00344FEF" w:rsidP="00344FEF">
      <w:pPr>
        <w:ind w:firstLine="720"/>
        <w:jc w:val="both"/>
      </w:pPr>
    </w:p>
    <w:p w:rsidR="00344FEF" w:rsidRPr="00344FEF" w:rsidRDefault="00344FEF" w:rsidP="00344FEF">
      <w:pPr>
        <w:ind w:firstLine="720"/>
        <w:jc w:val="both"/>
      </w:pPr>
      <w:r w:rsidRPr="00344FEF">
        <w:t>Не допускаются самовольные действия по прекращению заседания:</w:t>
      </w:r>
    </w:p>
    <w:p w:rsidR="00344FEF" w:rsidRPr="00344FEF" w:rsidRDefault="00344FEF" w:rsidP="00344FEF">
      <w:pPr>
        <w:ind w:firstLine="720"/>
        <w:jc w:val="both"/>
      </w:pPr>
      <w:r w:rsidRPr="00344FEF">
        <w:t>1) уход из зала заседания в знак протеста, уход для срыва заседания и по другим мотивам, не признанным уважительными;</w:t>
      </w:r>
    </w:p>
    <w:p w:rsidR="00344FEF" w:rsidRPr="00344FEF" w:rsidRDefault="00344FEF" w:rsidP="00344FEF">
      <w:pPr>
        <w:ind w:firstLine="720"/>
        <w:jc w:val="both"/>
      </w:pPr>
      <w:r w:rsidRPr="00344FEF">
        <w:t>2) выступления без предоставления слова, выступления не по повестке дня и не по существу вопроса повестки дня;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3) выкрики, прерывания </w:t>
      </w:r>
      <w:proofErr w:type="gramStart"/>
      <w:r w:rsidRPr="00344FEF">
        <w:t>выступающих</w:t>
      </w:r>
      <w:proofErr w:type="gramEnd"/>
      <w:r w:rsidRPr="00344FEF">
        <w:t>.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Участвуя в работе Собрания депутатов </w:t>
      </w:r>
      <w:r>
        <w:t>Большешигаевского</w:t>
      </w:r>
      <w:r w:rsidRPr="00344FEF">
        <w:t xml:space="preserve"> сельского поселения, депутат должен проявлять тактичность и уважение к Председателю Собрания депутатов </w:t>
      </w:r>
      <w:r>
        <w:t>Большешигаевского</w:t>
      </w:r>
      <w:r w:rsidRPr="00344FEF">
        <w:t xml:space="preserve"> сельского поселения, депутатам Собрания депутатов </w:t>
      </w:r>
      <w:r>
        <w:t>Большешигаевского</w:t>
      </w:r>
      <w:r w:rsidRPr="00344FEF">
        <w:t xml:space="preserve"> сельского поселения, представителям органов местного самоуправления и иным присутствующим лицам.</w:t>
      </w:r>
    </w:p>
    <w:p w:rsidR="00344FEF" w:rsidRPr="00344FEF" w:rsidRDefault="00344FEF" w:rsidP="00344FEF">
      <w:pPr>
        <w:ind w:firstLine="720"/>
        <w:jc w:val="both"/>
      </w:pPr>
      <w:proofErr w:type="gramStart"/>
      <w:r w:rsidRPr="00344FEF">
        <w:t xml:space="preserve">Депутат, на заседаниях Собрания депутатов </w:t>
      </w:r>
      <w:r>
        <w:t>Большешигаевского</w:t>
      </w:r>
      <w:r w:rsidRPr="00344FEF">
        <w:t xml:space="preserve"> сельского поселения, постоянных комиссий Собрания депутатов </w:t>
      </w:r>
      <w:r>
        <w:t>Большешигаевского</w:t>
      </w:r>
      <w:r w:rsidRPr="00344FEF">
        <w:t xml:space="preserve"> сельского поселения и других рабочих органов, не должен использовать в своей речи грубые, оскорбительные выражения, наносящие ущерб чести и достоинству депутатов Собрания депутатов </w:t>
      </w:r>
      <w:r>
        <w:t>Большешигаевского</w:t>
      </w:r>
      <w:r w:rsidRPr="00344FEF">
        <w:t xml:space="preserve"> сельского поселения и других лиц, допускать необоснованные обвинения в чей-либо адрес, использовать заведомо ложную информацию, призывать к незаконным и насильственным действиям, национальной розни. </w:t>
      </w:r>
      <w:proofErr w:type="gramEnd"/>
    </w:p>
    <w:p w:rsidR="00344FEF" w:rsidRPr="00344FEF" w:rsidRDefault="00344FEF" w:rsidP="00344FEF">
      <w:pPr>
        <w:ind w:firstLine="720"/>
        <w:jc w:val="both"/>
      </w:pPr>
      <w:r w:rsidRPr="00344FEF">
        <w:t xml:space="preserve">Указанное поведение депутата может быть также рекомендовано Собранием Депутатов </w:t>
      </w:r>
      <w:r>
        <w:t>Большешигаевского</w:t>
      </w:r>
      <w:r w:rsidRPr="00344FEF">
        <w:t xml:space="preserve"> сельского поселения к рассмотрению постоянной комиссией Собрания депутатов </w:t>
      </w:r>
      <w:r>
        <w:t>Большешигаевского</w:t>
      </w:r>
      <w:r w:rsidRPr="00344FEF">
        <w:t xml:space="preserve"> сельского поселения по укреплению законности, правопорядка, развитию местного самоуправления и депутатской этике.</w:t>
      </w:r>
    </w:p>
    <w:p w:rsidR="00344FEF" w:rsidRPr="00344FEF" w:rsidRDefault="00344FEF" w:rsidP="00344FEF">
      <w:r w:rsidRPr="00344FEF">
        <w:t xml:space="preserve"> </w:t>
      </w:r>
    </w:p>
    <w:p w:rsidR="00344FEF" w:rsidRPr="00344FEF" w:rsidRDefault="00344FEF" w:rsidP="00344FEF">
      <w:pPr>
        <w:jc w:val="center"/>
      </w:pPr>
      <w:r w:rsidRPr="00344FEF">
        <w:t>3. Правила депутатской этики во взаимоотношениях депутата с избирателями</w:t>
      </w:r>
    </w:p>
    <w:p w:rsidR="00344FEF" w:rsidRPr="00344FEF" w:rsidRDefault="00344FEF" w:rsidP="00344FEF">
      <w:r w:rsidRPr="00344FEF">
        <w:t> 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3.1. Депутат поддерживает постоянную связь с избирателями, </w:t>
      </w:r>
      <w:proofErr w:type="gramStart"/>
      <w:r w:rsidRPr="00344FEF">
        <w:t>ответственен перед ними и подотчетен</w:t>
      </w:r>
      <w:proofErr w:type="gramEnd"/>
      <w:r w:rsidRPr="00344FEF">
        <w:t xml:space="preserve"> им.</w:t>
      </w:r>
    </w:p>
    <w:p w:rsidR="00344FEF" w:rsidRPr="00344FEF" w:rsidRDefault="00344FEF" w:rsidP="00344FEF">
      <w:pPr>
        <w:ind w:firstLine="720"/>
        <w:jc w:val="both"/>
      </w:pPr>
      <w:r w:rsidRPr="00344FEF">
        <w:t>3.2. Депутат принимает меры по обеспечению прав, свобод и законных интересов своих избирателей:</w:t>
      </w:r>
    </w:p>
    <w:p w:rsidR="00344FEF" w:rsidRPr="00344FEF" w:rsidRDefault="00344FEF" w:rsidP="00344FEF">
      <w:pPr>
        <w:ind w:firstLine="720"/>
        <w:jc w:val="both"/>
      </w:pPr>
      <w:r w:rsidRPr="00344FEF">
        <w:t>1) рассматривает поступившие от них заявления, предложения, жалобы;</w:t>
      </w:r>
    </w:p>
    <w:p w:rsidR="00344FEF" w:rsidRPr="00344FEF" w:rsidRDefault="00344FEF" w:rsidP="00344FEF">
      <w:pPr>
        <w:ind w:firstLine="720"/>
        <w:jc w:val="both"/>
      </w:pPr>
      <w:r w:rsidRPr="00344FEF">
        <w:t>2) способствует в пределах своих полномочий правильному и своевременному решению содержащихся в них вопросов;</w:t>
      </w:r>
    </w:p>
    <w:p w:rsidR="00344FEF" w:rsidRPr="00344FEF" w:rsidRDefault="00344FEF" w:rsidP="00344FEF">
      <w:pPr>
        <w:ind w:firstLine="720"/>
        <w:jc w:val="both"/>
      </w:pPr>
      <w:r w:rsidRPr="00344FEF">
        <w:t>3) ведет прием граждан;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4) </w:t>
      </w:r>
      <w:proofErr w:type="gramStart"/>
      <w:r w:rsidRPr="00344FEF">
        <w:t>изучает общественное мнение и при необходимости вносит</w:t>
      </w:r>
      <w:proofErr w:type="gramEnd"/>
      <w:r w:rsidRPr="00344FEF">
        <w:t xml:space="preserve"> предложения в органы государственной власти, органы местного самоуправления, общественные объединения.</w:t>
      </w:r>
    </w:p>
    <w:p w:rsidR="00344FEF" w:rsidRPr="00344FEF" w:rsidRDefault="00344FEF" w:rsidP="00344FEF">
      <w:pPr>
        <w:ind w:firstLine="720"/>
        <w:jc w:val="both"/>
      </w:pPr>
      <w:r w:rsidRPr="00344FEF">
        <w:t>3.3. Депутат в установленном порядке отчитывается перед избирателями, периодически информирует их о своей работе во время встреч с избирателями и через средства массовой информации. Информация, предоставляемая депутатом избирателям, должна быть полной, достоверной, объективной.</w:t>
      </w:r>
    </w:p>
    <w:p w:rsidR="00344FEF" w:rsidRPr="00344FEF" w:rsidRDefault="00344FEF" w:rsidP="00344FEF">
      <w:r w:rsidRPr="00344FEF">
        <w:t> </w:t>
      </w:r>
    </w:p>
    <w:p w:rsidR="00344FEF" w:rsidRPr="00344FEF" w:rsidRDefault="00344FEF" w:rsidP="00344FEF">
      <w:pPr>
        <w:jc w:val="center"/>
      </w:pPr>
      <w:r w:rsidRPr="00344FEF">
        <w:t>4. Правила депутатской этики во взаимоотношениях депутата с государственными органами, органами местного самоуправления, юридическими и физическими лицами</w:t>
      </w:r>
    </w:p>
    <w:p w:rsidR="00344FEF" w:rsidRPr="00344FEF" w:rsidRDefault="00344FEF" w:rsidP="00344FEF">
      <w:r w:rsidRPr="00344FEF">
        <w:t> </w:t>
      </w:r>
    </w:p>
    <w:p w:rsidR="00344FEF" w:rsidRPr="00344FEF" w:rsidRDefault="00344FEF" w:rsidP="00344FEF">
      <w:pPr>
        <w:ind w:firstLine="720"/>
        <w:jc w:val="both"/>
      </w:pPr>
      <w:r w:rsidRPr="00344FEF">
        <w:lastRenderedPageBreak/>
        <w:t>4.1. Депутат не должен использовать в личных целях возможности, связанные со статусом депутата во взаимоотношениях с государственными органами, органами местного самоуправления, юридическими и физическими лицами.</w:t>
      </w:r>
    </w:p>
    <w:p w:rsidR="00344FEF" w:rsidRPr="00344FEF" w:rsidRDefault="00344FEF" w:rsidP="00344FEF">
      <w:pPr>
        <w:ind w:firstLine="720"/>
        <w:jc w:val="both"/>
      </w:pPr>
      <w:r w:rsidRPr="00344FEF">
        <w:t>4.2. Депутат не должен использовать свое служебное положение для оказания влияния на деятельность органов государственной власти, органов местного самоуправления, организаций, должностных лиц и граждан при решении вопросов, лично его касающихся.</w:t>
      </w:r>
    </w:p>
    <w:p w:rsidR="00344FEF" w:rsidRPr="00344FEF" w:rsidRDefault="00344FEF" w:rsidP="00344FEF">
      <w:pPr>
        <w:ind w:firstLine="720"/>
        <w:jc w:val="both"/>
      </w:pPr>
      <w:r w:rsidRPr="00344FEF">
        <w:t>4.3. Депутат обязан использовать депутатские бланки только для официальных запросов и документов, необходимых для осуществления депутатских полномочий.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4.4. Депутат не должен использовать помещение, телефоны, автотранспорт и другие материально-технические средства Собрания депутатов </w:t>
      </w:r>
      <w:r>
        <w:t>Большешигаевского</w:t>
      </w:r>
      <w:r w:rsidRPr="00344FEF">
        <w:t xml:space="preserve"> сельского поселения в целях, не связанных с осуществлением депутатской деятельности.</w:t>
      </w:r>
    </w:p>
    <w:p w:rsidR="00344FEF" w:rsidRPr="00344FEF" w:rsidRDefault="00344FEF" w:rsidP="00344FEF">
      <w:pPr>
        <w:ind w:firstLine="720"/>
        <w:jc w:val="both"/>
      </w:pPr>
      <w:r w:rsidRPr="00344FEF">
        <w:t>4.5. Депутат не может разглашать сведения, которые стали ему известны в силу осуществления им депутатских полномочий, если эти сведения:</w:t>
      </w:r>
    </w:p>
    <w:p w:rsidR="00344FEF" w:rsidRPr="00344FEF" w:rsidRDefault="00344FEF" w:rsidP="00344FEF">
      <w:pPr>
        <w:ind w:firstLine="720"/>
        <w:jc w:val="both"/>
      </w:pPr>
      <w:r w:rsidRPr="00344FEF">
        <w:t>1) составляют государственную, коммерческую или служебную тайну;</w:t>
      </w:r>
    </w:p>
    <w:p w:rsidR="00344FEF" w:rsidRPr="00344FEF" w:rsidRDefault="00344FEF" w:rsidP="00344FEF">
      <w:pPr>
        <w:ind w:firstLine="720"/>
        <w:jc w:val="both"/>
      </w:pPr>
      <w:r w:rsidRPr="00344FEF">
        <w:t>2) связаны с личной или семейной жизнью граждан, с деловой репутацией и деятельностью юридических лиц и доверены депутату при условии их неразглашения.</w:t>
      </w:r>
    </w:p>
    <w:p w:rsidR="00344FEF" w:rsidRPr="00344FEF" w:rsidRDefault="00344FEF" w:rsidP="00344FEF">
      <w:r w:rsidRPr="00344FEF">
        <w:t> </w:t>
      </w:r>
    </w:p>
    <w:p w:rsidR="00344FEF" w:rsidRPr="00344FEF" w:rsidRDefault="00344FEF" w:rsidP="00344FEF">
      <w:pPr>
        <w:jc w:val="center"/>
      </w:pPr>
      <w:r w:rsidRPr="00344FEF">
        <w:t>5. Этика публичных выступлений депутата</w:t>
      </w:r>
    </w:p>
    <w:p w:rsidR="00344FEF" w:rsidRPr="00344FEF" w:rsidRDefault="00344FEF" w:rsidP="00344FEF">
      <w:r w:rsidRPr="00344FEF">
        <w:t> 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5.1. Депутат, принимая участие в работе Собрания депутатов </w:t>
      </w:r>
      <w:r>
        <w:t>Большешигаевского</w:t>
      </w:r>
      <w:r w:rsidRPr="00344FEF">
        <w:t xml:space="preserve"> сельского поселения, парламентских и публичных слушаниях, выступая в средствах массовой информации с различного рода публичными заявлениями, обязан использовать только достоверные и проверенные факты.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5.2. Выступления должны быть корректными, не должны </w:t>
      </w:r>
      <w:proofErr w:type="gramStart"/>
      <w:r w:rsidRPr="00344FEF">
        <w:t>порочить честь</w:t>
      </w:r>
      <w:proofErr w:type="gramEnd"/>
      <w:r w:rsidRPr="00344FEF">
        <w:t xml:space="preserve"> и достоинство граждан, должностных лиц, деловую репутацию юридических лиц.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5.3. </w:t>
      </w:r>
      <w:proofErr w:type="gramStart"/>
      <w:r w:rsidRPr="00344FEF">
        <w:t>В случаях неосторожного представления в публичных выступлениях и заявлениях недостоверных фактов, а также унижения чести и достоинства граждан, должностных лиц, деловой репутации юридических лиц депутат обязан публично признать некорректность или (и) недостоверность своих высказываний, принести извинение тому гражданину, должностному лицу, чьи честь и достоинство были затронуты, или юридическому лицу, деловая репутация которого была задета.</w:t>
      </w:r>
      <w:proofErr w:type="gramEnd"/>
    </w:p>
    <w:p w:rsidR="00344FEF" w:rsidRPr="00344FEF" w:rsidRDefault="00344FEF" w:rsidP="00344FEF">
      <w:pPr>
        <w:ind w:firstLine="720"/>
        <w:jc w:val="both"/>
      </w:pPr>
      <w:r w:rsidRPr="00344FEF">
        <w:t>Ответственность депутата, установленная частью 1 настоящего пункта, не освобождает его от ответственности в соответствии с законодательством за предусмотренные настоящим разделом нарушения.</w:t>
      </w:r>
    </w:p>
    <w:p w:rsidR="00344FEF" w:rsidRPr="00344FEF" w:rsidRDefault="00344FEF" w:rsidP="00344FEF">
      <w:r w:rsidRPr="00344FEF">
        <w:t> </w:t>
      </w:r>
    </w:p>
    <w:p w:rsidR="00344FEF" w:rsidRPr="00344FEF" w:rsidRDefault="00344FEF" w:rsidP="00344FEF">
      <w:pPr>
        <w:jc w:val="center"/>
      </w:pPr>
      <w:r w:rsidRPr="00344FEF">
        <w:t xml:space="preserve">6. </w:t>
      </w:r>
      <w:proofErr w:type="gramStart"/>
      <w:r w:rsidRPr="00344FEF">
        <w:t>Контроль за</w:t>
      </w:r>
      <w:proofErr w:type="gramEnd"/>
      <w:r w:rsidRPr="00344FEF">
        <w:t xml:space="preserve"> соблюдением Правил депутатской этики </w:t>
      </w:r>
    </w:p>
    <w:p w:rsidR="00344FEF" w:rsidRPr="00344FEF" w:rsidRDefault="00344FEF" w:rsidP="00344FEF">
      <w:pPr>
        <w:jc w:val="center"/>
      </w:pPr>
      <w:r w:rsidRPr="00344FEF">
        <w:t>и ответственность депутата за их нарушение</w:t>
      </w:r>
    </w:p>
    <w:p w:rsidR="00344FEF" w:rsidRPr="00344FEF" w:rsidRDefault="00344FEF" w:rsidP="00344FEF">
      <w:r w:rsidRPr="00344FEF">
        <w:t> 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6.1. </w:t>
      </w:r>
      <w:proofErr w:type="gramStart"/>
      <w:r w:rsidRPr="00344FEF">
        <w:t>Контроль за</w:t>
      </w:r>
      <w:proofErr w:type="gramEnd"/>
      <w:r w:rsidRPr="00344FEF">
        <w:t xml:space="preserve"> соблюдением депутатами настоящих Правил осуществляется постоянной комиссией Собрания депутатов </w:t>
      </w:r>
      <w:r>
        <w:t>Большешигаевского</w:t>
      </w:r>
      <w:r w:rsidRPr="00344FEF">
        <w:t xml:space="preserve"> сельского поселения по укреплению законности, правопорядка, развитию местного самоуправления и депутатской этике.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Председатель и члены постоянной комиссии Собрания депутатов </w:t>
      </w:r>
      <w:r>
        <w:t>Большешигаевского</w:t>
      </w:r>
      <w:r w:rsidRPr="00344FEF">
        <w:t xml:space="preserve"> сельского поселения по укреплению законности, правопорядка, развитию местного самоуправления и депутатской этике обязаны предпринимать все необходимые меры по соблюдению депутатами настоящих Правил (сделать замечание, провести беседу и др.).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6.2. Постоянная комиссия Собрания депутатов </w:t>
      </w:r>
      <w:r>
        <w:t>Большешигаевского</w:t>
      </w:r>
      <w:r w:rsidRPr="00344FEF">
        <w:t xml:space="preserve"> сельского поселения по укреплению законности, правопорядка, развитию местного самоуправления и депутатской этике может рассматривать вопрос о нарушении настоящих Правил по собственной инициативе, по предложениям Собрания депутатов </w:t>
      </w:r>
      <w:r>
        <w:t>Большешигаевского</w:t>
      </w:r>
      <w:r w:rsidRPr="00344FEF">
        <w:t xml:space="preserve"> сельского поселения, комитетов, Председателя Собрания депутатов </w:t>
      </w:r>
      <w:r>
        <w:t>Большешигаевского</w:t>
      </w:r>
      <w:r w:rsidRPr="00344FEF">
        <w:t xml:space="preserve"> сельского поселения.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6.3. С заявлением о рассмотрении вопроса о неэтичном поведении депутата в постоянную комиссию Собрания депутатов </w:t>
      </w:r>
      <w:r>
        <w:t>Большешигаевского</w:t>
      </w:r>
      <w:r w:rsidRPr="00344FEF">
        <w:t xml:space="preserve"> сельского поселения по укреплению законности, правопорядка, развитию местного самоуправления и депутатской этике могут обращаться должностные лица органов государственной власти, органов местного самоуправления, руководители организаций, общественных объединений, граждане.</w:t>
      </w:r>
    </w:p>
    <w:p w:rsidR="00344FEF" w:rsidRPr="00344FEF" w:rsidRDefault="00344FEF" w:rsidP="00344FEF">
      <w:pPr>
        <w:ind w:firstLine="720"/>
        <w:jc w:val="both"/>
      </w:pPr>
      <w:r w:rsidRPr="00344FEF">
        <w:lastRenderedPageBreak/>
        <w:t xml:space="preserve">6.4. Постоянная комиссия Собрания депутатов </w:t>
      </w:r>
      <w:r>
        <w:t>Большешигаевского</w:t>
      </w:r>
      <w:r w:rsidRPr="00344FEF">
        <w:t xml:space="preserve"> сельского поселения по укреплению законности, правопорядка, развитию местного самоуправления и депутатской этике вправе предложить депутату дать ей объяснение в письменной форме по вопросу нарушения данным депутатом настоящих Правил.</w:t>
      </w:r>
    </w:p>
    <w:p w:rsidR="00344FEF" w:rsidRPr="00344FEF" w:rsidRDefault="00344FEF" w:rsidP="00344FEF">
      <w:pPr>
        <w:ind w:firstLine="720"/>
        <w:jc w:val="both"/>
      </w:pPr>
      <w:r w:rsidRPr="00344FEF">
        <w:t>6.5. В случае подачи необоснованной жалобы, затрагивающей честь, достоинство, деловую репутацию депутата, депутат вправе защищать свои права всеми способами, не запрещенными законом.</w:t>
      </w:r>
    </w:p>
    <w:p w:rsidR="00344FEF" w:rsidRPr="00344FEF" w:rsidRDefault="00344FEF" w:rsidP="00344FEF">
      <w:pPr>
        <w:ind w:firstLine="720"/>
        <w:jc w:val="both"/>
      </w:pPr>
      <w:proofErr w:type="gramStart"/>
      <w:r w:rsidRPr="00344FEF">
        <w:t xml:space="preserve">При признании постоянной комиссией Собрания депутатов </w:t>
      </w:r>
      <w:r>
        <w:t>Большешигаевского</w:t>
      </w:r>
      <w:r w:rsidRPr="00344FEF">
        <w:t xml:space="preserve"> сельского поселения по укреплению законности, правопорядка, развитию местного самоуправления и депутатской этике жалобы необоснованной и принятии решения об отсутствии нарушения настоящих Правил, постоянная комиссия Собрания депутатов </w:t>
      </w:r>
      <w:r>
        <w:t>Большешигаевского</w:t>
      </w:r>
      <w:r w:rsidRPr="00344FEF">
        <w:t xml:space="preserve"> сельского поселения по укреплению законности, правопорядка, развитию местного самоуправления и депутатской этике вправе принять участие в защите достоинства и деловой репутации депутата. </w:t>
      </w:r>
      <w:proofErr w:type="gramEnd"/>
    </w:p>
    <w:p w:rsidR="00344FEF" w:rsidRPr="00344FEF" w:rsidRDefault="00344FEF" w:rsidP="00344FEF">
      <w:pPr>
        <w:ind w:firstLine="720"/>
        <w:jc w:val="both"/>
        <w:rPr>
          <w:color w:val="000000"/>
        </w:rPr>
      </w:pPr>
      <w:r w:rsidRPr="00344FEF">
        <w:rPr>
          <w:color w:val="000000"/>
        </w:rPr>
        <w:t xml:space="preserve">6.6. </w:t>
      </w:r>
      <w:proofErr w:type="gramStart"/>
      <w:r w:rsidRPr="00344FEF">
        <w:rPr>
          <w:color w:val="000000"/>
        </w:rPr>
        <w:t xml:space="preserve">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8" w:history="1">
        <w:r w:rsidRPr="00344FEF">
          <w:rPr>
            <w:rStyle w:val="afc"/>
            <w:color w:val="000000"/>
          </w:rPr>
          <w:t>Федеральным законом</w:t>
        </w:r>
      </w:hyperlink>
      <w:r w:rsidRPr="00344FEF">
        <w:rPr>
          <w:color w:val="000000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9" w:history="1">
        <w:r w:rsidRPr="00344FEF">
          <w:rPr>
            <w:rStyle w:val="afc"/>
            <w:color w:val="000000"/>
          </w:rPr>
          <w:t>Федеральным законом</w:t>
        </w:r>
      </w:hyperlink>
      <w:r w:rsidRPr="00344FEF">
        <w:rPr>
          <w:color w:val="000000"/>
        </w:rPr>
        <w:t xml:space="preserve"> от 7 мая 2013 года N 79-ФЗ "О запрете отдельным категориям</w:t>
      </w:r>
      <w:proofErr w:type="gramEnd"/>
      <w:r w:rsidRPr="00344FEF">
        <w:rPr>
          <w:color w:val="000000"/>
        </w:rPr>
        <w:t xml:space="preserve"> лиц </w:t>
      </w:r>
      <w:proofErr w:type="gramStart"/>
      <w:r w:rsidRPr="00344FEF">
        <w:rPr>
          <w:color w:val="000000"/>
        </w:rPr>
        <w:t>открывать и иметь</w:t>
      </w:r>
      <w:proofErr w:type="gramEnd"/>
      <w:r w:rsidRPr="00344FEF">
        <w:rPr>
          <w:color w:val="000000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6.7. По результатам рассмотрения вопроса о нарушении депутатом настоящих Правил, постоянная комиссия Собрания депутатов </w:t>
      </w:r>
      <w:r>
        <w:t>Большешигаевского</w:t>
      </w:r>
      <w:r w:rsidRPr="00344FEF">
        <w:t xml:space="preserve"> сельского поселения по укреплению законности, правопорядка, развитию местного самоуправления и депутатской этике принимает решение о наличии или отсутствии нарушения настоящих Правил.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В случае грубого нарушения настоящих Правил, вопрос о применении к нарушившему их депутату меры воздействия выносится постоянной комиссией Собрания депутатов </w:t>
      </w:r>
      <w:r>
        <w:t>Большешигаевского</w:t>
      </w:r>
      <w:r w:rsidRPr="00344FEF">
        <w:t xml:space="preserve"> сельского поселения по укреплению законности, правопорядка, развитию местного самоуправления и депутатской этике на рассмотрение Собрания депутатов </w:t>
      </w:r>
      <w:r>
        <w:t>Большешигаевского</w:t>
      </w:r>
      <w:r w:rsidRPr="00344FEF">
        <w:t xml:space="preserve"> сельского поселения.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Собрание депутатов </w:t>
      </w:r>
      <w:r>
        <w:t>Большешигаевского</w:t>
      </w:r>
      <w:r w:rsidRPr="00344FEF">
        <w:t xml:space="preserve"> сельского поселения может принять к нарушителю одну из следующих мер воздействия:</w:t>
      </w:r>
    </w:p>
    <w:p w:rsidR="00344FEF" w:rsidRPr="00344FEF" w:rsidRDefault="00344FEF" w:rsidP="00344FEF">
      <w:pPr>
        <w:ind w:firstLine="720"/>
        <w:jc w:val="both"/>
      </w:pPr>
      <w:r w:rsidRPr="00344FEF">
        <w:t>1) сделать замечание и предупредить о недопустимости нарушения настоящих Правил;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2) лишить депутата, нарушившего настоящие Правила, права выступать на одном или двух заседаниях Собрания депутатов </w:t>
      </w:r>
      <w:r>
        <w:t>Большешигаевского</w:t>
      </w:r>
      <w:r w:rsidRPr="00344FEF">
        <w:t xml:space="preserve"> сельского поселения;</w:t>
      </w:r>
    </w:p>
    <w:p w:rsidR="00344FEF" w:rsidRPr="00344FEF" w:rsidRDefault="00344FEF" w:rsidP="00344FEF">
      <w:pPr>
        <w:ind w:firstLine="720"/>
        <w:jc w:val="both"/>
      </w:pPr>
      <w:r w:rsidRPr="00344FEF">
        <w:t>3) рекомендовать депутату принести публичные извинения;</w:t>
      </w:r>
    </w:p>
    <w:p w:rsidR="00344FEF" w:rsidRPr="00344FEF" w:rsidRDefault="00344FEF" w:rsidP="00344FEF">
      <w:pPr>
        <w:ind w:firstLine="720"/>
        <w:jc w:val="both"/>
      </w:pPr>
      <w:r w:rsidRPr="00344FEF">
        <w:t xml:space="preserve">4) огласить на заседании Собрания депутатов </w:t>
      </w:r>
      <w:r>
        <w:t>Большешигаевского</w:t>
      </w:r>
      <w:r w:rsidRPr="00344FEF">
        <w:t xml:space="preserve"> сельского поселения и распространить в средствах массовой информации факты нарушения депутатом настоящих Правил.</w:t>
      </w:r>
    </w:p>
    <w:p w:rsidR="0054234A" w:rsidRPr="00344FEF" w:rsidRDefault="0054234A" w:rsidP="001F64C5">
      <w:pPr>
        <w:ind w:firstLine="720"/>
        <w:jc w:val="center"/>
      </w:pPr>
    </w:p>
    <w:sectPr w:rsidR="0054234A" w:rsidRPr="00344FEF" w:rsidSect="00F511D0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11" w:rsidRDefault="00F26A11" w:rsidP="00026E71">
      <w:r>
        <w:separator/>
      </w:r>
    </w:p>
  </w:endnote>
  <w:endnote w:type="continuationSeparator" w:id="0">
    <w:p w:rsidR="00F26A11" w:rsidRDefault="00F26A11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11" w:rsidRDefault="00F26A11" w:rsidP="00026E71">
      <w:r>
        <w:separator/>
      </w:r>
    </w:p>
  </w:footnote>
  <w:footnote w:type="continuationSeparator" w:id="0">
    <w:p w:rsidR="00F26A11" w:rsidRDefault="00F26A11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2C58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B00"/>
    <w:rsid w:val="00077CD9"/>
    <w:rsid w:val="000800F3"/>
    <w:rsid w:val="000820D6"/>
    <w:rsid w:val="000829C3"/>
    <w:rsid w:val="00083469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427B"/>
    <w:rsid w:val="0013453C"/>
    <w:rsid w:val="00135902"/>
    <w:rsid w:val="00135B26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4756D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582C"/>
    <w:rsid w:val="00166F59"/>
    <w:rsid w:val="00167232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3C97"/>
    <w:rsid w:val="001D2D7F"/>
    <w:rsid w:val="001D3A0F"/>
    <w:rsid w:val="001D4A2F"/>
    <w:rsid w:val="001D5F95"/>
    <w:rsid w:val="001D60BD"/>
    <w:rsid w:val="001D718C"/>
    <w:rsid w:val="001D7E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4C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5762"/>
    <w:rsid w:val="00256126"/>
    <w:rsid w:val="0025628E"/>
    <w:rsid w:val="00256655"/>
    <w:rsid w:val="00256F9E"/>
    <w:rsid w:val="0025731A"/>
    <w:rsid w:val="002603FD"/>
    <w:rsid w:val="00260806"/>
    <w:rsid w:val="00265685"/>
    <w:rsid w:val="00265F3A"/>
    <w:rsid w:val="002661E6"/>
    <w:rsid w:val="002670C0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6C2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6188"/>
    <w:rsid w:val="002C7A1F"/>
    <w:rsid w:val="002D397A"/>
    <w:rsid w:val="002D5927"/>
    <w:rsid w:val="002D701B"/>
    <w:rsid w:val="002D782E"/>
    <w:rsid w:val="002E5CF4"/>
    <w:rsid w:val="002E718B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410C5"/>
    <w:rsid w:val="00342F2E"/>
    <w:rsid w:val="00343FEE"/>
    <w:rsid w:val="00344791"/>
    <w:rsid w:val="00344FEF"/>
    <w:rsid w:val="00346DBB"/>
    <w:rsid w:val="00352866"/>
    <w:rsid w:val="0035308A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59CE"/>
    <w:rsid w:val="00386BDD"/>
    <w:rsid w:val="003903C2"/>
    <w:rsid w:val="0039040B"/>
    <w:rsid w:val="00391ABD"/>
    <w:rsid w:val="00391B29"/>
    <w:rsid w:val="00392B06"/>
    <w:rsid w:val="00392D1B"/>
    <w:rsid w:val="00392D30"/>
    <w:rsid w:val="003A1875"/>
    <w:rsid w:val="003A684D"/>
    <w:rsid w:val="003A73EA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4EA2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1457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166F"/>
    <w:rsid w:val="0046358E"/>
    <w:rsid w:val="00467D02"/>
    <w:rsid w:val="00470A92"/>
    <w:rsid w:val="00470CFE"/>
    <w:rsid w:val="004730DD"/>
    <w:rsid w:val="004741BF"/>
    <w:rsid w:val="00474509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7BD3"/>
    <w:rsid w:val="004E0D9A"/>
    <w:rsid w:val="004E133D"/>
    <w:rsid w:val="004E2613"/>
    <w:rsid w:val="004E3B1D"/>
    <w:rsid w:val="004E3C55"/>
    <w:rsid w:val="004E5358"/>
    <w:rsid w:val="004E577C"/>
    <w:rsid w:val="004F35E9"/>
    <w:rsid w:val="004F4A0B"/>
    <w:rsid w:val="004F5200"/>
    <w:rsid w:val="004F54DF"/>
    <w:rsid w:val="004F55ED"/>
    <w:rsid w:val="004F6B7A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57CA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77AA6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4AC"/>
    <w:rsid w:val="00617A6F"/>
    <w:rsid w:val="00617C3B"/>
    <w:rsid w:val="00620113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C40"/>
    <w:rsid w:val="006840F5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4650"/>
    <w:rsid w:val="006964C5"/>
    <w:rsid w:val="00697148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2314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5168"/>
    <w:rsid w:val="00725E9D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54E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7B8"/>
    <w:rsid w:val="007A37DF"/>
    <w:rsid w:val="007A566F"/>
    <w:rsid w:val="007A6FBD"/>
    <w:rsid w:val="007A75E7"/>
    <w:rsid w:val="007A79FB"/>
    <w:rsid w:val="007B0F65"/>
    <w:rsid w:val="007B16F8"/>
    <w:rsid w:val="007B7B58"/>
    <w:rsid w:val="007C4243"/>
    <w:rsid w:val="007C485D"/>
    <w:rsid w:val="007C4A3F"/>
    <w:rsid w:val="007C56F2"/>
    <w:rsid w:val="007C59F9"/>
    <w:rsid w:val="007C6A47"/>
    <w:rsid w:val="007D08A0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62"/>
    <w:rsid w:val="0082099C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1C7F"/>
    <w:rsid w:val="00874DBF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FD0"/>
    <w:rsid w:val="00884634"/>
    <w:rsid w:val="00884A60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6E8F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E6356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58E"/>
    <w:rsid w:val="00906B55"/>
    <w:rsid w:val="009071CE"/>
    <w:rsid w:val="00907E92"/>
    <w:rsid w:val="00912533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469"/>
    <w:rsid w:val="009456BB"/>
    <w:rsid w:val="00950D37"/>
    <w:rsid w:val="0095134E"/>
    <w:rsid w:val="00951CFD"/>
    <w:rsid w:val="00952970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E43"/>
    <w:rsid w:val="00985D2F"/>
    <w:rsid w:val="00985E25"/>
    <w:rsid w:val="00986200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7BBC"/>
    <w:rsid w:val="009D22B5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1412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43A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9C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7135"/>
    <w:rsid w:val="00B9741B"/>
    <w:rsid w:val="00BA096E"/>
    <w:rsid w:val="00BA0A1F"/>
    <w:rsid w:val="00BA0DAA"/>
    <w:rsid w:val="00BA1343"/>
    <w:rsid w:val="00BA23C5"/>
    <w:rsid w:val="00BA3020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358E"/>
    <w:rsid w:val="00BE67FD"/>
    <w:rsid w:val="00BF182D"/>
    <w:rsid w:val="00BF1838"/>
    <w:rsid w:val="00BF3D19"/>
    <w:rsid w:val="00BF4313"/>
    <w:rsid w:val="00BF5142"/>
    <w:rsid w:val="00BF7FE7"/>
    <w:rsid w:val="00C0113F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F7"/>
    <w:rsid w:val="00C8728E"/>
    <w:rsid w:val="00C87837"/>
    <w:rsid w:val="00C91511"/>
    <w:rsid w:val="00C92B07"/>
    <w:rsid w:val="00C92EDF"/>
    <w:rsid w:val="00C93E33"/>
    <w:rsid w:val="00C94E1C"/>
    <w:rsid w:val="00C9622B"/>
    <w:rsid w:val="00C97C0B"/>
    <w:rsid w:val="00CA0A69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4237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60B7"/>
    <w:rsid w:val="00D27C9B"/>
    <w:rsid w:val="00D30620"/>
    <w:rsid w:val="00D326EC"/>
    <w:rsid w:val="00D33AF7"/>
    <w:rsid w:val="00D34A10"/>
    <w:rsid w:val="00D364E3"/>
    <w:rsid w:val="00D370EE"/>
    <w:rsid w:val="00D3780A"/>
    <w:rsid w:val="00D40DB6"/>
    <w:rsid w:val="00D41A5B"/>
    <w:rsid w:val="00D42183"/>
    <w:rsid w:val="00D447AA"/>
    <w:rsid w:val="00D45F28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70426"/>
    <w:rsid w:val="00D73708"/>
    <w:rsid w:val="00D73A76"/>
    <w:rsid w:val="00D73DAE"/>
    <w:rsid w:val="00D74A05"/>
    <w:rsid w:val="00D75D22"/>
    <w:rsid w:val="00D770B5"/>
    <w:rsid w:val="00D77CF8"/>
    <w:rsid w:val="00D801B5"/>
    <w:rsid w:val="00D8399F"/>
    <w:rsid w:val="00D83AD6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8F"/>
    <w:rsid w:val="00E00677"/>
    <w:rsid w:val="00E00C37"/>
    <w:rsid w:val="00E0656E"/>
    <w:rsid w:val="00E0702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1321"/>
    <w:rsid w:val="00E8202E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2DC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D09A7"/>
    <w:rsid w:val="00ED0CD2"/>
    <w:rsid w:val="00ED0D58"/>
    <w:rsid w:val="00ED17FB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26F0"/>
    <w:rsid w:val="00F232E1"/>
    <w:rsid w:val="00F23962"/>
    <w:rsid w:val="00F241B1"/>
    <w:rsid w:val="00F26A11"/>
    <w:rsid w:val="00F277F5"/>
    <w:rsid w:val="00F331B5"/>
    <w:rsid w:val="00F35796"/>
    <w:rsid w:val="00F35B7F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50251"/>
    <w:rsid w:val="00F511D0"/>
    <w:rsid w:val="00F5246F"/>
    <w:rsid w:val="00F52597"/>
    <w:rsid w:val="00F5337C"/>
    <w:rsid w:val="00F5408B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239F"/>
    <w:rsid w:val="00F83369"/>
    <w:rsid w:val="00F84AC3"/>
    <w:rsid w:val="00F8707B"/>
    <w:rsid w:val="00F87332"/>
    <w:rsid w:val="00F90870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53A3"/>
    <w:rsid w:val="00FE02A8"/>
    <w:rsid w:val="00FE24E3"/>
    <w:rsid w:val="00FE264B"/>
    <w:rsid w:val="00FE26F4"/>
    <w:rsid w:val="00FE2957"/>
    <w:rsid w:val="00FE3EF0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729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ACB7B-1CA2-4611-A461-CE1060E5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8</cp:revision>
  <cp:lastPrinted>2018-12-10T06:41:00Z</cp:lastPrinted>
  <dcterms:created xsi:type="dcterms:W3CDTF">2018-12-18T11:42:00Z</dcterms:created>
  <dcterms:modified xsi:type="dcterms:W3CDTF">2018-12-21T05:28:00Z</dcterms:modified>
</cp:coreProperties>
</file>