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Look w:val="04A0"/>
      </w:tblPr>
      <w:tblGrid>
        <w:gridCol w:w="4046"/>
        <w:gridCol w:w="1506"/>
        <w:gridCol w:w="4034"/>
      </w:tblGrid>
      <w:tr w:rsidR="00AE6C3F" w:rsidRPr="00123218" w:rsidTr="006D31DE">
        <w:trPr>
          <w:cantSplit/>
          <w:trHeight w:val="311"/>
        </w:trPr>
        <w:tc>
          <w:tcPr>
            <w:tcW w:w="4168" w:type="dxa"/>
          </w:tcPr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СОБРАНИЕ ДЕПУТАТОВ ТЮРЛЕМИНСКОГО СЕЛЬСКОГО ПОСЕЛЕНИЯ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1227" w:type="dxa"/>
            <w:vMerge w:val="restart"/>
          </w:tcPr>
          <w:p w:rsidR="00AE6C3F" w:rsidRPr="005E2514" w:rsidRDefault="005E2514" w:rsidP="005E25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vMerge w:val="restart"/>
          </w:tcPr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РЕСПУБЛИКИН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 xml:space="preserve">КУСЛАВККА РАЙОНӖНЧИ 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ТЕРЛЕМЕС ЯЛ ПОСЕЛЕНИЙЕН ДЕПУТАТСЕН ПУХАВӖ</w:t>
            </w:r>
          </w:p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ЙЫШÃНУ</w:t>
            </w:r>
          </w:p>
          <w:p w:rsidR="00AE6C3F" w:rsidRPr="005E2514" w:rsidRDefault="00AE6C3F" w:rsidP="005E251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AE6C3F" w:rsidRPr="005E2514" w:rsidRDefault="00AE6C3F" w:rsidP="005E251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04.10..2019 ҫ. № 156/1</w:t>
            </w:r>
          </w:p>
          <w:p w:rsidR="00AE6C3F" w:rsidRPr="005E2514" w:rsidRDefault="00AE6C3F" w:rsidP="005E251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Терлемес станцие</w:t>
            </w:r>
          </w:p>
        </w:tc>
      </w:tr>
      <w:tr w:rsidR="00AE6C3F" w:rsidRPr="00123218" w:rsidTr="006D31DE">
        <w:trPr>
          <w:cantSplit/>
          <w:trHeight w:val="624"/>
        </w:trPr>
        <w:tc>
          <w:tcPr>
            <w:tcW w:w="4168" w:type="dxa"/>
          </w:tcPr>
          <w:p w:rsidR="00AE6C3F" w:rsidRPr="005E2514" w:rsidRDefault="00AE6C3F" w:rsidP="005E251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04.10.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2514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5E25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№156/1 </w:t>
            </w:r>
          </w:p>
          <w:p w:rsidR="00AE6C3F" w:rsidRPr="005E2514" w:rsidRDefault="00AE6C3F" w:rsidP="005E251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E25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Станция Тюрлема </w:t>
            </w:r>
          </w:p>
        </w:tc>
        <w:tc>
          <w:tcPr>
            <w:tcW w:w="0" w:type="auto"/>
            <w:vMerge/>
            <w:vAlign w:val="center"/>
          </w:tcPr>
          <w:p w:rsidR="00AE6C3F" w:rsidRPr="005E2514" w:rsidRDefault="00AE6C3F" w:rsidP="005E2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AE6C3F" w:rsidRPr="005E2514" w:rsidRDefault="00AE6C3F" w:rsidP="005E25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5E2514" w:rsidRDefault="005E2514" w:rsidP="005E2514">
      <w:pPr>
        <w:tabs>
          <w:tab w:val="left" w:pos="2925"/>
          <w:tab w:val="center" w:pos="4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D3" w:rsidRDefault="00AE6C3F" w:rsidP="005E2514">
      <w:pPr>
        <w:tabs>
          <w:tab w:val="left" w:pos="2925"/>
          <w:tab w:val="center" w:pos="4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F91BE7">
        <w:rPr>
          <w:rFonts w:ascii="Times New Roman" w:hAnsi="Times New Roman"/>
          <w:sz w:val="28"/>
          <w:szCs w:val="28"/>
        </w:rPr>
        <w:t xml:space="preserve"> </w:t>
      </w:r>
      <w:r w:rsidR="006E3851">
        <w:rPr>
          <w:rFonts w:ascii="Times New Roman" w:hAnsi="Times New Roman"/>
          <w:sz w:val="28"/>
          <w:szCs w:val="28"/>
        </w:rPr>
        <w:t xml:space="preserve">ЗАСЕДАНИЕ </w:t>
      </w:r>
      <w:r w:rsidR="00AF7AD3" w:rsidRPr="00AF7AD3">
        <w:rPr>
          <w:rFonts w:ascii="Times New Roman" w:hAnsi="Times New Roman"/>
          <w:sz w:val="28"/>
          <w:szCs w:val="28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 xml:space="preserve">3 </w:t>
      </w:r>
      <w:r w:rsidR="00AF7AD3" w:rsidRPr="00AF7AD3">
        <w:rPr>
          <w:rFonts w:ascii="Times New Roman" w:hAnsi="Times New Roman"/>
          <w:sz w:val="28"/>
          <w:szCs w:val="28"/>
        </w:rPr>
        <w:t>СОЗЫВА</w:t>
      </w:r>
    </w:p>
    <w:p w:rsidR="005E2514" w:rsidRPr="00AF7AD3" w:rsidRDefault="005E2514" w:rsidP="005E2514">
      <w:pPr>
        <w:tabs>
          <w:tab w:val="left" w:pos="2925"/>
          <w:tab w:val="center" w:pos="4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4" w:type="dxa"/>
        <w:tblLook w:val="01E0"/>
      </w:tblPr>
      <w:tblGrid>
        <w:gridCol w:w="9828"/>
        <w:gridCol w:w="4786"/>
      </w:tblGrid>
      <w:tr w:rsidR="000C71C5" w:rsidRPr="000C71C5" w:rsidTr="000C71C5">
        <w:tc>
          <w:tcPr>
            <w:tcW w:w="9828" w:type="dxa"/>
          </w:tcPr>
          <w:p w:rsidR="000C71C5" w:rsidRPr="000C71C5" w:rsidRDefault="000C71C5" w:rsidP="005E2514">
            <w:pPr>
              <w:tabs>
                <w:tab w:val="left" w:pos="5387"/>
              </w:tabs>
              <w:spacing w:after="0" w:line="240" w:lineRule="auto"/>
              <w:ind w:right="4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C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  </w:t>
            </w:r>
            <w:proofErr w:type="spellStart"/>
            <w:r w:rsidR="005E2514">
              <w:rPr>
                <w:rFonts w:ascii="Times New Roman" w:hAnsi="Times New Roman"/>
                <w:sz w:val="24"/>
                <w:szCs w:val="24"/>
              </w:rPr>
              <w:t>Тюрлеминского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0C71C5">
              <w:rPr>
                <w:rFonts w:ascii="Times New Roman" w:hAnsi="Times New Roman"/>
                <w:sz w:val="24"/>
                <w:szCs w:val="24"/>
              </w:rPr>
              <w:t xml:space="preserve"> поселения Козловского района «Об утверждении Положения «О  вопросах налогового регул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ирования  в </w:t>
            </w:r>
            <w:proofErr w:type="spellStart"/>
            <w:r w:rsidR="005E2514">
              <w:rPr>
                <w:rFonts w:ascii="Times New Roman" w:hAnsi="Times New Roman"/>
                <w:sz w:val="24"/>
                <w:szCs w:val="24"/>
              </w:rPr>
              <w:t>Тюрлеминском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 w:rsidRPr="000C71C5">
              <w:rPr>
                <w:rFonts w:ascii="Times New Roman" w:hAnsi="Times New Roman"/>
                <w:sz w:val="24"/>
                <w:szCs w:val="24"/>
              </w:rPr>
      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  <w:p w:rsidR="000C71C5" w:rsidRPr="000C71C5" w:rsidRDefault="000C71C5" w:rsidP="005E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ст. 64 Бюджетного кодекса Российской Федерации, ст. 395 Налогового кодекса Российской Федерации, Федеральному закону Российской Федерации от 03.08.2018 г. №334-ФЗ «О внесении изменений в статью 52 части первой и часть вторую Налогового кодекса Российской Федерации», </w:t>
            </w:r>
            <w:proofErr w:type="spellStart"/>
            <w:r w:rsidRPr="000C71C5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C7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 п. 2 ст. 406 Налогового кодекса Российской Федерации </w:t>
            </w:r>
          </w:p>
        </w:tc>
        <w:tc>
          <w:tcPr>
            <w:tcW w:w="4786" w:type="dxa"/>
          </w:tcPr>
          <w:p w:rsidR="000C71C5" w:rsidRPr="000C71C5" w:rsidRDefault="000C71C5" w:rsidP="005E2514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14" w:rsidRDefault="005E2514" w:rsidP="005E2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1C5" w:rsidRDefault="000C71C5" w:rsidP="005E2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>РЕШИЛО:</w:t>
      </w:r>
    </w:p>
    <w:p w:rsidR="005E2514" w:rsidRPr="000C71C5" w:rsidRDefault="005E2514" w:rsidP="005E2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219" w:rsidRDefault="00013219" w:rsidP="005E251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решение Собрания депутатов  </w:t>
      </w:r>
      <w:proofErr w:type="spellStart"/>
      <w:r w:rsidR="005E2514">
        <w:rPr>
          <w:rFonts w:ascii="Times New Roman" w:hAnsi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Козловского района  от  26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61/1 «Об утверждении  Положения  «О вопросах налогового регулирования в  </w:t>
      </w:r>
      <w:proofErr w:type="spellStart"/>
      <w:r w:rsidR="005E2514">
        <w:rPr>
          <w:rFonts w:ascii="Times New Roman" w:hAnsi="Times New Roman"/>
          <w:sz w:val="24"/>
          <w:szCs w:val="24"/>
        </w:rPr>
        <w:t>Тюрлеминском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Козловского района, отнесенных законодательством  Российской  Федерации  и  Чувашской  Республики о  налогах  и  сборах  к ведению  органов  местного  самоуправления»  (с изменениями от</w:t>
      </w:r>
      <w:r w:rsidR="005E2514">
        <w:rPr>
          <w:rFonts w:ascii="Times New Roman" w:hAnsi="Times New Roman"/>
          <w:sz w:val="24"/>
          <w:szCs w:val="24"/>
        </w:rPr>
        <w:t xml:space="preserve"> </w:t>
      </w:r>
      <w:r w:rsidR="005E2514" w:rsidRPr="00CF36B4">
        <w:rPr>
          <w:sz w:val="24"/>
          <w:szCs w:val="24"/>
        </w:rPr>
        <w:t xml:space="preserve">»  </w:t>
      </w:r>
      <w:r w:rsidR="005E2514" w:rsidRPr="005E2514">
        <w:rPr>
          <w:rFonts w:ascii="Times New Roman" w:hAnsi="Times New Roman"/>
          <w:sz w:val="24"/>
          <w:szCs w:val="24"/>
        </w:rPr>
        <w:t>(с изменениями</w:t>
      </w:r>
      <w:r w:rsidR="005E2514" w:rsidRPr="00CF36B4">
        <w:rPr>
          <w:sz w:val="24"/>
          <w:szCs w:val="24"/>
        </w:rPr>
        <w:t xml:space="preserve"> от</w:t>
      </w:r>
      <w:r w:rsidR="005E2514">
        <w:rPr>
          <w:sz w:val="24"/>
          <w:szCs w:val="24"/>
        </w:rPr>
        <w:t xml:space="preserve"> </w:t>
      </w:r>
      <w:r w:rsidR="005E2514" w:rsidRPr="005E2514">
        <w:rPr>
          <w:rFonts w:ascii="Times New Roman" w:hAnsi="Times New Roman"/>
          <w:sz w:val="24"/>
          <w:szCs w:val="24"/>
        </w:rPr>
        <w:t>20.04.2009 г. № 76/2, от  02.09.2009 г. № 86</w:t>
      </w:r>
      <w:proofErr w:type="gramEnd"/>
      <w:r w:rsidR="005E2514" w:rsidRPr="005E2514">
        <w:rPr>
          <w:rFonts w:ascii="Times New Roman" w:hAnsi="Times New Roman"/>
          <w:sz w:val="24"/>
          <w:szCs w:val="24"/>
        </w:rPr>
        <w:t>/</w:t>
      </w:r>
      <w:proofErr w:type="gramStart"/>
      <w:r w:rsidR="005E2514" w:rsidRPr="005E2514">
        <w:rPr>
          <w:rFonts w:ascii="Times New Roman" w:hAnsi="Times New Roman"/>
          <w:sz w:val="24"/>
          <w:szCs w:val="24"/>
        </w:rPr>
        <w:t xml:space="preserve">7, от  28.04.2010 г. № 97/2, от 24.11.2010 г. № 11/11, от  19.09.2012 г. № 13/1, от  18.02.2013 г. № 17/2, от 05.09.2013 г. № 24/1, от 19.11.2013 г. № 26/2, от  07.02.2014 г. № 28/2, от  27.11.2014 г. № 34/2 , от 29.10. </w:t>
      </w:r>
      <w:smartTag w:uri="urn:schemas-microsoft-com:office:smarttags" w:element="metricconverter">
        <w:smartTagPr>
          <w:attr w:name="ProductID" w:val="2015 г"/>
        </w:smartTagPr>
        <w:r w:rsidR="005E2514" w:rsidRPr="005E2514">
          <w:rPr>
            <w:rFonts w:ascii="Times New Roman" w:hAnsi="Times New Roman"/>
            <w:sz w:val="24"/>
            <w:szCs w:val="24"/>
          </w:rPr>
          <w:t>2015 г</w:t>
        </w:r>
      </w:smartTag>
      <w:r w:rsidR="005E2514" w:rsidRPr="005E2514">
        <w:rPr>
          <w:rFonts w:ascii="Times New Roman" w:hAnsi="Times New Roman"/>
          <w:sz w:val="24"/>
          <w:szCs w:val="24"/>
        </w:rPr>
        <w:t>.№3/8, от 08.02.2016 г. № 6/1),от 22.11.2018 г, №121/1 от 04.02.2019г</w:t>
      </w:r>
      <w:proofErr w:type="gramEnd"/>
      <w:r w:rsidR="005E2514" w:rsidRPr="005E2514">
        <w:rPr>
          <w:rFonts w:ascii="Times New Roman" w:hAnsi="Times New Roman"/>
          <w:sz w:val="24"/>
          <w:szCs w:val="24"/>
        </w:rPr>
        <w:t xml:space="preserve">, 150/1  29.08.2019г.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E11F3" w:rsidRPr="006E11F3" w:rsidRDefault="006E11F3" w:rsidP="005E2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1F3">
        <w:rPr>
          <w:rFonts w:ascii="Times New Roman" w:hAnsi="Times New Roman"/>
          <w:sz w:val="24"/>
          <w:szCs w:val="24"/>
        </w:rPr>
        <w:t>1. подпункт 9) пункта 1 статьи 19 изложить в следующей редакции:</w:t>
      </w:r>
    </w:p>
    <w:p w:rsidR="006E11F3" w:rsidRPr="006E11F3" w:rsidRDefault="006E11F3" w:rsidP="005E2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1F3">
        <w:rPr>
          <w:rFonts w:ascii="Times New Roman" w:hAnsi="Times New Roman"/>
          <w:sz w:val="24"/>
          <w:szCs w:val="24"/>
        </w:rPr>
        <w:t>«9) многодетные семьи на период до 3 лет со дня предоставления земельного участка с видом разрешенного  использования для индивидуального жилищного строительства для ведения личного подсобного хозяйства</w:t>
      </w:r>
      <w:proofErr w:type="gramStart"/>
      <w:r w:rsidRPr="006E11F3">
        <w:rPr>
          <w:rFonts w:ascii="Times New Roman" w:hAnsi="Times New Roman"/>
          <w:sz w:val="24"/>
          <w:szCs w:val="24"/>
        </w:rPr>
        <w:t>.».</w:t>
      </w:r>
      <w:proofErr w:type="gramEnd"/>
    </w:p>
    <w:p w:rsidR="006E11F3" w:rsidRDefault="006E11F3" w:rsidP="005E251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6E11F3">
        <w:rPr>
          <w:rFonts w:ascii="Times New Roman" w:hAnsi="Times New Roman"/>
          <w:sz w:val="24"/>
          <w:szCs w:val="24"/>
          <w:lang w:eastAsia="en-US"/>
        </w:rPr>
        <w:t xml:space="preserve">       2. Настоящее решение вступает в силу со дня его официального опубликования и распространяется на правоотношения, возникшие с 01.01.2019 года.</w:t>
      </w:r>
    </w:p>
    <w:p w:rsidR="005E2514" w:rsidRPr="006E11F3" w:rsidRDefault="005E2514" w:rsidP="005E2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46F58" w:rsidRPr="000C71C5" w:rsidRDefault="00146F58" w:rsidP="005E2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46F58" w:rsidRPr="000C71C5" w:rsidRDefault="005E2514" w:rsidP="005E25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Тюрлеминского</w:t>
      </w:r>
      <w:proofErr w:type="spellEnd"/>
      <w:r w:rsidR="00146F58" w:rsidRPr="000C71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6F58" w:rsidRPr="001E3E34" w:rsidRDefault="00146F58" w:rsidP="005E2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1C5">
        <w:rPr>
          <w:rFonts w:ascii="Times New Roman" w:hAnsi="Times New Roman"/>
          <w:sz w:val="24"/>
          <w:szCs w:val="24"/>
        </w:rPr>
        <w:t xml:space="preserve">Козловского района  Чувашской  Республики           </w:t>
      </w:r>
      <w:r w:rsidR="00373E02">
        <w:rPr>
          <w:rFonts w:ascii="Times New Roman" w:hAnsi="Times New Roman"/>
          <w:sz w:val="24"/>
          <w:szCs w:val="24"/>
        </w:rPr>
        <w:t xml:space="preserve">                 </w:t>
      </w:r>
      <w:r w:rsidR="005E2514">
        <w:rPr>
          <w:rFonts w:ascii="Times New Roman" w:hAnsi="Times New Roman"/>
          <w:sz w:val="24"/>
          <w:szCs w:val="24"/>
        </w:rPr>
        <w:t xml:space="preserve">             </w:t>
      </w:r>
      <w:r w:rsidR="00373E02">
        <w:rPr>
          <w:rFonts w:ascii="Times New Roman" w:hAnsi="Times New Roman"/>
          <w:sz w:val="24"/>
          <w:szCs w:val="24"/>
        </w:rPr>
        <w:t xml:space="preserve">   </w:t>
      </w:r>
      <w:r w:rsidR="001E3E34">
        <w:rPr>
          <w:rFonts w:ascii="Times New Roman" w:hAnsi="Times New Roman"/>
          <w:sz w:val="24"/>
          <w:szCs w:val="24"/>
        </w:rPr>
        <w:t>В.К.Миронов</w:t>
      </w:r>
      <w:r w:rsidR="00264B2E">
        <w:rPr>
          <w:rFonts w:ascii="Times New Roman" w:hAnsi="Times New Roman"/>
          <w:sz w:val="24"/>
          <w:szCs w:val="24"/>
        </w:rPr>
        <w:t xml:space="preserve"> </w:t>
      </w:r>
    </w:p>
    <w:p w:rsidR="00146F58" w:rsidRPr="000C71C5" w:rsidRDefault="00146F58" w:rsidP="005E2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6F58" w:rsidRPr="000C71C5" w:rsidSect="0097680B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F56947"/>
    <w:multiLevelType w:val="hybridMultilevel"/>
    <w:tmpl w:val="EB20D454"/>
    <w:lvl w:ilvl="0" w:tplc="F9CCA0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14"/>
    <w:rsid w:val="00013219"/>
    <w:rsid w:val="0001639E"/>
    <w:rsid w:val="00043C01"/>
    <w:rsid w:val="00096906"/>
    <w:rsid w:val="000A5990"/>
    <w:rsid w:val="000C71C5"/>
    <w:rsid w:val="001119B5"/>
    <w:rsid w:val="00137E24"/>
    <w:rsid w:val="00146F58"/>
    <w:rsid w:val="001B73CD"/>
    <w:rsid w:val="001C45F4"/>
    <w:rsid w:val="001E3E34"/>
    <w:rsid w:val="0023189C"/>
    <w:rsid w:val="00262FEF"/>
    <w:rsid w:val="00264B2E"/>
    <w:rsid w:val="002F39B3"/>
    <w:rsid w:val="00366ECA"/>
    <w:rsid w:val="00373E02"/>
    <w:rsid w:val="003B0402"/>
    <w:rsid w:val="003B0B78"/>
    <w:rsid w:val="004023A5"/>
    <w:rsid w:val="00423494"/>
    <w:rsid w:val="004604C7"/>
    <w:rsid w:val="00477290"/>
    <w:rsid w:val="00485B03"/>
    <w:rsid w:val="00500D2D"/>
    <w:rsid w:val="005750B5"/>
    <w:rsid w:val="00592B38"/>
    <w:rsid w:val="005A6B6C"/>
    <w:rsid w:val="005B75DF"/>
    <w:rsid w:val="005C6CCA"/>
    <w:rsid w:val="005E2514"/>
    <w:rsid w:val="005E71CE"/>
    <w:rsid w:val="005F5B4F"/>
    <w:rsid w:val="00654B63"/>
    <w:rsid w:val="00672D02"/>
    <w:rsid w:val="006C106B"/>
    <w:rsid w:val="006D70AE"/>
    <w:rsid w:val="006D7AD9"/>
    <w:rsid w:val="006E11F3"/>
    <w:rsid w:val="006E3851"/>
    <w:rsid w:val="006E75F1"/>
    <w:rsid w:val="00714FCB"/>
    <w:rsid w:val="00762591"/>
    <w:rsid w:val="007753DB"/>
    <w:rsid w:val="007A5A2A"/>
    <w:rsid w:val="007D2C2B"/>
    <w:rsid w:val="007F5957"/>
    <w:rsid w:val="00812915"/>
    <w:rsid w:val="00815C8C"/>
    <w:rsid w:val="00816EBE"/>
    <w:rsid w:val="00825C11"/>
    <w:rsid w:val="00866B43"/>
    <w:rsid w:val="008879CE"/>
    <w:rsid w:val="00910D60"/>
    <w:rsid w:val="00935DF0"/>
    <w:rsid w:val="00950114"/>
    <w:rsid w:val="0097680B"/>
    <w:rsid w:val="00980EB3"/>
    <w:rsid w:val="00A128FF"/>
    <w:rsid w:val="00A40BBF"/>
    <w:rsid w:val="00A95B52"/>
    <w:rsid w:val="00AB0C96"/>
    <w:rsid w:val="00AB284C"/>
    <w:rsid w:val="00AE6C3F"/>
    <w:rsid w:val="00AF7AD3"/>
    <w:rsid w:val="00B53ACD"/>
    <w:rsid w:val="00B71337"/>
    <w:rsid w:val="00B911DB"/>
    <w:rsid w:val="00BB0894"/>
    <w:rsid w:val="00BC1754"/>
    <w:rsid w:val="00BD645C"/>
    <w:rsid w:val="00C41760"/>
    <w:rsid w:val="00CD137C"/>
    <w:rsid w:val="00CF4396"/>
    <w:rsid w:val="00D316DF"/>
    <w:rsid w:val="00D35894"/>
    <w:rsid w:val="00D56F4C"/>
    <w:rsid w:val="00D76D06"/>
    <w:rsid w:val="00E03D1C"/>
    <w:rsid w:val="00E136D6"/>
    <w:rsid w:val="00E42F6D"/>
    <w:rsid w:val="00E70869"/>
    <w:rsid w:val="00E83D2F"/>
    <w:rsid w:val="00EA475B"/>
    <w:rsid w:val="00EC29DF"/>
    <w:rsid w:val="00F90364"/>
    <w:rsid w:val="00F91BE7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3D2F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83D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3D2F"/>
    <w:rPr>
      <w:b/>
      <w:bCs/>
      <w:color w:val="000080"/>
    </w:rPr>
  </w:style>
  <w:style w:type="paragraph" w:styleId="3">
    <w:name w:val="Body Text 3"/>
    <w:basedOn w:val="a"/>
    <w:link w:val="30"/>
    <w:semiHidden/>
    <w:unhideWhenUsed/>
    <w:rsid w:val="0042349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423494"/>
    <w:rPr>
      <w:rFonts w:ascii="Times New Roman" w:hAnsi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423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96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6DE3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6D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6DE3"/>
    <w:rPr>
      <w:sz w:val="22"/>
      <w:szCs w:val="22"/>
    </w:rPr>
  </w:style>
  <w:style w:type="paragraph" w:customStyle="1" w:styleId="ConsNormal">
    <w:name w:val="ConsNormal"/>
    <w:rsid w:val="00F96D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62FE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6E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E3851"/>
  </w:style>
  <w:style w:type="character" w:customStyle="1" w:styleId="apple-converted-space">
    <w:name w:val="apple-converted-space"/>
    <w:basedOn w:val="a0"/>
    <w:rsid w:val="006E3851"/>
  </w:style>
  <w:style w:type="paragraph" w:customStyle="1" w:styleId="formattext">
    <w:name w:val="formattext"/>
    <w:basedOn w:val="a"/>
    <w:rsid w:val="00E7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95B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5B52"/>
    <w:rPr>
      <w:sz w:val="22"/>
      <w:szCs w:val="22"/>
    </w:rPr>
  </w:style>
  <w:style w:type="paragraph" w:customStyle="1" w:styleId="a8">
    <w:name w:val="Заголовок статьи"/>
    <w:basedOn w:val="a"/>
    <w:next w:val="a"/>
    <w:rsid w:val="00146F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F58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semiHidden/>
    <w:unhideWhenUsed/>
    <w:rsid w:val="000C71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2019-10-07T09:34:00Z</cp:lastPrinted>
  <dcterms:created xsi:type="dcterms:W3CDTF">2019-10-04T06:56:00Z</dcterms:created>
  <dcterms:modified xsi:type="dcterms:W3CDTF">2019-10-07T10:15:00Z</dcterms:modified>
</cp:coreProperties>
</file>