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C7" w:rsidRPr="00B919E3" w:rsidRDefault="00761CCF" w:rsidP="00761CCF">
      <w:pPr>
        <w:pStyle w:val="a4"/>
        <w:jc w:val="right"/>
        <w:rPr>
          <w:rFonts w:ascii="Times New Roman" w:hAnsi="Times New Roman" w:cs="Times New Roman"/>
          <w:b/>
          <w:color w:val="000000"/>
          <w:sz w:val="26"/>
        </w:rPr>
      </w:pPr>
      <w:r w:rsidRPr="00B919E3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0B421D10" wp14:editId="0261B4CD">
            <wp:simplePos x="0" y="0"/>
            <wp:positionH relativeFrom="column">
              <wp:posOffset>2628265</wp:posOffset>
            </wp:positionH>
            <wp:positionV relativeFrom="paragraph">
              <wp:posOffset>-40005</wp:posOffset>
            </wp:positionV>
            <wp:extent cx="720090" cy="7200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8C7" w:rsidRPr="00B919E3">
        <w:rPr>
          <w:rFonts w:ascii="Times New Roman" w:hAnsi="Times New Roman" w:cs="Times New Roman"/>
          <w:b/>
          <w:color w:val="000000"/>
          <w:sz w:val="26"/>
        </w:rPr>
        <w:t xml:space="preserve">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41"/>
        <w:tblOverlap w:val="never"/>
        <w:tblW w:w="9926" w:type="dxa"/>
        <w:tblLook w:val="00A0" w:firstRow="1" w:lastRow="0" w:firstColumn="1" w:lastColumn="0" w:noHBand="0" w:noVBand="0"/>
      </w:tblPr>
      <w:tblGrid>
        <w:gridCol w:w="3938"/>
        <w:gridCol w:w="1528"/>
        <w:gridCol w:w="4460"/>
      </w:tblGrid>
      <w:tr w:rsidR="00761CCF" w:rsidTr="00761CCF">
        <w:trPr>
          <w:cantSplit/>
          <w:trHeight w:val="424"/>
        </w:trPr>
        <w:tc>
          <w:tcPr>
            <w:tcW w:w="3938" w:type="dxa"/>
          </w:tcPr>
          <w:p w:rsidR="00761CCF" w:rsidRDefault="00761CCF" w:rsidP="00761CCF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 РЕСПУБЛИКИ</w:t>
            </w:r>
          </w:p>
          <w:p w:rsidR="00761CCF" w:rsidRDefault="00761CCF" w:rsidP="00761CCF">
            <w:pPr>
              <w:jc w:val="center"/>
            </w:pPr>
            <w:r>
              <w:rPr>
                <w:b/>
                <w:bCs/>
                <w:noProof/>
              </w:rPr>
              <w:t>ÇĚМĚРЛЕ РАЙОНĚ</w:t>
            </w:r>
          </w:p>
        </w:tc>
        <w:tc>
          <w:tcPr>
            <w:tcW w:w="1528" w:type="dxa"/>
            <w:vMerge w:val="restart"/>
          </w:tcPr>
          <w:p w:rsidR="00761CCF" w:rsidRDefault="00761CCF" w:rsidP="00761CCF">
            <w:pPr>
              <w:jc w:val="center"/>
            </w:pPr>
          </w:p>
        </w:tc>
        <w:tc>
          <w:tcPr>
            <w:tcW w:w="4460" w:type="dxa"/>
          </w:tcPr>
          <w:p w:rsidR="00761CCF" w:rsidRDefault="00761CCF" w:rsidP="00761C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ЧУВАШСКАЯ РЕСПУБЛИКА ШУМЕРЛИНСКИЙ РАЙОН</w:t>
            </w:r>
          </w:p>
        </w:tc>
      </w:tr>
      <w:tr w:rsidR="00761CCF" w:rsidTr="00761CCF">
        <w:trPr>
          <w:cantSplit/>
          <w:trHeight w:val="2375"/>
        </w:trPr>
        <w:tc>
          <w:tcPr>
            <w:tcW w:w="3938" w:type="dxa"/>
          </w:tcPr>
          <w:p w:rsidR="00761CCF" w:rsidRDefault="00761CCF" w:rsidP="00761CCF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МĂН УЛХАШ ЯЛ ПОСЕЛЕНИЙĚН</w:t>
            </w:r>
          </w:p>
          <w:p w:rsidR="00761CCF" w:rsidRDefault="00761CCF" w:rsidP="00761CCF">
            <w:pPr>
              <w:spacing w:line="192" w:lineRule="auto"/>
              <w:jc w:val="center"/>
            </w:pPr>
            <w:r>
              <w:rPr>
                <w:b/>
                <w:bCs/>
                <w:noProof/>
                <w:sz w:val="22"/>
              </w:rPr>
              <w:t>АДМИНИСТРАЦИЙ</w:t>
            </w:r>
            <w:r>
              <w:rPr>
                <w:b/>
                <w:bCs/>
                <w:noProof/>
                <w:color w:val="000000"/>
                <w:sz w:val="22"/>
              </w:rPr>
              <w:t>Ě</w:t>
            </w:r>
          </w:p>
          <w:p w:rsidR="00761CCF" w:rsidRDefault="00761CCF" w:rsidP="00761CCF">
            <w:pPr>
              <w:jc w:val="center"/>
            </w:pPr>
          </w:p>
          <w:p w:rsidR="00761CCF" w:rsidRDefault="00761CCF" w:rsidP="00761CCF">
            <w:pPr>
              <w:jc w:val="center"/>
              <w:rPr>
                <w:rStyle w:val="a5"/>
                <w:noProof/>
                <w:color w:val="000000"/>
              </w:rPr>
            </w:pPr>
            <w:r>
              <w:rPr>
                <w:rStyle w:val="a5"/>
                <w:noProof/>
                <w:color w:val="000000"/>
              </w:rPr>
              <w:t>ЙЫШĂНУ</w:t>
            </w:r>
          </w:p>
          <w:p w:rsidR="00761CCF" w:rsidRDefault="00761CCF" w:rsidP="00761CCF">
            <w:pPr>
              <w:jc w:val="center"/>
            </w:pPr>
          </w:p>
          <w:p w:rsidR="00761CCF" w:rsidRPr="002145FA" w:rsidRDefault="0071611A" w:rsidP="00761CC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18 февраля 2019 г. </w:t>
            </w:r>
            <w:r w:rsidR="00493B07">
              <w:rPr>
                <w:noProof/>
              </w:rPr>
              <w:t xml:space="preserve"> </w:t>
            </w:r>
            <w:r w:rsidR="007901BE">
              <w:rPr>
                <w:noProof/>
              </w:rPr>
              <w:t xml:space="preserve">№ </w:t>
            </w:r>
            <w:r>
              <w:rPr>
                <w:noProof/>
              </w:rPr>
              <w:t>8</w:t>
            </w:r>
          </w:p>
          <w:p w:rsidR="00761CCF" w:rsidRDefault="00761CCF" w:rsidP="00761CCF">
            <w:pPr>
              <w:jc w:val="center"/>
              <w:rPr>
                <w:noProof/>
              </w:rPr>
            </w:pPr>
            <w:r>
              <w:rPr>
                <w:noProof/>
              </w:rPr>
              <w:t>Мăн Улхаш сали</w:t>
            </w:r>
          </w:p>
        </w:tc>
        <w:tc>
          <w:tcPr>
            <w:tcW w:w="1528" w:type="dxa"/>
            <w:vMerge/>
            <w:vAlign w:val="center"/>
          </w:tcPr>
          <w:p w:rsidR="00761CCF" w:rsidRDefault="00761CCF" w:rsidP="00761CCF"/>
        </w:tc>
        <w:tc>
          <w:tcPr>
            <w:tcW w:w="4460" w:type="dxa"/>
          </w:tcPr>
          <w:p w:rsidR="00761CCF" w:rsidRDefault="00761CCF" w:rsidP="00761CCF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761CCF" w:rsidRDefault="00761CCF" w:rsidP="00761CC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БОЛЬШЕАЛГАШИНСКОГО СЕЛЬСКОГО ПОСЕЛЕНИЯ</w:t>
            </w:r>
          </w:p>
          <w:p w:rsidR="00761CCF" w:rsidRDefault="00761CCF" w:rsidP="00761CCF">
            <w:pPr>
              <w:jc w:val="center"/>
              <w:rPr>
                <w:rStyle w:val="a5"/>
                <w:color w:val="000000"/>
              </w:rPr>
            </w:pPr>
          </w:p>
          <w:p w:rsidR="00761CCF" w:rsidRDefault="00761CCF" w:rsidP="00761CCF">
            <w:pPr>
              <w:jc w:val="center"/>
              <w:rPr>
                <w:rStyle w:val="a5"/>
                <w:noProof/>
                <w:color w:val="000000"/>
              </w:rPr>
            </w:pPr>
            <w:r>
              <w:rPr>
                <w:rStyle w:val="a5"/>
                <w:noProof/>
                <w:color w:val="000000"/>
              </w:rPr>
              <w:t>ПОСТАНОВЛЕНИЕ</w:t>
            </w:r>
          </w:p>
          <w:p w:rsidR="0071611A" w:rsidRDefault="007901BE" w:rsidP="007901BE">
            <w:r>
              <w:t xml:space="preserve"> </w:t>
            </w:r>
            <w:r w:rsidR="00413A31">
              <w:t xml:space="preserve">                  </w:t>
            </w:r>
            <w:r w:rsidR="00B919E3">
              <w:t xml:space="preserve"> </w:t>
            </w:r>
            <w:r w:rsidR="00111187">
              <w:t xml:space="preserve">              </w:t>
            </w:r>
          </w:p>
          <w:p w:rsidR="00761CCF" w:rsidRDefault="0071611A" w:rsidP="007901BE">
            <w:pPr>
              <w:rPr>
                <w:noProof/>
              </w:rPr>
            </w:pPr>
            <w:r>
              <w:t xml:space="preserve">             18 февраля 2019 г. </w:t>
            </w:r>
            <w:r w:rsidR="00111187">
              <w:t xml:space="preserve"> </w:t>
            </w:r>
            <w:r w:rsidR="00B919E3">
              <w:rPr>
                <w:noProof/>
              </w:rPr>
              <w:t xml:space="preserve"> № </w:t>
            </w:r>
            <w:r>
              <w:rPr>
                <w:noProof/>
              </w:rPr>
              <w:t>8</w:t>
            </w:r>
          </w:p>
          <w:p w:rsidR="00761CCF" w:rsidRDefault="00761CCF" w:rsidP="00761CCF">
            <w:pPr>
              <w:jc w:val="center"/>
              <w:rPr>
                <w:noProof/>
              </w:rPr>
            </w:pPr>
            <w:r>
              <w:rPr>
                <w:noProof/>
              </w:rPr>
              <w:t>село Большие Алгаши</w:t>
            </w:r>
          </w:p>
        </w:tc>
      </w:tr>
    </w:tbl>
    <w:p w:rsidR="000D199A" w:rsidRDefault="000D199A" w:rsidP="00BC404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</w:tblGrid>
      <w:tr w:rsidR="000D199A" w:rsidTr="00356DFA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0D199A" w:rsidRPr="00E71119" w:rsidRDefault="000D199A" w:rsidP="00DA54F3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="00AF00DF">
              <w:rPr>
                <w:sz w:val="22"/>
                <w:szCs w:val="22"/>
              </w:rPr>
              <w:t xml:space="preserve"> внесении изменений в постановление администрации Большеалгашинского сельского поселения от 22.12.2015г. № 99 «О</w:t>
            </w:r>
            <w:r>
              <w:rPr>
                <w:sz w:val="22"/>
                <w:szCs w:val="22"/>
              </w:rPr>
              <w:t xml:space="preserve">б утверждении муниципальной программы Большеалгашинского сельского поселения Шумерлинского района </w:t>
            </w:r>
            <w:r w:rsidRPr="00740D74">
              <w:rPr>
                <w:sz w:val="22"/>
                <w:szCs w:val="22"/>
              </w:rPr>
              <w:t xml:space="preserve">«Развитие потенциала </w:t>
            </w:r>
            <w:r w:rsidRPr="00A86B20">
              <w:rPr>
                <w:sz w:val="22"/>
                <w:szCs w:val="22"/>
              </w:rPr>
              <w:t>муниципального</w:t>
            </w:r>
            <w:r w:rsidRPr="00740D74">
              <w:rPr>
                <w:sz w:val="22"/>
                <w:szCs w:val="22"/>
              </w:rPr>
              <w:t xml:space="preserve"> управления</w:t>
            </w:r>
            <w:r w:rsidRPr="00ED3EB4">
              <w:rPr>
                <w:sz w:val="22"/>
                <w:szCs w:val="22"/>
              </w:rPr>
              <w:t>»</w:t>
            </w:r>
            <w:r w:rsidRPr="00740D74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6</w:t>
            </w:r>
            <w:r w:rsidRPr="00740D74">
              <w:rPr>
                <w:sz w:val="22"/>
                <w:szCs w:val="22"/>
              </w:rPr>
              <w:t>-2020 годы</w:t>
            </w:r>
            <w:r w:rsidR="00AF00DF">
              <w:rPr>
                <w:sz w:val="22"/>
                <w:szCs w:val="22"/>
              </w:rPr>
              <w:t>»</w:t>
            </w:r>
          </w:p>
        </w:tc>
      </w:tr>
    </w:tbl>
    <w:p w:rsidR="000D199A" w:rsidRDefault="000D199A" w:rsidP="00BC4042">
      <w:pPr>
        <w:ind w:firstLine="540"/>
        <w:jc w:val="both"/>
      </w:pPr>
    </w:p>
    <w:p w:rsidR="001A25AD" w:rsidRPr="00532855" w:rsidRDefault="001A25AD" w:rsidP="00356DFA">
      <w:pPr>
        <w:keepNext/>
        <w:ind w:firstLine="567"/>
        <w:jc w:val="both"/>
        <w:outlineLvl w:val="2"/>
      </w:pPr>
      <w:proofErr w:type="gramStart"/>
      <w:r>
        <w:t>В соответствии с Уставом Большеалгашинского сельского поселения, на основании решения Собрания депутатов Большеалгашинского с</w:t>
      </w:r>
      <w:r w:rsidR="00356DFA">
        <w:t>ельского</w:t>
      </w:r>
      <w:r w:rsidR="00131BB3">
        <w:t xml:space="preserve"> поселения от 28.03.2018 г. № 41</w:t>
      </w:r>
      <w:r>
        <w:t xml:space="preserve">/1 </w:t>
      </w:r>
      <w:r w:rsidR="00E9089F">
        <w:t>«</w:t>
      </w:r>
      <w:r w:rsidR="00131BB3">
        <w:t xml:space="preserve">О внесении изменений в Решение Собрания депутатов Большеалгашинского сельского поселения Шумерлинского района </w:t>
      </w:r>
      <w:r>
        <w:t>«</w:t>
      </w:r>
      <w:r w:rsidR="00356DFA">
        <w:t xml:space="preserve">О  бюджете  Большеалгашинского </w:t>
      </w:r>
      <w:r w:rsidR="00356DFA" w:rsidRPr="00356DFA">
        <w:t>сельского поселения  Шумерлинского</w:t>
      </w:r>
      <w:r w:rsidR="00356DFA">
        <w:t xml:space="preserve"> </w:t>
      </w:r>
      <w:r w:rsidR="00356DFA" w:rsidRPr="00356DFA">
        <w:t>района Чувашской  Республики  на 2018</w:t>
      </w:r>
      <w:r w:rsidR="00356DFA">
        <w:t xml:space="preserve"> </w:t>
      </w:r>
      <w:r w:rsidR="00356DFA" w:rsidRPr="00356DFA">
        <w:t>год и  на пла</w:t>
      </w:r>
      <w:r w:rsidR="00356DFA">
        <w:t>новый  период 2019 и 2020 годов</w:t>
      </w:r>
      <w:r>
        <w:t>»</w:t>
      </w:r>
      <w:r w:rsidR="00E9089F">
        <w:t>»</w:t>
      </w:r>
      <w:proofErr w:type="gramEnd"/>
    </w:p>
    <w:p w:rsidR="000D199A" w:rsidRPr="00151770" w:rsidRDefault="000D199A" w:rsidP="00BC4042">
      <w:pPr>
        <w:ind w:firstLine="540"/>
        <w:jc w:val="both"/>
      </w:pPr>
    </w:p>
    <w:p w:rsidR="000D199A" w:rsidRDefault="00356DFA" w:rsidP="00356DFA">
      <w:pPr>
        <w:ind w:firstLine="540"/>
        <w:jc w:val="center"/>
        <w:rPr>
          <w:sz w:val="26"/>
          <w:szCs w:val="26"/>
        </w:rPr>
      </w:pPr>
      <w:r>
        <w:t>а</w:t>
      </w:r>
      <w:r w:rsidR="000D199A">
        <w:t>дминистрация Большеа</w:t>
      </w:r>
      <w:r>
        <w:t>лгашинского сельского поселения</w:t>
      </w:r>
      <w:r w:rsidR="000D199A">
        <w:t xml:space="preserve">  </w:t>
      </w:r>
      <w:proofErr w:type="gramStart"/>
      <w:r w:rsidR="000D199A">
        <w:t>п</w:t>
      </w:r>
      <w:proofErr w:type="gramEnd"/>
      <w:r w:rsidR="000D199A">
        <w:t xml:space="preserve"> о с т а н о в л я е т</w:t>
      </w:r>
      <w:r w:rsidR="000D199A">
        <w:rPr>
          <w:sz w:val="26"/>
          <w:szCs w:val="26"/>
        </w:rPr>
        <w:t>:</w:t>
      </w:r>
    </w:p>
    <w:p w:rsidR="000D199A" w:rsidRDefault="000D199A" w:rsidP="00BC4042">
      <w:pPr>
        <w:ind w:firstLine="540"/>
        <w:jc w:val="both"/>
        <w:rPr>
          <w:sz w:val="26"/>
          <w:szCs w:val="26"/>
        </w:rPr>
      </w:pPr>
    </w:p>
    <w:p w:rsidR="00C50232" w:rsidRDefault="00C50232" w:rsidP="00D8008E">
      <w:pPr>
        <w:pStyle w:val="afffffd"/>
        <w:numPr>
          <w:ilvl w:val="0"/>
          <w:numId w:val="18"/>
        </w:numPr>
        <w:ind w:left="0" w:firstLine="709"/>
        <w:jc w:val="both"/>
      </w:pPr>
      <w:r>
        <w:t xml:space="preserve">Внести изменения в </w:t>
      </w:r>
      <w:r w:rsidR="00575DEC">
        <w:t>муниципальную программу</w:t>
      </w:r>
      <w:r>
        <w:t xml:space="preserve"> Большеалгашинского сельского</w:t>
      </w:r>
      <w:r w:rsidR="00575DEC">
        <w:t xml:space="preserve"> поселения Шумерлинского района </w:t>
      </w:r>
      <w:r w:rsidR="00575DEC" w:rsidRPr="00C50232">
        <w:rPr>
          <w:sz w:val="22"/>
          <w:szCs w:val="22"/>
        </w:rPr>
        <w:t>«Развитие потенциала муниципального управления» на 2016-2020 годы</w:t>
      </w:r>
      <w:r w:rsidR="00575DEC">
        <w:t>»</w:t>
      </w:r>
      <w:r>
        <w:t xml:space="preserve"> от 22.12.2015г. № 99 </w:t>
      </w:r>
      <w:proofErr w:type="gramStart"/>
      <w:r w:rsidR="00575DEC">
        <w:t xml:space="preserve">( </w:t>
      </w:r>
      <w:proofErr w:type="gramEnd"/>
      <w:r w:rsidR="00575DEC">
        <w:t>с изменениями 12.08.2016 № 85</w:t>
      </w:r>
      <w:r w:rsidR="00356DFA">
        <w:t>, 07.03.2017 № 14, 29.06.2017 № 45</w:t>
      </w:r>
      <w:r w:rsidR="0012019C">
        <w:t>; 28.12.2017 № 114</w:t>
      </w:r>
      <w:r w:rsidR="00131BB3">
        <w:t xml:space="preserve">; </w:t>
      </w:r>
      <w:r w:rsidR="00131BB3" w:rsidRPr="00131BB3">
        <w:t>26.02.2018 г.</w:t>
      </w:r>
      <w:r w:rsidR="00131BB3">
        <w:t xml:space="preserve"> </w:t>
      </w:r>
      <w:r w:rsidR="00131BB3" w:rsidRPr="00131BB3">
        <w:t>№ 15</w:t>
      </w:r>
      <w:r w:rsidR="00111187">
        <w:t>; 08.06.2018 № 46</w:t>
      </w:r>
      <w:r w:rsidR="00356DFA">
        <w:t>)</w:t>
      </w:r>
      <w:r w:rsidR="00575DEC">
        <w:t xml:space="preserve"> (далее - Программа) следующие изменения</w:t>
      </w:r>
      <w:r>
        <w:t>:</w:t>
      </w:r>
    </w:p>
    <w:p w:rsidR="00D8008E" w:rsidRDefault="00D8008E" w:rsidP="00D8008E">
      <w:pPr>
        <w:pStyle w:val="15"/>
        <w:numPr>
          <w:ilvl w:val="1"/>
          <w:numId w:val="18"/>
        </w:numPr>
        <w:ind w:left="0" w:firstLine="0"/>
        <w:jc w:val="both"/>
      </w:pPr>
      <w:r>
        <w:rPr>
          <w:lang w:eastAsia="zh-CN"/>
        </w:rPr>
        <w:t>П</w:t>
      </w:r>
      <w:r w:rsidRPr="00AA6381">
        <w:rPr>
          <w:lang w:eastAsia="zh-CN"/>
        </w:rPr>
        <w:t>аспорт Муниципальной программы Большеалгашинского сельского поселения Шумерлинского района «</w:t>
      </w:r>
      <w:r>
        <w:rPr>
          <w:lang w:eastAsia="zh-CN"/>
        </w:rPr>
        <w:t>Развитие потенциала  муниципального  управления</w:t>
      </w:r>
      <w:r>
        <w:t xml:space="preserve">» на 2016–2020 годы, </w:t>
      </w:r>
      <w:r w:rsidR="00A06D84">
        <w:rPr>
          <w:lang w:eastAsia="zh-CN"/>
        </w:rPr>
        <w:t>изложить в новой редакции</w:t>
      </w:r>
      <w:r>
        <w:rPr>
          <w:lang w:eastAsia="zh-CN"/>
        </w:rPr>
        <w:t>:</w:t>
      </w:r>
    </w:p>
    <w:p w:rsidR="00C50232" w:rsidRDefault="00C50232" w:rsidP="00D8008E">
      <w:pPr>
        <w:ind w:firstLine="709"/>
        <w:jc w:val="both"/>
        <w:rPr>
          <w:sz w:val="22"/>
          <w:szCs w:val="22"/>
        </w:rPr>
      </w:pPr>
    </w:p>
    <w:p w:rsidR="00A06D84" w:rsidRPr="002911C7" w:rsidRDefault="00A06D84" w:rsidP="00A06D84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2911C7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Pr="002911C7">
        <w:rPr>
          <w:rFonts w:ascii="Times New Roman" w:hAnsi="Times New Roman"/>
          <w:color w:val="auto"/>
          <w:sz w:val="24"/>
          <w:szCs w:val="24"/>
        </w:rPr>
        <w:t xml:space="preserve"> А С П О Р Т</w:t>
      </w:r>
      <w:r w:rsidRPr="002911C7">
        <w:rPr>
          <w:rFonts w:ascii="Times New Roman" w:hAnsi="Times New Roman"/>
          <w:color w:val="auto"/>
          <w:sz w:val="24"/>
          <w:szCs w:val="24"/>
        </w:rPr>
        <w:br/>
        <w:t xml:space="preserve">муниципальной программы </w:t>
      </w:r>
    </w:p>
    <w:p w:rsidR="00A06D84" w:rsidRPr="002911C7" w:rsidRDefault="00A06D84" w:rsidP="00A06D84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911C7">
        <w:rPr>
          <w:rFonts w:ascii="Times New Roman" w:hAnsi="Times New Roman"/>
          <w:color w:val="auto"/>
          <w:sz w:val="24"/>
          <w:szCs w:val="24"/>
        </w:rPr>
        <w:t xml:space="preserve">Большеалгашинского сельского поселения Шумерлинского района </w:t>
      </w:r>
    </w:p>
    <w:p w:rsidR="00A06D84" w:rsidRPr="002911C7" w:rsidRDefault="00A06D84" w:rsidP="00A06D84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2911C7">
        <w:rPr>
          <w:rFonts w:ascii="Times New Roman" w:hAnsi="Times New Roman"/>
          <w:color w:val="auto"/>
          <w:sz w:val="24"/>
          <w:szCs w:val="24"/>
        </w:rPr>
        <w:t>«РАЗВИТИЕ ПОТЕНЦИАЛА МУНИЦИПАЛЬНОГО УПРАВЛЕНИЯ»</w:t>
      </w:r>
    </w:p>
    <w:p w:rsidR="00A06D84" w:rsidRPr="002911C7" w:rsidRDefault="00A06D84" w:rsidP="00A06D84">
      <w:pPr>
        <w:jc w:val="center"/>
        <w:rPr>
          <w:b/>
        </w:rPr>
      </w:pPr>
      <w:r w:rsidRPr="002911C7">
        <w:rPr>
          <w:b/>
        </w:rPr>
        <w:t>на 2016–2020 годы</w:t>
      </w:r>
    </w:p>
    <w:p w:rsidR="00A06D84" w:rsidRPr="002911C7" w:rsidRDefault="00A06D84" w:rsidP="00A06D84">
      <w:pPr>
        <w:jc w:val="both"/>
      </w:pPr>
    </w:p>
    <w:p w:rsidR="00A06D84" w:rsidRPr="002911C7" w:rsidRDefault="00A06D84" w:rsidP="00A06D84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11"/>
        <w:gridCol w:w="126"/>
        <w:gridCol w:w="440"/>
        <w:gridCol w:w="5494"/>
      </w:tblGrid>
      <w:tr w:rsidR="00A06D84" w:rsidRPr="002911C7" w:rsidTr="00A06D84">
        <w:tc>
          <w:tcPr>
            <w:tcW w:w="1900" w:type="pct"/>
            <w:gridSpan w:val="2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Ответственный исполнитель Муниципальной программы</w:t>
            </w:r>
          </w:p>
        </w:tc>
        <w:tc>
          <w:tcPr>
            <w:tcW w:w="230" w:type="pct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–</w:t>
            </w:r>
          </w:p>
        </w:tc>
        <w:tc>
          <w:tcPr>
            <w:tcW w:w="2870" w:type="pct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Администрация Большеалгашинского сельского поселения Шумерлинского района</w:t>
            </w:r>
          </w:p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</w:p>
        </w:tc>
      </w:tr>
      <w:tr w:rsidR="00A06D84" w:rsidRPr="002911C7" w:rsidTr="00A06D84">
        <w:tc>
          <w:tcPr>
            <w:tcW w:w="1900" w:type="pct"/>
            <w:gridSpan w:val="2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Соисполнители Муниципальной программы</w:t>
            </w:r>
          </w:p>
        </w:tc>
        <w:tc>
          <w:tcPr>
            <w:tcW w:w="230" w:type="pct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–</w:t>
            </w:r>
          </w:p>
        </w:tc>
        <w:tc>
          <w:tcPr>
            <w:tcW w:w="2870" w:type="pct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Администрация Большеалгашинского сельского поселения Шумерлинского района</w:t>
            </w:r>
          </w:p>
          <w:p w:rsidR="00A06D84" w:rsidRPr="002911C7" w:rsidRDefault="00A06D84" w:rsidP="005808F6"/>
        </w:tc>
      </w:tr>
      <w:tr w:rsidR="00A06D84" w:rsidRPr="002911C7" w:rsidTr="00A06D84">
        <w:tc>
          <w:tcPr>
            <w:tcW w:w="1900" w:type="pct"/>
            <w:gridSpan w:val="2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lastRenderedPageBreak/>
              <w:t>Участники Муниципальной программы</w:t>
            </w:r>
          </w:p>
        </w:tc>
        <w:tc>
          <w:tcPr>
            <w:tcW w:w="230" w:type="pct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–</w:t>
            </w:r>
          </w:p>
        </w:tc>
        <w:tc>
          <w:tcPr>
            <w:tcW w:w="2870" w:type="pct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Администрация Большеалгашинского сельского поселения Шумерлинского района</w:t>
            </w:r>
          </w:p>
          <w:p w:rsidR="00A06D84" w:rsidRPr="002911C7" w:rsidRDefault="00A06D84" w:rsidP="005808F6"/>
        </w:tc>
      </w:tr>
      <w:tr w:rsidR="00A06D84" w:rsidRPr="002911C7" w:rsidTr="00A06D84">
        <w:tc>
          <w:tcPr>
            <w:tcW w:w="1900" w:type="pct"/>
            <w:gridSpan w:val="2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Наименование подпрограмм Муниципальной программы</w:t>
            </w:r>
          </w:p>
        </w:tc>
        <w:tc>
          <w:tcPr>
            <w:tcW w:w="230" w:type="pct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–</w:t>
            </w:r>
          </w:p>
        </w:tc>
        <w:tc>
          <w:tcPr>
            <w:tcW w:w="2870" w:type="pct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«Развитие муниципальной службы в Большеалгашинском сельском поселении Шумерлинского района Чувашской Республики»;</w:t>
            </w:r>
          </w:p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</w:p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«Обеспечение реализации Муниципальной программы Большеалгашинского сельского поселения Шумерлинского района «Развитие потенциала муниципального управления»  на 2016-2020 годы</w:t>
            </w:r>
          </w:p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</w:p>
        </w:tc>
      </w:tr>
      <w:tr w:rsidR="00A06D84" w:rsidRPr="002911C7" w:rsidTr="00A06D84">
        <w:tc>
          <w:tcPr>
            <w:tcW w:w="1900" w:type="pct"/>
            <w:gridSpan w:val="2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Программно-целевые инструменты Муниципальной программы</w:t>
            </w:r>
          </w:p>
        </w:tc>
        <w:tc>
          <w:tcPr>
            <w:tcW w:w="230" w:type="pct"/>
          </w:tcPr>
          <w:p w:rsidR="00A06D84" w:rsidRPr="002911C7" w:rsidRDefault="00A06D84" w:rsidP="005808F6">
            <w:pPr>
              <w:pStyle w:val="aff4"/>
              <w:widowControl/>
              <w:rPr>
                <w:rFonts w:ascii="Times New Roman" w:hAnsi="Times New Roman"/>
              </w:rPr>
            </w:pPr>
            <w:r w:rsidRPr="002911C7">
              <w:rPr>
                <w:rFonts w:ascii="Times New Roman" w:hAnsi="Times New Roman"/>
              </w:rPr>
              <w:t>–</w:t>
            </w:r>
          </w:p>
        </w:tc>
        <w:tc>
          <w:tcPr>
            <w:tcW w:w="2870" w:type="pct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«Развитие муниципальной службы в Большеалгашинском сельском поселении Шумерлинского района Чувашской Республики»;</w:t>
            </w:r>
          </w:p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«Обеспечение реализации Муниципальной программы Большеалгашинского сельского поселения Шумерлинского района «Развитие потенциала муниципального управления»  на 2016-2020 годы</w:t>
            </w:r>
          </w:p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</w:p>
        </w:tc>
      </w:tr>
      <w:tr w:rsidR="00A06D84" w:rsidRPr="002911C7" w:rsidTr="00A06D84">
        <w:tc>
          <w:tcPr>
            <w:tcW w:w="1900" w:type="pct"/>
            <w:gridSpan w:val="2"/>
          </w:tcPr>
          <w:p w:rsidR="00A06D84" w:rsidRPr="002911C7" w:rsidRDefault="00A06D84" w:rsidP="005808F6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2911C7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230" w:type="pct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–</w:t>
            </w:r>
          </w:p>
        </w:tc>
        <w:tc>
          <w:tcPr>
            <w:tcW w:w="2870" w:type="pct"/>
          </w:tcPr>
          <w:p w:rsidR="00A06D84" w:rsidRPr="002911C7" w:rsidRDefault="00A06D84" w:rsidP="005808F6">
            <w:pPr>
              <w:pStyle w:val="aff4"/>
              <w:widowControl/>
              <w:rPr>
                <w:rFonts w:ascii="Times New Roman" w:hAnsi="Times New Roman"/>
              </w:rPr>
            </w:pPr>
            <w:r w:rsidRPr="002911C7">
              <w:rPr>
                <w:rFonts w:ascii="Times New Roman" w:hAnsi="Times New Roman"/>
              </w:rPr>
              <w:t>повышение эффективности  и  информационной  прозрачности деятельности  органов  местного самоуправления в Большеалгашинском сельском поселении Шумерлинского района Чувашской Республики»</w:t>
            </w:r>
          </w:p>
          <w:p w:rsidR="00A06D84" w:rsidRPr="002911C7" w:rsidRDefault="00A06D84" w:rsidP="005808F6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1C7">
              <w:t>выполнение муниципальных функций и переданных государственных полномочий;</w:t>
            </w:r>
          </w:p>
          <w:p w:rsidR="00A06D84" w:rsidRPr="002911C7" w:rsidRDefault="00A06D84" w:rsidP="005808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6D84" w:rsidRPr="002911C7" w:rsidTr="00A06D84">
        <w:tc>
          <w:tcPr>
            <w:tcW w:w="1900" w:type="pct"/>
            <w:gridSpan w:val="2"/>
          </w:tcPr>
          <w:p w:rsidR="00A06D84" w:rsidRPr="002911C7" w:rsidRDefault="00A06D84" w:rsidP="005808F6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2911C7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230" w:type="pct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–</w:t>
            </w:r>
          </w:p>
        </w:tc>
        <w:tc>
          <w:tcPr>
            <w:tcW w:w="2870" w:type="pct"/>
          </w:tcPr>
          <w:p w:rsidR="00A06D84" w:rsidRPr="002911C7" w:rsidRDefault="00A06D84" w:rsidP="005808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1C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местного  самоуправления;</w:t>
            </w:r>
          </w:p>
          <w:p w:rsidR="00A06D84" w:rsidRPr="002911C7" w:rsidRDefault="00A06D84" w:rsidP="005808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1C7">
              <w:rPr>
                <w:rFonts w:ascii="Times New Roman" w:hAnsi="Times New Roman" w:cs="Times New Roman"/>
                <w:sz w:val="24"/>
                <w:szCs w:val="24"/>
              </w:rPr>
              <w:t>формирование и внедрение системы подбора в органы местного самоуправления наиболее достойных кандидатур, компетентных специалистов на основе принципа  равного  доступа  к  муниципальной службе;</w:t>
            </w:r>
          </w:p>
          <w:p w:rsidR="00A06D84" w:rsidRPr="002911C7" w:rsidRDefault="00A06D84" w:rsidP="005808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1C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– технической базы администрации Большеалгашинского  сельского поселения Шумерлинского района</w:t>
            </w:r>
          </w:p>
          <w:p w:rsidR="00A06D84" w:rsidRPr="002911C7" w:rsidRDefault="00A06D84" w:rsidP="005808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84" w:rsidRPr="002911C7" w:rsidTr="00A06D84">
        <w:tc>
          <w:tcPr>
            <w:tcW w:w="1834" w:type="pct"/>
          </w:tcPr>
          <w:p w:rsidR="00A06D84" w:rsidRPr="002911C7" w:rsidRDefault="00A06D84" w:rsidP="005808F6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2911C7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  <w:p w:rsidR="00A06D84" w:rsidRPr="002911C7" w:rsidRDefault="00A06D84" w:rsidP="005808F6"/>
          <w:p w:rsidR="00A06D84" w:rsidRPr="002911C7" w:rsidRDefault="00A06D84" w:rsidP="005808F6"/>
          <w:p w:rsidR="00A06D84" w:rsidRPr="002911C7" w:rsidRDefault="00A06D84" w:rsidP="005808F6"/>
          <w:p w:rsidR="00A06D84" w:rsidRPr="002911C7" w:rsidRDefault="00A06D84" w:rsidP="005808F6"/>
        </w:tc>
        <w:tc>
          <w:tcPr>
            <w:tcW w:w="296" w:type="pct"/>
            <w:gridSpan w:val="2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–</w:t>
            </w:r>
          </w:p>
        </w:tc>
        <w:tc>
          <w:tcPr>
            <w:tcW w:w="2870" w:type="pct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достижение к 2020 году:</w:t>
            </w:r>
          </w:p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удовлетворенность населения  информационной  открытостью деятельности  органов  местного самоуправления Большеалгашинского сельского поселения Шумерлинского района  Чувашской Республики –48,5 процента от числа опрошенных;</w:t>
            </w:r>
          </w:p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</w:p>
        </w:tc>
      </w:tr>
      <w:tr w:rsidR="00A06D84" w:rsidRPr="002911C7" w:rsidTr="00A06D84">
        <w:tc>
          <w:tcPr>
            <w:tcW w:w="1900" w:type="pct"/>
            <w:gridSpan w:val="2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" w:type="pct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70" w:type="pct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911C7">
              <w:rPr>
                <w:color w:val="000000"/>
              </w:rPr>
              <w:t xml:space="preserve">Обеспечение деятельности администрации Большеалгашинского сельского поселения  </w:t>
            </w:r>
            <w:r w:rsidRPr="002911C7">
              <w:rPr>
                <w:color w:val="000000"/>
              </w:rPr>
              <w:lastRenderedPageBreak/>
              <w:t>Шумерлинского района на 100 %</w:t>
            </w:r>
          </w:p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</w:p>
        </w:tc>
      </w:tr>
      <w:tr w:rsidR="00A06D84" w:rsidRPr="002911C7" w:rsidTr="00A06D84">
        <w:tc>
          <w:tcPr>
            <w:tcW w:w="1900" w:type="pct"/>
            <w:gridSpan w:val="2"/>
          </w:tcPr>
          <w:p w:rsidR="00A06D84" w:rsidRPr="002911C7" w:rsidRDefault="00A06D84" w:rsidP="005808F6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2911C7">
              <w:rPr>
                <w:rFonts w:ascii="Times New Roman" w:hAnsi="Times New Roman" w:cs="Times New Roman"/>
              </w:rPr>
              <w:lastRenderedPageBreak/>
              <w:t>Срок и этапы реализации Муниципальной программы</w:t>
            </w:r>
          </w:p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" w:type="pct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–</w:t>
            </w:r>
          </w:p>
        </w:tc>
        <w:tc>
          <w:tcPr>
            <w:tcW w:w="2870" w:type="pct"/>
          </w:tcPr>
          <w:p w:rsidR="00A06D84" w:rsidRPr="002911C7" w:rsidRDefault="00A06D84" w:rsidP="005808F6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2911C7">
              <w:rPr>
                <w:rFonts w:ascii="Times New Roman" w:hAnsi="Times New Roman" w:cs="Times New Roman"/>
              </w:rPr>
              <w:t>2016–2020 годы:</w:t>
            </w:r>
          </w:p>
          <w:p w:rsidR="00A06D84" w:rsidRPr="002911C7" w:rsidRDefault="00A06D84" w:rsidP="005808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6D84" w:rsidRPr="002911C7" w:rsidTr="00A06D84">
        <w:tc>
          <w:tcPr>
            <w:tcW w:w="1900" w:type="pct"/>
            <w:gridSpan w:val="2"/>
          </w:tcPr>
          <w:p w:rsidR="00A06D84" w:rsidRPr="002911C7" w:rsidRDefault="00A06D84" w:rsidP="00A06D84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2911C7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230" w:type="pct"/>
          </w:tcPr>
          <w:p w:rsidR="00A06D84" w:rsidRPr="002911C7" w:rsidRDefault="00A06D84" w:rsidP="00F817DE">
            <w:pPr>
              <w:autoSpaceDE w:val="0"/>
              <w:autoSpaceDN w:val="0"/>
              <w:adjustRightInd w:val="0"/>
              <w:ind w:firstLine="709"/>
              <w:jc w:val="both"/>
            </w:pPr>
            <w:r w:rsidRPr="002911C7">
              <w:t>–</w:t>
            </w:r>
          </w:p>
        </w:tc>
        <w:tc>
          <w:tcPr>
            <w:tcW w:w="2870" w:type="pct"/>
          </w:tcPr>
          <w:p w:rsidR="00A06D84" w:rsidRPr="002911C7" w:rsidRDefault="00A06D84" w:rsidP="00F817DE">
            <w:r w:rsidRPr="002911C7">
              <w:rPr>
                <w:color w:val="000000"/>
              </w:rPr>
              <w:t xml:space="preserve">общий объем финансирования программы в 2016–2020 годах за счет средств местного бюджета составит </w:t>
            </w:r>
            <w:r w:rsidRPr="002911C7">
              <w:t xml:space="preserve">– </w:t>
            </w:r>
            <w:r w:rsidR="00097C4B">
              <w:t>3988,1</w:t>
            </w:r>
            <w:r w:rsidRPr="002911C7">
              <w:t xml:space="preserve">   тыс. рублей, в том числе:</w:t>
            </w:r>
          </w:p>
          <w:p w:rsidR="00A06D84" w:rsidRPr="002911C7" w:rsidRDefault="00A06D84" w:rsidP="00F817DE">
            <w:r w:rsidRPr="002911C7">
              <w:t xml:space="preserve">в 2016 году – </w:t>
            </w:r>
            <w:r>
              <w:t>147,8</w:t>
            </w:r>
            <w:r w:rsidRPr="002911C7">
              <w:t xml:space="preserve">  тыс. рублей;</w:t>
            </w:r>
          </w:p>
          <w:p w:rsidR="00A06D84" w:rsidRPr="002911C7" w:rsidRDefault="00A06D84" w:rsidP="00F817DE">
            <w:r>
              <w:t>в 2017 году – 1228,9</w:t>
            </w:r>
            <w:r w:rsidRPr="002911C7">
              <w:t xml:space="preserve">  тыс. рублей;</w:t>
            </w:r>
          </w:p>
          <w:p w:rsidR="00A06D84" w:rsidRPr="002911C7" w:rsidRDefault="00111187" w:rsidP="00F817DE">
            <w:r>
              <w:t>в 2018 году – 1685</w:t>
            </w:r>
            <w:r w:rsidR="00A06D84">
              <w:t>,5</w:t>
            </w:r>
            <w:r w:rsidR="00A06D84" w:rsidRPr="002911C7">
              <w:t xml:space="preserve">  тыс. рублей;</w:t>
            </w:r>
          </w:p>
          <w:p w:rsidR="00A06D84" w:rsidRPr="002911C7" w:rsidRDefault="00A06D84" w:rsidP="00F817DE">
            <w:r w:rsidRPr="002911C7">
              <w:t xml:space="preserve">в 2019 году – </w:t>
            </w:r>
            <w:r w:rsidR="00097C4B">
              <w:t>458,2</w:t>
            </w:r>
            <w:r w:rsidRPr="002911C7">
              <w:t xml:space="preserve">  тыс. рублей;</w:t>
            </w:r>
          </w:p>
          <w:p w:rsidR="00A06D84" w:rsidRPr="00C50232" w:rsidRDefault="00097C4B" w:rsidP="00F817DE">
            <w:r>
              <w:t>в 2020 году – 467,7</w:t>
            </w:r>
            <w:r w:rsidR="00A06D84" w:rsidRPr="002911C7">
              <w:t xml:space="preserve">  тыс. рублей</w:t>
            </w:r>
          </w:p>
        </w:tc>
      </w:tr>
      <w:tr w:rsidR="00A06D84" w:rsidRPr="002911C7" w:rsidTr="005808F6">
        <w:tc>
          <w:tcPr>
            <w:tcW w:w="1900" w:type="pct"/>
            <w:gridSpan w:val="2"/>
          </w:tcPr>
          <w:p w:rsidR="00A06D84" w:rsidRPr="002911C7" w:rsidRDefault="00A06D84" w:rsidP="005808F6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2911C7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230" w:type="pct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–</w:t>
            </w:r>
          </w:p>
        </w:tc>
        <w:tc>
          <w:tcPr>
            <w:tcW w:w="2870" w:type="pct"/>
          </w:tcPr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повысить степень ответственности органов местного самоуправления Большеалгашинского сельского поселения Шумерлинского района    перед населением;</w:t>
            </w:r>
          </w:p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обеспечить высокий  уровень  доступности  для  населения  информации  и  технологий  в  области местного самоуправления;</w:t>
            </w:r>
          </w:p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укрепить  доверие  граждан  к  государственным органам местного самоуправления;</w:t>
            </w:r>
          </w:p>
          <w:p w:rsidR="00A06D84" w:rsidRPr="002911C7" w:rsidRDefault="00A06D84" w:rsidP="005808F6">
            <w:pPr>
              <w:autoSpaceDE w:val="0"/>
              <w:autoSpaceDN w:val="0"/>
              <w:adjustRightInd w:val="0"/>
              <w:jc w:val="both"/>
            </w:pPr>
            <w:r w:rsidRPr="002911C7">
              <w:t>создать условия  для  эффективного  выполнения  органами местного самоуправления Большеалгашинского  сельского поселения Шумерлинского района своих полномочий;</w:t>
            </w:r>
          </w:p>
          <w:p w:rsidR="00A06D84" w:rsidRPr="002911C7" w:rsidRDefault="00A06D84" w:rsidP="005808F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6D84" w:rsidRPr="002911C7" w:rsidRDefault="00A06D84" w:rsidP="005808F6">
            <w:pPr>
              <w:widowControl w:val="0"/>
              <w:autoSpaceDE w:val="0"/>
              <w:autoSpaceDN w:val="0"/>
              <w:adjustRightInd w:val="0"/>
              <w:ind w:hanging="42"/>
              <w:jc w:val="both"/>
            </w:pPr>
            <w:r w:rsidRPr="002911C7">
              <w:t>обеспечение  высокого уровня выполнения муниципальных функций и переданных государственных полномочий</w:t>
            </w:r>
          </w:p>
        </w:tc>
      </w:tr>
    </w:tbl>
    <w:p w:rsidR="00A06D84" w:rsidRPr="00C50232" w:rsidRDefault="00A06D84" w:rsidP="00D8008E">
      <w:pPr>
        <w:ind w:firstLine="709"/>
        <w:jc w:val="both"/>
        <w:rPr>
          <w:sz w:val="22"/>
          <w:szCs w:val="22"/>
        </w:rPr>
      </w:pPr>
    </w:p>
    <w:p w:rsidR="00C50232" w:rsidRDefault="00C50232" w:rsidP="00D8008E">
      <w:pPr>
        <w:pStyle w:val="afffffd"/>
        <w:numPr>
          <w:ilvl w:val="1"/>
          <w:numId w:val="18"/>
        </w:numPr>
        <w:ind w:left="0" w:firstLine="709"/>
        <w:jc w:val="both"/>
      </w:pPr>
      <w:r w:rsidRPr="000F0ED3">
        <w:rPr>
          <w:sz w:val="22"/>
          <w:szCs w:val="22"/>
        </w:rPr>
        <w:t xml:space="preserve">Раздел 6 </w:t>
      </w:r>
      <w:r w:rsidR="00D8008E">
        <w:rPr>
          <w:sz w:val="22"/>
          <w:szCs w:val="22"/>
        </w:rPr>
        <w:t>«</w:t>
      </w:r>
      <w:r w:rsidRPr="000F0ED3">
        <w:t xml:space="preserve">Обоснование объема финансовых ресурсов, </w:t>
      </w:r>
      <w:r w:rsidRPr="000F0ED3">
        <w:br/>
        <w:t>необходимых для реализации Муниципальной программы</w:t>
      </w:r>
      <w:r w:rsidR="00D8008E">
        <w:t>»</w:t>
      </w:r>
      <w:r w:rsidRPr="000F0ED3">
        <w:t xml:space="preserve"> изложить в следующей редакции:</w:t>
      </w:r>
    </w:p>
    <w:p w:rsidR="00D8008E" w:rsidRDefault="00D8008E" w:rsidP="00D8008E">
      <w:pPr>
        <w:jc w:val="both"/>
      </w:pPr>
    </w:p>
    <w:p w:rsidR="00D8008E" w:rsidRDefault="00D8008E" w:rsidP="00D8008E">
      <w:pPr>
        <w:jc w:val="center"/>
      </w:pPr>
      <w:r>
        <w:t>«Раздел 6  Обоснование  объема  финансовых  ресурсов, необходимых  для  реализации  Муниципальной  программы</w:t>
      </w:r>
    </w:p>
    <w:p w:rsidR="00D8008E" w:rsidRPr="000F0ED3" w:rsidRDefault="00D8008E" w:rsidP="00D8008E">
      <w:pPr>
        <w:jc w:val="center"/>
      </w:pPr>
    </w:p>
    <w:p w:rsidR="00C50232" w:rsidRPr="002911C7" w:rsidRDefault="00C50232" w:rsidP="00D8008E">
      <w:pPr>
        <w:spacing w:line="245" w:lineRule="auto"/>
        <w:ind w:firstLine="709"/>
        <w:jc w:val="both"/>
      </w:pPr>
      <w:r w:rsidRPr="002911C7">
        <w:t xml:space="preserve">Расходы Муниципальной программы формируются за счет средств   местного бюджета Большеалгашинского сельского поселения Шумерлинского района. </w:t>
      </w:r>
    </w:p>
    <w:p w:rsidR="00C50232" w:rsidRPr="002911C7" w:rsidRDefault="00C50232" w:rsidP="00D8008E">
      <w:pPr>
        <w:ind w:firstLine="709"/>
        <w:jc w:val="both"/>
      </w:pPr>
      <w:r w:rsidRPr="002911C7">
        <w:t xml:space="preserve">Общий объем бюджетных ассигнований Муниципальной программы на 2016–2020 годы за  счет  местного  бюджета  составит </w:t>
      </w:r>
      <w:r w:rsidR="00097C4B">
        <w:t>3988,1</w:t>
      </w:r>
      <w:r w:rsidRPr="002911C7">
        <w:t> тыс. рублей, в  том  числе:</w:t>
      </w:r>
    </w:p>
    <w:p w:rsidR="00C50232" w:rsidRPr="002911C7" w:rsidRDefault="00C50232" w:rsidP="00D8008E">
      <w:pPr>
        <w:ind w:firstLine="709"/>
        <w:jc w:val="both"/>
      </w:pPr>
      <w:r w:rsidRPr="002911C7">
        <w:t xml:space="preserve">в 2016 году – </w:t>
      </w:r>
      <w:r w:rsidR="00275447">
        <w:t xml:space="preserve">147,8 </w:t>
      </w:r>
      <w:r w:rsidRPr="002911C7">
        <w:t>тыс. рублей;</w:t>
      </w:r>
    </w:p>
    <w:p w:rsidR="00C50232" w:rsidRPr="002911C7" w:rsidRDefault="00A347AD" w:rsidP="00D8008E">
      <w:pPr>
        <w:ind w:firstLine="709"/>
        <w:jc w:val="both"/>
      </w:pPr>
      <w:r>
        <w:t xml:space="preserve">в 2017 году – </w:t>
      </w:r>
      <w:r w:rsidR="00317644">
        <w:t>1228,9</w:t>
      </w:r>
      <w:r w:rsidR="00C50232" w:rsidRPr="002911C7">
        <w:t> тыс. рублей;</w:t>
      </w:r>
    </w:p>
    <w:p w:rsidR="00C50232" w:rsidRPr="002911C7" w:rsidRDefault="00111187" w:rsidP="00D8008E">
      <w:pPr>
        <w:ind w:firstLine="709"/>
        <w:jc w:val="both"/>
      </w:pPr>
      <w:r>
        <w:t>в 2018 году – 1685</w:t>
      </w:r>
      <w:r w:rsidR="00131BB3">
        <w:t>,5</w:t>
      </w:r>
      <w:r w:rsidR="00C50232" w:rsidRPr="002911C7">
        <w:t> тыс. рублей;</w:t>
      </w:r>
    </w:p>
    <w:p w:rsidR="00C50232" w:rsidRPr="002911C7" w:rsidRDefault="00C50232" w:rsidP="00D8008E">
      <w:pPr>
        <w:ind w:firstLine="709"/>
        <w:jc w:val="both"/>
      </w:pPr>
      <w:r w:rsidRPr="002911C7">
        <w:t>в 2019 го</w:t>
      </w:r>
      <w:r w:rsidR="00097C4B">
        <w:t>ду – 458,2</w:t>
      </w:r>
      <w:r w:rsidRPr="002911C7">
        <w:t> тыс. рублей;</w:t>
      </w:r>
    </w:p>
    <w:p w:rsidR="00C50232" w:rsidRPr="002911C7" w:rsidRDefault="00097C4B" w:rsidP="00D8008E">
      <w:pPr>
        <w:spacing w:line="245" w:lineRule="auto"/>
        <w:ind w:firstLine="709"/>
        <w:jc w:val="both"/>
      </w:pPr>
      <w:r>
        <w:t>в 2020 году – 467,7</w:t>
      </w:r>
      <w:r w:rsidR="00C50232" w:rsidRPr="002911C7">
        <w:t>  тыс. рублей</w:t>
      </w:r>
    </w:p>
    <w:p w:rsidR="00C50232" w:rsidRPr="002911C7" w:rsidRDefault="00C50232" w:rsidP="00D8008E">
      <w:pPr>
        <w:spacing w:line="245" w:lineRule="auto"/>
        <w:ind w:firstLine="709"/>
        <w:jc w:val="both"/>
      </w:pPr>
      <w:r w:rsidRPr="002911C7">
        <w:t xml:space="preserve">Объемы финансирования Муниципальной программы подлежат ежегодному уточнению исходя из реальных возможностей бюджета. </w:t>
      </w:r>
    </w:p>
    <w:p w:rsidR="00C50232" w:rsidRPr="002911C7" w:rsidRDefault="00C50232" w:rsidP="00D8008E">
      <w:pPr>
        <w:spacing w:line="245" w:lineRule="auto"/>
        <w:ind w:firstLine="709"/>
        <w:jc w:val="both"/>
      </w:pPr>
      <w:r w:rsidRPr="002911C7">
        <w:lastRenderedPageBreak/>
        <w:t>Ресурсное обеспечение Муниципальной программы из местных бюджетов и средств внебюджетных источников на реализацию Муниципальной</w:t>
      </w:r>
      <w:r w:rsidR="00A43CF6">
        <w:t xml:space="preserve"> программы приведены в при</w:t>
      </w:r>
      <w:r w:rsidRPr="002911C7">
        <w:t xml:space="preserve">ложении № 5 к настоящей Муниципальной программе. </w:t>
      </w:r>
    </w:p>
    <w:p w:rsidR="00C50232" w:rsidRDefault="00C50232" w:rsidP="00D8008E">
      <w:pPr>
        <w:spacing w:line="245" w:lineRule="auto"/>
        <w:ind w:firstLine="709"/>
        <w:jc w:val="both"/>
        <w:rPr>
          <w:color w:val="000000"/>
        </w:rPr>
      </w:pPr>
      <w:proofErr w:type="gramStart"/>
      <w:r w:rsidRPr="00C50232">
        <w:rPr>
          <w:color w:val="000000"/>
        </w:rPr>
        <w:t xml:space="preserve">В </w:t>
      </w:r>
      <w:r w:rsidRPr="002911C7">
        <w:t xml:space="preserve">Муниципальной </w:t>
      </w:r>
      <w:r w:rsidRPr="00C50232">
        <w:rPr>
          <w:color w:val="000000"/>
        </w:rPr>
        <w:t xml:space="preserve">программу включены подпрограммы, реализуемые в рамках </w:t>
      </w:r>
      <w:r w:rsidRPr="002911C7">
        <w:t>Муниципальной</w:t>
      </w:r>
      <w:r w:rsidRPr="00C50232">
        <w:rPr>
          <w:color w:val="000000"/>
        </w:rPr>
        <w:t xml:space="preserve"> программы, согласно </w:t>
      </w:r>
      <w:hyperlink r:id="rId10" w:history="1">
        <w:r w:rsidRPr="00C50232">
          <w:rPr>
            <w:color w:val="000000"/>
          </w:rPr>
          <w:t>приложениям № 6</w:t>
        </w:r>
      </w:hyperlink>
      <w:r w:rsidRPr="00C50232">
        <w:rPr>
          <w:color w:val="000000"/>
        </w:rPr>
        <w:t xml:space="preserve">–8 к настоящей </w:t>
      </w:r>
      <w:r w:rsidRPr="002911C7">
        <w:t>Муниципальной</w:t>
      </w:r>
      <w:r w:rsidRPr="00C50232">
        <w:rPr>
          <w:color w:val="000000"/>
        </w:rPr>
        <w:t xml:space="preserve"> программе.</w:t>
      </w:r>
      <w:r w:rsidR="005503A8">
        <w:rPr>
          <w:color w:val="000000"/>
        </w:rPr>
        <w:t>»</w:t>
      </w:r>
      <w:proofErr w:type="gramEnd"/>
    </w:p>
    <w:p w:rsidR="00616BE0" w:rsidRDefault="00616BE0" w:rsidP="00D8008E">
      <w:pPr>
        <w:spacing w:line="245" w:lineRule="auto"/>
        <w:ind w:firstLine="709"/>
        <w:jc w:val="both"/>
        <w:rPr>
          <w:color w:val="000000"/>
        </w:rPr>
      </w:pPr>
    </w:p>
    <w:p w:rsidR="00616BE0" w:rsidRPr="008A5548" w:rsidRDefault="00584DC6" w:rsidP="00D8008E">
      <w:pPr>
        <w:pStyle w:val="afffffd"/>
        <w:numPr>
          <w:ilvl w:val="1"/>
          <w:numId w:val="18"/>
        </w:numPr>
        <w:tabs>
          <w:tab w:val="left" w:pos="284"/>
        </w:tabs>
        <w:spacing w:line="245" w:lineRule="auto"/>
        <w:ind w:left="0" w:firstLine="709"/>
        <w:jc w:val="both"/>
        <w:rPr>
          <w:color w:val="000000"/>
        </w:rPr>
      </w:pPr>
      <w:r w:rsidRPr="008A5548">
        <w:rPr>
          <w:color w:val="000000"/>
        </w:rPr>
        <w:t>Приложение № 3 к муниципальной программе Большеалгашинского сельского поселения Шумерлинского района «Развитие потенциала муниципального управления</w:t>
      </w:r>
      <w:r w:rsidR="005503A8">
        <w:rPr>
          <w:color w:val="000000"/>
        </w:rPr>
        <w:t>»</w:t>
      </w:r>
      <w:r w:rsidRPr="008A5548">
        <w:rPr>
          <w:color w:val="000000"/>
        </w:rPr>
        <w:t xml:space="preserve"> на 2016-2020 годы</w:t>
      </w:r>
      <w:r w:rsidR="005503A8">
        <w:rPr>
          <w:color w:val="000000"/>
        </w:rPr>
        <w:t xml:space="preserve">  </w:t>
      </w:r>
      <w:r w:rsidRPr="008A5548">
        <w:rPr>
          <w:color w:val="000000"/>
        </w:rPr>
        <w:t xml:space="preserve"> изложить в следующей редакции, согласно приложению № 1 к настоящему постановлению.</w:t>
      </w:r>
    </w:p>
    <w:p w:rsidR="008A5548" w:rsidRPr="00A43CF6" w:rsidRDefault="008A5548" w:rsidP="00D8008E">
      <w:pPr>
        <w:pStyle w:val="afffffd"/>
        <w:numPr>
          <w:ilvl w:val="1"/>
          <w:numId w:val="18"/>
        </w:numPr>
        <w:tabs>
          <w:tab w:val="left" w:pos="284"/>
        </w:tabs>
        <w:spacing w:line="245" w:lineRule="auto"/>
        <w:ind w:left="0" w:firstLine="709"/>
        <w:jc w:val="both"/>
        <w:rPr>
          <w:color w:val="000000"/>
        </w:rPr>
      </w:pPr>
      <w:r w:rsidRPr="007749F6">
        <w:t>Приложение № 5</w:t>
      </w:r>
      <w:r w:rsidR="005503A8">
        <w:t xml:space="preserve"> </w:t>
      </w:r>
      <w:r w:rsidRPr="00A43CF6">
        <w:rPr>
          <w:color w:val="000000"/>
        </w:rPr>
        <w:t>к муниципальной программе Большеалгашинского сельского поселения Шумерлинского района  «Развитие потенциала муниципального управления» на 2016–2020 годы изложить в следующей р</w:t>
      </w:r>
      <w:r w:rsidR="00A43CF6">
        <w:rPr>
          <w:color w:val="000000"/>
        </w:rPr>
        <w:t>едакции, согласно приложению № 2</w:t>
      </w:r>
      <w:r w:rsidRPr="00A43CF6">
        <w:rPr>
          <w:color w:val="000000"/>
        </w:rPr>
        <w:t xml:space="preserve"> к настоящему постановлению.</w:t>
      </w:r>
    </w:p>
    <w:p w:rsidR="000D199A" w:rsidRDefault="000D199A" w:rsidP="00D8008E">
      <w:pPr>
        <w:ind w:firstLine="709"/>
      </w:pPr>
      <w:r>
        <w:tab/>
      </w:r>
      <w:r>
        <w:tab/>
      </w:r>
    </w:p>
    <w:p w:rsidR="00942F5B" w:rsidRDefault="00942F5B" w:rsidP="00D8008E">
      <w:pPr>
        <w:ind w:firstLine="709"/>
        <w:jc w:val="both"/>
      </w:pPr>
      <w:r>
        <w:t>2. Настоящее постановление вступает в силу со дня опубликования в печатном издании «Вестник Большеалгашинского сельского поселения Шумерлинского района».</w:t>
      </w:r>
    </w:p>
    <w:p w:rsidR="00942F5B" w:rsidRDefault="00942F5B" w:rsidP="00942F5B">
      <w:pPr>
        <w:jc w:val="both"/>
      </w:pPr>
    </w:p>
    <w:p w:rsidR="00942F5B" w:rsidRDefault="00942F5B" w:rsidP="00942F5B">
      <w:pPr>
        <w:jc w:val="both"/>
      </w:pPr>
    </w:p>
    <w:p w:rsidR="00942F5B" w:rsidRDefault="00942F5B" w:rsidP="00942F5B">
      <w:pPr>
        <w:jc w:val="both"/>
      </w:pPr>
    </w:p>
    <w:p w:rsidR="00942F5B" w:rsidRDefault="00942F5B" w:rsidP="00942F5B">
      <w:pPr>
        <w:jc w:val="both"/>
      </w:pPr>
    </w:p>
    <w:p w:rsidR="00942F5B" w:rsidRDefault="00942F5B" w:rsidP="00942F5B">
      <w:pPr>
        <w:jc w:val="both"/>
      </w:pPr>
      <w:r>
        <w:t xml:space="preserve">Глава Большеалгашинского </w:t>
      </w:r>
      <w:proofErr w:type="gramStart"/>
      <w:r>
        <w:t>сельского</w:t>
      </w:r>
      <w:proofErr w:type="gramEnd"/>
    </w:p>
    <w:p w:rsidR="000D199A" w:rsidRDefault="00942F5B" w:rsidP="00942F5B">
      <w:pPr>
        <w:jc w:val="both"/>
        <w:rPr>
          <w:sz w:val="26"/>
          <w:szCs w:val="26"/>
        </w:rPr>
      </w:pPr>
      <w:r>
        <w:t xml:space="preserve">поселения Шумерлинского района  </w:t>
      </w:r>
      <w:r>
        <w:tab/>
      </w:r>
      <w:r>
        <w:tab/>
      </w:r>
      <w:r>
        <w:tab/>
      </w:r>
      <w:r>
        <w:tab/>
      </w:r>
      <w:r>
        <w:tab/>
      </w:r>
      <w:r w:rsidR="00275447">
        <w:t xml:space="preserve">          </w:t>
      </w:r>
      <w:r>
        <w:t>Медведев М.Н.</w:t>
      </w:r>
    </w:p>
    <w:p w:rsidR="000D199A" w:rsidRDefault="000D199A" w:rsidP="00BC4042">
      <w:pPr>
        <w:jc w:val="both"/>
        <w:rPr>
          <w:sz w:val="26"/>
          <w:szCs w:val="26"/>
        </w:rPr>
      </w:pPr>
    </w:p>
    <w:p w:rsidR="000D199A" w:rsidRDefault="000D199A" w:rsidP="00BC4042">
      <w:pPr>
        <w:jc w:val="both"/>
        <w:rPr>
          <w:sz w:val="26"/>
          <w:szCs w:val="26"/>
        </w:rPr>
      </w:pPr>
    </w:p>
    <w:p w:rsidR="000D199A" w:rsidRDefault="000D199A" w:rsidP="00BC4042">
      <w:pPr>
        <w:jc w:val="both"/>
        <w:rPr>
          <w:sz w:val="26"/>
          <w:szCs w:val="26"/>
        </w:rPr>
      </w:pPr>
    </w:p>
    <w:p w:rsidR="000D199A" w:rsidRPr="002911C7" w:rsidRDefault="000D199A" w:rsidP="00BC4042">
      <w:pPr>
        <w:jc w:val="both"/>
        <w:sectPr w:rsidR="000D199A" w:rsidRPr="002911C7" w:rsidSect="00761CCF">
          <w:footerReference w:type="default" r:id="rId11"/>
          <w:pgSz w:w="11906" w:h="16838" w:code="9"/>
          <w:pgMar w:top="567" w:right="1134" w:bottom="1134" w:left="1417" w:header="992" w:footer="709" w:gutter="0"/>
          <w:cols w:space="708"/>
          <w:docGrid w:linePitch="360"/>
        </w:sectPr>
      </w:pPr>
    </w:p>
    <w:p w:rsidR="00AB43CB" w:rsidRPr="00D70927" w:rsidRDefault="0067052A" w:rsidP="00AB43CB">
      <w:pPr>
        <w:ind w:left="9072"/>
        <w:rPr>
          <w:rStyle w:val="a5"/>
          <w:b w:val="0"/>
          <w:bCs/>
          <w:color w:val="000000"/>
        </w:rPr>
      </w:pPr>
      <w:r>
        <w:rPr>
          <w:rStyle w:val="a5"/>
          <w:b w:val="0"/>
          <w:bCs/>
          <w:color w:val="000000"/>
        </w:rPr>
        <w:lastRenderedPageBreak/>
        <w:t>Приложение</w:t>
      </w:r>
      <w:r w:rsidR="00C56C71">
        <w:rPr>
          <w:rStyle w:val="a5"/>
          <w:b w:val="0"/>
          <w:bCs/>
          <w:color w:val="000000"/>
        </w:rPr>
        <w:t xml:space="preserve"> №</w:t>
      </w:r>
      <w:r w:rsidR="007901BE">
        <w:rPr>
          <w:rStyle w:val="a5"/>
          <w:b w:val="0"/>
          <w:bCs/>
          <w:color w:val="000000"/>
        </w:rPr>
        <w:t xml:space="preserve"> 1 </w:t>
      </w:r>
      <w:r w:rsidR="00F37627">
        <w:rPr>
          <w:rStyle w:val="a5"/>
          <w:b w:val="0"/>
          <w:bCs/>
          <w:color w:val="000000"/>
        </w:rPr>
        <w:t xml:space="preserve">к постановлению от </w:t>
      </w:r>
      <w:r w:rsidR="0071611A">
        <w:rPr>
          <w:rStyle w:val="a5"/>
          <w:b w:val="0"/>
          <w:bCs/>
          <w:color w:val="000000"/>
        </w:rPr>
        <w:t xml:space="preserve">18.02.2019 г. </w:t>
      </w:r>
      <w:r w:rsidR="00413A31">
        <w:rPr>
          <w:rStyle w:val="a5"/>
          <w:b w:val="0"/>
          <w:bCs/>
          <w:color w:val="000000"/>
        </w:rPr>
        <w:t xml:space="preserve"> </w:t>
      </w:r>
      <w:r w:rsidR="00131BB3">
        <w:rPr>
          <w:rStyle w:val="a5"/>
          <w:b w:val="0"/>
          <w:bCs/>
          <w:color w:val="000000"/>
        </w:rPr>
        <w:t>№</w:t>
      </w:r>
      <w:r w:rsidR="00111187">
        <w:rPr>
          <w:rStyle w:val="a5"/>
          <w:b w:val="0"/>
          <w:bCs/>
          <w:color w:val="000000"/>
        </w:rPr>
        <w:t xml:space="preserve"> </w:t>
      </w:r>
      <w:r w:rsidR="0071611A">
        <w:rPr>
          <w:rStyle w:val="a5"/>
          <w:b w:val="0"/>
          <w:bCs/>
          <w:color w:val="000000"/>
        </w:rPr>
        <w:t>8</w:t>
      </w:r>
    </w:p>
    <w:p w:rsidR="000D199A" w:rsidRPr="00AB43CB" w:rsidRDefault="00AB43CB" w:rsidP="00AB43CB">
      <w:pPr>
        <w:ind w:left="9072"/>
        <w:rPr>
          <w:bCs/>
          <w:color w:val="000000"/>
        </w:rPr>
      </w:pPr>
      <w:r>
        <w:rPr>
          <w:rStyle w:val="a5"/>
          <w:b w:val="0"/>
          <w:bCs/>
          <w:color w:val="000000"/>
        </w:rPr>
        <w:t xml:space="preserve">                                                                     </w:t>
      </w:r>
      <w:r w:rsidR="000D199A" w:rsidRPr="00D70927">
        <w:rPr>
          <w:rStyle w:val="a5"/>
          <w:b w:val="0"/>
          <w:bCs/>
          <w:color w:val="000000"/>
        </w:rPr>
        <w:t>Приложение № 3</w:t>
      </w:r>
    </w:p>
    <w:p w:rsidR="000D199A" w:rsidRPr="00D70927" w:rsidRDefault="000D199A" w:rsidP="00F37627">
      <w:pPr>
        <w:ind w:left="9072"/>
        <w:jc w:val="both"/>
        <w:rPr>
          <w:color w:val="000000"/>
        </w:rPr>
      </w:pPr>
      <w:r w:rsidRPr="00D70927">
        <w:rPr>
          <w:color w:val="000000"/>
        </w:rPr>
        <w:t>к муниципальной программе Большеалгашинского сельского поселения Шумерлинского района  «Развитие потенциала муниципального управления» на 2016–2020 годы</w:t>
      </w:r>
    </w:p>
    <w:p w:rsidR="000D199A" w:rsidRPr="00D70927" w:rsidRDefault="000D199A" w:rsidP="002F13B0">
      <w:pPr>
        <w:jc w:val="center"/>
        <w:rPr>
          <w:b/>
          <w:color w:val="000000"/>
        </w:rPr>
      </w:pPr>
      <w:proofErr w:type="gramStart"/>
      <w:r w:rsidRPr="00D70927">
        <w:rPr>
          <w:b/>
          <w:caps/>
          <w:color w:val="000000"/>
        </w:rPr>
        <w:t>П</w:t>
      </w:r>
      <w:proofErr w:type="gramEnd"/>
      <w:r w:rsidRPr="00D70927">
        <w:rPr>
          <w:b/>
          <w:caps/>
          <w:color w:val="000000"/>
        </w:rPr>
        <w:t xml:space="preserve"> л а н</w:t>
      </w:r>
    </w:p>
    <w:p w:rsidR="000D199A" w:rsidRPr="00D70927" w:rsidRDefault="000D199A" w:rsidP="002F13B0">
      <w:pPr>
        <w:jc w:val="center"/>
        <w:outlineLvl w:val="0"/>
        <w:rPr>
          <w:b/>
          <w:color w:val="000000"/>
        </w:rPr>
      </w:pPr>
      <w:r w:rsidRPr="00D70927">
        <w:rPr>
          <w:b/>
          <w:color w:val="000000"/>
        </w:rPr>
        <w:t>реализации муниципальной программы  Большеалгашинского сельского  поселения  Шумерлинского  района</w:t>
      </w:r>
    </w:p>
    <w:p w:rsidR="000D199A" w:rsidRPr="00D70927" w:rsidRDefault="000D199A" w:rsidP="002F13B0">
      <w:pPr>
        <w:jc w:val="center"/>
        <w:rPr>
          <w:b/>
          <w:color w:val="000000"/>
        </w:rPr>
      </w:pPr>
      <w:r w:rsidRPr="00D70927">
        <w:rPr>
          <w:b/>
          <w:color w:val="000000"/>
        </w:rPr>
        <w:t xml:space="preserve">«Развитие потенциала  муниципального управления» на 2016–2020 годы 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1649"/>
        <w:gridCol w:w="1277"/>
        <w:gridCol w:w="1173"/>
        <w:gridCol w:w="2639"/>
        <w:gridCol w:w="2341"/>
        <w:gridCol w:w="2885"/>
      </w:tblGrid>
      <w:tr w:rsidR="000D199A" w:rsidRPr="00D70927" w:rsidTr="007F2483">
        <w:trPr>
          <w:tblHeader/>
        </w:trPr>
        <w:tc>
          <w:tcPr>
            <w:tcW w:w="1197" w:type="pct"/>
            <w:vMerge w:val="restart"/>
          </w:tcPr>
          <w:p w:rsidR="000D199A" w:rsidRPr="00D70927" w:rsidRDefault="000D199A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Наименование подпрограммы государственной программы Чувашской Республики, основного мероприятия, мероприятий, реализуемых в рамках основного мероприятия</w:t>
            </w:r>
          </w:p>
        </w:tc>
        <w:tc>
          <w:tcPr>
            <w:tcW w:w="524" w:type="pct"/>
            <w:vMerge w:val="restart"/>
          </w:tcPr>
          <w:p w:rsidR="000D199A" w:rsidRPr="00D70927" w:rsidRDefault="000D199A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 xml:space="preserve">Ответственный </w:t>
            </w:r>
          </w:p>
          <w:p w:rsidR="000D199A" w:rsidRPr="00D70927" w:rsidRDefault="000D199A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исполнитель (структурное подразделение)</w:t>
            </w:r>
          </w:p>
          <w:p w:rsidR="000D199A" w:rsidRPr="00D70927" w:rsidRDefault="000D199A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gridSpan w:val="2"/>
          </w:tcPr>
          <w:p w:rsidR="000D199A" w:rsidRPr="00D70927" w:rsidRDefault="000D199A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839" w:type="pct"/>
            <w:vMerge w:val="restart"/>
          </w:tcPr>
          <w:p w:rsidR="000D199A" w:rsidRPr="00D70927" w:rsidRDefault="000D199A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744" w:type="pct"/>
            <w:vMerge w:val="restart"/>
          </w:tcPr>
          <w:p w:rsidR="000D199A" w:rsidRPr="00D70927" w:rsidRDefault="000D199A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 xml:space="preserve">Код </w:t>
            </w:r>
            <w:hyperlink r:id="rId12" w:history="1">
              <w:r w:rsidRPr="00D70927">
                <w:rPr>
                  <w:rStyle w:val="afffa"/>
                  <w:color w:val="000000"/>
                  <w:sz w:val="20"/>
                  <w:szCs w:val="20"/>
                </w:rPr>
                <w:t>бюджетной классификации</w:t>
              </w:r>
            </w:hyperlink>
            <w:r w:rsidRPr="00D70927">
              <w:rPr>
                <w:color w:val="000000"/>
                <w:sz w:val="20"/>
                <w:szCs w:val="20"/>
              </w:rPr>
              <w:t xml:space="preserve"> (республиканский бюджет Чувашской Республики)</w:t>
            </w:r>
          </w:p>
        </w:tc>
        <w:tc>
          <w:tcPr>
            <w:tcW w:w="917" w:type="pct"/>
            <w:vMerge w:val="restart"/>
          </w:tcPr>
          <w:p w:rsidR="000D199A" w:rsidRPr="00D70927" w:rsidRDefault="000D199A" w:rsidP="002F13B0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9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Финансирование, </w:t>
            </w:r>
          </w:p>
          <w:p w:rsidR="000D199A" w:rsidRPr="00D70927" w:rsidRDefault="000D199A" w:rsidP="002F13B0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927">
              <w:rPr>
                <w:rFonts w:ascii="Times New Roman" w:hAnsi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0D199A" w:rsidRPr="00D70927" w:rsidTr="007F2483">
        <w:trPr>
          <w:tblHeader/>
        </w:trPr>
        <w:tc>
          <w:tcPr>
            <w:tcW w:w="1197" w:type="pct"/>
            <w:vMerge/>
          </w:tcPr>
          <w:p w:rsidR="000D199A" w:rsidRPr="00D70927" w:rsidRDefault="000D199A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0D199A" w:rsidRPr="00D70927" w:rsidRDefault="000D199A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0D199A" w:rsidRPr="00D70927" w:rsidRDefault="000D199A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373" w:type="pct"/>
          </w:tcPr>
          <w:p w:rsidR="000D199A" w:rsidRPr="00D70927" w:rsidRDefault="000D199A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839" w:type="pct"/>
            <w:vMerge/>
          </w:tcPr>
          <w:p w:rsidR="000D199A" w:rsidRPr="00D70927" w:rsidRDefault="000D199A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0D199A" w:rsidRPr="00D70927" w:rsidRDefault="000D199A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:rsidR="000D199A" w:rsidRPr="00D70927" w:rsidRDefault="000D199A" w:rsidP="002F13B0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199A" w:rsidRPr="00D70927" w:rsidTr="007F2483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9A" w:rsidRPr="00D70927" w:rsidRDefault="000D199A" w:rsidP="002F13B0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92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0D199A" w:rsidRPr="00D70927" w:rsidTr="007F2483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BF54BB">
            <w:pPr>
              <w:jc w:val="both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Подпрограмма «Развитие муниципальной службы в Большеалгашинском</w:t>
            </w:r>
            <w:r w:rsidR="00B74564">
              <w:rPr>
                <w:color w:val="000000"/>
                <w:sz w:val="20"/>
                <w:szCs w:val="20"/>
              </w:rPr>
              <w:t xml:space="preserve"> </w:t>
            </w:r>
            <w:r w:rsidRPr="00D70927">
              <w:rPr>
                <w:color w:val="000000"/>
                <w:sz w:val="20"/>
                <w:szCs w:val="20"/>
              </w:rPr>
              <w:t>сельском поселении Шумерлинского района»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DD63B2" w:rsidP="008951D4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rPr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9A" w:rsidRPr="00D70927" w:rsidRDefault="000D199A" w:rsidP="008951D4">
            <w:pPr>
              <w:jc w:val="center"/>
              <w:rPr>
                <w:sz w:val="20"/>
                <w:szCs w:val="20"/>
              </w:rPr>
            </w:pPr>
          </w:p>
        </w:tc>
      </w:tr>
      <w:tr w:rsidR="000D199A" w:rsidRPr="00D70927" w:rsidTr="007F2483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BF54BB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Основное мероприятие 1. Развитие нормативно-правовой базы Большеалгашинского сельского поселения, регулирующей вопросы муниципальной службы в Большеалгашинском сельском поселении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BF54BB">
            <w:pPr>
              <w:rPr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Администрация Большеалгашинского сельского поселения Шумерлинского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DD63B2" w:rsidP="008951D4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rPr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jc w:val="both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полнота нормативно-правовой базы Чувашской Республики по вопросам муниципальной службы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9A" w:rsidRPr="00D70927" w:rsidRDefault="000D199A" w:rsidP="008951D4">
            <w:pPr>
              <w:jc w:val="center"/>
              <w:rPr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D199A" w:rsidRPr="00D70927" w:rsidTr="007F2483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BF54BB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Основное мероприятие 2. Организация дополнительного профессионального развития муниципальных служащих в Большеалгашинском сельском поселении (далее – муниципальные служащие)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BF54BB">
            <w:pPr>
              <w:rPr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Администрация Большеалгашинского сельского поселения Шумерлинского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DD63B2" w:rsidP="008951D4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rPr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jc w:val="both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 xml:space="preserve">повышение уровня профессионализма и компетентности муниципальных служащих и лиц, состоящих в кадровых резервах органов местного самоуправления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9A" w:rsidRPr="00D70927" w:rsidRDefault="000D199A" w:rsidP="008951D4">
            <w:pPr>
              <w:jc w:val="center"/>
              <w:rPr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D199A" w:rsidRPr="00D70927" w:rsidTr="007F2483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jc w:val="both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lastRenderedPageBreak/>
              <w:t>Основное мероприятие 3. Внедрение на муниципальной службе современных кадровых технологий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BF54BB">
            <w:pPr>
              <w:rPr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Администрация Большеалгашинского сельского поселения Шумерлинского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0437B" w:rsidP="008951D4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rPr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jc w:val="both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 xml:space="preserve">создание эффективной системы поиска и отбора кандидатов для замещения должностей муниципальной службы для включения в кадровые резервы органов местного самоуправления; </w:t>
            </w:r>
          </w:p>
          <w:p w:rsidR="000D199A" w:rsidRPr="00D70927" w:rsidRDefault="000D199A" w:rsidP="008951D4">
            <w:pPr>
              <w:jc w:val="both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применение современных методов оценки граждан и муниципальных служащих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9A" w:rsidRPr="00D70927" w:rsidRDefault="000D199A" w:rsidP="008951D4">
            <w:pPr>
              <w:jc w:val="center"/>
              <w:rPr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D199A" w:rsidRPr="00D70927" w:rsidTr="007F2483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jc w:val="both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Основное мероприятие 4. Повышение престижа муниципальной службы</w:t>
            </w:r>
          </w:p>
          <w:p w:rsidR="000D199A" w:rsidRPr="00D70927" w:rsidRDefault="000D199A" w:rsidP="008951D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BF54BB">
            <w:pPr>
              <w:rPr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Администрация Большеалгашинского сельского поселения Шумерлинского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0437B" w:rsidP="008951D4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rPr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jc w:val="both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 xml:space="preserve">наличие высококвалифицированного кадрового состава на муниципальной службе; </w:t>
            </w:r>
          </w:p>
          <w:p w:rsidR="000D199A" w:rsidRPr="00D70927" w:rsidRDefault="000D199A" w:rsidP="008951D4">
            <w:pPr>
              <w:jc w:val="both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эффективность использования кадровых резервов;</w:t>
            </w:r>
          </w:p>
          <w:p w:rsidR="000D199A" w:rsidRPr="00D70927" w:rsidRDefault="000D199A" w:rsidP="008951D4">
            <w:pPr>
              <w:jc w:val="both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 xml:space="preserve">укрепление стабильности кадрового состава муниципальной службы; </w:t>
            </w:r>
          </w:p>
          <w:p w:rsidR="000D199A" w:rsidRPr="00D70927" w:rsidRDefault="000D199A" w:rsidP="008951D4">
            <w:pPr>
              <w:jc w:val="both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9A" w:rsidRPr="00D70927" w:rsidRDefault="000D199A" w:rsidP="008951D4">
            <w:pPr>
              <w:jc w:val="center"/>
              <w:rPr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D199A" w:rsidRPr="00D70927" w:rsidTr="007F2483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BF54BB">
            <w:pPr>
              <w:jc w:val="both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 xml:space="preserve">5. Основное мероприятие  Формирование положительного имиджа органов местного самоуправления Большеалгашинского сельского поселения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BF54BB">
            <w:pPr>
              <w:rPr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Администрация Большеалгашинского сельского поселения Шумерлинского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rPr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70927">
              <w:rPr>
                <w:bCs/>
                <w:color w:val="000000"/>
                <w:sz w:val="20"/>
                <w:szCs w:val="20"/>
              </w:rPr>
              <w:t>формирование объективного общественного мнения о деятельности муниципальных служащих;</w:t>
            </w:r>
          </w:p>
          <w:p w:rsidR="000D199A" w:rsidRPr="00D70927" w:rsidRDefault="000D199A" w:rsidP="008951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70927">
              <w:rPr>
                <w:bCs/>
                <w:color w:val="000000"/>
                <w:sz w:val="20"/>
                <w:szCs w:val="20"/>
              </w:rPr>
              <w:t>удовлетворенность граждан уровнем эффективности муниципальной службы и результативности деятельности муниципальных служащих;</w:t>
            </w:r>
          </w:p>
          <w:p w:rsidR="000D199A" w:rsidRPr="00D70927" w:rsidRDefault="000D199A" w:rsidP="008951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70927">
              <w:rPr>
                <w:bCs/>
                <w:color w:val="000000"/>
                <w:sz w:val="20"/>
                <w:szCs w:val="20"/>
              </w:rPr>
              <w:t>удовлетворенность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9A" w:rsidRPr="00D70927" w:rsidRDefault="000D199A" w:rsidP="008951D4">
            <w:pPr>
              <w:jc w:val="center"/>
              <w:rPr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D199A" w:rsidRPr="00D70927" w:rsidTr="007F2483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BF54BB">
            <w:pPr>
              <w:jc w:val="both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lastRenderedPageBreak/>
              <w:t>Подпрограмма «Развитие муниципальной службы</w:t>
            </w:r>
            <w:r w:rsidR="00EF10FF" w:rsidRPr="00D7092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10FF" w:rsidRPr="00D70927">
              <w:rPr>
                <w:color w:val="000000"/>
                <w:sz w:val="20"/>
                <w:szCs w:val="20"/>
              </w:rPr>
              <w:t>в</w:t>
            </w:r>
            <w:r w:rsidRPr="00D70927">
              <w:rPr>
                <w:color w:val="000000"/>
                <w:sz w:val="20"/>
                <w:szCs w:val="20"/>
              </w:rPr>
              <w:t>Большеалгашинском</w:t>
            </w:r>
            <w:proofErr w:type="spellEnd"/>
            <w:r w:rsidRPr="00D70927">
              <w:rPr>
                <w:color w:val="000000"/>
                <w:sz w:val="20"/>
                <w:szCs w:val="20"/>
              </w:rPr>
              <w:t xml:space="preserve"> сельском поселении Шумерлинского района»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EF10FF" w:rsidP="008951D4">
            <w:pPr>
              <w:jc w:val="both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Администрация Большеалгашинского сельского поселения Шумерлинского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8951D4">
            <w:pPr>
              <w:rPr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58299A" w:rsidP="008951D4">
            <w:pPr>
              <w:jc w:val="both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Обеспечить  высокий  уровень  доступности  для  населения  информации  и  технологий  в  области  местного  самоуправления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EF10FF" w:rsidP="008951D4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9A" w:rsidRPr="00D70927" w:rsidRDefault="00EF10FF" w:rsidP="008951D4">
            <w:pPr>
              <w:jc w:val="center"/>
              <w:rPr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99A" w:rsidRPr="00D70927" w:rsidTr="007F24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0D199A" w:rsidP="00582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Подпрограмма</w:t>
            </w:r>
            <w:r w:rsidRPr="00D70927">
              <w:rPr>
                <w:sz w:val="20"/>
                <w:szCs w:val="20"/>
              </w:rPr>
              <w:t xml:space="preserve"> «Обеспечение реализации Муниципальной программы Большеалгашинского сельского поселения Шумерлинского района «Развитие потенциала муниципального управления»  на 2016-2020 годы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EF10FF" w:rsidP="002F13B0">
            <w:pPr>
              <w:jc w:val="both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Администрация Большеалгашинского сельского поселения Шумерлинского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EF10FF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EF10FF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58299A" w:rsidP="0058299A">
            <w:pPr>
              <w:jc w:val="both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Укрепить  доверие  граждан  к  государственным  органам  местного  самоуправления;</w:t>
            </w:r>
          </w:p>
          <w:p w:rsidR="0058299A" w:rsidRPr="00D70927" w:rsidRDefault="0058299A" w:rsidP="0058299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9A" w:rsidRPr="00D70927" w:rsidRDefault="00DD63B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D70927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="006B4476" w:rsidRPr="00D70927">
              <w:rPr>
                <w:color w:val="000000"/>
                <w:sz w:val="20"/>
                <w:szCs w:val="20"/>
              </w:rPr>
              <w:t xml:space="preserve"> 01 000</w:t>
            </w:r>
            <w:r w:rsidRPr="00D7092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9A" w:rsidRPr="00D70927" w:rsidRDefault="00097C4B" w:rsidP="002F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3988,1</w:t>
            </w:r>
          </w:p>
          <w:p w:rsidR="00DD63B2" w:rsidRPr="00D70927" w:rsidRDefault="00DD63B2" w:rsidP="002F13B0">
            <w:pPr>
              <w:jc w:val="center"/>
              <w:rPr>
                <w:sz w:val="20"/>
                <w:szCs w:val="20"/>
              </w:rPr>
            </w:pPr>
          </w:p>
          <w:p w:rsidR="000D199A" w:rsidRPr="00D70927" w:rsidRDefault="000D199A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63B2" w:rsidRPr="00D70927" w:rsidTr="007F24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2" w:rsidRPr="00D70927" w:rsidRDefault="00DD63B2" w:rsidP="000D07D5">
            <w:pPr>
              <w:ind w:firstLine="84"/>
              <w:jc w:val="both"/>
              <w:rPr>
                <w:sz w:val="20"/>
                <w:szCs w:val="20"/>
              </w:rPr>
            </w:pPr>
            <w:r w:rsidRPr="00D70927">
              <w:rPr>
                <w:sz w:val="20"/>
                <w:szCs w:val="20"/>
              </w:rPr>
              <w:t xml:space="preserve">Основное мероприятие 1. </w:t>
            </w:r>
          </w:p>
          <w:p w:rsidR="00DD63B2" w:rsidRPr="00D70927" w:rsidRDefault="00DD63B2" w:rsidP="000D07D5">
            <w:pPr>
              <w:ind w:firstLine="84"/>
              <w:jc w:val="both"/>
              <w:rPr>
                <w:sz w:val="20"/>
                <w:szCs w:val="20"/>
              </w:rPr>
            </w:pPr>
            <w:r w:rsidRPr="00D70927">
              <w:rPr>
                <w:sz w:val="20"/>
                <w:szCs w:val="20"/>
              </w:rPr>
              <w:t>Обеспечение деятельности администрации  Большеалгашинского сельского поселения Шумерлинского района.</w:t>
            </w:r>
          </w:p>
          <w:p w:rsidR="00DD63B2" w:rsidRPr="00D70927" w:rsidRDefault="00DD63B2" w:rsidP="002F13B0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2" w:rsidRPr="00D70927" w:rsidRDefault="00DD63B2" w:rsidP="00BF54BB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Администрация Большеалгашинского сельского поселения Шумерлинского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2" w:rsidRPr="00D70927" w:rsidRDefault="00DD63B2" w:rsidP="002F13B0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2" w:rsidRPr="00D70927" w:rsidRDefault="00DD63B2" w:rsidP="002F13B0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2" w:rsidRPr="00D70927" w:rsidRDefault="00DD63B2" w:rsidP="0058299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Обеспечение  высокого  уровня  выполнения  муниципальных  функций  и  переданных  государственных  полномочий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2" w:rsidRPr="00D70927" w:rsidRDefault="00DD63B2" w:rsidP="006B4476">
            <w:pPr>
              <w:jc w:val="center"/>
              <w:rPr>
                <w:color w:val="000000"/>
                <w:sz w:val="20"/>
                <w:szCs w:val="20"/>
              </w:rPr>
            </w:pPr>
            <w:r w:rsidRPr="00D70927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D70927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D70927">
              <w:rPr>
                <w:color w:val="000000"/>
                <w:sz w:val="20"/>
                <w:szCs w:val="20"/>
              </w:rPr>
              <w:t xml:space="preserve"> 01 00</w:t>
            </w:r>
            <w:r w:rsidR="006B4476" w:rsidRPr="00D70927">
              <w:rPr>
                <w:color w:val="000000"/>
                <w:sz w:val="20"/>
                <w:szCs w:val="20"/>
              </w:rPr>
              <w:t>0</w:t>
            </w:r>
            <w:r w:rsidRPr="00D7092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3B2" w:rsidRPr="00D70927" w:rsidRDefault="00097C4B" w:rsidP="002F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3988,1</w:t>
            </w:r>
          </w:p>
        </w:tc>
      </w:tr>
      <w:tr w:rsidR="00DD63B2" w:rsidRPr="00275A33" w:rsidTr="007F24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2" w:rsidRPr="00275A33" w:rsidRDefault="00DD63B2" w:rsidP="002F13B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75A33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2" w:rsidRPr="00275A33" w:rsidRDefault="00DD63B2" w:rsidP="002F13B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2" w:rsidRPr="00275A33" w:rsidRDefault="00DD63B2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2" w:rsidRPr="00275A33" w:rsidRDefault="00DD63B2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2" w:rsidRPr="00275A33" w:rsidRDefault="00DD63B2" w:rsidP="002F13B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2" w:rsidRPr="00275A33" w:rsidRDefault="00DD63B2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3B2" w:rsidRPr="00275A33" w:rsidRDefault="00DD63B2" w:rsidP="000D07D5">
            <w:pPr>
              <w:widowControl w:val="0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</w:tr>
    </w:tbl>
    <w:p w:rsidR="006E1346" w:rsidRDefault="006E1346" w:rsidP="008A5548">
      <w:pPr>
        <w:jc w:val="both"/>
      </w:pPr>
    </w:p>
    <w:p w:rsidR="00F37627" w:rsidRDefault="00F37627" w:rsidP="008A5548">
      <w:pPr>
        <w:jc w:val="both"/>
      </w:pPr>
    </w:p>
    <w:p w:rsidR="00F37627" w:rsidRDefault="00F37627" w:rsidP="008A5548">
      <w:pPr>
        <w:jc w:val="both"/>
      </w:pPr>
    </w:p>
    <w:p w:rsidR="00F37627" w:rsidRDefault="00F37627" w:rsidP="008A5548">
      <w:pPr>
        <w:jc w:val="both"/>
      </w:pPr>
    </w:p>
    <w:p w:rsidR="00F37627" w:rsidRDefault="00F37627" w:rsidP="008A5548">
      <w:pPr>
        <w:jc w:val="both"/>
      </w:pPr>
    </w:p>
    <w:p w:rsidR="00F37627" w:rsidRDefault="00F37627" w:rsidP="008A5548">
      <w:pPr>
        <w:jc w:val="both"/>
      </w:pPr>
    </w:p>
    <w:p w:rsidR="00F37627" w:rsidRDefault="00F37627" w:rsidP="008A5548">
      <w:pPr>
        <w:jc w:val="both"/>
      </w:pPr>
    </w:p>
    <w:p w:rsidR="00F37627" w:rsidRDefault="00F37627" w:rsidP="008A5548">
      <w:pPr>
        <w:jc w:val="both"/>
      </w:pPr>
    </w:p>
    <w:p w:rsidR="00F37627" w:rsidRDefault="00F37627" w:rsidP="008A5548">
      <w:pPr>
        <w:jc w:val="both"/>
      </w:pPr>
    </w:p>
    <w:p w:rsidR="00F37627" w:rsidRDefault="00F37627" w:rsidP="008A5548">
      <w:pPr>
        <w:jc w:val="both"/>
      </w:pPr>
    </w:p>
    <w:p w:rsidR="00F37627" w:rsidRDefault="00F37627" w:rsidP="008A5548">
      <w:pPr>
        <w:jc w:val="both"/>
      </w:pPr>
    </w:p>
    <w:p w:rsidR="00F37627" w:rsidRDefault="00F37627" w:rsidP="008A5548">
      <w:pPr>
        <w:jc w:val="both"/>
      </w:pPr>
    </w:p>
    <w:p w:rsidR="00F37627" w:rsidRDefault="00F37627" w:rsidP="008A5548">
      <w:pPr>
        <w:jc w:val="both"/>
      </w:pPr>
    </w:p>
    <w:p w:rsidR="00F37627" w:rsidRDefault="00F37627" w:rsidP="008A5548">
      <w:pPr>
        <w:jc w:val="both"/>
      </w:pPr>
    </w:p>
    <w:p w:rsidR="00F37627" w:rsidRDefault="00F37627" w:rsidP="008A5548">
      <w:pPr>
        <w:jc w:val="both"/>
      </w:pPr>
    </w:p>
    <w:p w:rsidR="00F37627" w:rsidRDefault="00F37627" w:rsidP="008A5548">
      <w:pPr>
        <w:jc w:val="both"/>
      </w:pPr>
    </w:p>
    <w:p w:rsidR="00F37627" w:rsidRDefault="00F37627" w:rsidP="008A5548">
      <w:pPr>
        <w:jc w:val="both"/>
      </w:pPr>
    </w:p>
    <w:p w:rsidR="00F37627" w:rsidRDefault="00F37627" w:rsidP="008A5548">
      <w:pPr>
        <w:jc w:val="both"/>
      </w:pPr>
    </w:p>
    <w:p w:rsidR="007749F6" w:rsidRDefault="00F37627" w:rsidP="002B7330">
      <w:pPr>
        <w:ind w:left="10915" w:hanging="142"/>
        <w:jc w:val="both"/>
      </w:pPr>
      <w:r>
        <w:lastRenderedPageBreak/>
        <w:t xml:space="preserve"> </w:t>
      </w:r>
      <w:r w:rsidR="008A5548">
        <w:t xml:space="preserve">Приложение № 2 к постановлению   </w:t>
      </w:r>
    </w:p>
    <w:p w:rsidR="008A5548" w:rsidRPr="007749F6" w:rsidRDefault="008A5548" w:rsidP="00F37627">
      <w:r>
        <w:t xml:space="preserve">                                                                                                                                                </w:t>
      </w:r>
      <w:r w:rsidR="007901BE">
        <w:t xml:space="preserve">                      </w:t>
      </w:r>
      <w:r>
        <w:t xml:space="preserve"> </w:t>
      </w:r>
      <w:r w:rsidR="00F37627">
        <w:t xml:space="preserve">               о</w:t>
      </w:r>
      <w:r>
        <w:t>т</w:t>
      </w:r>
      <w:r w:rsidR="007901BE">
        <w:t xml:space="preserve"> </w:t>
      </w:r>
      <w:r w:rsidR="00413A31">
        <w:t xml:space="preserve"> </w:t>
      </w:r>
      <w:r w:rsidR="0071611A">
        <w:t xml:space="preserve">18.02.2019 г. </w:t>
      </w:r>
      <w:r w:rsidR="00F37627">
        <w:t xml:space="preserve">№ </w:t>
      </w:r>
      <w:r w:rsidR="0071611A">
        <w:t>8</w:t>
      </w:r>
      <w:bookmarkStart w:id="0" w:name="_GoBack"/>
      <w:bookmarkEnd w:id="0"/>
    </w:p>
    <w:p w:rsidR="007749F6" w:rsidRPr="007749F6" w:rsidRDefault="000D199A" w:rsidP="007749F6">
      <w:pPr>
        <w:ind w:left="10915"/>
        <w:jc w:val="both"/>
      </w:pPr>
      <w:r w:rsidRPr="007749F6">
        <w:t>Приложение № 5</w:t>
      </w:r>
    </w:p>
    <w:p w:rsidR="000D199A" w:rsidRPr="007749F6" w:rsidRDefault="000D199A" w:rsidP="007749F6">
      <w:pPr>
        <w:ind w:left="10915"/>
        <w:jc w:val="both"/>
        <w:rPr>
          <w:color w:val="000000"/>
        </w:rPr>
      </w:pPr>
      <w:r w:rsidRPr="007749F6">
        <w:rPr>
          <w:color w:val="000000"/>
        </w:rPr>
        <w:t>к муниципальной программе Большеалгашинского сельского поселения Шумерлинского района  «Развитие потенциала муниципального управления» на 2016–2020 годы</w:t>
      </w:r>
    </w:p>
    <w:p w:rsidR="005503A8" w:rsidRDefault="005503A8" w:rsidP="002F13B0">
      <w:pPr>
        <w:jc w:val="center"/>
        <w:rPr>
          <w:b/>
          <w:color w:val="000000"/>
        </w:rPr>
      </w:pPr>
    </w:p>
    <w:p w:rsidR="000D199A" w:rsidRPr="007749F6" w:rsidRDefault="000D199A" w:rsidP="002F13B0">
      <w:pPr>
        <w:jc w:val="center"/>
        <w:rPr>
          <w:b/>
          <w:color w:val="000000"/>
        </w:rPr>
      </w:pPr>
      <w:r w:rsidRPr="007749F6">
        <w:rPr>
          <w:b/>
          <w:color w:val="000000"/>
        </w:rPr>
        <w:t xml:space="preserve">РЕСУРСНОЕ ОБЕСПЕЧЕНИЕ И ПРОГНОЗНАЯ (СПРАВОЧНАЯ) ОЦЕНКА </w:t>
      </w:r>
    </w:p>
    <w:p w:rsidR="007749F6" w:rsidRDefault="000D199A" w:rsidP="002F13B0">
      <w:pPr>
        <w:jc w:val="center"/>
        <w:rPr>
          <w:b/>
          <w:color w:val="000000"/>
        </w:rPr>
      </w:pPr>
      <w:r w:rsidRPr="007749F6">
        <w:rPr>
          <w:b/>
          <w:color w:val="000000"/>
        </w:rPr>
        <w:t>расходов за счет всех источников финансирования реализации муниципальной программы</w:t>
      </w:r>
    </w:p>
    <w:p w:rsidR="000D199A" w:rsidRPr="007749F6" w:rsidRDefault="000D199A" w:rsidP="002F13B0">
      <w:pPr>
        <w:jc w:val="center"/>
        <w:rPr>
          <w:b/>
          <w:color w:val="000000"/>
        </w:rPr>
      </w:pPr>
      <w:r w:rsidRPr="007749F6">
        <w:rPr>
          <w:b/>
          <w:color w:val="000000"/>
        </w:rPr>
        <w:t xml:space="preserve"> Большеалгашинского сельского поселения Шумерлинского района</w:t>
      </w:r>
    </w:p>
    <w:p w:rsidR="000D199A" w:rsidRDefault="000D199A" w:rsidP="002F13B0">
      <w:pPr>
        <w:jc w:val="center"/>
        <w:rPr>
          <w:b/>
          <w:color w:val="000000"/>
        </w:rPr>
      </w:pPr>
      <w:r w:rsidRPr="007749F6">
        <w:rPr>
          <w:b/>
          <w:color w:val="000000"/>
        </w:rPr>
        <w:t xml:space="preserve"> «Развитие потенциала муниципального управления» на 2016–2020 годы</w:t>
      </w:r>
    </w:p>
    <w:p w:rsidR="005503A8" w:rsidRPr="007749F6" w:rsidRDefault="005503A8" w:rsidP="002F13B0">
      <w:pPr>
        <w:jc w:val="center"/>
        <w:rPr>
          <w:b/>
          <w:color w:val="000000"/>
        </w:rPr>
      </w:pPr>
    </w:p>
    <w:tbl>
      <w:tblPr>
        <w:tblW w:w="5097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2"/>
        <w:gridCol w:w="3235"/>
        <w:gridCol w:w="2392"/>
        <w:gridCol w:w="939"/>
        <w:gridCol w:w="960"/>
        <w:gridCol w:w="892"/>
        <w:gridCol w:w="864"/>
        <w:gridCol w:w="886"/>
        <w:gridCol w:w="908"/>
        <w:gridCol w:w="923"/>
        <w:gridCol w:w="864"/>
        <w:gridCol w:w="1066"/>
      </w:tblGrid>
      <w:tr w:rsidR="000D199A" w:rsidRPr="007749F6" w:rsidTr="00604152">
        <w:tc>
          <w:tcPr>
            <w:tcW w:w="504" w:type="pct"/>
            <w:vMerge w:val="restart"/>
          </w:tcPr>
          <w:p w:rsidR="000D199A" w:rsidRPr="007749F6" w:rsidRDefault="000D199A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044" w:type="pct"/>
            <w:vMerge w:val="restart"/>
          </w:tcPr>
          <w:p w:rsidR="000D199A" w:rsidRPr="007749F6" w:rsidRDefault="000D199A" w:rsidP="00414B8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Наименование муниципальной программы Большеалгашинского сельского поселения Шумерлинского района(подпрограммы муниципальной программы Большеалгашинского</w:t>
            </w:r>
            <w:r w:rsidRPr="007749F6">
              <w:rPr>
                <w:color w:val="000000"/>
                <w:sz w:val="20"/>
                <w:szCs w:val="20"/>
              </w:rPr>
              <w:t xml:space="preserve"> сельского поселения Шумерлинского района</w:t>
            </w:r>
            <w:r w:rsidRPr="007749F6">
              <w:rPr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2" w:type="pct"/>
            <w:vMerge w:val="restart"/>
          </w:tcPr>
          <w:p w:rsidR="000D199A" w:rsidRPr="007749F6" w:rsidRDefault="000D199A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80" w:type="pct"/>
            <w:gridSpan w:val="9"/>
          </w:tcPr>
          <w:p w:rsidR="000D199A" w:rsidRPr="007749F6" w:rsidRDefault="000D199A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0D199A" w:rsidRPr="007749F6" w:rsidTr="005503A8">
        <w:tc>
          <w:tcPr>
            <w:tcW w:w="504" w:type="pct"/>
            <w:vMerge/>
            <w:tcBorders>
              <w:bottom w:val="single" w:sz="4" w:space="0" w:color="auto"/>
            </w:tcBorders>
          </w:tcPr>
          <w:p w:rsidR="000D199A" w:rsidRPr="007749F6" w:rsidRDefault="000D199A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44" w:type="pct"/>
            <w:vMerge/>
          </w:tcPr>
          <w:p w:rsidR="000D199A" w:rsidRPr="007749F6" w:rsidRDefault="000D199A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vMerge/>
          </w:tcPr>
          <w:p w:rsidR="000D199A" w:rsidRPr="007749F6" w:rsidRDefault="000D199A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</w:tcPr>
          <w:p w:rsidR="000D199A" w:rsidRPr="007749F6" w:rsidRDefault="000D199A" w:rsidP="002F13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10" w:type="pct"/>
          </w:tcPr>
          <w:p w:rsidR="000D199A" w:rsidRPr="007749F6" w:rsidRDefault="000D199A" w:rsidP="002F13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8" w:type="pct"/>
          </w:tcPr>
          <w:p w:rsidR="000D199A" w:rsidRPr="007749F6" w:rsidRDefault="000D199A" w:rsidP="002F13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79" w:type="pct"/>
          </w:tcPr>
          <w:p w:rsidR="000D199A" w:rsidRPr="007749F6" w:rsidRDefault="000D199A" w:rsidP="002F13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86" w:type="pct"/>
          </w:tcPr>
          <w:p w:rsidR="000D199A" w:rsidRPr="007749F6" w:rsidRDefault="000D199A" w:rsidP="002F13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93" w:type="pct"/>
          </w:tcPr>
          <w:p w:rsidR="000D199A" w:rsidRPr="007749F6" w:rsidRDefault="000D199A" w:rsidP="002F13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98" w:type="pct"/>
          </w:tcPr>
          <w:p w:rsidR="000D199A" w:rsidRPr="007749F6" w:rsidRDefault="000D199A" w:rsidP="002F13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79" w:type="pct"/>
          </w:tcPr>
          <w:p w:rsidR="000D199A" w:rsidRPr="007749F6" w:rsidRDefault="000D199A" w:rsidP="002F13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4" w:type="pct"/>
          </w:tcPr>
          <w:p w:rsidR="000D199A" w:rsidRPr="007749F6" w:rsidRDefault="000D199A" w:rsidP="002F13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0D199A" w:rsidRPr="007749F6" w:rsidTr="005503A8">
        <w:tblPrEx>
          <w:tblBorders>
            <w:left w:val="none" w:sz="0" w:space="0" w:color="auto"/>
            <w:right w:val="none" w:sz="0" w:space="0" w:color="auto"/>
          </w:tblBorders>
        </w:tblPrEx>
        <w:trPr>
          <w:tblHeader/>
        </w:trPr>
        <w:tc>
          <w:tcPr>
            <w:tcW w:w="504" w:type="pct"/>
            <w:tcBorders>
              <w:left w:val="single" w:sz="4" w:space="0" w:color="auto"/>
              <w:bottom w:val="single" w:sz="4" w:space="0" w:color="auto"/>
            </w:tcBorders>
          </w:tcPr>
          <w:p w:rsidR="000D199A" w:rsidRPr="007749F6" w:rsidRDefault="000D199A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:rsidR="000D199A" w:rsidRPr="007749F6" w:rsidRDefault="000D199A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0D199A" w:rsidRPr="007749F6" w:rsidRDefault="000D199A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D199A" w:rsidRPr="007749F6" w:rsidRDefault="000D199A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0D199A" w:rsidRPr="007749F6" w:rsidRDefault="000D199A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0D199A" w:rsidRPr="007749F6" w:rsidRDefault="000D199A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0D199A" w:rsidRPr="007749F6" w:rsidRDefault="000D199A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0D199A" w:rsidRPr="007749F6" w:rsidRDefault="000D199A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0D199A" w:rsidRPr="007749F6" w:rsidRDefault="000D199A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0D199A" w:rsidRPr="007749F6" w:rsidRDefault="000D199A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0D199A" w:rsidRPr="007749F6" w:rsidRDefault="000D199A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4" w:type="pct"/>
            <w:tcBorders>
              <w:bottom w:val="single" w:sz="4" w:space="0" w:color="auto"/>
              <w:right w:val="single" w:sz="4" w:space="0" w:color="auto"/>
            </w:tcBorders>
          </w:tcPr>
          <w:p w:rsidR="000D199A" w:rsidRPr="007749F6" w:rsidRDefault="000D199A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</w:tr>
      <w:tr w:rsidR="005503A8" w:rsidRPr="007749F6" w:rsidTr="005503A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A8" w:rsidRPr="007749F6" w:rsidRDefault="005503A8" w:rsidP="005503A8">
            <w:pPr>
              <w:ind w:left="-57" w:right="-57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Муниципальная программа Большеалгашин</w:t>
            </w:r>
            <w:r>
              <w:rPr>
                <w:snapToGrid w:val="0"/>
                <w:color w:val="000000"/>
                <w:sz w:val="20"/>
                <w:szCs w:val="20"/>
              </w:rPr>
              <w:t>ского сель</w:t>
            </w:r>
            <w:r w:rsidRPr="007749F6">
              <w:rPr>
                <w:snapToGrid w:val="0"/>
                <w:color w:val="000000"/>
                <w:sz w:val="20"/>
                <w:szCs w:val="20"/>
              </w:rPr>
              <w:t>ского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7749F6">
              <w:rPr>
                <w:snapToGrid w:val="0"/>
                <w:color w:val="000000"/>
                <w:sz w:val="20"/>
                <w:szCs w:val="20"/>
              </w:rPr>
              <w:t>поселения Шумерлинского района</w:t>
            </w:r>
          </w:p>
          <w:p w:rsidR="005503A8" w:rsidRPr="007749F6" w:rsidRDefault="005503A8" w:rsidP="005503A8">
            <w:pPr>
              <w:ind w:left="-57" w:right="-57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«Развитие потенциала муниципального управления» на 2016–2020 годы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8" w:rsidRPr="007749F6" w:rsidRDefault="005503A8" w:rsidP="002F13B0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8" w:rsidRPr="007749F6" w:rsidRDefault="005503A8" w:rsidP="0028307D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7749F6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8" w:rsidRPr="007749F6" w:rsidRDefault="005503A8" w:rsidP="0028307D">
            <w:pPr>
              <w:jc w:val="center"/>
              <w:rPr>
                <w:sz w:val="20"/>
                <w:szCs w:val="20"/>
              </w:rPr>
            </w:pPr>
            <w:r w:rsidRPr="007749F6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8" w:rsidRPr="007749F6" w:rsidRDefault="005503A8" w:rsidP="0028307D">
            <w:pPr>
              <w:jc w:val="center"/>
              <w:rPr>
                <w:sz w:val="20"/>
                <w:szCs w:val="20"/>
              </w:rPr>
            </w:pPr>
            <w:r w:rsidRPr="007749F6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8" w:rsidRPr="007749F6" w:rsidRDefault="005503A8" w:rsidP="002F13B0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7749F6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8" w:rsidRPr="007749F6" w:rsidRDefault="002B7330" w:rsidP="00595A66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8" w:rsidRPr="007749F6" w:rsidRDefault="00317644" w:rsidP="002F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8" w:rsidRPr="007749F6" w:rsidRDefault="00111187" w:rsidP="002F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</w:t>
            </w:r>
            <w:r w:rsidR="00E9089F">
              <w:rPr>
                <w:sz w:val="20"/>
                <w:szCs w:val="20"/>
              </w:rPr>
              <w:t>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8" w:rsidRPr="007749F6" w:rsidRDefault="00097C4B" w:rsidP="002F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8" w:rsidRPr="007749F6" w:rsidRDefault="00097C4B" w:rsidP="00283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</w:t>
            </w:r>
          </w:p>
        </w:tc>
      </w:tr>
      <w:tr w:rsidR="005503A8" w:rsidRPr="007749F6" w:rsidTr="005503A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5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3A8" w:rsidRPr="007749F6" w:rsidRDefault="005503A8" w:rsidP="002F13B0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</w:tcBorders>
          </w:tcPr>
          <w:p w:rsidR="005503A8" w:rsidRPr="007749F6" w:rsidRDefault="005503A8" w:rsidP="002F13B0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</w:tcPr>
          <w:p w:rsidR="005503A8" w:rsidRPr="007749F6" w:rsidRDefault="005503A8" w:rsidP="00283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</w:tcPr>
          <w:p w:rsidR="005503A8" w:rsidRPr="007749F6" w:rsidRDefault="005503A8" w:rsidP="00283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5503A8" w:rsidRPr="007749F6" w:rsidRDefault="005503A8" w:rsidP="00283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</w:tcPr>
          <w:p w:rsidR="005503A8" w:rsidRPr="007749F6" w:rsidRDefault="005503A8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5503A8" w:rsidRPr="007749F6" w:rsidRDefault="005503A8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5503A8" w:rsidRPr="007749F6" w:rsidRDefault="005503A8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5503A8" w:rsidRPr="007749F6" w:rsidRDefault="005503A8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</w:tcPr>
          <w:p w:rsidR="005503A8" w:rsidRPr="007749F6" w:rsidRDefault="005503A8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5503A8" w:rsidRPr="007749F6" w:rsidRDefault="005503A8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5503A8" w:rsidRPr="007749F6" w:rsidTr="005503A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5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3A8" w:rsidRPr="007749F6" w:rsidRDefault="005503A8" w:rsidP="002F13B0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left w:val="single" w:sz="4" w:space="0" w:color="auto"/>
            </w:tcBorders>
          </w:tcPr>
          <w:p w:rsidR="005503A8" w:rsidRPr="007749F6" w:rsidRDefault="005503A8" w:rsidP="002F13B0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</w:tcPr>
          <w:p w:rsidR="005503A8" w:rsidRPr="007749F6" w:rsidRDefault="005503A8" w:rsidP="00283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5503A8" w:rsidRPr="007749F6" w:rsidRDefault="005503A8" w:rsidP="00283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5503A8" w:rsidRPr="007749F6" w:rsidRDefault="005503A8" w:rsidP="00283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5503A8" w:rsidRPr="007749F6" w:rsidRDefault="005503A8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503A8" w:rsidRPr="007749F6" w:rsidRDefault="005503A8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</w:tcPr>
          <w:p w:rsidR="005503A8" w:rsidRPr="007749F6" w:rsidRDefault="005503A8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</w:tcPr>
          <w:p w:rsidR="005503A8" w:rsidRPr="007749F6" w:rsidRDefault="005503A8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</w:tcPr>
          <w:p w:rsidR="005503A8" w:rsidRPr="007749F6" w:rsidRDefault="005503A8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5503A8" w:rsidRPr="007749F6" w:rsidRDefault="005503A8" w:rsidP="002F13B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5503A8" w:rsidRPr="007749F6" w:rsidTr="005503A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5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8" w:rsidRPr="007749F6" w:rsidRDefault="005503A8" w:rsidP="002F13B0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</w:tcBorders>
          </w:tcPr>
          <w:p w:rsidR="005503A8" w:rsidRPr="007749F6" w:rsidRDefault="005503A8" w:rsidP="002F13B0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5503A8" w:rsidRPr="007749F6" w:rsidRDefault="005503A8" w:rsidP="0028307D">
            <w:pPr>
              <w:jc w:val="center"/>
              <w:rPr>
                <w:sz w:val="20"/>
                <w:szCs w:val="20"/>
              </w:rPr>
            </w:pPr>
            <w:r w:rsidRPr="007749F6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5503A8" w:rsidRPr="007749F6" w:rsidRDefault="005503A8" w:rsidP="0028307D">
            <w:pPr>
              <w:jc w:val="center"/>
              <w:rPr>
                <w:sz w:val="20"/>
                <w:szCs w:val="20"/>
              </w:rPr>
            </w:pPr>
            <w:r w:rsidRPr="007749F6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5503A8" w:rsidRPr="007749F6" w:rsidRDefault="005503A8" w:rsidP="0028307D">
            <w:pPr>
              <w:jc w:val="center"/>
              <w:rPr>
                <w:sz w:val="20"/>
                <w:szCs w:val="20"/>
              </w:rPr>
            </w:pPr>
            <w:r w:rsidRPr="007749F6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5503A8" w:rsidRPr="007749F6" w:rsidRDefault="005503A8" w:rsidP="0028307D">
            <w:pPr>
              <w:jc w:val="center"/>
              <w:rPr>
                <w:sz w:val="20"/>
                <w:szCs w:val="20"/>
              </w:rPr>
            </w:pPr>
            <w:r w:rsidRPr="007749F6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5503A8" w:rsidRDefault="002B7330" w:rsidP="00604152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147,8</w:t>
            </w:r>
          </w:p>
          <w:p w:rsidR="005503A8" w:rsidRPr="007749F6" w:rsidRDefault="005503A8" w:rsidP="00604152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5503A8" w:rsidRPr="007749F6" w:rsidRDefault="00317644" w:rsidP="0060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1228,9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503A8" w:rsidRPr="007749F6" w:rsidRDefault="00111187" w:rsidP="0060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</w:t>
            </w:r>
            <w:r w:rsidR="00E9089F">
              <w:rPr>
                <w:sz w:val="20"/>
                <w:szCs w:val="20"/>
              </w:rPr>
              <w:t>,5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5503A8" w:rsidRPr="007749F6" w:rsidRDefault="00097C4B" w:rsidP="0060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</w:t>
            </w:r>
          </w:p>
        </w:tc>
        <w:tc>
          <w:tcPr>
            <w:tcW w:w="344" w:type="pct"/>
            <w:tcBorders>
              <w:bottom w:val="single" w:sz="4" w:space="0" w:color="auto"/>
              <w:right w:val="single" w:sz="4" w:space="0" w:color="auto"/>
            </w:tcBorders>
          </w:tcPr>
          <w:p w:rsidR="005503A8" w:rsidRPr="007749F6" w:rsidRDefault="00097C4B" w:rsidP="0060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</w:t>
            </w:r>
          </w:p>
        </w:tc>
      </w:tr>
      <w:tr w:rsidR="00725175" w:rsidRPr="007749F6" w:rsidTr="005503A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5175" w:rsidRPr="007749F6" w:rsidRDefault="00725175" w:rsidP="00414B8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color w:val="000000"/>
                <w:sz w:val="20"/>
                <w:szCs w:val="20"/>
              </w:rPr>
              <w:t>Подпрограмма Обеспечение реализации муниципальной  программы Большеалгашинского сельского  поселения Шумерлинского  района «Развитие  потенциала  муниципального управления» на 2016-2020 годы</w:t>
            </w:r>
          </w:p>
        </w:tc>
        <w:tc>
          <w:tcPr>
            <w:tcW w:w="772" w:type="pct"/>
          </w:tcPr>
          <w:p w:rsidR="00725175" w:rsidRPr="007749F6" w:rsidRDefault="00725175" w:rsidP="002F13B0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3" w:type="pct"/>
          </w:tcPr>
          <w:p w:rsidR="00725175" w:rsidRPr="007749F6" w:rsidRDefault="00725175" w:rsidP="0028307D">
            <w:pPr>
              <w:jc w:val="center"/>
              <w:rPr>
                <w:sz w:val="20"/>
                <w:szCs w:val="20"/>
              </w:rPr>
            </w:pPr>
            <w:r w:rsidRPr="007749F6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0" w:type="pct"/>
          </w:tcPr>
          <w:p w:rsidR="00725175" w:rsidRPr="007749F6" w:rsidRDefault="00725175" w:rsidP="0028307D">
            <w:pPr>
              <w:jc w:val="center"/>
              <w:rPr>
                <w:sz w:val="20"/>
                <w:szCs w:val="20"/>
              </w:rPr>
            </w:pPr>
            <w:r w:rsidRPr="007749F6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8" w:type="pct"/>
          </w:tcPr>
          <w:p w:rsidR="00725175" w:rsidRPr="007749F6" w:rsidRDefault="00725175" w:rsidP="0028307D">
            <w:pPr>
              <w:jc w:val="center"/>
              <w:rPr>
                <w:sz w:val="20"/>
                <w:szCs w:val="20"/>
              </w:rPr>
            </w:pPr>
            <w:r w:rsidRPr="007749F6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" w:type="pct"/>
          </w:tcPr>
          <w:p w:rsidR="00725175" w:rsidRPr="007749F6" w:rsidRDefault="00725175" w:rsidP="0028307D">
            <w:pPr>
              <w:jc w:val="center"/>
              <w:rPr>
                <w:sz w:val="20"/>
                <w:szCs w:val="20"/>
              </w:rPr>
            </w:pPr>
            <w:r w:rsidRPr="007749F6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6" w:type="pct"/>
          </w:tcPr>
          <w:p w:rsidR="00725175" w:rsidRPr="007749F6" w:rsidRDefault="002B7330" w:rsidP="005503A8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293" w:type="pct"/>
          </w:tcPr>
          <w:p w:rsidR="00725175" w:rsidRPr="007749F6" w:rsidRDefault="00317644" w:rsidP="0060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1228,9</w:t>
            </w:r>
          </w:p>
        </w:tc>
        <w:tc>
          <w:tcPr>
            <w:tcW w:w="298" w:type="pct"/>
          </w:tcPr>
          <w:p w:rsidR="00725175" w:rsidRPr="007749F6" w:rsidRDefault="00111187" w:rsidP="0060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</w:t>
            </w:r>
            <w:r w:rsidR="00E9089F">
              <w:rPr>
                <w:sz w:val="20"/>
                <w:szCs w:val="20"/>
              </w:rPr>
              <w:t>,5</w:t>
            </w:r>
          </w:p>
        </w:tc>
        <w:tc>
          <w:tcPr>
            <w:tcW w:w="279" w:type="pct"/>
          </w:tcPr>
          <w:p w:rsidR="00725175" w:rsidRPr="007749F6" w:rsidRDefault="00097C4B" w:rsidP="0060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725175" w:rsidRPr="007749F6" w:rsidRDefault="00097C4B" w:rsidP="0060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</w:t>
            </w:r>
          </w:p>
        </w:tc>
      </w:tr>
      <w:tr w:rsidR="0028307D" w:rsidRPr="007749F6" w:rsidTr="005503A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548" w:type="pct"/>
            <w:gridSpan w:val="2"/>
            <w:vMerge/>
            <w:tcBorders>
              <w:left w:val="single" w:sz="4" w:space="0" w:color="auto"/>
            </w:tcBorders>
          </w:tcPr>
          <w:p w:rsidR="0028307D" w:rsidRPr="007749F6" w:rsidRDefault="0028307D" w:rsidP="002F13B0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</w:tcPr>
          <w:p w:rsidR="0028307D" w:rsidRPr="007749F6" w:rsidRDefault="0028307D" w:rsidP="002F13B0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</w:tcPr>
          <w:p w:rsidR="0028307D" w:rsidRPr="007749F6" w:rsidRDefault="0028307D" w:rsidP="00283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28307D" w:rsidRPr="007749F6" w:rsidRDefault="0028307D" w:rsidP="00283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28307D" w:rsidRPr="007749F6" w:rsidRDefault="0028307D" w:rsidP="00283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28307D" w:rsidRPr="007749F6" w:rsidRDefault="0028307D" w:rsidP="00283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28307D" w:rsidRPr="007749F6" w:rsidRDefault="0028307D" w:rsidP="002F13B0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28307D" w:rsidRPr="007749F6" w:rsidRDefault="0028307D" w:rsidP="002F13B0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28307D" w:rsidRPr="007749F6" w:rsidRDefault="0028307D" w:rsidP="002F13B0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28307D" w:rsidRPr="007749F6" w:rsidRDefault="0028307D" w:rsidP="002F13B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28307D" w:rsidRPr="007749F6" w:rsidRDefault="0028307D" w:rsidP="002F13B0">
            <w:pPr>
              <w:rPr>
                <w:sz w:val="20"/>
                <w:szCs w:val="20"/>
              </w:rPr>
            </w:pPr>
          </w:p>
        </w:tc>
      </w:tr>
      <w:tr w:rsidR="0028307D" w:rsidRPr="007749F6" w:rsidTr="005503A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548" w:type="pct"/>
            <w:gridSpan w:val="2"/>
            <w:vMerge/>
            <w:tcBorders>
              <w:left w:val="single" w:sz="4" w:space="0" w:color="auto"/>
            </w:tcBorders>
          </w:tcPr>
          <w:p w:rsidR="0028307D" w:rsidRPr="007749F6" w:rsidRDefault="0028307D" w:rsidP="002F13B0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</w:tcPr>
          <w:p w:rsidR="0028307D" w:rsidRPr="007749F6" w:rsidRDefault="0028307D" w:rsidP="002F13B0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</w:tcPr>
          <w:p w:rsidR="0028307D" w:rsidRPr="007749F6" w:rsidRDefault="0028307D" w:rsidP="00283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28307D" w:rsidRPr="007749F6" w:rsidRDefault="0028307D" w:rsidP="00283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28307D" w:rsidRPr="007749F6" w:rsidRDefault="0028307D" w:rsidP="00283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28307D" w:rsidRPr="007749F6" w:rsidRDefault="0028307D" w:rsidP="00283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28307D" w:rsidRPr="007749F6" w:rsidRDefault="0028307D" w:rsidP="002F13B0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28307D" w:rsidRPr="007749F6" w:rsidRDefault="0028307D" w:rsidP="002F13B0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28307D" w:rsidRPr="007749F6" w:rsidRDefault="0028307D" w:rsidP="002F13B0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28307D" w:rsidRPr="007749F6" w:rsidRDefault="0028307D" w:rsidP="002F13B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28307D" w:rsidRPr="007749F6" w:rsidRDefault="0028307D" w:rsidP="002F13B0">
            <w:pPr>
              <w:rPr>
                <w:sz w:val="20"/>
                <w:szCs w:val="20"/>
              </w:rPr>
            </w:pPr>
          </w:p>
        </w:tc>
      </w:tr>
      <w:tr w:rsidR="00725175" w:rsidRPr="007749F6" w:rsidTr="005503A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548" w:type="pct"/>
            <w:gridSpan w:val="2"/>
            <w:vMerge/>
            <w:tcBorders>
              <w:left w:val="single" w:sz="4" w:space="0" w:color="auto"/>
            </w:tcBorders>
          </w:tcPr>
          <w:p w:rsidR="00725175" w:rsidRPr="007749F6" w:rsidRDefault="00725175" w:rsidP="002F13B0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</w:tcPr>
          <w:p w:rsidR="00725175" w:rsidRPr="007749F6" w:rsidRDefault="00725175" w:rsidP="002F13B0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749F6">
              <w:rPr>
                <w:snapToGrid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3" w:type="pct"/>
          </w:tcPr>
          <w:p w:rsidR="00725175" w:rsidRPr="007749F6" w:rsidRDefault="00725175" w:rsidP="0028307D">
            <w:pPr>
              <w:jc w:val="center"/>
              <w:rPr>
                <w:sz w:val="20"/>
                <w:szCs w:val="20"/>
              </w:rPr>
            </w:pPr>
            <w:r w:rsidRPr="007749F6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0" w:type="pct"/>
          </w:tcPr>
          <w:p w:rsidR="00725175" w:rsidRPr="007749F6" w:rsidRDefault="00725175" w:rsidP="0028307D">
            <w:pPr>
              <w:jc w:val="center"/>
              <w:rPr>
                <w:sz w:val="20"/>
                <w:szCs w:val="20"/>
              </w:rPr>
            </w:pPr>
            <w:r w:rsidRPr="007749F6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8" w:type="pct"/>
          </w:tcPr>
          <w:p w:rsidR="00725175" w:rsidRPr="007749F6" w:rsidRDefault="00725175" w:rsidP="0028307D">
            <w:pPr>
              <w:jc w:val="center"/>
              <w:rPr>
                <w:sz w:val="20"/>
                <w:szCs w:val="20"/>
              </w:rPr>
            </w:pPr>
            <w:r w:rsidRPr="007749F6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" w:type="pct"/>
          </w:tcPr>
          <w:p w:rsidR="00725175" w:rsidRPr="007749F6" w:rsidRDefault="00725175" w:rsidP="0028307D">
            <w:pPr>
              <w:jc w:val="center"/>
              <w:rPr>
                <w:sz w:val="20"/>
                <w:szCs w:val="20"/>
              </w:rPr>
            </w:pPr>
            <w:r w:rsidRPr="007749F6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6" w:type="pct"/>
          </w:tcPr>
          <w:p w:rsidR="00725175" w:rsidRPr="007749F6" w:rsidRDefault="002B7330" w:rsidP="005503A8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293" w:type="pct"/>
          </w:tcPr>
          <w:p w:rsidR="00725175" w:rsidRPr="007749F6" w:rsidRDefault="00317644" w:rsidP="0060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1228,9</w:t>
            </w:r>
          </w:p>
        </w:tc>
        <w:tc>
          <w:tcPr>
            <w:tcW w:w="298" w:type="pct"/>
          </w:tcPr>
          <w:p w:rsidR="00725175" w:rsidRPr="007749F6" w:rsidRDefault="00111187" w:rsidP="0060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</w:t>
            </w:r>
            <w:r w:rsidR="00E9089F">
              <w:rPr>
                <w:sz w:val="20"/>
                <w:szCs w:val="20"/>
              </w:rPr>
              <w:t>,5</w:t>
            </w:r>
          </w:p>
        </w:tc>
        <w:tc>
          <w:tcPr>
            <w:tcW w:w="279" w:type="pct"/>
          </w:tcPr>
          <w:p w:rsidR="00725175" w:rsidRPr="007749F6" w:rsidRDefault="00097C4B" w:rsidP="0060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725175" w:rsidRPr="007749F6" w:rsidRDefault="00097C4B" w:rsidP="0060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</w:t>
            </w:r>
          </w:p>
        </w:tc>
      </w:tr>
    </w:tbl>
    <w:p w:rsidR="000D199A" w:rsidRPr="00874DFC" w:rsidRDefault="000D199A" w:rsidP="005503A8">
      <w:pPr>
        <w:pStyle w:val="aff4"/>
        <w:widowControl/>
        <w:rPr>
          <w:rFonts w:ascii="Times New Roman" w:hAnsi="Times New Roman"/>
          <w:sz w:val="26"/>
          <w:szCs w:val="26"/>
        </w:rPr>
      </w:pPr>
    </w:p>
    <w:sectPr w:rsidR="000D199A" w:rsidRPr="00874DFC" w:rsidSect="00F37627">
      <w:headerReference w:type="even" r:id="rId13"/>
      <w:headerReference w:type="default" r:id="rId14"/>
      <w:pgSz w:w="16838" w:h="11906" w:orient="landscape" w:code="9"/>
      <w:pgMar w:top="418" w:right="678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5A" w:rsidRDefault="001F625A" w:rsidP="002F13B0">
      <w:r>
        <w:separator/>
      </w:r>
    </w:p>
  </w:endnote>
  <w:endnote w:type="continuationSeparator" w:id="0">
    <w:p w:rsidR="001F625A" w:rsidRDefault="001F625A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8E" w:rsidRDefault="00D8008E">
    <w:pPr>
      <w:pStyle w:val="afffc"/>
    </w:pPr>
  </w:p>
  <w:p w:rsidR="00D8008E" w:rsidRDefault="00D8008E">
    <w:pPr>
      <w:pStyle w:val="afffc"/>
    </w:pPr>
  </w:p>
  <w:p w:rsidR="00D8008E" w:rsidRDefault="00D8008E">
    <w:pPr>
      <w:pStyle w:val="afffc"/>
    </w:pPr>
  </w:p>
  <w:p w:rsidR="00D8008E" w:rsidRDefault="00D8008E">
    <w:pPr>
      <w:pStyle w:val="afffc"/>
    </w:pPr>
  </w:p>
  <w:p w:rsidR="00D8008E" w:rsidRDefault="00D8008E">
    <w:pPr>
      <w:pStyle w:val="af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5A" w:rsidRDefault="001F625A" w:rsidP="002F13B0">
      <w:r>
        <w:separator/>
      </w:r>
    </w:p>
  </w:footnote>
  <w:footnote w:type="continuationSeparator" w:id="0">
    <w:p w:rsidR="001F625A" w:rsidRDefault="001F625A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8E" w:rsidRDefault="00D8008E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D8008E" w:rsidRDefault="00D8008E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8E" w:rsidRDefault="00D8008E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separate"/>
    </w:r>
    <w:r w:rsidR="0071611A">
      <w:rPr>
        <w:rStyle w:val="afff8"/>
        <w:noProof/>
      </w:rPr>
      <w:t>8</w:t>
    </w:r>
    <w:r>
      <w:rPr>
        <w:rStyle w:val="afff8"/>
      </w:rPr>
      <w:fldChar w:fldCharType="end"/>
    </w:r>
  </w:p>
  <w:p w:rsidR="00D8008E" w:rsidRDefault="00D8008E">
    <w:pPr>
      <w:pStyle w:val="afff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94F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33FFA"/>
    <w:multiLevelType w:val="multilevel"/>
    <w:tmpl w:val="2032915E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3105C9E"/>
    <w:multiLevelType w:val="multilevel"/>
    <w:tmpl w:val="0418519A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4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5"/>
  </w:num>
  <w:num w:numId="17">
    <w:abstractNumId w:val="1"/>
  </w:num>
  <w:num w:numId="18">
    <w:abstractNumId w:val="3"/>
  </w:num>
  <w:num w:numId="1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37B"/>
    <w:rsid w:val="0000448B"/>
    <w:rsid w:val="00004617"/>
    <w:rsid w:val="00004985"/>
    <w:rsid w:val="000058C3"/>
    <w:rsid w:val="000059DF"/>
    <w:rsid w:val="00005B3A"/>
    <w:rsid w:val="00006C86"/>
    <w:rsid w:val="0000740E"/>
    <w:rsid w:val="00007CFA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E2C"/>
    <w:rsid w:val="00015A48"/>
    <w:rsid w:val="00015FE7"/>
    <w:rsid w:val="000162A8"/>
    <w:rsid w:val="00016554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0985"/>
    <w:rsid w:val="00021259"/>
    <w:rsid w:val="00021594"/>
    <w:rsid w:val="00021D32"/>
    <w:rsid w:val="000229A5"/>
    <w:rsid w:val="00022AEC"/>
    <w:rsid w:val="00023538"/>
    <w:rsid w:val="000235DE"/>
    <w:rsid w:val="00023E38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6ADA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053E"/>
    <w:rsid w:val="000607D4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CB0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28B"/>
    <w:rsid w:val="000953D5"/>
    <w:rsid w:val="000955ED"/>
    <w:rsid w:val="00095B76"/>
    <w:rsid w:val="00096350"/>
    <w:rsid w:val="000965A1"/>
    <w:rsid w:val="000969AB"/>
    <w:rsid w:val="00096A3D"/>
    <w:rsid w:val="000975E1"/>
    <w:rsid w:val="00097C4B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5EDD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543F"/>
    <w:rsid w:val="000B6681"/>
    <w:rsid w:val="000B6C33"/>
    <w:rsid w:val="000B6F04"/>
    <w:rsid w:val="000B70AA"/>
    <w:rsid w:val="000B775C"/>
    <w:rsid w:val="000B778E"/>
    <w:rsid w:val="000B7A8F"/>
    <w:rsid w:val="000B7AD0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7D5"/>
    <w:rsid w:val="000D0FD8"/>
    <w:rsid w:val="000D118F"/>
    <w:rsid w:val="000D14D3"/>
    <w:rsid w:val="000D18B6"/>
    <w:rsid w:val="000D1901"/>
    <w:rsid w:val="000D199A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31E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0ED3"/>
    <w:rsid w:val="000F119D"/>
    <w:rsid w:val="000F121A"/>
    <w:rsid w:val="000F1378"/>
    <w:rsid w:val="000F13DF"/>
    <w:rsid w:val="000F1592"/>
    <w:rsid w:val="000F18DB"/>
    <w:rsid w:val="000F2989"/>
    <w:rsid w:val="000F2A5B"/>
    <w:rsid w:val="000F2C18"/>
    <w:rsid w:val="000F2E9F"/>
    <w:rsid w:val="000F2F71"/>
    <w:rsid w:val="000F3755"/>
    <w:rsid w:val="000F378F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0D5"/>
    <w:rsid w:val="00111187"/>
    <w:rsid w:val="0011120E"/>
    <w:rsid w:val="00112028"/>
    <w:rsid w:val="00112A6F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19C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BB3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5ACE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5AD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1E36"/>
    <w:rsid w:val="001C256B"/>
    <w:rsid w:val="001C2680"/>
    <w:rsid w:val="001C2756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ED0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4E6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6D71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5C0E"/>
    <w:rsid w:val="001F625A"/>
    <w:rsid w:val="001F69C3"/>
    <w:rsid w:val="001F6B08"/>
    <w:rsid w:val="001F71E1"/>
    <w:rsid w:val="001F71F6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771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5FA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46B"/>
    <w:rsid w:val="00224D4C"/>
    <w:rsid w:val="002255D9"/>
    <w:rsid w:val="00225792"/>
    <w:rsid w:val="002259F0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45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1861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447"/>
    <w:rsid w:val="00275A33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07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5AE"/>
    <w:rsid w:val="00290863"/>
    <w:rsid w:val="00290CBA"/>
    <w:rsid w:val="00290F65"/>
    <w:rsid w:val="00291091"/>
    <w:rsid w:val="002911C7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7E0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1C4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0FF"/>
    <w:rsid w:val="002B32B8"/>
    <w:rsid w:val="002B3906"/>
    <w:rsid w:val="002B3B27"/>
    <w:rsid w:val="002B3E28"/>
    <w:rsid w:val="002B3FE3"/>
    <w:rsid w:val="002B5518"/>
    <w:rsid w:val="002B591F"/>
    <w:rsid w:val="002B5C20"/>
    <w:rsid w:val="002B5EF0"/>
    <w:rsid w:val="002B63B5"/>
    <w:rsid w:val="002B6683"/>
    <w:rsid w:val="002B6B1F"/>
    <w:rsid w:val="002B6FE0"/>
    <w:rsid w:val="002B7084"/>
    <w:rsid w:val="002B7330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4EF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1BDB"/>
    <w:rsid w:val="00302113"/>
    <w:rsid w:val="003026A5"/>
    <w:rsid w:val="003038EB"/>
    <w:rsid w:val="00303A89"/>
    <w:rsid w:val="00303DDB"/>
    <w:rsid w:val="003043F7"/>
    <w:rsid w:val="0030494C"/>
    <w:rsid w:val="00304F77"/>
    <w:rsid w:val="00305568"/>
    <w:rsid w:val="00305C30"/>
    <w:rsid w:val="00306412"/>
    <w:rsid w:val="00306FA5"/>
    <w:rsid w:val="0030760A"/>
    <w:rsid w:val="00307870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644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6DFA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0B06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3E90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275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9F0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2FDC"/>
    <w:rsid w:val="003F34A9"/>
    <w:rsid w:val="003F3674"/>
    <w:rsid w:val="003F38B1"/>
    <w:rsid w:val="003F47E4"/>
    <w:rsid w:val="003F56D7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3A31"/>
    <w:rsid w:val="00414283"/>
    <w:rsid w:val="004145A5"/>
    <w:rsid w:val="00414B8B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6C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219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AE8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92A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511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39B4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B07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09E6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6EAA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3E5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53F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4F2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19FC"/>
    <w:rsid w:val="00512348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9B7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3A8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74D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DEC"/>
    <w:rsid w:val="00575E07"/>
    <w:rsid w:val="005765D5"/>
    <w:rsid w:val="0057702E"/>
    <w:rsid w:val="005773BB"/>
    <w:rsid w:val="00577C59"/>
    <w:rsid w:val="00580992"/>
    <w:rsid w:val="005809A8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99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C6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5A66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5F9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2C"/>
    <w:rsid w:val="006038B0"/>
    <w:rsid w:val="00603942"/>
    <w:rsid w:val="00603AB8"/>
    <w:rsid w:val="00603AFD"/>
    <w:rsid w:val="00603C23"/>
    <w:rsid w:val="00604152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BE0"/>
    <w:rsid w:val="00616C51"/>
    <w:rsid w:val="00616DCC"/>
    <w:rsid w:val="00616E79"/>
    <w:rsid w:val="0061723A"/>
    <w:rsid w:val="00617979"/>
    <w:rsid w:val="00617C70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06D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69A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ADC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C47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52A"/>
    <w:rsid w:val="00670D4D"/>
    <w:rsid w:val="00670D67"/>
    <w:rsid w:val="00671D70"/>
    <w:rsid w:val="0067222E"/>
    <w:rsid w:val="00672395"/>
    <w:rsid w:val="006723D8"/>
    <w:rsid w:val="006727CE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476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3D6F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346"/>
    <w:rsid w:val="006E1480"/>
    <w:rsid w:val="006E1617"/>
    <w:rsid w:val="006E1683"/>
    <w:rsid w:val="006E1DDA"/>
    <w:rsid w:val="006E2005"/>
    <w:rsid w:val="006E28D3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2EE0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1A"/>
    <w:rsid w:val="007161D4"/>
    <w:rsid w:val="00716F1E"/>
    <w:rsid w:val="0071743B"/>
    <w:rsid w:val="00720468"/>
    <w:rsid w:val="00720910"/>
    <w:rsid w:val="00721456"/>
    <w:rsid w:val="00721921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175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1C44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CCF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321"/>
    <w:rsid w:val="00770ACE"/>
    <w:rsid w:val="00770D43"/>
    <w:rsid w:val="00770F1D"/>
    <w:rsid w:val="00771085"/>
    <w:rsid w:val="0077108C"/>
    <w:rsid w:val="00771881"/>
    <w:rsid w:val="007718B1"/>
    <w:rsid w:val="00771E20"/>
    <w:rsid w:val="007723DC"/>
    <w:rsid w:val="00772EA2"/>
    <w:rsid w:val="007730AF"/>
    <w:rsid w:val="007732C0"/>
    <w:rsid w:val="007734F0"/>
    <w:rsid w:val="00773B25"/>
    <w:rsid w:val="007740CF"/>
    <w:rsid w:val="00774199"/>
    <w:rsid w:val="00774581"/>
    <w:rsid w:val="0077465B"/>
    <w:rsid w:val="007749AE"/>
    <w:rsid w:val="007749F6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254"/>
    <w:rsid w:val="00783715"/>
    <w:rsid w:val="00783733"/>
    <w:rsid w:val="00783D04"/>
    <w:rsid w:val="00783D82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1BE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3AD4"/>
    <w:rsid w:val="007A407C"/>
    <w:rsid w:val="007A4299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C24"/>
    <w:rsid w:val="007F0D5F"/>
    <w:rsid w:val="007F12A6"/>
    <w:rsid w:val="007F13EC"/>
    <w:rsid w:val="007F2483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7F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772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275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2FDE"/>
    <w:rsid w:val="008732AD"/>
    <w:rsid w:val="00873A04"/>
    <w:rsid w:val="00874293"/>
    <w:rsid w:val="00874479"/>
    <w:rsid w:val="008745E7"/>
    <w:rsid w:val="008747E1"/>
    <w:rsid w:val="00874DFC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7EF"/>
    <w:rsid w:val="00883824"/>
    <w:rsid w:val="0088390A"/>
    <w:rsid w:val="00883B9E"/>
    <w:rsid w:val="00884145"/>
    <w:rsid w:val="008841D7"/>
    <w:rsid w:val="00885D1A"/>
    <w:rsid w:val="008863DC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9EC"/>
    <w:rsid w:val="00893C6E"/>
    <w:rsid w:val="0089475D"/>
    <w:rsid w:val="00894E27"/>
    <w:rsid w:val="008951D4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39D5"/>
    <w:rsid w:val="008A45C5"/>
    <w:rsid w:val="008A4D02"/>
    <w:rsid w:val="008A4D44"/>
    <w:rsid w:val="008A4FA7"/>
    <w:rsid w:val="008A5158"/>
    <w:rsid w:val="008A554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26B1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2D5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954"/>
    <w:rsid w:val="008E5A9F"/>
    <w:rsid w:val="008E5C24"/>
    <w:rsid w:val="008E5E2C"/>
    <w:rsid w:val="008E61A4"/>
    <w:rsid w:val="008E6686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4B2A"/>
    <w:rsid w:val="009151C1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642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2F5B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6E6B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610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5B2F"/>
    <w:rsid w:val="00966798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34A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5F"/>
    <w:rsid w:val="009A4595"/>
    <w:rsid w:val="009A4771"/>
    <w:rsid w:val="009A53A4"/>
    <w:rsid w:val="009A5643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6AF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1C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D84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1A"/>
    <w:rsid w:val="00A24C5A"/>
    <w:rsid w:val="00A24D98"/>
    <w:rsid w:val="00A2527E"/>
    <w:rsid w:val="00A25545"/>
    <w:rsid w:val="00A25ECD"/>
    <w:rsid w:val="00A2600C"/>
    <w:rsid w:val="00A26321"/>
    <w:rsid w:val="00A2648B"/>
    <w:rsid w:val="00A27340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7AD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CF6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02F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B20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16B3"/>
    <w:rsid w:val="00A924EC"/>
    <w:rsid w:val="00A926AF"/>
    <w:rsid w:val="00A9299C"/>
    <w:rsid w:val="00A92CDD"/>
    <w:rsid w:val="00A953FD"/>
    <w:rsid w:val="00A956D9"/>
    <w:rsid w:val="00A959E2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1582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3CB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D5E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64"/>
    <w:rsid w:val="00AD25AC"/>
    <w:rsid w:val="00AD27A7"/>
    <w:rsid w:val="00AD294B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8C7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E17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0DF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71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0E3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B64"/>
    <w:rsid w:val="00B52F70"/>
    <w:rsid w:val="00B535D3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564"/>
    <w:rsid w:val="00B74970"/>
    <w:rsid w:val="00B74BB8"/>
    <w:rsid w:val="00B74FBF"/>
    <w:rsid w:val="00B75009"/>
    <w:rsid w:val="00B75B05"/>
    <w:rsid w:val="00B75B1B"/>
    <w:rsid w:val="00B760DA"/>
    <w:rsid w:val="00B7687E"/>
    <w:rsid w:val="00B768D5"/>
    <w:rsid w:val="00B76A7A"/>
    <w:rsid w:val="00B76C4B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19E3"/>
    <w:rsid w:val="00B92294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BB6"/>
    <w:rsid w:val="00B97F19"/>
    <w:rsid w:val="00B97F1A"/>
    <w:rsid w:val="00BA03F0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5D3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213"/>
    <w:rsid w:val="00BC7765"/>
    <w:rsid w:val="00BC7DB0"/>
    <w:rsid w:val="00BD0487"/>
    <w:rsid w:val="00BD04A0"/>
    <w:rsid w:val="00BD09F6"/>
    <w:rsid w:val="00BD0AA9"/>
    <w:rsid w:val="00BD0F1C"/>
    <w:rsid w:val="00BD164F"/>
    <w:rsid w:val="00BD1C42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7BE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8C9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4BB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0D85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64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4FAB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32"/>
    <w:rsid w:val="00C5026D"/>
    <w:rsid w:val="00C50E5C"/>
    <w:rsid w:val="00C510EE"/>
    <w:rsid w:val="00C5151D"/>
    <w:rsid w:val="00C51AA9"/>
    <w:rsid w:val="00C52288"/>
    <w:rsid w:val="00C523C6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73F"/>
    <w:rsid w:val="00C54925"/>
    <w:rsid w:val="00C54AF7"/>
    <w:rsid w:val="00C5524B"/>
    <w:rsid w:val="00C553F1"/>
    <w:rsid w:val="00C56B56"/>
    <w:rsid w:val="00C56C71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57F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1BC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8ED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737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C9B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AA2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0927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A87"/>
    <w:rsid w:val="00D74B5B"/>
    <w:rsid w:val="00D74BE9"/>
    <w:rsid w:val="00D74E17"/>
    <w:rsid w:val="00D75A73"/>
    <w:rsid w:val="00D75B96"/>
    <w:rsid w:val="00D75CBF"/>
    <w:rsid w:val="00D75D19"/>
    <w:rsid w:val="00D75D5D"/>
    <w:rsid w:val="00D7687D"/>
    <w:rsid w:val="00D76923"/>
    <w:rsid w:val="00D76A17"/>
    <w:rsid w:val="00D76AFF"/>
    <w:rsid w:val="00D76B27"/>
    <w:rsid w:val="00D76C2A"/>
    <w:rsid w:val="00D77851"/>
    <w:rsid w:val="00D77C52"/>
    <w:rsid w:val="00D8008E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3C5C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4F3"/>
    <w:rsid w:val="00DA55A3"/>
    <w:rsid w:val="00DA5603"/>
    <w:rsid w:val="00DA5AE9"/>
    <w:rsid w:val="00DA5B6A"/>
    <w:rsid w:val="00DA5EB6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117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587"/>
    <w:rsid w:val="00DD378B"/>
    <w:rsid w:val="00DD3CBF"/>
    <w:rsid w:val="00DD3D23"/>
    <w:rsid w:val="00DD4CC5"/>
    <w:rsid w:val="00DD4FEF"/>
    <w:rsid w:val="00DD5790"/>
    <w:rsid w:val="00DD5DE1"/>
    <w:rsid w:val="00DD63B2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3C0B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8AB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57F96"/>
    <w:rsid w:val="00E601E6"/>
    <w:rsid w:val="00E6095F"/>
    <w:rsid w:val="00E60E66"/>
    <w:rsid w:val="00E612E2"/>
    <w:rsid w:val="00E61527"/>
    <w:rsid w:val="00E62B64"/>
    <w:rsid w:val="00E62D6A"/>
    <w:rsid w:val="00E6306E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53"/>
    <w:rsid w:val="00E87C88"/>
    <w:rsid w:val="00E900A7"/>
    <w:rsid w:val="00E904ED"/>
    <w:rsid w:val="00E9089F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6CC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D2"/>
    <w:rsid w:val="00EB07F2"/>
    <w:rsid w:val="00EB117A"/>
    <w:rsid w:val="00EB1D30"/>
    <w:rsid w:val="00EB1E8B"/>
    <w:rsid w:val="00EB2002"/>
    <w:rsid w:val="00EB2B9A"/>
    <w:rsid w:val="00EB3535"/>
    <w:rsid w:val="00EB3A46"/>
    <w:rsid w:val="00EB3CF5"/>
    <w:rsid w:val="00EB41AA"/>
    <w:rsid w:val="00EB4F9B"/>
    <w:rsid w:val="00EB5642"/>
    <w:rsid w:val="00EB5A62"/>
    <w:rsid w:val="00EB5C86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301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3EB4"/>
    <w:rsid w:val="00ED4293"/>
    <w:rsid w:val="00ED4363"/>
    <w:rsid w:val="00ED4639"/>
    <w:rsid w:val="00ED5419"/>
    <w:rsid w:val="00ED5B44"/>
    <w:rsid w:val="00ED5BE9"/>
    <w:rsid w:val="00ED6174"/>
    <w:rsid w:val="00ED64A7"/>
    <w:rsid w:val="00ED6CFC"/>
    <w:rsid w:val="00ED7123"/>
    <w:rsid w:val="00ED7537"/>
    <w:rsid w:val="00ED7D8B"/>
    <w:rsid w:val="00EE0430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0FF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00D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39C"/>
    <w:rsid w:val="00F20718"/>
    <w:rsid w:val="00F20E50"/>
    <w:rsid w:val="00F2102B"/>
    <w:rsid w:val="00F21286"/>
    <w:rsid w:val="00F214C7"/>
    <w:rsid w:val="00F21DFB"/>
    <w:rsid w:val="00F226AC"/>
    <w:rsid w:val="00F22CEF"/>
    <w:rsid w:val="00F22D6B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27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4B7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1A4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3EE1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2EA3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630"/>
    <w:rsid w:val="00FF1ADB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F13B0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C4042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uiPriority w:val="99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F13B0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C4042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9"/>
    <w:locked/>
    <w:rsid w:val="002F13B0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/>
      <w:sz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/>
      <w:b/>
      <w:i/>
      <w:sz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/>
      <w:b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/>
      <w:sz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/>
      <w:i/>
      <w:sz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/>
      <w:i/>
      <w:sz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  <w:rPr>
      <w:rFonts w:eastAsia="Calibri"/>
    </w:r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/>
      <w:sz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  <w:rPr>
      <w:rFonts w:eastAsia="Calibri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/>
      <w:sz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a">
    <w:name w:val="Прижатый влево"/>
    <w:basedOn w:val="a0"/>
    <w:next w:val="a0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uiPriority w:val="99"/>
    <w:rsid w:val="00BC4042"/>
    <w:pPr>
      <w:widowControl w:val="0"/>
      <w:spacing w:before="60" w:line="300" w:lineRule="auto"/>
      <w:ind w:firstLine="1140"/>
      <w:jc w:val="both"/>
    </w:pPr>
    <w:rPr>
      <w:rFonts w:eastAsia="Calibri"/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E87C53"/>
    <w:rPr>
      <w:rFonts w:ascii="Times New Roman" w:hAnsi="Times New Roman"/>
      <w:sz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b"/>
    <w:uiPriority w:val="99"/>
    <w:locked/>
    <w:rsid w:val="00BC4042"/>
    <w:rPr>
      <w:rFonts w:ascii="Times New Roman" w:hAnsi="Times New Roman"/>
      <w:sz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/>
      <w:sz w:val="24"/>
      <w:lang w:eastAsia="ru-RU"/>
    </w:rPr>
  </w:style>
  <w:style w:type="character" w:customStyle="1" w:styleId="ad">
    <w:name w:val="Гипертекстовая ссылка"/>
    <w:uiPriority w:val="99"/>
    <w:rsid w:val="002F13B0"/>
    <w:rPr>
      <w:b/>
      <w:color w:val="008000"/>
    </w:rPr>
  </w:style>
  <w:style w:type="character" w:customStyle="1" w:styleId="ae">
    <w:name w:val="Активная гипертекстовая ссылка"/>
    <w:uiPriority w:val="99"/>
    <w:rsid w:val="002F13B0"/>
    <w:rPr>
      <w:b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uiPriority w:val="99"/>
    <w:rsid w:val="002F13B0"/>
    <w:rPr>
      <w:b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uiPriority w:val="99"/>
    <w:rsid w:val="002F13B0"/>
    <w:rPr>
      <w:b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uiPriority w:val="99"/>
    <w:rsid w:val="002F13B0"/>
    <w:rPr>
      <w:b/>
      <w:color w:val="000080"/>
    </w:rPr>
  </w:style>
  <w:style w:type="character" w:customStyle="1" w:styleId="aff2">
    <w:name w:val="Не вступил в силу"/>
    <w:uiPriority w:val="99"/>
    <w:rsid w:val="002F13B0"/>
    <w:rPr>
      <w:b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uiPriority w:val="99"/>
    <w:rsid w:val="002F13B0"/>
    <w:rPr>
      <w:b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uiPriority w:val="99"/>
    <w:rsid w:val="002F13B0"/>
    <w:rPr>
      <w:b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uiPriority w:val="99"/>
    <w:rsid w:val="002F13B0"/>
    <w:rPr>
      <w:b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uiPriority w:val="99"/>
    <w:locked/>
    <w:rsid w:val="002F13B0"/>
    <w:rPr>
      <w:rFonts w:ascii="Arial" w:hAnsi="Arial"/>
      <w:sz w:val="24"/>
      <w:lang w:eastAsia="ru-RU"/>
    </w:rPr>
  </w:style>
  <w:style w:type="character" w:styleId="afff8">
    <w:name w:val="page number"/>
    <w:basedOn w:val="a1"/>
    <w:uiPriority w:val="99"/>
    <w:rsid w:val="002F13B0"/>
    <w:rPr>
      <w:rFonts w:cs="Times New Roman"/>
    </w:rPr>
  </w:style>
  <w:style w:type="table" w:styleId="afff9">
    <w:name w:val="Table Grid"/>
    <w:basedOn w:val="a2"/>
    <w:uiPriority w:val="99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fa">
    <w:name w:val="Hyperlink"/>
    <w:basedOn w:val="a1"/>
    <w:uiPriority w:val="99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/>
      <w:sz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uiPriority w:val="99"/>
    <w:rsid w:val="002F13B0"/>
    <w:rPr>
      <w:rFonts w:ascii="Times New Roman" w:hAnsi="Times New Roman"/>
      <w:b/>
      <w:sz w:val="24"/>
    </w:rPr>
  </w:style>
  <w:style w:type="paragraph" w:customStyle="1" w:styleId="ConsPlusNormal">
    <w:name w:val="ConsPlusNormal"/>
    <w:uiPriority w:val="99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/>
      <w:sz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fd">
    <w:name w:val="Нижний колонтитул Знак"/>
    <w:basedOn w:val="a1"/>
    <w:link w:val="afffc"/>
    <w:uiPriority w:val="99"/>
    <w:locked/>
    <w:rsid w:val="002F13B0"/>
    <w:rPr>
      <w:rFonts w:ascii="Arial" w:hAnsi="Arial"/>
      <w:sz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rFonts w:eastAsia="Calibri"/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/>
      <w:sz w:val="26"/>
      <w:lang w:eastAsia="ru-RU"/>
    </w:rPr>
  </w:style>
  <w:style w:type="character" w:customStyle="1" w:styleId="25">
    <w:name w:val="Знак Знак2"/>
    <w:uiPriority w:val="99"/>
    <w:semiHidden/>
    <w:locked/>
    <w:rsid w:val="002F13B0"/>
    <w:rPr>
      <w:sz w:val="26"/>
      <w:lang w:val="ru-RU" w:eastAsia="ru-RU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uiPriority w:val="99"/>
    <w:semiHidden/>
    <w:rsid w:val="002F13B0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16"/>
    </w:rPr>
  </w:style>
  <w:style w:type="character" w:customStyle="1" w:styleId="affff">
    <w:name w:val="Текст выноски Знак"/>
    <w:basedOn w:val="a1"/>
    <w:link w:val="afffe"/>
    <w:uiPriority w:val="99"/>
    <w:semiHidden/>
    <w:locked/>
    <w:rsid w:val="002F13B0"/>
    <w:rPr>
      <w:rFonts w:ascii="Tahoma" w:hAnsi="Tahoma"/>
      <w:sz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uiPriority w:val="99"/>
    <w:rsid w:val="002F13B0"/>
    <w:rPr>
      <w:rFonts w:eastAsia="MS Mincho"/>
      <w:sz w:val="24"/>
      <w:lang w:val="ru-RU" w:eastAsia="ru-RU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uiPriority w:val="99"/>
    <w:locked/>
    <w:rsid w:val="002F13B0"/>
    <w:rPr>
      <w:sz w:val="24"/>
      <w:lang w:val="ru-RU" w:eastAsia="ru-RU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eastAsia="Calibri" w:hAnsi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/>
      <w:sz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rFonts w:eastAsia="Calibri"/>
      <w:sz w:val="20"/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/>
      <w:sz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rFonts w:eastAsia="Calibri"/>
      <w:b/>
      <w:sz w:val="20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/>
      <w:b/>
      <w:sz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eastAsia="Calibri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/>
      <w:i/>
      <w:sz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/>
      <w:sz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uiPriority w:val="99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uiPriority w:val="99"/>
    <w:rsid w:val="002F13B0"/>
    <w:rPr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eastAsia="Calibri" w:hAnsi="TimesET"/>
      <w:sz w:val="20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/>
      <w:sz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6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eastAsia="Calibri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/>
      <w:sz w:val="16"/>
    </w:rPr>
  </w:style>
  <w:style w:type="paragraph" w:styleId="afffffd">
    <w:name w:val="List Paragraph"/>
    <w:basedOn w:val="a0"/>
    <w:uiPriority w:val="34"/>
    <w:qFormat/>
    <w:rsid w:val="00C50232"/>
    <w:pPr>
      <w:ind w:left="720"/>
      <w:contextualSpacing/>
    </w:pPr>
  </w:style>
  <w:style w:type="paragraph" w:customStyle="1" w:styleId="15">
    <w:name w:val="Абзац списка1"/>
    <w:basedOn w:val="a0"/>
    <w:rsid w:val="00D8008E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1731.1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99100BABB88644E761A1AFBB44CEBE0B50EA81783732AD8FE973B3CDC647083FFD2FD3AB59E64648440Eq5k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A841-3CDD-47CF-8F75-5211EB75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Urist02</dc:creator>
  <cp:keywords/>
  <dc:description/>
  <cp:lastModifiedBy>Sao-bol</cp:lastModifiedBy>
  <cp:revision>57</cp:revision>
  <cp:lastPrinted>2019-02-08T07:54:00Z</cp:lastPrinted>
  <dcterms:created xsi:type="dcterms:W3CDTF">2015-11-30T11:42:00Z</dcterms:created>
  <dcterms:modified xsi:type="dcterms:W3CDTF">2019-02-18T06:26:00Z</dcterms:modified>
</cp:coreProperties>
</file>