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3C" w:rsidRPr="00BE4D3C" w:rsidRDefault="00BE4D3C" w:rsidP="00BE4D3C">
      <w:pPr>
        <w:suppressAutoHyphens/>
        <w:jc w:val="right"/>
        <w:rPr>
          <w:sz w:val="24"/>
          <w:szCs w:val="24"/>
          <w:lang w:eastAsia="zh-CN"/>
        </w:rPr>
      </w:pPr>
      <w:r w:rsidRPr="00BE4D3C">
        <w:rPr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 wp14:anchorId="270EE516" wp14:editId="01774334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17550" cy="717550"/>
            <wp:effectExtent l="0" t="0" r="635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" t="-105" r="-105" b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D3C" w:rsidRPr="00BE4D3C" w:rsidRDefault="00BE4D3C" w:rsidP="00BE4D3C">
      <w:pPr>
        <w:suppressAutoHyphens/>
        <w:spacing w:line="360" w:lineRule="auto"/>
        <w:jc w:val="center"/>
        <w:rPr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"/>
        <w:gridCol w:w="4087"/>
        <w:gridCol w:w="1173"/>
        <w:gridCol w:w="812"/>
        <w:gridCol w:w="3390"/>
      </w:tblGrid>
      <w:tr w:rsidR="00BE4D3C" w:rsidRPr="00BE4D3C" w:rsidTr="00A92392">
        <w:trPr>
          <w:cantSplit/>
          <w:trHeight w:val="253"/>
        </w:trPr>
        <w:tc>
          <w:tcPr>
            <w:tcW w:w="4195" w:type="dxa"/>
            <w:gridSpan w:val="2"/>
            <w:hideMark/>
          </w:tcPr>
          <w:p w:rsidR="00BE4D3C" w:rsidRPr="00BE4D3C" w:rsidRDefault="00BE4D3C" w:rsidP="00A92392">
            <w:pPr>
              <w:suppressAutoHyphens/>
              <w:jc w:val="center"/>
              <w:rPr>
                <w:lang w:eastAsia="zh-CN"/>
              </w:rPr>
            </w:pPr>
            <w:r w:rsidRPr="00BE4D3C">
              <w:rPr>
                <w:b/>
                <w:bCs/>
                <w:lang w:eastAsia="zh-CN"/>
              </w:rPr>
              <w:t>ЧĂ</w:t>
            </w:r>
            <w:proofErr w:type="gramStart"/>
            <w:r w:rsidRPr="00BE4D3C">
              <w:rPr>
                <w:b/>
                <w:bCs/>
                <w:lang w:eastAsia="zh-CN"/>
              </w:rPr>
              <w:t>ВАШ</w:t>
            </w:r>
            <w:proofErr w:type="gramEnd"/>
            <w:r w:rsidRPr="00BE4D3C">
              <w:rPr>
                <w:b/>
                <w:bCs/>
                <w:lang w:eastAsia="zh-CN"/>
              </w:rPr>
              <w:t xml:space="preserve">  РЕСПУБЛИКИ</w:t>
            </w:r>
          </w:p>
        </w:tc>
        <w:tc>
          <w:tcPr>
            <w:tcW w:w="1173" w:type="dxa"/>
            <w:vMerge w:val="restart"/>
          </w:tcPr>
          <w:p w:rsidR="00BE4D3C" w:rsidRPr="00BE4D3C" w:rsidRDefault="00BE4D3C" w:rsidP="00BE4D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202" w:type="dxa"/>
            <w:gridSpan w:val="2"/>
            <w:hideMark/>
          </w:tcPr>
          <w:p w:rsidR="00BE4D3C" w:rsidRPr="00BE4D3C" w:rsidRDefault="00BE4D3C" w:rsidP="00A92392">
            <w:pPr>
              <w:widowControl w:val="0"/>
              <w:suppressAutoHyphens/>
              <w:autoSpaceDE w:val="0"/>
              <w:spacing w:line="192" w:lineRule="auto"/>
              <w:jc w:val="center"/>
              <w:rPr>
                <w:rFonts w:ascii="Courier New" w:hAnsi="Courier New" w:cs="Courier New"/>
                <w:lang w:eastAsia="zh-CN"/>
              </w:rPr>
            </w:pPr>
            <w:r w:rsidRPr="00BE4D3C">
              <w:rPr>
                <w:b/>
                <w:bCs/>
                <w:lang w:eastAsia="zh-CN"/>
              </w:rPr>
              <w:t xml:space="preserve">ЧУВАШСКАЯ РЕСПУБЛИКА </w:t>
            </w:r>
          </w:p>
        </w:tc>
      </w:tr>
      <w:tr w:rsidR="00BE4D3C" w:rsidRPr="00BE4D3C" w:rsidTr="00A92392">
        <w:trPr>
          <w:cantSplit/>
          <w:trHeight w:val="2355"/>
        </w:trPr>
        <w:tc>
          <w:tcPr>
            <w:tcW w:w="4195" w:type="dxa"/>
            <w:gridSpan w:val="2"/>
          </w:tcPr>
          <w:p w:rsidR="00BE4D3C" w:rsidRPr="00BE4D3C" w:rsidRDefault="00BE4D3C" w:rsidP="00A92392">
            <w:pPr>
              <w:widowControl w:val="0"/>
              <w:tabs>
                <w:tab w:val="left" w:pos="4285"/>
              </w:tabs>
              <w:suppressAutoHyphens/>
              <w:autoSpaceDE w:val="0"/>
              <w:spacing w:line="192" w:lineRule="auto"/>
              <w:jc w:val="center"/>
              <w:rPr>
                <w:rFonts w:ascii="Courier New" w:hAnsi="Courier New" w:cs="Courier New"/>
                <w:lang w:eastAsia="zh-CN"/>
              </w:rPr>
            </w:pPr>
            <w:r w:rsidRPr="00BE4D3C">
              <w:rPr>
                <w:b/>
                <w:bCs/>
                <w:lang w:eastAsia="zh-CN"/>
              </w:rPr>
              <w:t>ÇĚМĚРЛЕ РАЙОНĚН</w:t>
            </w:r>
          </w:p>
          <w:p w:rsidR="00A92392" w:rsidRPr="00A92392" w:rsidRDefault="00A92392" w:rsidP="00A92392">
            <w:pPr>
              <w:widowControl w:val="0"/>
              <w:tabs>
                <w:tab w:val="left" w:pos="4285"/>
              </w:tabs>
              <w:suppressAutoHyphens/>
              <w:autoSpaceDE w:val="0"/>
              <w:spacing w:line="192" w:lineRule="auto"/>
              <w:jc w:val="center"/>
              <w:rPr>
                <w:b/>
                <w:bCs/>
                <w:lang w:eastAsia="zh-CN"/>
              </w:rPr>
            </w:pPr>
          </w:p>
          <w:p w:rsidR="00BE4D3C" w:rsidRPr="00BE4D3C" w:rsidRDefault="00BE4D3C" w:rsidP="00A92392">
            <w:pPr>
              <w:widowControl w:val="0"/>
              <w:tabs>
                <w:tab w:val="left" w:pos="4285"/>
              </w:tabs>
              <w:suppressAutoHyphens/>
              <w:autoSpaceDE w:val="0"/>
              <w:spacing w:line="192" w:lineRule="auto"/>
              <w:jc w:val="center"/>
              <w:rPr>
                <w:rFonts w:ascii="Courier New" w:hAnsi="Courier New" w:cs="Courier New"/>
                <w:lang w:eastAsia="zh-CN"/>
              </w:rPr>
            </w:pPr>
            <w:proofErr w:type="gramStart"/>
            <w:r w:rsidRPr="00BE4D3C">
              <w:rPr>
                <w:b/>
                <w:bCs/>
                <w:lang w:eastAsia="zh-CN"/>
              </w:rPr>
              <w:t>АНАТ</w:t>
            </w:r>
            <w:proofErr w:type="gramEnd"/>
            <w:r w:rsidRPr="00BE4D3C">
              <w:rPr>
                <w:b/>
                <w:bCs/>
                <w:lang w:eastAsia="zh-CN"/>
              </w:rPr>
              <w:t xml:space="preserve"> КĂМАША ЯЛ ПОСЕЛЕНИЙĚН </w:t>
            </w:r>
          </w:p>
          <w:p w:rsidR="00BE4D3C" w:rsidRPr="00BE4D3C" w:rsidRDefault="00BE4D3C" w:rsidP="00A92392">
            <w:pPr>
              <w:widowControl w:val="0"/>
              <w:tabs>
                <w:tab w:val="left" w:pos="4285"/>
              </w:tabs>
              <w:suppressAutoHyphens/>
              <w:autoSpaceDE w:val="0"/>
              <w:spacing w:line="192" w:lineRule="auto"/>
              <w:jc w:val="center"/>
              <w:rPr>
                <w:rFonts w:ascii="Courier New" w:hAnsi="Courier New" w:cs="Courier New"/>
                <w:lang w:eastAsia="zh-CN"/>
              </w:rPr>
            </w:pPr>
            <w:r w:rsidRPr="00BE4D3C">
              <w:rPr>
                <w:b/>
                <w:bCs/>
                <w:lang w:eastAsia="zh-CN"/>
              </w:rPr>
              <w:t xml:space="preserve">АДМИНИСТРАЦИЙĚ </w:t>
            </w:r>
            <w:r w:rsidRPr="00A92392">
              <w:rPr>
                <w:b/>
                <w:bCs/>
                <w:color w:val="000080"/>
                <w:lang w:eastAsia="zh-CN"/>
              </w:rPr>
              <w:t xml:space="preserve"> </w:t>
            </w:r>
          </w:p>
          <w:p w:rsidR="00BE4D3C" w:rsidRPr="00BE4D3C" w:rsidRDefault="00BE4D3C" w:rsidP="00A92392">
            <w:pPr>
              <w:suppressAutoHyphens/>
              <w:spacing w:line="192" w:lineRule="auto"/>
              <w:rPr>
                <w:lang w:eastAsia="zh-CN"/>
              </w:rPr>
            </w:pPr>
          </w:p>
          <w:p w:rsidR="002E2B7D" w:rsidRDefault="002E2B7D" w:rsidP="00A92392">
            <w:pPr>
              <w:widowControl w:val="0"/>
              <w:tabs>
                <w:tab w:val="left" w:pos="4285"/>
              </w:tabs>
              <w:suppressAutoHyphens/>
              <w:autoSpaceDE w:val="0"/>
              <w:spacing w:line="192" w:lineRule="auto"/>
              <w:jc w:val="center"/>
              <w:rPr>
                <w:b/>
                <w:bCs/>
                <w:color w:val="000080"/>
                <w:lang w:eastAsia="zh-CN"/>
              </w:rPr>
            </w:pPr>
          </w:p>
          <w:p w:rsidR="00BE4D3C" w:rsidRPr="00BE4D3C" w:rsidRDefault="00BE4D3C" w:rsidP="00A92392">
            <w:pPr>
              <w:widowControl w:val="0"/>
              <w:tabs>
                <w:tab w:val="left" w:pos="4285"/>
              </w:tabs>
              <w:suppressAutoHyphens/>
              <w:autoSpaceDE w:val="0"/>
              <w:spacing w:line="192" w:lineRule="auto"/>
              <w:jc w:val="center"/>
              <w:rPr>
                <w:rFonts w:ascii="Courier New" w:hAnsi="Courier New" w:cs="Courier New"/>
                <w:lang w:eastAsia="zh-CN"/>
              </w:rPr>
            </w:pPr>
            <w:r w:rsidRPr="00A92392">
              <w:rPr>
                <w:b/>
                <w:bCs/>
                <w:color w:val="000080"/>
                <w:lang w:eastAsia="zh-CN"/>
              </w:rPr>
              <w:t>ЙЫШĂНУ</w:t>
            </w:r>
          </w:p>
          <w:p w:rsidR="00BE4D3C" w:rsidRPr="00BE4D3C" w:rsidRDefault="00BE4D3C" w:rsidP="00A92392">
            <w:pPr>
              <w:suppressAutoHyphens/>
              <w:rPr>
                <w:lang w:eastAsia="zh-CN"/>
              </w:rPr>
            </w:pPr>
          </w:p>
          <w:p w:rsidR="00BE4D3C" w:rsidRPr="00BE4D3C" w:rsidRDefault="002E2B7D" w:rsidP="00A92392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lang w:eastAsia="zh-CN"/>
              </w:rPr>
            </w:pPr>
            <w:r>
              <w:rPr>
                <w:lang w:eastAsia="zh-CN"/>
              </w:rPr>
              <w:t xml:space="preserve">09.10.2019     84 </w:t>
            </w:r>
            <w:r w:rsidR="00BE4D3C" w:rsidRPr="00BE4D3C">
              <w:rPr>
                <w:lang w:eastAsia="zh-CN"/>
              </w:rPr>
              <w:t xml:space="preserve"> №</w:t>
            </w:r>
          </w:p>
          <w:p w:rsidR="00BE4D3C" w:rsidRPr="00BE4D3C" w:rsidRDefault="00BE4D3C" w:rsidP="00A92392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BE4D3C">
              <w:rPr>
                <w:lang w:eastAsia="zh-CN"/>
              </w:rPr>
              <w:t>Анат</w:t>
            </w:r>
            <w:proofErr w:type="spellEnd"/>
            <w:proofErr w:type="gramStart"/>
            <w:r w:rsidRPr="00BE4D3C">
              <w:rPr>
                <w:lang w:eastAsia="zh-CN"/>
              </w:rPr>
              <w:t xml:space="preserve"> </w:t>
            </w:r>
            <w:proofErr w:type="spellStart"/>
            <w:r w:rsidRPr="00BE4D3C">
              <w:rPr>
                <w:lang w:eastAsia="zh-CN"/>
              </w:rPr>
              <w:t>К</w:t>
            </w:r>
            <w:proofErr w:type="gramEnd"/>
            <w:r w:rsidRPr="00BE4D3C">
              <w:rPr>
                <w:lang w:eastAsia="zh-CN"/>
              </w:rPr>
              <w:t>ăмаша</w:t>
            </w:r>
            <w:proofErr w:type="spellEnd"/>
            <w:r w:rsidRPr="00BE4D3C">
              <w:rPr>
                <w:lang w:eastAsia="zh-CN"/>
              </w:rPr>
              <w:t xml:space="preserve"> </w:t>
            </w:r>
            <w:proofErr w:type="spellStart"/>
            <w:r w:rsidRPr="00BE4D3C">
              <w:rPr>
                <w:lang w:eastAsia="zh-CN"/>
              </w:rPr>
              <w:t>сали</w:t>
            </w:r>
            <w:proofErr w:type="spellEnd"/>
          </w:p>
        </w:tc>
        <w:tc>
          <w:tcPr>
            <w:tcW w:w="1173" w:type="dxa"/>
            <w:vMerge/>
            <w:vAlign w:val="center"/>
            <w:hideMark/>
          </w:tcPr>
          <w:p w:rsidR="00BE4D3C" w:rsidRPr="00BE4D3C" w:rsidRDefault="00BE4D3C" w:rsidP="00BE4D3C">
            <w:pPr>
              <w:rPr>
                <w:lang w:eastAsia="zh-CN"/>
              </w:rPr>
            </w:pPr>
          </w:p>
        </w:tc>
        <w:tc>
          <w:tcPr>
            <w:tcW w:w="4202" w:type="dxa"/>
            <w:gridSpan w:val="2"/>
          </w:tcPr>
          <w:p w:rsidR="00BE4D3C" w:rsidRPr="00BE4D3C" w:rsidRDefault="00BE4D3C" w:rsidP="00A92392">
            <w:pPr>
              <w:widowControl w:val="0"/>
              <w:suppressAutoHyphens/>
              <w:autoSpaceDE w:val="0"/>
              <w:spacing w:line="192" w:lineRule="auto"/>
              <w:jc w:val="center"/>
              <w:rPr>
                <w:rFonts w:ascii="Courier New" w:hAnsi="Courier New" w:cs="Courier New"/>
                <w:lang w:eastAsia="zh-CN"/>
              </w:rPr>
            </w:pPr>
            <w:r w:rsidRPr="00BE4D3C">
              <w:rPr>
                <w:b/>
                <w:bCs/>
                <w:lang w:eastAsia="zh-CN"/>
              </w:rPr>
              <w:t>АДМИНИСТРАЦИЯ</w:t>
            </w:r>
          </w:p>
          <w:p w:rsidR="00BE4D3C" w:rsidRPr="00BE4D3C" w:rsidRDefault="00BE4D3C" w:rsidP="00A92392">
            <w:pPr>
              <w:suppressAutoHyphens/>
              <w:jc w:val="center"/>
              <w:rPr>
                <w:lang w:eastAsia="zh-CN"/>
              </w:rPr>
            </w:pPr>
            <w:r w:rsidRPr="00BE4D3C">
              <w:rPr>
                <w:b/>
                <w:lang w:eastAsia="zh-CN"/>
              </w:rPr>
              <w:t xml:space="preserve">    НИЖНЕКУМАШКИНСКОГО   СЕЛЬСКОГО ПОСЕЛЕНИЯ</w:t>
            </w:r>
          </w:p>
          <w:p w:rsidR="00BE4D3C" w:rsidRPr="00BE4D3C" w:rsidRDefault="00BE4D3C" w:rsidP="00A92392">
            <w:pPr>
              <w:widowControl w:val="0"/>
              <w:suppressAutoHyphens/>
              <w:autoSpaceDE w:val="0"/>
              <w:spacing w:line="192" w:lineRule="auto"/>
              <w:jc w:val="center"/>
              <w:rPr>
                <w:rFonts w:ascii="Courier New" w:hAnsi="Courier New" w:cs="Courier New"/>
                <w:lang w:eastAsia="zh-CN"/>
              </w:rPr>
            </w:pPr>
            <w:r w:rsidRPr="00BE4D3C">
              <w:rPr>
                <w:b/>
                <w:bCs/>
                <w:lang w:eastAsia="zh-CN"/>
              </w:rPr>
              <w:t>ШУМЕРЛИНСКОГО РАЙОНА</w:t>
            </w:r>
            <w:r w:rsidRPr="00BE4D3C">
              <w:rPr>
                <w:lang w:eastAsia="zh-CN"/>
              </w:rPr>
              <w:t xml:space="preserve"> </w:t>
            </w:r>
          </w:p>
          <w:p w:rsidR="00BE4D3C" w:rsidRPr="00BE4D3C" w:rsidRDefault="00BE4D3C" w:rsidP="00A92392">
            <w:pPr>
              <w:widowControl w:val="0"/>
              <w:suppressAutoHyphens/>
              <w:autoSpaceDE w:val="0"/>
              <w:spacing w:line="192" w:lineRule="auto"/>
              <w:jc w:val="center"/>
              <w:rPr>
                <w:lang w:eastAsia="zh-CN"/>
              </w:rPr>
            </w:pPr>
          </w:p>
          <w:p w:rsidR="00BE4D3C" w:rsidRPr="00BE4D3C" w:rsidRDefault="00BE4D3C" w:rsidP="00564C38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lang w:eastAsia="zh-CN"/>
              </w:rPr>
            </w:pPr>
            <w:r w:rsidRPr="00A92392">
              <w:rPr>
                <w:b/>
                <w:bCs/>
                <w:color w:val="000080"/>
                <w:lang w:eastAsia="zh-CN"/>
              </w:rPr>
              <w:t>ПОСТАНОВЛЕНИЕ</w:t>
            </w:r>
          </w:p>
          <w:p w:rsidR="00BE4D3C" w:rsidRPr="00BE4D3C" w:rsidRDefault="00BE4D3C" w:rsidP="00564C38">
            <w:pPr>
              <w:suppressAutoHyphens/>
              <w:rPr>
                <w:lang w:eastAsia="zh-CN"/>
              </w:rPr>
            </w:pPr>
          </w:p>
          <w:p w:rsidR="00BE4D3C" w:rsidRPr="00BE4D3C" w:rsidRDefault="002E2B7D" w:rsidP="00564C3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09.10.2019 г . </w:t>
            </w:r>
            <w:r w:rsidR="00BE4D3C" w:rsidRPr="00BE4D3C">
              <w:rPr>
                <w:lang w:eastAsia="zh-CN"/>
              </w:rPr>
              <w:t xml:space="preserve">№  </w:t>
            </w:r>
            <w:r>
              <w:rPr>
                <w:lang w:eastAsia="zh-CN"/>
              </w:rPr>
              <w:t>84</w:t>
            </w:r>
          </w:p>
          <w:p w:rsidR="00BE4D3C" w:rsidRPr="00BE4D3C" w:rsidRDefault="00BE4D3C" w:rsidP="00564C38">
            <w:pPr>
              <w:suppressAutoHyphens/>
              <w:jc w:val="center"/>
              <w:rPr>
                <w:lang w:eastAsia="zh-CN"/>
              </w:rPr>
            </w:pPr>
            <w:r w:rsidRPr="00BE4D3C">
              <w:rPr>
                <w:lang w:eastAsia="zh-CN"/>
              </w:rPr>
              <w:t xml:space="preserve">село </w:t>
            </w:r>
            <w:proofErr w:type="gramStart"/>
            <w:r w:rsidRPr="00BE4D3C">
              <w:rPr>
                <w:lang w:eastAsia="zh-CN"/>
              </w:rPr>
              <w:t>Нижняя</w:t>
            </w:r>
            <w:proofErr w:type="gramEnd"/>
            <w:r w:rsidRPr="00BE4D3C">
              <w:rPr>
                <w:lang w:eastAsia="zh-CN"/>
              </w:rPr>
              <w:t xml:space="preserve"> Кумашка</w:t>
            </w:r>
          </w:p>
        </w:tc>
      </w:tr>
      <w:tr w:rsidR="00EB428E" w:rsidTr="00A92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3390" w:type="dxa"/>
          <w:trHeight w:val="880"/>
        </w:trPr>
        <w:tc>
          <w:tcPr>
            <w:tcW w:w="6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428E" w:rsidRDefault="00CC72C6" w:rsidP="008B55C2">
            <w:pPr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Порядка формирования </w:t>
            </w:r>
          </w:p>
          <w:p w:rsidR="00A95E4E" w:rsidRDefault="00CC72C6" w:rsidP="005F4145">
            <w:pPr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перечня налоговых расходов </w:t>
            </w:r>
            <w:r w:rsidR="00BE4D3C">
              <w:rPr>
                <w:sz w:val="24"/>
                <w:szCs w:val="24"/>
              </w:rPr>
              <w:t>Нижнекумашкинского</w:t>
            </w:r>
          </w:p>
          <w:p w:rsidR="00CC72C6" w:rsidRDefault="00A95E4E" w:rsidP="005F4145">
            <w:pPr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</w:t>
            </w:r>
            <w:r w:rsidR="005F4145">
              <w:rPr>
                <w:sz w:val="24"/>
                <w:szCs w:val="24"/>
              </w:rPr>
              <w:t>Шумерлинского района</w:t>
            </w:r>
          </w:p>
        </w:tc>
      </w:tr>
    </w:tbl>
    <w:p w:rsidR="00A92392" w:rsidRDefault="00A92392" w:rsidP="00BE4D3C">
      <w:pPr>
        <w:pStyle w:val="ConsPlusNormal"/>
      </w:pPr>
    </w:p>
    <w:p w:rsidR="00CC72C6" w:rsidRDefault="00CC72C6" w:rsidP="00BE4D3C">
      <w:pPr>
        <w:pStyle w:val="ConsPlusNormal"/>
      </w:pPr>
      <w:r>
        <w:t>В соответствии со статьей 174.3 Бюджетного кодекса Российской Федерации,</w:t>
      </w:r>
    </w:p>
    <w:p w:rsidR="00CC72C6" w:rsidRDefault="00CC72C6" w:rsidP="00BE4D3C">
      <w:pPr>
        <w:pStyle w:val="ConsPlusNormal"/>
      </w:pPr>
    </w:p>
    <w:p w:rsidR="00A969C5" w:rsidRDefault="000B36C3" w:rsidP="00BE4D3C">
      <w:pPr>
        <w:pStyle w:val="ConsPlusNormal"/>
      </w:pPr>
      <w:r w:rsidRPr="00C93990">
        <w:t xml:space="preserve">администрация </w:t>
      </w:r>
      <w:r w:rsidR="00BE4D3C" w:rsidRPr="00BE4D3C">
        <w:t>Нижнекумашкинского</w:t>
      </w:r>
      <w:r w:rsidR="00A95E4E">
        <w:t xml:space="preserve"> сельского поселения </w:t>
      </w:r>
      <w:r w:rsidRPr="00C93990">
        <w:t xml:space="preserve">Шумерлинского района </w:t>
      </w:r>
    </w:p>
    <w:p w:rsidR="000B36C3" w:rsidRPr="00C93990" w:rsidRDefault="000B36C3" w:rsidP="00BE4D3C">
      <w:pPr>
        <w:pStyle w:val="ConsPlusNormal"/>
      </w:pPr>
      <w:proofErr w:type="gramStart"/>
      <w:r w:rsidRPr="00C93990">
        <w:t>п</w:t>
      </w:r>
      <w:proofErr w:type="gramEnd"/>
      <w:r w:rsidRPr="00C93990">
        <w:t xml:space="preserve"> о с т а н о в л я е т:</w:t>
      </w:r>
    </w:p>
    <w:p w:rsidR="00ED77C2" w:rsidRDefault="00ED77C2" w:rsidP="00ED77C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C72C6" w:rsidRDefault="00CC72C6" w:rsidP="00CC72C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 Утвердить прилагаемый </w:t>
      </w:r>
      <w:hyperlink r:id="rId6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Порядок</w:t>
        </w:r>
      </w:hyperlink>
      <w:r>
        <w:rPr>
          <w:rFonts w:eastAsiaTheme="minorHAnsi"/>
          <w:sz w:val="24"/>
          <w:szCs w:val="24"/>
          <w:lang w:eastAsia="en-US"/>
        </w:rPr>
        <w:t xml:space="preserve"> формирования перечня налоговых расходов </w:t>
      </w:r>
      <w:r w:rsidR="00BE4D3C" w:rsidRPr="00BE4D3C">
        <w:rPr>
          <w:rFonts w:eastAsiaTheme="minorHAnsi"/>
          <w:sz w:val="24"/>
          <w:szCs w:val="24"/>
          <w:lang w:eastAsia="en-US"/>
        </w:rPr>
        <w:t>Нижнекумашкинского</w:t>
      </w:r>
      <w:r w:rsidR="00A95E4E"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r>
        <w:rPr>
          <w:rFonts w:eastAsiaTheme="minorHAnsi"/>
          <w:sz w:val="24"/>
          <w:szCs w:val="24"/>
          <w:lang w:eastAsia="en-US"/>
        </w:rPr>
        <w:t>Шумерлинского района.</w:t>
      </w:r>
    </w:p>
    <w:p w:rsidR="00CC72C6" w:rsidRDefault="00CC72C6" w:rsidP="00CC72C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 </w:t>
      </w:r>
      <w:proofErr w:type="gramStart"/>
      <w:r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выполнением настоящего постановления возложить на финансовый отдел администрации Шумерлинского района</w:t>
      </w:r>
      <w:r w:rsidR="00A95E4E">
        <w:rPr>
          <w:rFonts w:eastAsiaTheme="minorHAnsi"/>
          <w:sz w:val="24"/>
          <w:szCs w:val="24"/>
          <w:lang w:eastAsia="en-US"/>
        </w:rPr>
        <w:t xml:space="preserve"> (по согласованию)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564C38" w:rsidRDefault="00564C38" w:rsidP="00564C3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3. Опубликовать настоящее постановление в издании «Вестник </w:t>
      </w:r>
      <w:proofErr w:type="spellStart"/>
      <w:r w:rsidRPr="00564C38">
        <w:rPr>
          <w:rFonts w:eastAsiaTheme="minorHAnsi"/>
          <w:sz w:val="24"/>
          <w:szCs w:val="24"/>
          <w:lang w:eastAsia="en-US"/>
        </w:rPr>
        <w:t>Нижнекумашкинского</w:t>
      </w:r>
      <w:proofErr w:type="spellEnd"/>
      <w:r w:rsidRPr="00564C3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сельского поселения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района».</w:t>
      </w:r>
    </w:p>
    <w:p w:rsidR="00564C38" w:rsidRDefault="00564C38" w:rsidP="00564C3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 Настоящее постановление вступает в силу с 1 января 2020 года.</w:t>
      </w:r>
    </w:p>
    <w:p w:rsidR="00ED77C2" w:rsidRDefault="00ED77C2" w:rsidP="00ED77C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B36C3" w:rsidRPr="00C93990" w:rsidRDefault="000B36C3" w:rsidP="00BE4D3C">
      <w:pPr>
        <w:pStyle w:val="ConsPlusNormal"/>
      </w:pPr>
    </w:p>
    <w:p w:rsidR="000B36C3" w:rsidRPr="00C93990" w:rsidRDefault="000B36C3" w:rsidP="00BE4D3C">
      <w:pPr>
        <w:pStyle w:val="ConsPlusNormal"/>
      </w:pPr>
      <w:r w:rsidRPr="00C93990">
        <w:t>Глава администрации</w:t>
      </w:r>
    </w:p>
    <w:p w:rsidR="00A95E4E" w:rsidRDefault="00BE4D3C" w:rsidP="00BE4D3C">
      <w:pPr>
        <w:pStyle w:val="ConsPlusNormal"/>
      </w:pPr>
      <w:r w:rsidRPr="00BE4D3C">
        <w:t>Нижнекумашкинского</w:t>
      </w:r>
      <w:r w:rsidR="00A95E4E">
        <w:t xml:space="preserve"> сельского поселения </w:t>
      </w:r>
      <w:r w:rsidR="00A92392">
        <w:t xml:space="preserve">                                                В.В. Губанова      </w:t>
      </w:r>
    </w:p>
    <w:p w:rsidR="000B36C3" w:rsidRPr="00C93990" w:rsidRDefault="000B36C3" w:rsidP="00BE4D3C">
      <w:pPr>
        <w:pStyle w:val="ConsPlusNormal"/>
      </w:pPr>
    </w:p>
    <w:p w:rsidR="000B36C3" w:rsidRPr="00C93990" w:rsidRDefault="000B36C3" w:rsidP="00BE4D3C">
      <w:pPr>
        <w:pStyle w:val="ConsPlusNormal"/>
      </w:pPr>
    </w:p>
    <w:p w:rsidR="000B36C3" w:rsidRPr="00C93990" w:rsidRDefault="000B36C3" w:rsidP="00BE4D3C">
      <w:pPr>
        <w:pStyle w:val="ConsPlusNormal"/>
      </w:pPr>
    </w:p>
    <w:p w:rsidR="000B36C3" w:rsidRPr="00C93990" w:rsidRDefault="000B36C3" w:rsidP="00BE4D3C">
      <w:pPr>
        <w:pStyle w:val="ConsPlusNormal"/>
      </w:pPr>
    </w:p>
    <w:p w:rsidR="000B36C3" w:rsidRPr="00C93990" w:rsidRDefault="000B36C3" w:rsidP="00BE4D3C">
      <w:pPr>
        <w:pStyle w:val="ConsPlusNormal"/>
      </w:pPr>
    </w:p>
    <w:p w:rsidR="000B36C3" w:rsidRDefault="000B36C3" w:rsidP="00BE4D3C">
      <w:pPr>
        <w:pStyle w:val="ConsPlusNormal"/>
      </w:pPr>
    </w:p>
    <w:p w:rsidR="00CC72C6" w:rsidRDefault="00CC72C6" w:rsidP="00BE4D3C">
      <w:pPr>
        <w:pStyle w:val="ConsPlusNormal"/>
      </w:pPr>
    </w:p>
    <w:p w:rsidR="00CC72C6" w:rsidRDefault="00CC72C6" w:rsidP="00BE4D3C">
      <w:pPr>
        <w:pStyle w:val="ConsPlusNormal"/>
      </w:pPr>
    </w:p>
    <w:p w:rsidR="00CC72C6" w:rsidRDefault="00CC72C6" w:rsidP="00BE4D3C">
      <w:pPr>
        <w:pStyle w:val="ConsPlusNormal"/>
      </w:pPr>
    </w:p>
    <w:p w:rsidR="00CC72C6" w:rsidRDefault="00CC72C6" w:rsidP="00BE4D3C">
      <w:pPr>
        <w:pStyle w:val="ConsPlusNormal"/>
      </w:pPr>
    </w:p>
    <w:p w:rsidR="00CC72C6" w:rsidRDefault="00CC72C6" w:rsidP="00BE4D3C">
      <w:pPr>
        <w:pStyle w:val="ConsPlusNormal"/>
      </w:pPr>
    </w:p>
    <w:p w:rsidR="00CC72C6" w:rsidRDefault="00CC72C6" w:rsidP="00BE4D3C">
      <w:pPr>
        <w:pStyle w:val="ConsPlusNormal"/>
      </w:pPr>
    </w:p>
    <w:p w:rsidR="00CC72C6" w:rsidRDefault="00CC72C6" w:rsidP="00BE4D3C">
      <w:pPr>
        <w:pStyle w:val="ConsPlusNormal"/>
      </w:pPr>
    </w:p>
    <w:p w:rsidR="00A92392" w:rsidRDefault="00A92392" w:rsidP="00CC72C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A92392" w:rsidRDefault="00A92392" w:rsidP="00CC72C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A92392" w:rsidRDefault="00A92392" w:rsidP="00CC72C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A92392" w:rsidRDefault="00A92392" w:rsidP="00CC72C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A92392" w:rsidRDefault="00A92392" w:rsidP="00CC72C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A92392" w:rsidRDefault="00A92392" w:rsidP="00CC72C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564C38" w:rsidRDefault="00564C38" w:rsidP="00CC72C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2E2B7D" w:rsidRDefault="002E2B7D" w:rsidP="00CC72C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2E2B7D" w:rsidRDefault="002E2B7D" w:rsidP="00CC72C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CC72C6" w:rsidRDefault="00CC72C6" w:rsidP="00CC72C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lastRenderedPageBreak/>
        <w:t>Утвержден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постановлением</w:t>
      </w:r>
    </w:p>
    <w:p w:rsidR="00BE4D3C" w:rsidRDefault="00CC72C6" w:rsidP="00CC72C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администрации </w:t>
      </w:r>
      <w:r w:rsidR="00BE4D3C" w:rsidRPr="00BE4D3C">
        <w:rPr>
          <w:rFonts w:eastAsiaTheme="minorHAnsi"/>
          <w:sz w:val="24"/>
          <w:szCs w:val="24"/>
          <w:lang w:eastAsia="en-US"/>
        </w:rPr>
        <w:t>Нижнекумашкинского</w:t>
      </w:r>
    </w:p>
    <w:p w:rsidR="00A95E4E" w:rsidRDefault="00A95E4E" w:rsidP="00CC72C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</w:p>
    <w:p w:rsidR="00CC72C6" w:rsidRDefault="00CC72C6" w:rsidP="00CC72C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Шумерлинского района</w:t>
      </w:r>
    </w:p>
    <w:p w:rsidR="00CC72C6" w:rsidRDefault="00CC72C6" w:rsidP="00CC72C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от </w:t>
      </w:r>
      <w:r w:rsidR="00FD73D6">
        <w:rPr>
          <w:rFonts w:eastAsiaTheme="minorHAnsi"/>
          <w:sz w:val="24"/>
          <w:szCs w:val="24"/>
          <w:lang w:eastAsia="en-US"/>
        </w:rPr>
        <w:t>09.10.</w:t>
      </w:r>
      <w:r>
        <w:rPr>
          <w:rFonts w:eastAsiaTheme="minorHAnsi"/>
          <w:sz w:val="24"/>
          <w:szCs w:val="24"/>
          <w:lang w:eastAsia="en-US"/>
        </w:rPr>
        <w:t>2019 №</w:t>
      </w:r>
      <w:r w:rsidR="00FD73D6">
        <w:rPr>
          <w:rFonts w:eastAsiaTheme="minorHAnsi"/>
          <w:sz w:val="24"/>
          <w:szCs w:val="24"/>
          <w:lang w:eastAsia="en-US"/>
        </w:rPr>
        <w:t xml:space="preserve"> 84</w:t>
      </w:r>
    </w:p>
    <w:p w:rsidR="00CC72C6" w:rsidRDefault="00CC72C6" w:rsidP="00CC72C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C72C6" w:rsidRDefault="00CC72C6" w:rsidP="00CC72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Порядок</w:t>
      </w:r>
    </w:p>
    <w:p w:rsidR="00A92392" w:rsidRDefault="00CC72C6" w:rsidP="00CC72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формирования перечня налоговых расходов </w:t>
      </w:r>
      <w:r w:rsidR="00BE4D3C" w:rsidRPr="00BE4D3C">
        <w:rPr>
          <w:rFonts w:eastAsiaTheme="minorHAnsi"/>
          <w:b/>
          <w:bCs/>
          <w:sz w:val="24"/>
          <w:szCs w:val="24"/>
          <w:lang w:eastAsia="en-US"/>
        </w:rPr>
        <w:t>Нижнекумашкинского</w:t>
      </w:r>
      <w:r w:rsidR="00A95E4E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:rsidR="00CC72C6" w:rsidRDefault="00A95E4E" w:rsidP="00CC72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сельского поселения </w:t>
      </w:r>
      <w:r w:rsidR="00CC72C6">
        <w:rPr>
          <w:rFonts w:eastAsiaTheme="minorHAnsi"/>
          <w:b/>
          <w:bCs/>
          <w:sz w:val="24"/>
          <w:szCs w:val="24"/>
          <w:lang w:eastAsia="en-US"/>
        </w:rPr>
        <w:t>Шумерлинского района</w:t>
      </w:r>
    </w:p>
    <w:p w:rsidR="00CC72C6" w:rsidRDefault="00CC72C6" w:rsidP="00CC72C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64C38" w:rsidRDefault="00564C38" w:rsidP="00564C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1.1. Настоящий Порядок определяет процедуру формирования перечня налоговых расходов </w:t>
      </w:r>
      <w:proofErr w:type="spellStart"/>
      <w:r>
        <w:rPr>
          <w:rFonts w:eastAsiaTheme="minorHAnsi"/>
          <w:sz w:val="24"/>
          <w:szCs w:val="24"/>
          <w:lang w:eastAsia="en-US"/>
        </w:rPr>
        <w:t>Нижнекумашкинского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 по налогам, установленным муниципальными правовыми актами </w:t>
      </w:r>
      <w:proofErr w:type="spellStart"/>
      <w:r w:rsidRPr="00564C38">
        <w:rPr>
          <w:rFonts w:eastAsiaTheme="minorHAnsi"/>
          <w:sz w:val="24"/>
          <w:szCs w:val="24"/>
          <w:lang w:eastAsia="en-US"/>
        </w:rPr>
        <w:t>Нижнекумашкинского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 в пределах полномочий, отнесенных законодательством Российской Федерации о налогах и сборах к ведению органов местного самоуправления.</w:t>
      </w:r>
    </w:p>
    <w:p w:rsidR="00564C38" w:rsidRDefault="00564C38" w:rsidP="00564C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1.2. Для целей настоящего Порядка используются следующие понятия и термины:</w:t>
      </w:r>
    </w:p>
    <w:p w:rsidR="00564C38" w:rsidRDefault="00564C38" w:rsidP="00564C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налоговые расходы </w:t>
      </w:r>
      <w:proofErr w:type="spellStart"/>
      <w:r w:rsidRPr="00564C38">
        <w:rPr>
          <w:rFonts w:eastAsiaTheme="minorHAnsi"/>
          <w:sz w:val="24"/>
          <w:szCs w:val="24"/>
          <w:lang w:eastAsia="en-US"/>
        </w:rPr>
        <w:t>Нижнекумашкинского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 - выпадающие доходы бюджета </w:t>
      </w:r>
      <w:proofErr w:type="spellStart"/>
      <w:r w:rsidRPr="00564C38">
        <w:rPr>
          <w:rFonts w:eastAsiaTheme="minorHAnsi"/>
          <w:sz w:val="24"/>
          <w:szCs w:val="24"/>
          <w:lang w:eastAsia="en-US"/>
        </w:rPr>
        <w:t>Нижнекумашкинского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района, обусловленные налоговыми льготами, освобождениями и иными преференциями по налогам, предусмотренными в качестве мер поддержки в соответствии с целями муниципальных программ </w:t>
      </w:r>
      <w:proofErr w:type="spellStart"/>
      <w:r w:rsidRPr="00564C38">
        <w:rPr>
          <w:rFonts w:eastAsiaTheme="minorHAnsi"/>
          <w:sz w:val="24"/>
          <w:szCs w:val="24"/>
          <w:lang w:eastAsia="en-US"/>
        </w:rPr>
        <w:t>Нижнекумашкинского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 и их структурных элементов и (или) целями социально-экономического развития </w:t>
      </w:r>
      <w:proofErr w:type="spellStart"/>
      <w:r w:rsidRPr="00564C38">
        <w:rPr>
          <w:rFonts w:eastAsiaTheme="minorHAnsi"/>
          <w:sz w:val="24"/>
          <w:szCs w:val="24"/>
          <w:lang w:eastAsia="en-US"/>
        </w:rPr>
        <w:t>Нижнекумашкинского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района, не относящимися к муниципальным программам </w:t>
      </w:r>
      <w:proofErr w:type="spellStart"/>
      <w:r w:rsidRPr="00564C38">
        <w:rPr>
          <w:rFonts w:eastAsiaTheme="minorHAnsi"/>
          <w:sz w:val="24"/>
          <w:szCs w:val="24"/>
          <w:lang w:eastAsia="en-US"/>
        </w:rPr>
        <w:t>Нижнекумашкинского</w:t>
      </w:r>
      <w:proofErr w:type="spellEnd"/>
      <w:proofErr w:type="gramEnd"/>
      <w:r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района;</w:t>
      </w:r>
    </w:p>
    <w:p w:rsidR="00564C38" w:rsidRDefault="00564C38" w:rsidP="00564C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куратор налоговых расходов </w:t>
      </w:r>
      <w:proofErr w:type="spellStart"/>
      <w:r w:rsidRPr="00564C38">
        <w:rPr>
          <w:rFonts w:eastAsiaTheme="minorHAnsi"/>
          <w:sz w:val="24"/>
          <w:szCs w:val="24"/>
          <w:lang w:eastAsia="en-US"/>
        </w:rPr>
        <w:t>Нижнекумашкинского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 (далее - куратор налоговых расходов) - орган местного самоуправления </w:t>
      </w:r>
      <w:proofErr w:type="spellStart"/>
      <w:r w:rsidRPr="00564C38">
        <w:rPr>
          <w:rFonts w:eastAsiaTheme="minorHAnsi"/>
          <w:sz w:val="24"/>
          <w:szCs w:val="24"/>
          <w:lang w:eastAsia="en-US"/>
        </w:rPr>
        <w:t>Нижнекумашкинского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 ответственный в соответствии с полномочиями, установленными муниципальными правовыми актами </w:t>
      </w:r>
      <w:proofErr w:type="spellStart"/>
      <w:r w:rsidRPr="00564C38">
        <w:rPr>
          <w:rFonts w:eastAsiaTheme="minorHAnsi"/>
          <w:sz w:val="24"/>
          <w:szCs w:val="24"/>
          <w:lang w:eastAsia="en-US"/>
        </w:rPr>
        <w:t>Нижнекумашкинского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района, за достижение соответствующих налоговому расходу </w:t>
      </w:r>
      <w:proofErr w:type="spellStart"/>
      <w:r w:rsidRPr="00564C38">
        <w:rPr>
          <w:rFonts w:eastAsiaTheme="minorHAnsi"/>
          <w:sz w:val="24"/>
          <w:szCs w:val="24"/>
          <w:lang w:eastAsia="en-US"/>
        </w:rPr>
        <w:t>Нижнекумашкинского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 целей муниципальной программы </w:t>
      </w:r>
      <w:proofErr w:type="spellStart"/>
      <w:r w:rsidRPr="00564C38">
        <w:rPr>
          <w:rFonts w:eastAsiaTheme="minorHAnsi"/>
          <w:sz w:val="24"/>
          <w:szCs w:val="24"/>
          <w:lang w:eastAsia="en-US"/>
        </w:rPr>
        <w:t>Нижнекумашкинского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 и ее структурных элементов и (или) целей социально-экономического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развития </w:t>
      </w:r>
      <w:proofErr w:type="spellStart"/>
      <w:r w:rsidRPr="00564C38">
        <w:rPr>
          <w:rFonts w:eastAsiaTheme="minorHAnsi"/>
          <w:sz w:val="24"/>
          <w:szCs w:val="24"/>
          <w:lang w:eastAsia="en-US"/>
        </w:rPr>
        <w:t>Нижнекумашкинского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района, не </w:t>
      </w:r>
      <w:proofErr w:type="gramStart"/>
      <w:r>
        <w:rPr>
          <w:rFonts w:eastAsiaTheme="minorHAnsi"/>
          <w:sz w:val="24"/>
          <w:szCs w:val="24"/>
          <w:lang w:eastAsia="en-US"/>
        </w:rPr>
        <w:t>относящихся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к муниципальным программам </w:t>
      </w:r>
      <w:proofErr w:type="spellStart"/>
      <w:r w:rsidRPr="00564C38">
        <w:rPr>
          <w:rFonts w:eastAsiaTheme="minorHAnsi"/>
          <w:sz w:val="24"/>
          <w:szCs w:val="24"/>
          <w:lang w:eastAsia="en-US"/>
        </w:rPr>
        <w:t>Нижнекумашкинского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района;</w:t>
      </w:r>
    </w:p>
    <w:p w:rsidR="00564C38" w:rsidRDefault="00564C38" w:rsidP="00564C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перечень налоговых расходов </w:t>
      </w:r>
      <w:proofErr w:type="spellStart"/>
      <w:r w:rsidRPr="00564C38">
        <w:rPr>
          <w:rFonts w:eastAsiaTheme="minorHAnsi"/>
          <w:sz w:val="24"/>
          <w:szCs w:val="24"/>
          <w:lang w:eastAsia="en-US"/>
        </w:rPr>
        <w:t>Нижнекумашкинского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 - документ, содержащий сведения о распределении налоговых расходов </w:t>
      </w:r>
      <w:proofErr w:type="spellStart"/>
      <w:r w:rsidRPr="00564C38">
        <w:rPr>
          <w:rFonts w:eastAsiaTheme="minorHAnsi"/>
          <w:sz w:val="24"/>
          <w:szCs w:val="24"/>
          <w:lang w:eastAsia="en-US"/>
        </w:rPr>
        <w:t>Нижнекумашкинского</w:t>
      </w:r>
      <w:proofErr w:type="spellEnd"/>
      <w:r w:rsidRPr="00564C3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сельского поселения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 в соответствии с целями муниципальных программ </w:t>
      </w:r>
      <w:proofErr w:type="spellStart"/>
      <w:r w:rsidRPr="00564C38">
        <w:rPr>
          <w:rFonts w:eastAsiaTheme="minorHAnsi"/>
          <w:sz w:val="24"/>
          <w:szCs w:val="24"/>
          <w:lang w:eastAsia="en-US"/>
        </w:rPr>
        <w:t>Нижнекумашкинского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 и их структурных элементов и (или) целями социально-экономического развития </w:t>
      </w:r>
      <w:proofErr w:type="spellStart"/>
      <w:r w:rsidRPr="00564C38">
        <w:rPr>
          <w:rFonts w:eastAsiaTheme="minorHAnsi"/>
          <w:sz w:val="24"/>
          <w:szCs w:val="24"/>
          <w:lang w:eastAsia="en-US"/>
        </w:rPr>
        <w:t>Нижнекумашкинского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района, не относящимися к муниципальным программам </w:t>
      </w:r>
      <w:proofErr w:type="spellStart"/>
      <w:r w:rsidRPr="00564C38">
        <w:rPr>
          <w:rFonts w:eastAsiaTheme="minorHAnsi"/>
          <w:sz w:val="24"/>
          <w:szCs w:val="24"/>
          <w:lang w:eastAsia="en-US"/>
        </w:rPr>
        <w:t>Нижнекумашкинского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района, а также о кураторах налоговых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расходов.</w:t>
      </w:r>
    </w:p>
    <w:p w:rsidR="00564C38" w:rsidRDefault="00564C38" w:rsidP="00564C3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64C38" w:rsidRDefault="00564C38" w:rsidP="00564C3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II. Формирование перечня налоговых </w:t>
      </w:r>
      <w:r w:rsidRPr="00E55CB7">
        <w:rPr>
          <w:rFonts w:eastAsiaTheme="minorHAnsi"/>
          <w:b/>
          <w:bCs/>
          <w:sz w:val="24"/>
          <w:szCs w:val="24"/>
          <w:lang w:eastAsia="en-US"/>
        </w:rPr>
        <w:t xml:space="preserve">расходов </w:t>
      </w:r>
      <w:proofErr w:type="spellStart"/>
      <w:r w:rsidRPr="00564C38">
        <w:rPr>
          <w:rFonts w:eastAsiaTheme="minorHAnsi"/>
          <w:b/>
          <w:sz w:val="24"/>
          <w:szCs w:val="24"/>
          <w:lang w:eastAsia="en-US"/>
        </w:rPr>
        <w:t>Нижнекумашкинского</w:t>
      </w:r>
      <w:proofErr w:type="spellEnd"/>
      <w:r w:rsidRPr="00E55CB7">
        <w:rPr>
          <w:rFonts w:eastAsiaTheme="minorHAnsi"/>
          <w:b/>
          <w:sz w:val="24"/>
          <w:szCs w:val="24"/>
          <w:lang w:eastAsia="en-US"/>
        </w:rPr>
        <w:t xml:space="preserve"> сельского поселения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b/>
          <w:bCs/>
          <w:sz w:val="24"/>
          <w:szCs w:val="24"/>
          <w:lang w:eastAsia="en-US"/>
        </w:rPr>
        <w:t xml:space="preserve"> района</w:t>
      </w:r>
    </w:p>
    <w:p w:rsidR="00564C38" w:rsidRDefault="00564C38" w:rsidP="00564C3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64C38" w:rsidRDefault="00564C38" w:rsidP="00564C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0" w:name="Par20"/>
      <w:bookmarkEnd w:id="0"/>
      <w:r>
        <w:rPr>
          <w:rFonts w:eastAsiaTheme="minorHAnsi"/>
          <w:sz w:val="24"/>
          <w:szCs w:val="24"/>
          <w:lang w:eastAsia="en-US"/>
        </w:rPr>
        <w:t xml:space="preserve">2.1.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Проект </w:t>
      </w:r>
      <w:hyperlink r:id="rId7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перечня</w:t>
        </w:r>
      </w:hyperlink>
      <w:r>
        <w:rPr>
          <w:rFonts w:eastAsiaTheme="minorHAnsi"/>
          <w:sz w:val="24"/>
          <w:szCs w:val="24"/>
          <w:lang w:eastAsia="en-US"/>
        </w:rPr>
        <w:t xml:space="preserve"> налоговых расходов </w:t>
      </w:r>
      <w:proofErr w:type="spellStart"/>
      <w:r w:rsidRPr="00564C38">
        <w:rPr>
          <w:rFonts w:eastAsiaTheme="minorHAnsi"/>
          <w:sz w:val="24"/>
          <w:szCs w:val="24"/>
          <w:lang w:eastAsia="en-US"/>
        </w:rPr>
        <w:t>Нижнекумашкинского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 на очередной финансовый год и плановый период (далее - проект перечня налоговых расходов) формируется финансовым отделом администрации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 (далее – финансовый отдел) (по согласованию) ежегодно в срок </w:t>
      </w:r>
      <w:r>
        <w:rPr>
          <w:rFonts w:eastAsiaTheme="minorHAnsi"/>
          <w:sz w:val="24"/>
          <w:szCs w:val="24"/>
          <w:lang w:eastAsia="en-US"/>
        </w:rPr>
        <w:lastRenderedPageBreak/>
        <w:t xml:space="preserve">до </w:t>
      </w:r>
      <w:r w:rsidRPr="00A8017D">
        <w:rPr>
          <w:rFonts w:eastAsiaTheme="minorHAnsi"/>
          <w:sz w:val="24"/>
          <w:szCs w:val="24"/>
          <w:lang w:eastAsia="en-US"/>
        </w:rPr>
        <w:t xml:space="preserve">1 ноября </w:t>
      </w:r>
      <w:r>
        <w:rPr>
          <w:rFonts w:eastAsiaTheme="minorHAnsi"/>
          <w:sz w:val="24"/>
          <w:szCs w:val="24"/>
          <w:lang w:eastAsia="en-US"/>
        </w:rPr>
        <w:t xml:space="preserve">текущего года по форме согласно приложению к настоящему Порядку и направляется на согласование в органы местного самоуправления </w:t>
      </w:r>
      <w:proofErr w:type="spellStart"/>
      <w:r w:rsidRPr="00564C38">
        <w:rPr>
          <w:rFonts w:eastAsiaTheme="minorHAnsi"/>
          <w:sz w:val="24"/>
          <w:szCs w:val="24"/>
          <w:lang w:eastAsia="en-US"/>
        </w:rPr>
        <w:t>Нижнекумашкинского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>
        <w:rPr>
          <w:rFonts w:eastAsiaTheme="minorHAnsi"/>
          <w:sz w:val="24"/>
          <w:szCs w:val="24"/>
          <w:lang w:eastAsia="en-US"/>
        </w:rPr>
        <w:t>которые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проектом перечня налоговых расходов предлагается определить в качестве кураторов налоговых расходов.</w:t>
      </w:r>
    </w:p>
    <w:p w:rsidR="00564C38" w:rsidRDefault="00564C38" w:rsidP="00564C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1" w:name="Par21"/>
      <w:bookmarkEnd w:id="1"/>
      <w:r>
        <w:rPr>
          <w:rFonts w:eastAsiaTheme="minorHAnsi"/>
          <w:sz w:val="24"/>
          <w:szCs w:val="24"/>
          <w:lang w:eastAsia="en-US"/>
        </w:rPr>
        <w:t xml:space="preserve">2.2.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Органы местного самоуправления </w:t>
      </w:r>
      <w:proofErr w:type="spellStart"/>
      <w:r w:rsidRPr="00564C38">
        <w:rPr>
          <w:rFonts w:eastAsiaTheme="minorHAnsi"/>
          <w:sz w:val="24"/>
          <w:szCs w:val="24"/>
          <w:lang w:eastAsia="en-US"/>
        </w:rPr>
        <w:t>Нижнекумашкинского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района, указанные в </w:t>
      </w:r>
      <w:hyperlink w:anchor="Par20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пункте 2.1</w:t>
        </w:r>
      </w:hyperlink>
      <w:r>
        <w:rPr>
          <w:rFonts w:eastAsiaTheme="minorHAnsi"/>
          <w:sz w:val="24"/>
          <w:szCs w:val="24"/>
          <w:lang w:eastAsia="en-US"/>
        </w:rPr>
        <w:t xml:space="preserve"> настоящего Порядка, в срок до </w:t>
      </w:r>
      <w:r w:rsidRPr="00A8017D">
        <w:rPr>
          <w:rFonts w:eastAsiaTheme="minorHAnsi"/>
          <w:sz w:val="24"/>
          <w:szCs w:val="24"/>
          <w:lang w:eastAsia="en-US"/>
        </w:rPr>
        <w:t xml:space="preserve">10 ноября </w:t>
      </w:r>
      <w:r>
        <w:rPr>
          <w:rFonts w:eastAsiaTheme="minorHAnsi"/>
          <w:sz w:val="24"/>
          <w:szCs w:val="24"/>
          <w:lang w:eastAsia="en-US"/>
        </w:rPr>
        <w:t xml:space="preserve">текущего года рассматривают проект перечня налоговых расходов на предмет предлагаемого распределения налоговых расходов </w:t>
      </w:r>
      <w:proofErr w:type="spellStart"/>
      <w:r w:rsidRPr="00564C38">
        <w:rPr>
          <w:rFonts w:eastAsiaTheme="minorHAnsi"/>
          <w:sz w:val="24"/>
          <w:szCs w:val="24"/>
          <w:lang w:eastAsia="en-US"/>
        </w:rPr>
        <w:t>Нижнекумашкинского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 в соответствии с целями муниципальных программ </w:t>
      </w:r>
      <w:proofErr w:type="spellStart"/>
      <w:r w:rsidRPr="00564C38">
        <w:rPr>
          <w:rFonts w:eastAsiaTheme="minorHAnsi"/>
          <w:sz w:val="24"/>
          <w:szCs w:val="24"/>
          <w:lang w:eastAsia="en-US"/>
        </w:rPr>
        <w:t>Нижнекумашкинского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 и их структурных элементов (с учетом мер государственного регулирования в сфере реализации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соответствующих муниципальных программ </w:t>
      </w:r>
      <w:proofErr w:type="spellStart"/>
      <w:r w:rsidRPr="00564C38">
        <w:rPr>
          <w:rFonts w:eastAsiaTheme="minorHAnsi"/>
          <w:sz w:val="24"/>
          <w:szCs w:val="24"/>
          <w:lang w:eastAsia="en-US"/>
        </w:rPr>
        <w:t>Нижнекумашкинского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района) и (или) целями социально-экономического развития </w:t>
      </w:r>
      <w:proofErr w:type="spellStart"/>
      <w:r w:rsidRPr="00564C38">
        <w:rPr>
          <w:rFonts w:eastAsiaTheme="minorHAnsi"/>
          <w:sz w:val="24"/>
          <w:szCs w:val="24"/>
          <w:lang w:eastAsia="en-US"/>
        </w:rPr>
        <w:t>Нижнекумашкинского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района, не относящимися к муниципальным программам </w:t>
      </w:r>
      <w:proofErr w:type="spellStart"/>
      <w:r w:rsidRPr="00564C38">
        <w:rPr>
          <w:rFonts w:eastAsiaTheme="minorHAnsi"/>
          <w:sz w:val="24"/>
          <w:szCs w:val="24"/>
          <w:lang w:eastAsia="en-US"/>
        </w:rPr>
        <w:t>Нижнекумашкинского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района, и определения кураторов налоговых расходов и информируют финансовый отдел о согласовании проекта перечня налоговых расходов.</w:t>
      </w:r>
    </w:p>
    <w:p w:rsidR="00564C38" w:rsidRDefault="00564C38" w:rsidP="00564C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В случае несогласия с проектом перечня налоговых расходов органы местного самоуправления </w:t>
      </w:r>
      <w:proofErr w:type="spellStart"/>
      <w:r w:rsidRPr="00564C38">
        <w:rPr>
          <w:rFonts w:eastAsiaTheme="minorHAnsi"/>
          <w:sz w:val="24"/>
          <w:szCs w:val="24"/>
          <w:lang w:eastAsia="en-US"/>
        </w:rPr>
        <w:t>Нижнекумашкинского</w:t>
      </w:r>
      <w:proofErr w:type="spellEnd"/>
      <w:r w:rsidRPr="00564C3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сельского поселения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 в срок, указанный в </w:t>
      </w:r>
      <w:hyperlink w:anchor="Par21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абзаце первом</w:t>
        </w:r>
      </w:hyperlink>
      <w:r>
        <w:rPr>
          <w:rFonts w:eastAsiaTheme="minorHAnsi"/>
          <w:sz w:val="24"/>
          <w:szCs w:val="24"/>
          <w:lang w:eastAsia="en-US"/>
        </w:rPr>
        <w:t xml:space="preserve"> настоящего пункта, направляют в финансовый отдел замечания и предложения по уточнению распределения налоговых расходов </w:t>
      </w:r>
      <w:proofErr w:type="spellStart"/>
      <w:r w:rsidRPr="00564C38">
        <w:rPr>
          <w:rFonts w:eastAsiaTheme="minorHAnsi"/>
          <w:sz w:val="24"/>
          <w:szCs w:val="24"/>
          <w:lang w:eastAsia="en-US"/>
        </w:rPr>
        <w:t>Нижнекумашкинского</w:t>
      </w:r>
      <w:proofErr w:type="spellEnd"/>
      <w:r w:rsidRPr="00564C3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сельского поселения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 с указанием цели муниципальной программы </w:t>
      </w:r>
      <w:proofErr w:type="spellStart"/>
      <w:r w:rsidRPr="00564C38">
        <w:rPr>
          <w:rFonts w:eastAsiaTheme="minorHAnsi"/>
          <w:sz w:val="24"/>
          <w:szCs w:val="24"/>
          <w:lang w:eastAsia="en-US"/>
        </w:rPr>
        <w:t>Нижнекумашкинского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 и ее структурных элементов и (или) целей социально-экономического развития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564C38">
        <w:rPr>
          <w:rFonts w:eastAsiaTheme="minorHAnsi"/>
          <w:sz w:val="24"/>
          <w:szCs w:val="24"/>
          <w:lang w:eastAsia="en-US"/>
        </w:rPr>
        <w:t>Нижнекумашкинского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района, не относящихся к муниципальным программам </w:t>
      </w:r>
      <w:proofErr w:type="spellStart"/>
      <w:r w:rsidRPr="00564C38">
        <w:rPr>
          <w:rFonts w:eastAsiaTheme="minorHAnsi"/>
          <w:sz w:val="24"/>
          <w:szCs w:val="24"/>
          <w:lang w:eastAsia="en-US"/>
        </w:rPr>
        <w:t>Нижнекумашкинского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района, а также по изменению кураторов налоговых расходов. Предложения по изменению кураторов налоговых расходов должны быть согласованы с предлагаемым куратором налоговых расходов.</w:t>
      </w:r>
    </w:p>
    <w:p w:rsidR="00564C38" w:rsidRDefault="00564C38" w:rsidP="00564C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>
        <w:rPr>
          <w:rFonts w:eastAsiaTheme="minorHAnsi"/>
          <w:sz w:val="24"/>
          <w:szCs w:val="24"/>
          <w:lang w:eastAsia="en-US"/>
        </w:rPr>
        <w:t>,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если замечания и предложения к проекту перечня налоговых расходов не направлены в финансовый отдел в течение срока, указанного в </w:t>
      </w:r>
      <w:hyperlink w:anchor="Par21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абзаце первом</w:t>
        </w:r>
      </w:hyperlink>
      <w:r>
        <w:rPr>
          <w:rFonts w:eastAsiaTheme="minorHAnsi"/>
          <w:sz w:val="24"/>
          <w:szCs w:val="24"/>
          <w:lang w:eastAsia="en-US"/>
        </w:rPr>
        <w:t xml:space="preserve"> настоящего пункта, проект перечня налоговых расходов считается согласованным.</w:t>
      </w:r>
    </w:p>
    <w:p w:rsidR="00564C38" w:rsidRDefault="00564C38" w:rsidP="00564C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>
        <w:rPr>
          <w:rFonts w:eastAsiaTheme="minorHAnsi"/>
          <w:sz w:val="24"/>
          <w:szCs w:val="24"/>
          <w:lang w:eastAsia="en-US"/>
        </w:rPr>
        <w:t>,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если замечания и предложения к отдельным позициям проекта перечня налоговых расходов не содержат предложений по уточнению предлагаемого распределения налоговых расходов </w:t>
      </w:r>
      <w:proofErr w:type="spellStart"/>
      <w:r w:rsidRPr="00564C38">
        <w:rPr>
          <w:rFonts w:eastAsiaTheme="minorHAnsi"/>
          <w:sz w:val="24"/>
          <w:szCs w:val="24"/>
          <w:lang w:eastAsia="en-US"/>
        </w:rPr>
        <w:t>Нижнекумашкинского</w:t>
      </w:r>
      <w:proofErr w:type="spellEnd"/>
      <w:r w:rsidRPr="00564C3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сельского поселения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 и определению кураторов налоговых расходов, проект перечня налоговых расходов считается согласованным в отношении соответствующих позиций.</w:t>
      </w:r>
    </w:p>
    <w:p w:rsidR="00564C38" w:rsidRDefault="00564C38" w:rsidP="00564C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При наличии разногласий по проекту перечня налоговых расходов финансовый отдел обеспечивает проведение согласительных совещаний с соответствующими органами местного самоуправления </w:t>
      </w:r>
      <w:proofErr w:type="spellStart"/>
      <w:r w:rsidRPr="00564C38">
        <w:rPr>
          <w:rFonts w:eastAsiaTheme="minorHAnsi"/>
          <w:sz w:val="24"/>
          <w:szCs w:val="24"/>
          <w:lang w:eastAsia="en-US"/>
        </w:rPr>
        <w:t>Нижнекумашкинского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 до </w:t>
      </w:r>
      <w:r w:rsidRPr="00A8017D">
        <w:rPr>
          <w:rFonts w:eastAsiaTheme="minorHAnsi"/>
          <w:sz w:val="24"/>
          <w:szCs w:val="24"/>
          <w:lang w:eastAsia="en-US"/>
        </w:rPr>
        <w:t xml:space="preserve">20 ноября </w:t>
      </w:r>
      <w:r>
        <w:rPr>
          <w:rFonts w:eastAsiaTheme="minorHAnsi"/>
          <w:sz w:val="24"/>
          <w:szCs w:val="24"/>
          <w:lang w:eastAsia="en-US"/>
        </w:rPr>
        <w:t>текущего года.</w:t>
      </w:r>
    </w:p>
    <w:p w:rsidR="00564C38" w:rsidRDefault="00564C38" w:rsidP="00564C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2.3. После завершения процедур, указанных в </w:t>
      </w:r>
      <w:hyperlink w:anchor="Par21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пункте 2.2</w:t>
        </w:r>
      </w:hyperlink>
      <w:r>
        <w:rPr>
          <w:rFonts w:eastAsiaTheme="minorHAnsi"/>
          <w:sz w:val="24"/>
          <w:szCs w:val="24"/>
          <w:lang w:eastAsia="en-US"/>
        </w:rPr>
        <w:t xml:space="preserve"> настоящего Порядка, перечень налоговых расходов </w:t>
      </w:r>
      <w:proofErr w:type="spellStart"/>
      <w:r w:rsidRPr="00564C38">
        <w:rPr>
          <w:rFonts w:eastAsiaTheme="minorHAnsi"/>
          <w:sz w:val="24"/>
          <w:szCs w:val="24"/>
          <w:lang w:eastAsia="en-US"/>
        </w:rPr>
        <w:t>Нижнекумашкинского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 считается сформированным и размещается на официальном сайте администрации </w:t>
      </w:r>
      <w:proofErr w:type="spellStart"/>
      <w:r w:rsidRPr="00564C38">
        <w:rPr>
          <w:rFonts w:eastAsiaTheme="minorHAnsi"/>
          <w:sz w:val="24"/>
          <w:szCs w:val="24"/>
          <w:lang w:eastAsia="en-US"/>
        </w:rPr>
        <w:t>Нижнекумашкинского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 на Портале органов власти Чувашской Республики в информационно-телекоммуникационной сети "Интернет" в срок до </w:t>
      </w:r>
      <w:r w:rsidRPr="00A8017D">
        <w:rPr>
          <w:rFonts w:eastAsiaTheme="minorHAnsi"/>
          <w:sz w:val="24"/>
          <w:szCs w:val="24"/>
          <w:lang w:eastAsia="en-US"/>
        </w:rPr>
        <w:t xml:space="preserve">1 декабря </w:t>
      </w:r>
      <w:r>
        <w:rPr>
          <w:rFonts w:eastAsiaTheme="minorHAnsi"/>
          <w:sz w:val="24"/>
          <w:szCs w:val="24"/>
          <w:lang w:eastAsia="en-US"/>
        </w:rPr>
        <w:t>текущего года.</w:t>
      </w:r>
    </w:p>
    <w:p w:rsidR="00564C38" w:rsidRDefault="00564C38" w:rsidP="00564C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2.4. В случае изменения в текущем году состава налоговых расходов </w:t>
      </w:r>
      <w:proofErr w:type="spellStart"/>
      <w:r w:rsidRPr="00564C38">
        <w:rPr>
          <w:rFonts w:eastAsiaTheme="minorHAnsi"/>
          <w:sz w:val="24"/>
          <w:szCs w:val="24"/>
          <w:lang w:eastAsia="en-US"/>
        </w:rPr>
        <w:t>Нижнекумашкинского</w:t>
      </w:r>
      <w:proofErr w:type="spellEnd"/>
      <w:r w:rsidRPr="00564C3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сельского поселения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района, внесения изменений в перечень муниципальных программ </w:t>
      </w:r>
      <w:proofErr w:type="spellStart"/>
      <w:r w:rsidRPr="00564C38">
        <w:rPr>
          <w:rFonts w:eastAsiaTheme="minorHAnsi"/>
          <w:sz w:val="24"/>
          <w:szCs w:val="24"/>
          <w:lang w:eastAsia="en-US"/>
        </w:rPr>
        <w:t>Нижнекумашкинского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 и их структурных элементов, изменения полномочий органов местного самоуправления </w:t>
      </w:r>
      <w:proofErr w:type="spellStart"/>
      <w:r w:rsidRPr="00564C38">
        <w:rPr>
          <w:rFonts w:eastAsiaTheme="minorHAnsi"/>
          <w:sz w:val="24"/>
          <w:szCs w:val="24"/>
          <w:lang w:eastAsia="en-US"/>
        </w:rPr>
        <w:t>Нижнекумашкинского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района, указанных в </w:t>
      </w:r>
      <w:hyperlink w:anchor="Par21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пункте 2.2</w:t>
        </w:r>
      </w:hyperlink>
      <w:r>
        <w:rPr>
          <w:rFonts w:eastAsiaTheme="minorHAnsi"/>
          <w:sz w:val="24"/>
          <w:szCs w:val="24"/>
          <w:lang w:eastAsia="en-US"/>
        </w:rPr>
        <w:t xml:space="preserve"> настоящего Порядка, в </w:t>
      </w:r>
      <w:proofErr w:type="gramStart"/>
      <w:r>
        <w:rPr>
          <w:rFonts w:eastAsiaTheme="minorHAnsi"/>
          <w:sz w:val="24"/>
          <w:szCs w:val="24"/>
          <w:lang w:eastAsia="en-US"/>
        </w:rPr>
        <w:t>связи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с которыми возникает необходимость внесения изменений в перечень налоговых расходов </w:t>
      </w:r>
      <w:proofErr w:type="spellStart"/>
      <w:r w:rsidRPr="00564C38">
        <w:rPr>
          <w:rFonts w:eastAsiaTheme="minorHAnsi"/>
          <w:sz w:val="24"/>
          <w:szCs w:val="24"/>
          <w:lang w:eastAsia="en-US"/>
        </w:rPr>
        <w:lastRenderedPageBreak/>
        <w:t>Нижнекумашкинского</w:t>
      </w:r>
      <w:proofErr w:type="spellEnd"/>
      <w:r w:rsidRPr="00564C3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сельского поселения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района, кураторы налоговых расходов в срок не позднее 10 рабочих дней со дня внесения соответствующих изменений направляют в финансовый отдел информацию для уточнения перечня налоговых расходов </w:t>
      </w:r>
      <w:proofErr w:type="spellStart"/>
      <w:r w:rsidRPr="00564C38">
        <w:rPr>
          <w:rFonts w:eastAsiaTheme="minorHAnsi"/>
          <w:sz w:val="24"/>
          <w:szCs w:val="24"/>
          <w:lang w:eastAsia="en-US"/>
        </w:rPr>
        <w:t>Нижнекумашкинского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района. Финансовый отдел вносит соответствующие изменения в перечень налоговых расходов </w:t>
      </w:r>
      <w:proofErr w:type="spellStart"/>
      <w:r w:rsidRPr="00564C38">
        <w:rPr>
          <w:rFonts w:eastAsiaTheme="minorHAnsi"/>
          <w:sz w:val="24"/>
          <w:szCs w:val="24"/>
          <w:lang w:eastAsia="en-US"/>
        </w:rPr>
        <w:t>Нижнекумашкинского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 и размещает его на официальном сайте администрации </w:t>
      </w:r>
      <w:proofErr w:type="spellStart"/>
      <w:r w:rsidRPr="00564C38">
        <w:rPr>
          <w:rFonts w:eastAsiaTheme="minorHAnsi"/>
          <w:sz w:val="24"/>
          <w:szCs w:val="24"/>
          <w:lang w:eastAsia="en-US"/>
        </w:rPr>
        <w:t>Нижнекумашкинского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 на Портале органов власти Чувашской Республики в информационно-телекоммуникационной сети "Интернет" в течение 10 рабочих дней со дня получения указанной информации.</w:t>
      </w:r>
    </w:p>
    <w:p w:rsidR="00CC72C6" w:rsidRPr="00C93990" w:rsidRDefault="00CC72C6" w:rsidP="00BE4D3C">
      <w:pPr>
        <w:pStyle w:val="ConsPlusNormal"/>
      </w:pPr>
    </w:p>
    <w:p w:rsidR="000B36C3" w:rsidRPr="00C93990" w:rsidRDefault="000B36C3" w:rsidP="00BE4D3C">
      <w:pPr>
        <w:pStyle w:val="ConsPlusNormal"/>
      </w:pPr>
    </w:p>
    <w:p w:rsidR="000B36C3" w:rsidRPr="00C93990" w:rsidRDefault="000B36C3" w:rsidP="00BE4D3C">
      <w:pPr>
        <w:pStyle w:val="ConsPlusNormal"/>
      </w:pPr>
    </w:p>
    <w:p w:rsidR="000B36C3" w:rsidRDefault="000B36C3" w:rsidP="00BE4D3C">
      <w:pPr>
        <w:pStyle w:val="ConsPlusNormal"/>
      </w:pPr>
    </w:p>
    <w:p w:rsidR="003B2C08" w:rsidRDefault="003B2C08" w:rsidP="00BE4D3C">
      <w:pPr>
        <w:pStyle w:val="ConsPlusNormal"/>
      </w:pPr>
    </w:p>
    <w:p w:rsidR="003B2C08" w:rsidRDefault="003B2C08" w:rsidP="00BE4D3C">
      <w:pPr>
        <w:pStyle w:val="ConsPlusNormal"/>
      </w:pPr>
    </w:p>
    <w:p w:rsidR="003B2C08" w:rsidRDefault="003B2C08" w:rsidP="00BE4D3C">
      <w:pPr>
        <w:pStyle w:val="ConsPlusNormal"/>
      </w:pPr>
    </w:p>
    <w:p w:rsidR="003B2C08" w:rsidRDefault="003B2C08" w:rsidP="00BE4D3C">
      <w:pPr>
        <w:pStyle w:val="ConsPlusNormal"/>
      </w:pPr>
    </w:p>
    <w:p w:rsidR="003B2C08" w:rsidRDefault="003B2C08" w:rsidP="00BE4D3C">
      <w:pPr>
        <w:pStyle w:val="ConsPlusNormal"/>
      </w:pPr>
    </w:p>
    <w:p w:rsidR="003B2C08" w:rsidRDefault="003B2C08" w:rsidP="00BE4D3C">
      <w:pPr>
        <w:pStyle w:val="ConsPlusNormal"/>
      </w:pPr>
    </w:p>
    <w:p w:rsidR="00FD73D6" w:rsidRDefault="00FD73D6" w:rsidP="00BE4D3C">
      <w:pPr>
        <w:pStyle w:val="ConsPlusNormal"/>
      </w:pPr>
    </w:p>
    <w:p w:rsidR="00FD73D6" w:rsidRDefault="00FD73D6" w:rsidP="00BE4D3C">
      <w:pPr>
        <w:pStyle w:val="ConsPlusNormal"/>
      </w:pPr>
    </w:p>
    <w:p w:rsidR="00FD73D6" w:rsidRDefault="00FD73D6" w:rsidP="00BE4D3C">
      <w:pPr>
        <w:pStyle w:val="ConsPlusNormal"/>
      </w:pPr>
    </w:p>
    <w:p w:rsidR="00FD73D6" w:rsidRDefault="00FD73D6" w:rsidP="00BE4D3C">
      <w:pPr>
        <w:pStyle w:val="ConsPlusNormal"/>
      </w:pPr>
    </w:p>
    <w:p w:rsidR="00FD73D6" w:rsidRDefault="00FD73D6" w:rsidP="00BE4D3C">
      <w:pPr>
        <w:pStyle w:val="ConsPlusNormal"/>
      </w:pPr>
    </w:p>
    <w:p w:rsidR="00FD73D6" w:rsidRDefault="00FD73D6" w:rsidP="00BE4D3C">
      <w:pPr>
        <w:pStyle w:val="ConsPlusNormal"/>
      </w:pPr>
    </w:p>
    <w:p w:rsidR="00FD73D6" w:rsidRDefault="00FD73D6" w:rsidP="00BE4D3C">
      <w:pPr>
        <w:pStyle w:val="ConsPlusNormal"/>
      </w:pPr>
    </w:p>
    <w:p w:rsidR="00FD73D6" w:rsidRDefault="00FD73D6" w:rsidP="00BE4D3C">
      <w:pPr>
        <w:pStyle w:val="ConsPlusNormal"/>
      </w:pPr>
    </w:p>
    <w:p w:rsidR="00FD73D6" w:rsidRDefault="00FD73D6" w:rsidP="00BE4D3C">
      <w:pPr>
        <w:pStyle w:val="ConsPlusNormal"/>
      </w:pPr>
    </w:p>
    <w:p w:rsidR="00FD73D6" w:rsidRDefault="00FD73D6" w:rsidP="00BE4D3C">
      <w:pPr>
        <w:pStyle w:val="ConsPlusNormal"/>
      </w:pPr>
    </w:p>
    <w:p w:rsidR="00FD73D6" w:rsidRDefault="00FD73D6" w:rsidP="00BE4D3C">
      <w:pPr>
        <w:pStyle w:val="ConsPlusNormal"/>
      </w:pPr>
    </w:p>
    <w:p w:rsidR="00FD73D6" w:rsidRDefault="00FD73D6" w:rsidP="00BE4D3C">
      <w:pPr>
        <w:pStyle w:val="ConsPlusNormal"/>
      </w:pPr>
    </w:p>
    <w:p w:rsidR="00FD73D6" w:rsidRDefault="00FD73D6" w:rsidP="00BE4D3C">
      <w:pPr>
        <w:pStyle w:val="ConsPlusNormal"/>
      </w:pPr>
    </w:p>
    <w:p w:rsidR="00FD73D6" w:rsidRDefault="00FD73D6" w:rsidP="00BE4D3C">
      <w:pPr>
        <w:pStyle w:val="ConsPlusNormal"/>
      </w:pPr>
    </w:p>
    <w:p w:rsidR="00FD73D6" w:rsidRDefault="00FD73D6" w:rsidP="00BE4D3C">
      <w:pPr>
        <w:pStyle w:val="ConsPlusNormal"/>
      </w:pPr>
    </w:p>
    <w:p w:rsidR="00FD73D6" w:rsidRDefault="00FD73D6" w:rsidP="00BE4D3C">
      <w:pPr>
        <w:pStyle w:val="ConsPlusNormal"/>
      </w:pPr>
    </w:p>
    <w:p w:rsidR="00FD73D6" w:rsidRDefault="00FD73D6" w:rsidP="00BE4D3C">
      <w:pPr>
        <w:pStyle w:val="ConsPlusNormal"/>
      </w:pPr>
    </w:p>
    <w:p w:rsidR="00FD73D6" w:rsidRDefault="00FD73D6" w:rsidP="00BE4D3C">
      <w:pPr>
        <w:pStyle w:val="ConsPlusNormal"/>
      </w:pPr>
    </w:p>
    <w:p w:rsidR="00FD73D6" w:rsidRDefault="00FD73D6" w:rsidP="00BE4D3C">
      <w:pPr>
        <w:pStyle w:val="ConsPlusNormal"/>
      </w:pPr>
    </w:p>
    <w:p w:rsidR="00FD73D6" w:rsidRDefault="00FD73D6" w:rsidP="00BE4D3C">
      <w:pPr>
        <w:pStyle w:val="ConsPlusNormal"/>
      </w:pPr>
    </w:p>
    <w:p w:rsidR="00FD73D6" w:rsidRDefault="00FD73D6" w:rsidP="00BE4D3C">
      <w:pPr>
        <w:pStyle w:val="ConsPlusNormal"/>
      </w:pPr>
    </w:p>
    <w:p w:rsidR="00FD73D6" w:rsidRDefault="00FD73D6" w:rsidP="00BE4D3C">
      <w:pPr>
        <w:pStyle w:val="ConsPlusNormal"/>
      </w:pPr>
    </w:p>
    <w:p w:rsidR="00FD73D6" w:rsidRDefault="00FD73D6" w:rsidP="00BE4D3C">
      <w:pPr>
        <w:pStyle w:val="ConsPlusNormal"/>
      </w:pPr>
    </w:p>
    <w:p w:rsidR="00FD73D6" w:rsidRDefault="00FD73D6" w:rsidP="00BE4D3C">
      <w:pPr>
        <w:pStyle w:val="ConsPlusNormal"/>
      </w:pPr>
    </w:p>
    <w:p w:rsidR="00FD73D6" w:rsidRDefault="00FD73D6" w:rsidP="00BE4D3C">
      <w:pPr>
        <w:pStyle w:val="ConsPlusNormal"/>
      </w:pPr>
    </w:p>
    <w:p w:rsidR="00FD73D6" w:rsidRDefault="00FD73D6" w:rsidP="00BE4D3C">
      <w:pPr>
        <w:pStyle w:val="ConsPlusNormal"/>
      </w:pPr>
    </w:p>
    <w:p w:rsidR="00FD73D6" w:rsidRDefault="00FD73D6" w:rsidP="00BE4D3C">
      <w:pPr>
        <w:pStyle w:val="ConsPlusNormal"/>
      </w:pPr>
    </w:p>
    <w:p w:rsidR="00FD73D6" w:rsidRDefault="00FD73D6" w:rsidP="00BE4D3C">
      <w:pPr>
        <w:pStyle w:val="ConsPlusNormal"/>
      </w:pPr>
    </w:p>
    <w:p w:rsidR="00FD73D6" w:rsidRDefault="00FD73D6" w:rsidP="00BE4D3C">
      <w:pPr>
        <w:pStyle w:val="ConsPlusNormal"/>
      </w:pPr>
    </w:p>
    <w:p w:rsidR="00FD73D6" w:rsidRDefault="00FD73D6" w:rsidP="00BE4D3C">
      <w:pPr>
        <w:pStyle w:val="ConsPlusNormal"/>
      </w:pPr>
    </w:p>
    <w:p w:rsidR="00FD73D6" w:rsidRDefault="00FD73D6" w:rsidP="00BE4D3C">
      <w:pPr>
        <w:pStyle w:val="ConsPlusNormal"/>
      </w:pPr>
    </w:p>
    <w:p w:rsidR="00FD73D6" w:rsidRDefault="00FD73D6" w:rsidP="00BE4D3C">
      <w:pPr>
        <w:pStyle w:val="ConsPlusNormal"/>
      </w:pPr>
    </w:p>
    <w:p w:rsidR="00FD73D6" w:rsidRDefault="00FD73D6" w:rsidP="00BE4D3C">
      <w:pPr>
        <w:pStyle w:val="ConsPlusNormal"/>
      </w:pPr>
    </w:p>
    <w:p w:rsidR="00FD73D6" w:rsidRDefault="00FD73D6" w:rsidP="00BE4D3C">
      <w:pPr>
        <w:pStyle w:val="ConsPlusNormal"/>
      </w:pPr>
    </w:p>
    <w:p w:rsidR="00FD73D6" w:rsidRDefault="00FD73D6" w:rsidP="00BE4D3C">
      <w:pPr>
        <w:pStyle w:val="ConsPlusNormal"/>
        <w:sectPr w:rsidR="00FD73D6" w:rsidSect="00FD73D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D73D6" w:rsidRDefault="00FD73D6" w:rsidP="00FD73D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</w:t>
      </w:r>
    </w:p>
    <w:p w:rsidR="00FD73D6" w:rsidRDefault="00FD73D6" w:rsidP="00FD73D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 Порядку формирования перечня</w:t>
      </w:r>
    </w:p>
    <w:p w:rsidR="00FD73D6" w:rsidRDefault="00FD73D6" w:rsidP="00FD73D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налоговых расходов </w:t>
      </w:r>
      <w:proofErr w:type="spellStart"/>
      <w:r>
        <w:rPr>
          <w:rFonts w:eastAsiaTheme="minorHAnsi"/>
          <w:sz w:val="24"/>
          <w:szCs w:val="24"/>
          <w:lang w:eastAsia="en-US"/>
        </w:rPr>
        <w:t>Нижнекумашкинского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</w:t>
      </w:r>
    </w:p>
    <w:p w:rsidR="00FD73D6" w:rsidRDefault="00FD73D6" w:rsidP="00FD73D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</w:t>
      </w:r>
    </w:p>
    <w:p w:rsidR="00FD73D6" w:rsidRDefault="00FD73D6" w:rsidP="00FD73D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D73D6" w:rsidRDefault="00FD73D6" w:rsidP="00FD73D6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ПЕРЕЧЕНЬ</w:t>
      </w:r>
    </w:p>
    <w:p w:rsidR="00FD73D6" w:rsidRDefault="00FD73D6" w:rsidP="00FD73D6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налоговых </w:t>
      </w:r>
      <w:r w:rsidRPr="00321B0B">
        <w:rPr>
          <w:rFonts w:eastAsiaTheme="minorHAnsi"/>
          <w:b/>
          <w:bCs/>
          <w:sz w:val="24"/>
          <w:szCs w:val="24"/>
          <w:lang w:eastAsia="en-US"/>
        </w:rPr>
        <w:t xml:space="preserve">расходов </w:t>
      </w:r>
      <w:proofErr w:type="spellStart"/>
      <w:r>
        <w:rPr>
          <w:rFonts w:eastAsiaTheme="minorHAnsi"/>
          <w:b/>
          <w:sz w:val="24"/>
          <w:szCs w:val="24"/>
          <w:lang w:eastAsia="en-US"/>
        </w:rPr>
        <w:t>Нижнекумашкинского</w:t>
      </w:r>
      <w:proofErr w:type="spellEnd"/>
      <w:r w:rsidRPr="00321B0B">
        <w:rPr>
          <w:rFonts w:eastAsiaTheme="minorHAnsi"/>
          <w:b/>
          <w:sz w:val="24"/>
          <w:szCs w:val="24"/>
          <w:lang w:eastAsia="en-US"/>
        </w:rPr>
        <w:t xml:space="preserve"> сельского поселения</w:t>
      </w:r>
      <w:r w:rsidRPr="00321B0B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proofErr w:type="spellStart"/>
      <w:r w:rsidRPr="00321B0B">
        <w:rPr>
          <w:rFonts w:eastAsiaTheme="minorHAnsi"/>
          <w:b/>
          <w:bCs/>
          <w:sz w:val="24"/>
          <w:szCs w:val="24"/>
          <w:lang w:eastAsia="en-US"/>
        </w:rPr>
        <w:t>Шумерлинского</w:t>
      </w:r>
      <w:proofErr w:type="spellEnd"/>
      <w:r>
        <w:rPr>
          <w:rFonts w:eastAsiaTheme="minorHAnsi"/>
          <w:b/>
          <w:bCs/>
          <w:sz w:val="24"/>
          <w:szCs w:val="24"/>
          <w:lang w:eastAsia="en-US"/>
        </w:rPr>
        <w:t xml:space="preserve"> района</w:t>
      </w:r>
    </w:p>
    <w:p w:rsidR="00FD73D6" w:rsidRDefault="00FD73D6" w:rsidP="00FD73D6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на очередной финансовый год и плановый период</w:t>
      </w:r>
    </w:p>
    <w:p w:rsidR="00FD73D6" w:rsidRDefault="00FD73D6" w:rsidP="00FD73D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653"/>
        <w:gridCol w:w="1134"/>
        <w:gridCol w:w="1276"/>
        <w:gridCol w:w="1275"/>
        <w:gridCol w:w="1418"/>
        <w:gridCol w:w="1276"/>
        <w:gridCol w:w="1275"/>
        <w:gridCol w:w="2127"/>
        <w:gridCol w:w="2126"/>
        <w:gridCol w:w="992"/>
      </w:tblGrid>
      <w:tr w:rsidR="00FD73D6" w:rsidRPr="00321B0B" w:rsidTr="0039363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6" w:rsidRPr="00FD73D6" w:rsidRDefault="00FD73D6" w:rsidP="003936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D73D6">
              <w:rPr>
                <w:rFonts w:eastAsiaTheme="minorHAnsi"/>
                <w:sz w:val="18"/>
                <w:szCs w:val="18"/>
                <w:lang w:eastAsia="en-US"/>
              </w:rPr>
              <w:t>№</w:t>
            </w:r>
          </w:p>
          <w:p w:rsidR="00FD73D6" w:rsidRPr="00FD73D6" w:rsidRDefault="00FD73D6" w:rsidP="003936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>пп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6" w:rsidRPr="00FD73D6" w:rsidRDefault="00FD73D6" w:rsidP="003936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D73D6">
              <w:rPr>
                <w:rFonts w:eastAsiaTheme="minorHAnsi"/>
                <w:sz w:val="18"/>
                <w:szCs w:val="18"/>
                <w:lang w:eastAsia="en-US"/>
              </w:rPr>
              <w:t xml:space="preserve">Наименование налогов, по которым предусматриваются налоговые льготы, освобождения и иные преференции, установленные муниципальными правовыми актами </w:t>
            </w:r>
            <w:proofErr w:type="spellStart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>Нижнекумашкинского</w:t>
            </w:r>
            <w:proofErr w:type="spellEnd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 xml:space="preserve"> сельского поселения </w:t>
            </w:r>
            <w:proofErr w:type="spellStart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>Шумерлинского</w:t>
            </w:r>
            <w:proofErr w:type="spellEnd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6" w:rsidRPr="00FD73D6" w:rsidRDefault="00FD73D6" w:rsidP="003936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D73D6">
              <w:rPr>
                <w:rFonts w:eastAsiaTheme="minorHAnsi"/>
                <w:sz w:val="18"/>
                <w:szCs w:val="18"/>
                <w:lang w:eastAsia="en-US"/>
              </w:rPr>
              <w:t xml:space="preserve">Наименование налоговых льгот, освобождений и иных налоговых преференций по налогам, установленных муниципальным правовым актом </w:t>
            </w:r>
            <w:proofErr w:type="spellStart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>Нижнекумашкинского</w:t>
            </w:r>
            <w:proofErr w:type="spellEnd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 xml:space="preserve"> сельского поселения </w:t>
            </w:r>
            <w:proofErr w:type="spellStart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>Шумерлинского</w:t>
            </w:r>
            <w:proofErr w:type="spellEnd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6" w:rsidRPr="00FD73D6" w:rsidRDefault="00FD73D6" w:rsidP="003936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D73D6">
              <w:rPr>
                <w:rFonts w:eastAsiaTheme="minorHAnsi"/>
                <w:sz w:val="18"/>
                <w:szCs w:val="18"/>
                <w:lang w:eastAsia="en-US"/>
              </w:rPr>
              <w:t xml:space="preserve">Муниципальный правовой акт </w:t>
            </w:r>
            <w:proofErr w:type="spellStart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>Нижнекумашкинского</w:t>
            </w:r>
            <w:proofErr w:type="spellEnd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 xml:space="preserve"> сельского поселения </w:t>
            </w:r>
            <w:proofErr w:type="spellStart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>Шумерлинского</w:t>
            </w:r>
            <w:proofErr w:type="spellEnd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 xml:space="preserve"> район</w:t>
            </w:r>
            <w:proofErr w:type="gramStart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>а(</w:t>
            </w:r>
            <w:proofErr w:type="gramEnd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>статья, часть, пункт, абзац), предусматривающий налоговые льготы, освобождения и иные преференции по налогам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6" w:rsidRPr="00FD73D6" w:rsidRDefault="00FD73D6" w:rsidP="003936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D73D6">
              <w:rPr>
                <w:rFonts w:eastAsiaTheme="minorHAnsi"/>
                <w:sz w:val="18"/>
                <w:szCs w:val="18"/>
                <w:lang w:eastAsia="en-US"/>
              </w:rPr>
              <w:t xml:space="preserve">Категория получателей налоговых льгот, освобождений и иных налоговых преференций по налогам, установленных муниципальным правовым актом </w:t>
            </w:r>
            <w:proofErr w:type="spellStart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>Нижнекумашкинского</w:t>
            </w:r>
            <w:proofErr w:type="spellEnd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D73D6">
              <w:rPr>
                <w:rFonts w:eastAsiaTheme="minorHAnsi"/>
                <w:sz w:val="18"/>
                <w:szCs w:val="18"/>
                <w:lang w:eastAsia="en-US"/>
              </w:rPr>
              <w:t xml:space="preserve">сельского поселения </w:t>
            </w:r>
            <w:proofErr w:type="spellStart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>Шумерлинского</w:t>
            </w:r>
            <w:proofErr w:type="spellEnd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6" w:rsidRPr="00FD73D6" w:rsidRDefault="00FD73D6" w:rsidP="003936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D73D6">
              <w:rPr>
                <w:rFonts w:eastAsiaTheme="minorHAnsi"/>
                <w:sz w:val="18"/>
                <w:szCs w:val="18"/>
                <w:lang w:eastAsia="en-US"/>
              </w:rPr>
              <w:t xml:space="preserve">Условия предоставления плательщикам налогов налоговых льгот, освобождений и иных преференций по налогам, установленных муниципальным правовым актом </w:t>
            </w:r>
            <w:proofErr w:type="spellStart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>Нижнекумашкинского</w:t>
            </w:r>
            <w:proofErr w:type="spellEnd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D73D6">
              <w:rPr>
                <w:rFonts w:eastAsiaTheme="minorHAnsi"/>
                <w:sz w:val="18"/>
                <w:szCs w:val="18"/>
                <w:lang w:eastAsia="en-US"/>
              </w:rPr>
              <w:t xml:space="preserve">сельского поселения </w:t>
            </w:r>
            <w:proofErr w:type="spellStart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>Шумерлинского</w:t>
            </w:r>
            <w:proofErr w:type="spellEnd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6" w:rsidRPr="00FD73D6" w:rsidRDefault="00FD73D6" w:rsidP="003936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D73D6">
              <w:rPr>
                <w:rFonts w:eastAsiaTheme="minorHAnsi"/>
                <w:sz w:val="18"/>
                <w:szCs w:val="18"/>
                <w:lang w:eastAsia="en-US"/>
              </w:rPr>
              <w:t xml:space="preserve">Дата начала </w:t>
            </w:r>
            <w:proofErr w:type="gramStart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>действия</w:t>
            </w:r>
            <w:proofErr w:type="gramEnd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 xml:space="preserve"> предоставленного муниципальным правовым актом </w:t>
            </w:r>
            <w:proofErr w:type="spellStart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>Нижнекумашкинского</w:t>
            </w:r>
            <w:proofErr w:type="spellEnd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D73D6">
              <w:rPr>
                <w:rFonts w:eastAsiaTheme="minorHAnsi"/>
                <w:sz w:val="18"/>
                <w:szCs w:val="18"/>
                <w:lang w:eastAsia="en-US"/>
              </w:rPr>
              <w:t xml:space="preserve">сельского поселения </w:t>
            </w:r>
            <w:proofErr w:type="spellStart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>Шумерлинского</w:t>
            </w:r>
            <w:proofErr w:type="spellEnd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 xml:space="preserve"> района права на налоговые льготы, освобождения и иные преференции по налогам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6" w:rsidRPr="00FD73D6" w:rsidRDefault="00FD73D6" w:rsidP="003936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D73D6">
              <w:rPr>
                <w:rFonts w:eastAsiaTheme="minorHAnsi"/>
                <w:sz w:val="18"/>
                <w:szCs w:val="18"/>
                <w:lang w:eastAsia="en-US"/>
              </w:rPr>
              <w:t xml:space="preserve">Дата прекращения действия налоговых льгот, освобождений и иных преференций по налогам, установленных муниципальным правовым актом </w:t>
            </w:r>
            <w:proofErr w:type="spellStart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>Нижнекумашкинского</w:t>
            </w:r>
            <w:proofErr w:type="spellEnd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 xml:space="preserve"> сельского поселения </w:t>
            </w:r>
            <w:proofErr w:type="spellStart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>Шумерлинского</w:t>
            </w:r>
            <w:proofErr w:type="spellEnd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6" w:rsidRPr="00FD73D6" w:rsidRDefault="00FD73D6" w:rsidP="003936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D73D6">
              <w:rPr>
                <w:rFonts w:eastAsiaTheme="minorHAnsi"/>
                <w:sz w:val="18"/>
                <w:szCs w:val="18"/>
                <w:lang w:eastAsia="en-US"/>
              </w:rPr>
              <w:t xml:space="preserve">Наименование муниципальной программы </w:t>
            </w:r>
            <w:proofErr w:type="spellStart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>Нижнекумашкинского</w:t>
            </w:r>
            <w:proofErr w:type="spellEnd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 xml:space="preserve"> сельского поселения </w:t>
            </w:r>
            <w:proofErr w:type="spellStart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>Шумерлинского</w:t>
            </w:r>
            <w:proofErr w:type="spellEnd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 xml:space="preserve"> района, наименование муниципальных правовых актов </w:t>
            </w:r>
            <w:proofErr w:type="spellStart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>Нижнекумашкинского</w:t>
            </w:r>
            <w:proofErr w:type="spellEnd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 xml:space="preserve"> сельского поселения </w:t>
            </w:r>
            <w:proofErr w:type="spellStart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>Шумерлинского</w:t>
            </w:r>
            <w:proofErr w:type="spellEnd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 xml:space="preserve"> района, определяющих цели социально-экономического развития </w:t>
            </w:r>
            <w:proofErr w:type="spellStart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>Нижнекумашкинского</w:t>
            </w:r>
            <w:proofErr w:type="spellEnd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D73D6">
              <w:rPr>
                <w:rFonts w:eastAsiaTheme="minorHAnsi"/>
                <w:sz w:val="18"/>
                <w:szCs w:val="18"/>
                <w:lang w:eastAsia="en-US"/>
              </w:rPr>
              <w:t xml:space="preserve">сельского поселения </w:t>
            </w:r>
            <w:proofErr w:type="spellStart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>Шумерлинского</w:t>
            </w:r>
            <w:proofErr w:type="spellEnd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 xml:space="preserve"> района, не относящиеся к муниципальным программам </w:t>
            </w:r>
            <w:proofErr w:type="spellStart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>Нижнекумашкинского</w:t>
            </w:r>
            <w:proofErr w:type="spellEnd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 xml:space="preserve"> сельского поселения </w:t>
            </w:r>
            <w:proofErr w:type="spellStart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>Шумерлинского</w:t>
            </w:r>
            <w:proofErr w:type="spellEnd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6" w:rsidRPr="00FD73D6" w:rsidRDefault="00FD73D6" w:rsidP="003936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D73D6">
              <w:rPr>
                <w:rFonts w:eastAsiaTheme="minorHAnsi"/>
                <w:sz w:val="18"/>
                <w:szCs w:val="18"/>
                <w:lang w:eastAsia="en-US"/>
              </w:rPr>
              <w:t xml:space="preserve">Показатель (индикатор) достижения целей муниципальных программ </w:t>
            </w:r>
            <w:proofErr w:type="spellStart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>Нижнекумашкинского</w:t>
            </w:r>
            <w:proofErr w:type="spellEnd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 xml:space="preserve"> сельского поселения </w:t>
            </w:r>
            <w:proofErr w:type="spellStart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>Шумерлинского</w:t>
            </w:r>
            <w:proofErr w:type="spellEnd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 xml:space="preserve"> района и (или) целей социально-экономического развития </w:t>
            </w:r>
            <w:proofErr w:type="spellStart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>Нижнекумашкинского</w:t>
            </w:r>
            <w:proofErr w:type="spellEnd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 xml:space="preserve"> сельского поселения </w:t>
            </w:r>
            <w:proofErr w:type="spellStart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>Шумерлинского</w:t>
            </w:r>
            <w:proofErr w:type="spellEnd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 xml:space="preserve"> района, не относящихся к муниципальным программам </w:t>
            </w:r>
            <w:proofErr w:type="spellStart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>Нижнекумашкинского</w:t>
            </w:r>
            <w:proofErr w:type="spellEnd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 xml:space="preserve"> сельского поселения </w:t>
            </w:r>
            <w:proofErr w:type="spellStart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>Шумерлинского</w:t>
            </w:r>
            <w:proofErr w:type="spellEnd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 xml:space="preserve"> района, в связи с предоставлением налоговых льгот, освобождений и иных преференций по налогам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3D6" w:rsidRPr="00FD73D6" w:rsidRDefault="00FD73D6" w:rsidP="003936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D73D6">
              <w:rPr>
                <w:rFonts w:eastAsiaTheme="minorHAnsi"/>
                <w:sz w:val="18"/>
                <w:szCs w:val="18"/>
                <w:lang w:eastAsia="en-US"/>
              </w:rPr>
              <w:t xml:space="preserve">Куратор налогового расхода </w:t>
            </w:r>
            <w:proofErr w:type="spellStart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>Нижнекумашкинского</w:t>
            </w:r>
            <w:proofErr w:type="spellEnd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D73D6">
              <w:rPr>
                <w:rFonts w:eastAsiaTheme="minorHAnsi"/>
                <w:sz w:val="18"/>
                <w:szCs w:val="18"/>
                <w:lang w:eastAsia="en-US"/>
              </w:rPr>
              <w:t xml:space="preserve">сельского поселения </w:t>
            </w:r>
            <w:proofErr w:type="spellStart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>Шумерлинского</w:t>
            </w:r>
            <w:proofErr w:type="spellEnd"/>
            <w:r w:rsidRPr="00FD73D6">
              <w:rPr>
                <w:rFonts w:eastAsiaTheme="minorHAnsi"/>
                <w:sz w:val="18"/>
                <w:szCs w:val="18"/>
                <w:lang w:eastAsia="en-US"/>
              </w:rPr>
              <w:t xml:space="preserve"> района</w:t>
            </w:r>
          </w:p>
        </w:tc>
      </w:tr>
      <w:tr w:rsidR="00FD73D6" w:rsidRPr="00321B0B" w:rsidTr="0039363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6" w:rsidRPr="00321B0B" w:rsidRDefault="00FD73D6" w:rsidP="003936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2" w:name="_GoBack"/>
            <w:bookmarkEnd w:id="2"/>
            <w:r w:rsidRPr="00321B0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6" w:rsidRPr="00321B0B" w:rsidRDefault="00FD73D6" w:rsidP="003936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1B0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6" w:rsidRPr="00321B0B" w:rsidRDefault="00FD73D6" w:rsidP="003936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1B0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6" w:rsidRPr="00321B0B" w:rsidRDefault="00FD73D6" w:rsidP="003936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1B0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6" w:rsidRPr="00321B0B" w:rsidRDefault="00FD73D6" w:rsidP="003936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1B0B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6" w:rsidRPr="00321B0B" w:rsidRDefault="00FD73D6" w:rsidP="003936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1B0B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6" w:rsidRPr="00321B0B" w:rsidRDefault="00FD73D6" w:rsidP="003936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1B0B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6" w:rsidRPr="00321B0B" w:rsidRDefault="00FD73D6" w:rsidP="003936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1B0B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6" w:rsidRPr="00321B0B" w:rsidRDefault="00FD73D6" w:rsidP="003936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1B0B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D6" w:rsidRPr="00321B0B" w:rsidRDefault="00FD73D6" w:rsidP="003936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1B0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3D6" w:rsidRPr="00321B0B" w:rsidRDefault="00FD73D6" w:rsidP="003936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1B0B">
              <w:rPr>
                <w:rFonts w:eastAsiaTheme="minorHAnsi"/>
                <w:lang w:eastAsia="en-US"/>
              </w:rPr>
              <w:t>11</w:t>
            </w:r>
          </w:p>
        </w:tc>
      </w:tr>
    </w:tbl>
    <w:p w:rsidR="00FD73D6" w:rsidRDefault="00FD73D6" w:rsidP="00FD73D6"/>
    <w:p w:rsidR="00FD73D6" w:rsidRPr="00C93990" w:rsidRDefault="00FD73D6" w:rsidP="00BE4D3C">
      <w:pPr>
        <w:pStyle w:val="ConsPlusNormal"/>
      </w:pPr>
    </w:p>
    <w:sectPr w:rsidR="00FD73D6" w:rsidRPr="00C93990" w:rsidSect="00FD73D6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C3"/>
    <w:rsid w:val="0006121A"/>
    <w:rsid w:val="00090D01"/>
    <w:rsid w:val="000B36C3"/>
    <w:rsid w:val="000B3989"/>
    <w:rsid w:val="000F41CA"/>
    <w:rsid w:val="001167B3"/>
    <w:rsid w:val="001F69C0"/>
    <w:rsid w:val="002425E4"/>
    <w:rsid w:val="002E061C"/>
    <w:rsid w:val="002E2B7D"/>
    <w:rsid w:val="003433CB"/>
    <w:rsid w:val="003B2C08"/>
    <w:rsid w:val="003C4766"/>
    <w:rsid w:val="00464BEB"/>
    <w:rsid w:val="004A543B"/>
    <w:rsid w:val="00516556"/>
    <w:rsid w:val="005254C6"/>
    <w:rsid w:val="00564C38"/>
    <w:rsid w:val="005F4145"/>
    <w:rsid w:val="0063477C"/>
    <w:rsid w:val="00650F77"/>
    <w:rsid w:val="006A05C1"/>
    <w:rsid w:val="006C7F6C"/>
    <w:rsid w:val="006D64BB"/>
    <w:rsid w:val="008B55C2"/>
    <w:rsid w:val="009D1EB1"/>
    <w:rsid w:val="009D43B4"/>
    <w:rsid w:val="00A234C1"/>
    <w:rsid w:val="00A45BE9"/>
    <w:rsid w:val="00A8017D"/>
    <w:rsid w:val="00A92392"/>
    <w:rsid w:val="00A95E4E"/>
    <w:rsid w:val="00A969C5"/>
    <w:rsid w:val="00AB62D9"/>
    <w:rsid w:val="00B7003A"/>
    <w:rsid w:val="00BD4A35"/>
    <w:rsid w:val="00BD606C"/>
    <w:rsid w:val="00BE4D3C"/>
    <w:rsid w:val="00C93990"/>
    <w:rsid w:val="00CC72C6"/>
    <w:rsid w:val="00CE458E"/>
    <w:rsid w:val="00E529DC"/>
    <w:rsid w:val="00E55CB7"/>
    <w:rsid w:val="00E574A7"/>
    <w:rsid w:val="00EA6FAD"/>
    <w:rsid w:val="00EB428E"/>
    <w:rsid w:val="00ED77C2"/>
    <w:rsid w:val="00F12627"/>
    <w:rsid w:val="00F4783F"/>
    <w:rsid w:val="00F7712B"/>
    <w:rsid w:val="00FD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D3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B3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6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0B36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0B36C3"/>
    <w:rPr>
      <w:b/>
      <w:color w:val="000080"/>
    </w:rPr>
  </w:style>
  <w:style w:type="paragraph" w:styleId="a5">
    <w:name w:val="List Paragraph"/>
    <w:basedOn w:val="a"/>
    <w:uiPriority w:val="34"/>
    <w:qFormat/>
    <w:rsid w:val="00ED77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43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D3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B3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6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0B36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0B36C3"/>
    <w:rPr>
      <w:b/>
      <w:color w:val="000080"/>
    </w:rPr>
  </w:style>
  <w:style w:type="paragraph" w:styleId="a5">
    <w:name w:val="List Paragraph"/>
    <w:basedOn w:val="a"/>
    <w:uiPriority w:val="34"/>
    <w:qFormat/>
    <w:rsid w:val="00ED77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43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EBFF1546FBF940219E504A647D29D756FAF73A5C507E03200C0231257B9BF5BC2A1ADBC0486B16785D51C8B4DD6A8D93A7F42C739F2E96DA7060D40Ee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7B71060D6899266DCCB7A3B14884ACE1666C3EDFD272C8A06FEC68B2F3E64F95C3CBE5A1A6EC848911B3218C85FB0993D412A78F97CD9CBDD1C354XEd5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shumsao-nizn</cp:lastModifiedBy>
  <cp:revision>24</cp:revision>
  <cp:lastPrinted>2019-10-11T05:00:00Z</cp:lastPrinted>
  <dcterms:created xsi:type="dcterms:W3CDTF">2018-12-20T08:40:00Z</dcterms:created>
  <dcterms:modified xsi:type="dcterms:W3CDTF">2019-10-14T11:57:00Z</dcterms:modified>
</cp:coreProperties>
</file>