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A" w:rsidRPr="00416F9A" w:rsidRDefault="00416F9A" w:rsidP="00416F9A">
      <w:pPr>
        <w:autoSpaceDE w:val="0"/>
        <w:autoSpaceDN w:val="0"/>
        <w:adjustRightInd w:val="0"/>
        <w:jc w:val="right"/>
        <w:rPr>
          <w:b/>
          <w:color w:val="000000"/>
          <w:sz w:val="26"/>
          <w:szCs w:val="20"/>
        </w:rPr>
      </w:pPr>
      <w:r w:rsidRPr="00416F9A">
        <w:rPr>
          <w:noProof/>
        </w:rPr>
        <w:drawing>
          <wp:anchor distT="0" distB="0" distL="114300" distR="114300" simplePos="0" relativeHeight="251659264" behindDoc="0" locked="0" layoutInCell="1" allowOverlap="1" wp14:anchorId="681191FD" wp14:editId="051A94A5">
            <wp:simplePos x="0" y="0"/>
            <wp:positionH relativeFrom="column">
              <wp:posOffset>2628265</wp:posOffset>
            </wp:positionH>
            <wp:positionV relativeFrom="paragraph">
              <wp:posOffset>-220980</wp:posOffset>
            </wp:positionV>
            <wp:extent cx="720090" cy="7200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9A">
        <w:rPr>
          <w:b/>
          <w:color w:val="000000"/>
          <w:sz w:val="26"/>
          <w:szCs w:val="20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41"/>
        <w:tblOverlap w:val="never"/>
        <w:tblW w:w="9926" w:type="dxa"/>
        <w:tblLook w:val="00A0" w:firstRow="1" w:lastRow="0" w:firstColumn="1" w:lastColumn="0" w:noHBand="0" w:noVBand="0"/>
      </w:tblPr>
      <w:tblGrid>
        <w:gridCol w:w="3938"/>
        <w:gridCol w:w="1528"/>
        <w:gridCol w:w="4460"/>
      </w:tblGrid>
      <w:tr w:rsidR="00416F9A" w:rsidRPr="00416F9A" w:rsidTr="00506D25">
        <w:trPr>
          <w:cantSplit/>
          <w:trHeight w:val="424"/>
        </w:trPr>
        <w:tc>
          <w:tcPr>
            <w:tcW w:w="3938" w:type="dxa"/>
          </w:tcPr>
          <w:p w:rsidR="00416F9A" w:rsidRPr="00416F9A" w:rsidRDefault="00416F9A" w:rsidP="00416F9A">
            <w:pPr>
              <w:jc w:val="center"/>
              <w:rPr>
                <w:b/>
                <w:bCs/>
                <w:noProof/>
              </w:rPr>
            </w:pPr>
            <w:r w:rsidRPr="00416F9A">
              <w:rPr>
                <w:b/>
                <w:bCs/>
                <w:noProof/>
              </w:rPr>
              <w:t>ЧĂВАШ  РЕСПУБЛИКИ</w:t>
            </w:r>
          </w:p>
          <w:p w:rsidR="00416F9A" w:rsidRPr="00416F9A" w:rsidRDefault="00416F9A" w:rsidP="00416F9A">
            <w:pPr>
              <w:jc w:val="center"/>
            </w:pPr>
            <w:r w:rsidRPr="00416F9A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528" w:type="dxa"/>
            <w:vMerge w:val="restart"/>
          </w:tcPr>
          <w:p w:rsidR="00416F9A" w:rsidRPr="00416F9A" w:rsidRDefault="00416F9A" w:rsidP="00416F9A">
            <w:pPr>
              <w:jc w:val="center"/>
            </w:pPr>
          </w:p>
        </w:tc>
        <w:tc>
          <w:tcPr>
            <w:tcW w:w="4460" w:type="dxa"/>
          </w:tcPr>
          <w:p w:rsidR="00416F9A" w:rsidRPr="00416F9A" w:rsidRDefault="00416F9A" w:rsidP="00416F9A">
            <w:pPr>
              <w:jc w:val="center"/>
              <w:rPr>
                <w:b/>
                <w:bCs/>
              </w:rPr>
            </w:pPr>
            <w:r w:rsidRPr="00416F9A">
              <w:rPr>
                <w:b/>
                <w:bCs/>
                <w:noProof/>
              </w:rPr>
              <w:t>ЧУВАШСКАЯ РЕСПУБЛИКА ШУМЕРЛИНСКИЙ РАЙОН</w:t>
            </w:r>
          </w:p>
        </w:tc>
      </w:tr>
      <w:tr w:rsidR="00416F9A" w:rsidRPr="00416F9A" w:rsidTr="00506D25">
        <w:trPr>
          <w:cantSplit/>
          <w:trHeight w:val="2375"/>
        </w:trPr>
        <w:tc>
          <w:tcPr>
            <w:tcW w:w="3938" w:type="dxa"/>
          </w:tcPr>
          <w:p w:rsidR="00416F9A" w:rsidRPr="00416F9A" w:rsidRDefault="00416F9A" w:rsidP="00416F9A">
            <w:pPr>
              <w:jc w:val="center"/>
              <w:rPr>
                <w:b/>
                <w:bCs/>
                <w:noProof/>
              </w:rPr>
            </w:pPr>
            <w:r w:rsidRPr="00416F9A">
              <w:rPr>
                <w:b/>
                <w:bCs/>
                <w:noProof/>
              </w:rPr>
              <w:t>МĂН УЛХАШ ЯЛ ПОСЕЛЕНИЙĚН</w:t>
            </w:r>
          </w:p>
          <w:p w:rsidR="00416F9A" w:rsidRPr="00416F9A" w:rsidRDefault="00416F9A" w:rsidP="00416F9A">
            <w:pPr>
              <w:spacing w:line="192" w:lineRule="auto"/>
              <w:jc w:val="center"/>
            </w:pPr>
            <w:r w:rsidRPr="00416F9A">
              <w:rPr>
                <w:b/>
                <w:bCs/>
                <w:noProof/>
              </w:rPr>
              <w:t>АДМИНИСТРАЦИЙ</w:t>
            </w:r>
            <w:r w:rsidRPr="00416F9A">
              <w:rPr>
                <w:b/>
                <w:bCs/>
                <w:noProof/>
                <w:color w:val="000000"/>
              </w:rPr>
              <w:t>Ě</w:t>
            </w:r>
          </w:p>
          <w:p w:rsidR="00416F9A" w:rsidRPr="00416F9A" w:rsidRDefault="00416F9A" w:rsidP="00416F9A">
            <w:pPr>
              <w:jc w:val="center"/>
            </w:pPr>
          </w:p>
          <w:p w:rsidR="00416F9A" w:rsidRPr="00416F9A" w:rsidRDefault="00416F9A" w:rsidP="00416F9A">
            <w:pPr>
              <w:jc w:val="center"/>
              <w:rPr>
                <w:b/>
                <w:noProof/>
                <w:color w:val="000000"/>
              </w:rPr>
            </w:pPr>
            <w:r w:rsidRPr="00416F9A">
              <w:rPr>
                <w:b/>
                <w:noProof/>
                <w:color w:val="000000"/>
              </w:rPr>
              <w:t>ЙЫШĂНУ</w:t>
            </w:r>
          </w:p>
          <w:p w:rsidR="00416F9A" w:rsidRPr="00416F9A" w:rsidRDefault="00416F9A" w:rsidP="00416F9A">
            <w:pPr>
              <w:jc w:val="center"/>
            </w:pPr>
          </w:p>
          <w:p w:rsidR="00416F9A" w:rsidRPr="00416F9A" w:rsidRDefault="00175288" w:rsidP="00416F9A">
            <w:pPr>
              <w:jc w:val="center"/>
              <w:rPr>
                <w:noProof/>
              </w:rPr>
            </w:pPr>
            <w:r>
              <w:rPr>
                <w:noProof/>
              </w:rPr>
              <w:t>07 февраля 2019 г.</w:t>
            </w:r>
            <w:r w:rsidR="00416F9A" w:rsidRPr="00416F9A">
              <w:rPr>
                <w:noProof/>
              </w:rPr>
              <w:t xml:space="preserve"> № </w:t>
            </w:r>
            <w:r>
              <w:rPr>
                <w:noProof/>
              </w:rPr>
              <w:t>2</w:t>
            </w:r>
          </w:p>
          <w:p w:rsidR="00416F9A" w:rsidRPr="00416F9A" w:rsidRDefault="00416F9A" w:rsidP="00416F9A">
            <w:pPr>
              <w:jc w:val="center"/>
              <w:rPr>
                <w:noProof/>
              </w:rPr>
            </w:pPr>
            <w:r w:rsidRPr="00416F9A">
              <w:rPr>
                <w:noProof/>
              </w:rPr>
              <w:t>Мăн Улхаш сали</w:t>
            </w:r>
          </w:p>
        </w:tc>
        <w:tc>
          <w:tcPr>
            <w:tcW w:w="1528" w:type="dxa"/>
            <w:vMerge/>
            <w:vAlign w:val="center"/>
          </w:tcPr>
          <w:p w:rsidR="00416F9A" w:rsidRPr="00416F9A" w:rsidRDefault="00416F9A" w:rsidP="00416F9A"/>
        </w:tc>
        <w:tc>
          <w:tcPr>
            <w:tcW w:w="4460" w:type="dxa"/>
          </w:tcPr>
          <w:p w:rsidR="00416F9A" w:rsidRPr="00416F9A" w:rsidRDefault="00416F9A" w:rsidP="00416F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16F9A">
              <w:rPr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416F9A" w:rsidRPr="00416F9A" w:rsidRDefault="00416F9A" w:rsidP="00416F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16F9A">
              <w:rPr>
                <w:b/>
                <w:bCs/>
                <w:noProof/>
                <w:color w:val="000000"/>
                <w:szCs w:val="20"/>
              </w:rPr>
              <w:t>БОЛЬШЕАЛГАШИНСКОГО СЕЛЬСКОГО ПОСЕЛЕНИЯ</w:t>
            </w:r>
          </w:p>
          <w:p w:rsidR="00416F9A" w:rsidRPr="00416F9A" w:rsidRDefault="00416F9A" w:rsidP="00416F9A">
            <w:pPr>
              <w:jc w:val="center"/>
              <w:rPr>
                <w:b/>
                <w:color w:val="000000"/>
              </w:rPr>
            </w:pPr>
          </w:p>
          <w:p w:rsidR="00416F9A" w:rsidRPr="00416F9A" w:rsidRDefault="00416F9A" w:rsidP="00416F9A">
            <w:pPr>
              <w:jc w:val="center"/>
              <w:rPr>
                <w:b/>
                <w:noProof/>
                <w:color w:val="000000"/>
              </w:rPr>
            </w:pPr>
            <w:r w:rsidRPr="00416F9A">
              <w:rPr>
                <w:b/>
                <w:noProof/>
                <w:color w:val="000000"/>
              </w:rPr>
              <w:t>ПОСТАНОВЛЕНИЕ</w:t>
            </w:r>
          </w:p>
          <w:p w:rsidR="00416F9A" w:rsidRPr="00416F9A" w:rsidRDefault="00416F9A" w:rsidP="00416F9A">
            <w:pPr>
              <w:jc w:val="center"/>
              <w:rPr>
                <w:noProof/>
              </w:rPr>
            </w:pPr>
          </w:p>
          <w:p w:rsidR="00416F9A" w:rsidRPr="00416F9A" w:rsidRDefault="00175288" w:rsidP="00416F9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07 февраля 2019 г. </w:t>
            </w:r>
            <w:r w:rsidR="00416F9A" w:rsidRPr="00416F9A">
              <w:rPr>
                <w:noProof/>
              </w:rPr>
              <w:t xml:space="preserve">№ </w:t>
            </w:r>
            <w:r>
              <w:rPr>
                <w:noProof/>
              </w:rPr>
              <w:t>2</w:t>
            </w:r>
          </w:p>
          <w:p w:rsidR="00416F9A" w:rsidRPr="00416F9A" w:rsidRDefault="00416F9A" w:rsidP="00416F9A">
            <w:pPr>
              <w:jc w:val="center"/>
              <w:rPr>
                <w:noProof/>
              </w:rPr>
            </w:pPr>
            <w:r w:rsidRPr="00416F9A">
              <w:rPr>
                <w:noProof/>
              </w:rPr>
              <w:t>село Большие Алгаши</w:t>
            </w:r>
          </w:p>
        </w:tc>
      </w:tr>
    </w:tbl>
    <w:p w:rsidR="00416F9A" w:rsidRDefault="00416F9A" w:rsidP="00F5561F">
      <w:pPr>
        <w:pStyle w:val="ConsPlusTitle"/>
        <w:widowControl/>
        <w:ind w:right="4960"/>
        <w:jc w:val="both"/>
        <w:outlineLvl w:val="0"/>
        <w:rPr>
          <w:b w:val="0"/>
          <w:sz w:val="24"/>
          <w:szCs w:val="24"/>
        </w:rPr>
      </w:pPr>
    </w:p>
    <w:p w:rsidR="00416F9A" w:rsidRDefault="00416F9A" w:rsidP="00F5561F">
      <w:pPr>
        <w:pStyle w:val="ConsPlusTitle"/>
        <w:widowControl/>
        <w:ind w:right="4960"/>
        <w:jc w:val="both"/>
        <w:outlineLvl w:val="0"/>
        <w:rPr>
          <w:b w:val="0"/>
          <w:sz w:val="24"/>
          <w:szCs w:val="24"/>
        </w:rPr>
      </w:pPr>
    </w:p>
    <w:p w:rsidR="00416F9A" w:rsidRPr="00416F9A" w:rsidRDefault="00416F9A" w:rsidP="00F6600F">
      <w:pPr>
        <w:autoSpaceDE w:val="0"/>
        <w:autoSpaceDN w:val="0"/>
        <w:adjustRightInd w:val="0"/>
        <w:ind w:right="2692"/>
        <w:jc w:val="both"/>
        <w:outlineLvl w:val="0"/>
        <w:rPr>
          <w:rFonts w:eastAsia="Calibri"/>
        </w:rPr>
      </w:pPr>
      <w:proofErr w:type="gramStart"/>
      <w:r w:rsidRPr="00416F9A">
        <w:rPr>
          <w:rFonts w:eastAsia="Calibri"/>
          <w:bCs/>
        </w:rPr>
        <w:t xml:space="preserve">Об утверждении Положения о предоставлении гражданами, претендующими на  замещение должностей муниципальной службы и лицами, замещающими должности муниципальной  службы в администрации Большеалгашинского сельского поселения Шумерлинского района, сведений о расходах, доходах, об имуществе и обязательствах имущественного  характера, </w:t>
      </w:r>
      <w:r w:rsidRPr="00416F9A">
        <w:rPr>
          <w:rFonts w:eastAsia="Calibri"/>
        </w:rPr>
        <w:t xml:space="preserve">а также о расходах,  доходах, об имуществе и обязательствах  имущественного характера своих супруги (супруга) и несовершеннолетних детей </w:t>
      </w:r>
      <w:proofErr w:type="gramEnd"/>
    </w:p>
    <w:p w:rsidR="00416F9A" w:rsidRPr="00416F9A" w:rsidRDefault="00416F9A" w:rsidP="00416F9A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416F9A" w:rsidRPr="00416F9A" w:rsidRDefault="00416F9A" w:rsidP="00416F9A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416F9A" w:rsidRPr="00416F9A" w:rsidRDefault="00416F9A" w:rsidP="00416F9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416F9A">
        <w:rPr>
          <w:rFonts w:eastAsia="Calibri"/>
          <w:bCs/>
        </w:rPr>
        <w:t>В соответствии с Федеральным законом от 02.03.2007 № 25-ФЗ  «О муниципальной службе в Российской Федерации», Федеральным законом  от 25.12.2008 № 273-ФЗ «О противодействии коррупции», Законом Чувашской Республики от 05.10.2007. № 62 «О муниципальной службе в Чувашской Республике»</w:t>
      </w:r>
    </w:p>
    <w:p w:rsidR="00416F9A" w:rsidRPr="00416F9A" w:rsidRDefault="00416F9A" w:rsidP="00416F9A">
      <w:pPr>
        <w:ind w:firstLine="540"/>
      </w:pPr>
    </w:p>
    <w:p w:rsidR="00416F9A" w:rsidRDefault="00416F9A" w:rsidP="00416F9A">
      <w:pPr>
        <w:ind w:firstLine="540"/>
        <w:jc w:val="center"/>
        <w:rPr>
          <w:sz w:val="26"/>
        </w:rPr>
      </w:pPr>
      <w:r w:rsidRPr="00416F9A">
        <w:t xml:space="preserve">администрация Большеалгашинского сельского поселения </w:t>
      </w:r>
      <w:proofErr w:type="gramStart"/>
      <w:r w:rsidRPr="00416F9A">
        <w:t>п</w:t>
      </w:r>
      <w:proofErr w:type="gramEnd"/>
      <w:r w:rsidRPr="00416F9A">
        <w:t xml:space="preserve"> о с т а н о в л я е т</w:t>
      </w:r>
      <w:r w:rsidRPr="00416F9A">
        <w:rPr>
          <w:sz w:val="26"/>
        </w:rPr>
        <w:t>:</w:t>
      </w:r>
    </w:p>
    <w:p w:rsidR="00F6600F" w:rsidRPr="00416F9A" w:rsidRDefault="00F6600F" w:rsidP="00416F9A">
      <w:pPr>
        <w:ind w:firstLine="540"/>
        <w:jc w:val="center"/>
        <w:rPr>
          <w:sz w:val="26"/>
        </w:rPr>
      </w:pPr>
    </w:p>
    <w:p w:rsidR="00416F9A" w:rsidRPr="00F6600F" w:rsidRDefault="00F6600F" w:rsidP="00F6600F">
      <w:pPr>
        <w:ind w:firstLine="709"/>
        <w:jc w:val="both"/>
      </w:pPr>
      <w:r>
        <w:rPr>
          <w:sz w:val="26"/>
        </w:rPr>
        <w:t xml:space="preserve">1. </w:t>
      </w:r>
      <w:proofErr w:type="gramStart"/>
      <w:r w:rsidRPr="00F6600F">
        <w:t>Признать утратившим силу постановление администрации Большеалгашинского сельского поселения № 86 от 17.08.2012 г.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Больше</w:t>
      </w:r>
      <w:r w:rsidR="009E3E7E">
        <w:t>ал</w:t>
      </w:r>
      <w:r w:rsidRPr="00F6600F">
        <w:t>гашинского сельского поселения,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16F9A" w:rsidRPr="00416F9A" w:rsidRDefault="00F6600F" w:rsidP="00416F9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2</w:t>
      </w:r>
      <w:r w:rsidR="00416F9A" w:rsidRPr="00416F9A">
        <w:t xml:space="preserve">.  </w:t>
      </w:r>
      <w:proofErr w:type="gramStart"/>
      <w:r w:rsidR="00416F9A" w:rsidRPr="00416F9A">
        <w:t xml:space="preserve">Утвердить прилагаемое Положение о предоставлении гражданами, претендующими на  замещение должностей муниципальной службы и лицами, замещающими должности муниципальной  службы в администрации Большеалгашинского сельского поселения Шумерлинского района, сведений о расходах, доходах, об имуществе и обязательствах имущественного  характера, </w:t>
      </w:r>
      <w:r w:rsidR="00416F9A" w:rsidRPr="00416F9A">
        <w:rPr>
          <w:bCs/>
        </w:rPr>
        <w:t>а также о расходах, доходах, об имуществе и обязательствах  имущественного характера своих супруги (супруга) и несовершеннолетних детей.</w:t>
      </w:r>
      <w:proofErr w:type="gramEnd"/>
    </w:p>
    <w:p w:rsidR="00416F9A" w:rsidRPr="00416F9A" w:rsidRDefault="00416F9A" w:rsidP="00416F9A">
      <w:pPr>
        <w:autoSpaceDE w:val="0"/>
        <w:autoSpaceDN w:val="0"/>
        <w:adjustRightInd w:val="0"/>
        <w:ind w:firstLine="720"/>
        <w:jc w:val="both"/>
      </w:pPr>
      <w:r w:rsidRPr="00416F9A">
        <w:t>3. Настоящее постановление вступает в силу со дня опубликования в издании «Вестник Большеалгашинского сельского поселения» и подлежит опубликованию на официальном сайте администрации Большеалгашинского сельского поселения.</w:t>
      </w:r>
    </w:p>
    <w:p w:rsidR="00416F9A" w:rsidRPr="00416F9A" w:rsidRDefault="00416F9A" w:rsidP="00416F9A">
      <w:pPr>
        <w:spacing w:line="360" w:lineRule="auto"/>
      </w:pPr>
    </w:p>
    <w:p w:rsidR="00416F9A" w:rsidRPr="00416F9A" w:rsidRDefault="00416F9A" w:rsidP="00416F9A">
      <w:pPr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Cs w:val="20"/>
        </w:rPr>
      </w:pPr>
      <w:r w:rsidRPr="00416F9A">
        <w:rPr>
          <w:noProof/>
          <w:color w:val="000000"/>
          <w:szCs w:val="20"/>
        </w:rPr>
        <w:t>Глава Большеалгашинского</w:t>
      </w:r>
    </w:p>
    <w:p w:rsidR="00F5561F" w:rsidRDefault="00416F9A" w:rsidP="00F6600F">
      <w:r w:rsidRPr="00416F9A">
        <w:t>сельского поселения                                                                                     Медведев М.Н.</w:t>
      </w:r>
    </w:p>
    <w:p w:rsidR="00F5561F" w:rsidRDefault="00416F9A" w:rsidP="00F5561F">
      <w:pPr>
        <w:ind w:left="4962"/>
        <w:jc w:val="both"/>
      </w:pPr>
      <w:r>
        <w:lastRenderedPageBreak/>
        <w:t>П</w:t>
      </w:r>
      <w:r w:rsidR="00F5561F" w:rsidRPr="00062AF4">
        <w:t>риложение</w:t>
      </w:r>
      <w:r w:rsidR="00F5561F">
        <w:t xml:space="preserve"> </w:t>
      </w:r>
      <w:r w:rsidR="00F5561F" w:rsidRPr="00062AF4">
        <w:t xml:space="preserve">к </w:t>
      </w:r>
      <w:r w:rsidR="00F5561F">
        <w:t xml:space="preserve">постановлению администрации </w:t>
      </w:r>
      <w:r w:rsidR="00CB76F2">
        <w:t xml:space="preserve">Большеалгашинского сельского поселения </w:t>
      </w:r>
      <w:r w:rsidR="00F5561F">
        <w:t xml:space="preserve">Шумерлинского района </w:t>
      </w:r>
      <w:r w:rsidR="00F5561F" w:rsidRPr="00062AF4">
        <w:t xml:space="preserve">от </w:t>
      </w:r>
      <w:r w:rsidR="00175288">
        <w:t xml:space="preserve">07.02.2019 </w:t>
      </w:r>
      <w:r w:rsidR="00F5561F">
        <w:t>г.</w:t>
      </w:r>
      <w:r w:rsidR="00F5561F" w:rsidRPr="00062AF4">
        <w:t xml:space="preserve">  №</w:t>
      </w:r>
      <w:r w:rsidR="00F5561F">
        <w:t xml:space="preserve"> </w:t>
      </w:r>
      <w:r w:rsidR="00175288">
        <w:t>2</w:t>
      </w:r>
    </w:p>
    <w:p w:rsidR="00F5561F" w:rsidRDefault="00F5561F" w:rsidP="00F5561F">
      <w:pPr>
        <w:pStyle w:val="ConsPlusTitle"/>
        <w:widowControl/>
        <w:jc w:val="center"/>
      </w:pPr>
    </w:p>
    <w:p w:rsidR="00F5561F" w:rsidRPr="003E29F9" w:rsidRDefault="00F5561F" w:rsidP="00F5561F">
      <w:pPr>
        <w:pStyle w:val="ConsPlusTitle"/>
        <w:widowControl/>
        <w:jc w:val="center"/>
        <w:rPr>
          <w:sz w:val="24"/>
          <w:szCs w:val="24"/>
        </w:rPr>
      </w:pPr>
      <w:r w:rsidRPr="003E29F9">
        <w:rPr>
          <w:sz w:val="24"/>
          <w:szCs w:val="24"/>
        </w:rPr>
        <w:t xml:space="preserve">Положение </w:t>
      </w:r>
    </w:p>
    <w:p w:rsidR="00F5561F" w:rsidRPr="003E29F9" w:rsidRDefault="00F5561F" w:rsidP="00F5561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3E29F9">
        <w:rPr>
          <w:sz w:val="24"/>
          <w:szCs w:val="24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sz w:val="24"/>
          <w:szCs w:val="24"/>
        </w:rPr>
        <w:t>администрации Шумерлинского района</w:t>
      </w:r>
      <w:r w:rsidRPr="003E29F9">
        <w:rPr>
          <w:sz w:val="24"/>
          <w:szCs w:val="24"/>
        </w:rPr>
        <w:t>,</w:t>
      </w:r>
    </w:p>
    <w:p w:rsidR="00F5561F" w:rsidRPr="003E29F9" w:rsidRDefault="00F5561F" w:rsidP="00F5561F">
      <w:pPr>
        <w:pStyle w:val="ConsPlusTitle"/>
        <w:widowControl/>
        <w:jc w:val="center"/>
        <w:outlineLvl w:val="0"/>
        <w:rPr>
          <w:bCs w:val="0"/>
          <w:sz w:val="24"/>
          <w:szCs w:val="24"/>
        </w:rPr>
      </w:pPr>
      <w:r w:rsidRPr="003E29F9">
        <w:rPr>
          <w:sz w:val="24"/>
          <w:szCs w:val="24"/>
        </w:rPr>
        <w:t xml:space="preserve">сведений о </w:t>
      </w:r>
      <w:r>
        <w:rPr>
          <w:sz w:val="24"/>
          <w:szCs w:val="24"/>
        </w:rPr>
        <w:t xml:space="preserve">расходах, </w:t>
      </w:r>
      <w:r w:rsidRPr="003E29F9">
        <w:rPr>
          <w:sz w:val="24"/>
          <w:szCs w:val="24"/>
        </w:rPr>
        <w:t xml:space="preserve">доходах, об имуществе и обязательствах имущественного характера, </w:t>
      </w:r>
      <w:r w:rsidRPr="003E29F9">
        <w:rPr>
          <w:bCs w:val="0"/>
          <w:sz w:val="24"/>
          <w:szCs w:val="24"/>
        </w:rPr>
        <w:t>а также о</w:t>
      </w:r>
      <w:r>
        <w:rPr>
          <w:bCs w:val="0"/>
          <w:sz w:val="24"/>
          <w:szCs w:val="24"/>
        </w:rPr>
        <w:t xml:space="preserve"> расходах,</w:t>
      </w:r>
      <w:r w:rsidRPr="003E29F9">
        <w:rPr>
          <w:bCs w:val="0"/>
          <w:sz w:val="24"/>
          <w:szCs w:val="24"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</w:p>
    <w:p w:rsidR="00F5561F" w:rsidRPr="002F49A9" w:rsidRDefault="00F5561F" w:rsidP="00F5561F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администрации </w:t>
      </w:r>
      <w:r w:rsidR="00CB76F2">
        <w:t xml:space="preserve">Большеалгашинского сельского поселения </w:t>
      </w:r>
      <w:r>
        <w:t xml:space="preserve">Шумерлинского района, </w:t>
      </w:r>
      <w:r w:rsidRPr="002F49A9">
        <w:t xml:space="preserve">сведений о </w:t>
      </w:r>
      <w:r>
        <w:t xml:space="preserve">расходах, </w:t>
      </w:r>
      <w:r w:rsidRPr="002F49A9">
        <w:t>доходах, об имуществе, и обязательствах имущественного характера</w:t>
      </w:r>
      <w:r>
        <w:t>,</w:t>
      </w:r>
      <w:r w:rsidRPr="00DF25E5">
        <w:rPr>
          <w:bCs/>
        </w:rPr>
        <w:t xml:space="preserve"> </w:t>
      </w:r>
      <w:r w:rsidRPr="00535F3B">
        <w:rPr>
          <w:bCs/>
        </w:rPr>
        <w:t xml:space="preserve">а также </w:t>
      </w:r>
      <w:r w:rsidRPr="002F49A9">
        <w:t xml:space="preserve">о </w:t>
      </w:r>
      <w:r>
        <w:t xml:space="preserve">расходах, </w:t>
      </w:r>
      <w:r w:rsidRPr="00535F3B">
        <w:rPr>
          <w:bCs/>
        </w:rPr>
        <w:t xml:space="preserve">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>претендующими на замещение</w:t>
      </w:r>
      <w:proofErr w:type="gramEnd"/>
      <w:r w:rsidRPr="00535F3B">
        <w:t xml:space="preserve"> </w:t>
      </w:r>
      <w:proofErr w:type="gramStart"/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администрации </w:t>
      </w:r>
      <w:r w:rsidR="00CB76F2">
        <w:t>Большеалгашинского сельского поселения</w:t>
      </w:r>
      <w:r>
        <w:t xml:space="preserve"> Шумерлинского района, сведений </w:t>
      </w:r>
      <w:r w:rsidRPr="002F49A9">
        <w:t xml:space="preserve">о </w:t>
      </w:r>
      <w:r>
        <w:t xml:space="preserve">расходах,  доходах, об имуществе и обязательствах имущественного характера, </w:t>
      </w:r>
      <w:r w:rsidRPr="002F49A9">
        <w:t xml:space="preserve">а также сведений о </w:t>
      </w:r>
      <w:r>
        <w:t xml:space="preserve">расходах, </w:t>
      </w:r>
      <w:r w:rsidRPr="002F49A9">
        <w:t xml:space="preserve">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  <w:proofErr w:type="gramEnd"/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bookmarkStart w:id="0" w:name="Par3"/>
      <w:bookmarkEnd w:id="0"/>
      <w:r w:rsidRPr="002F49A9">
        <w:t xml:space="preserve">2. </w:t>
      </w:r>
      <w:proofErr w:type="gramStart"/>
      <w:r w:rsidRPr="002F49A9"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8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постановлением администрации </w:t>
      </w:r>
      <w:r w:rsidR="00CB76F2">
        <w:t>Большеалгашинского сельского поселения</w:t>
      </w:r>
      <w:r>
        <w:t xml:space="preserve"> Шумерлинского района (далее - Перечень)</w:t>
      </w:r>
      <w:r w:rsidRPr="002F49A9">
        <w:t xml:space="preserve">, 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  <w:proofErr w:type="gramEnd"/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DF2F84" w:rsidRDefault="00F5561F" w:rsidP="00DF2F8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DF2F84">
        <w:t xml:space="preserve">Сведения доходах, об имуществе и обязательствах имущественного характера представляются по формам справок, утвержденных </w:t>
      </w:r>
      <w:hyperlink r:id="rId9" w:history="1">
        <w:r w:rsidR="00DF2F84">
          <w:rPr>
            <w:rStyle w:val="a4"/>
            <w:color w:val="0000FF"/>
          </w:rPr>
          <w:t>Указом</w:t>
        </w:r>
      </w:hyperlink>
      <w:r w:rsidR="00DF2F84"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и в соответствии с требованиями об использовании специального программного обеспечения "Справки БК", предусмотренными </w:t>
      </w:r>
      <w:proofErr w:type="spellStart"/>
      <w:r w:rsidR="00DF2F84">
        <w:t>пп</w:t>
      </w:r>
      <w:proofErr w:type="spellEnd"/>
      <w:proofErr w:type="gramEnd"/>
      <w:r w:rsidR="00DF2F84">
        <w:t>. «в» п. 17 Национального плана противодействия коррупции на 2018-2020 годы, утвержденного Указом Президента Российской Федерации от 29 июня 2018 № 378:</w:t>
      </w:r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r>
        <w:t xml:space="preserve">1) гражданином – при назначении на должность муниципальной службы, предусмотренную </w:t>
      </w:r>
      <w:hyperlink r:id="rId10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11" w:history="1">
        <w:r>
          <w:rPr>
            <w:rStyle w:val="a4"/>
          </w:rPr>
          <w:t>пункте 2</w:t>
        </w:r>
      </w:hyperlink>
      <w:r>
        <w:t xml:space="preserve"> настоящего Положения;</w:t>
      </w:r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r>
        <w:t xml:space="preserve">2) кандидатами на должности, предусмотренные перечнем, - при назначении на должности муниципальной службы, </w:t>
      </w:r>
      <w:hyperlink r:id="rId12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13" w:history="1">
        <w:r>
          <w:rPr>
            <w:rStyle w:val="a4"/>
          </w:rPr>
          <w:t>пункте 2</w:t>
        </w:r>
      </w:hyperlink>
      <w:r>
        <w:t xml:space="preserve"> настоящего Положения;</w:t>
      </w:r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r>
        <w:t xml:space="preserve">3) лицом, замещающим должность муниципальной службы, предусмотренную </w:t>
      </w:r>
      <w:hyperlink r:id="rId14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15" w:history="1">
        <w:r>
          <w:rPr>
            <w:rStyle w:val="a4"/>
          </w:rPr>
          <w:t>пункте 2</w:t>
        </w:r>
      </w:hyperlink>
      <w:r>
        <w:t xml:space="preserve"> настоящего Положения, –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Сведения о расходах предоставляются по формам справок, утвержденных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</w:t>
      </w:r>
      <w:r>
        <w:lastRenderedPageBreak/>
        <w:t xml:space="preserve">внесении изменений в некоторые акты Президента Российской Федерации» и в соответствии с требованиями об использовании специального программного обеспечения "Справки БК", предусмотренными </w:t>
      </w:r>
      <w:proofErr w:type="spellStart"/>
      <w:r>
        <w:t>пп</w:t>
      </w:r>
      <w:proofErr w:type="spellEnd"/>
      <w:r>
        <w:t>. «в» п. 17 Национального плана противодействия</w:t>
      </w:r>
      <w:proofErr w:type="gramEnd"/>
      <w:r>
        <w:t xml:space="preserve"> коррупции на 2018-2020 годы, утвержденного Указом Президента Российской Федерации от 29 июня 2018 № 378:</w:t>
      </w:r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r>
        <w:t xml:space="preserve">1) лицом, замещающим должность муниципальной службы, предусмотренную </w:t>
      </w:r>
      <w:hyperlink r:id="rId16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17" w:history="1">
        <w:r>
          <w:rPr>
            <w:rStyle w:val="a4"/>
          </w:rPr>
          <w:t>пункте 2</w:t>
        </w:r>
      </w:hyperlink>
      <w:r>
        <w:t xml:space="preserve"> настоящего Положения, –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должности муниципальной </w:t>
      </w:r>
      <w:r>
        <w:t xml:space="preserve">службы </w:t>
      </w:r>
      <w:r w:rsidRPr="002F49A9">
        <w:t>(на отчетную дату);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</w:t>
      </w:r>
      <w:r w:rsidRPr="00A760AE">
        <w:t xml:space="preserve"> </w:t>
      </w:r>
      <w:r>
        <w:t>муниципальной службы</w:t>
      </w:r>
      <w:r w:rsidRPr="002F49A9"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2F49A9">
        <w:t xml:space="preserve"> замещения должности муниципальной службы (на отчетную дату).</w:t>
      </w:r>
    </w:p>
    <w:p w:rsidR="00F5561F" w:rsidRPr="00E57113" w:rsidRDefault="00F5561F" w:rsidP="00F5561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/>
        </w:rPr>
        <w:t xml:space="preserve"> не позднее 30 апреля года,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отчетным: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сведения о своих </w:t>
      </w:r>
      <w:r>
        <w:t xml:space="preserve">расходах, </w:t>
      </w:r>
      <w:r w:rsidRPr="002F49A9">
        <w:t>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 xml:space="preserve">сведения о </w:t>
      </w:r>
      <w:r>
        <w:t xml:space="preserve">расходах, </w:t>
      </w:r>
      <w:r w:rsidRPr="002F49A9">
        <w:t>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5561F" w:rsidRPr="0037018E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6. Сведения о</w:t>
      </w:r>
      <w:r>
        <w:t xml:space="preserve"> расходах, </w:t>
      </w:r>
      <w:r w:rsidRPr="002F49A9">
        <w:t xml:space="preserve">доходах, об имуществе и обязательствах имущественного характера представляются в </w:t>
      </w:r>
      <w:r>
        <w:t xml:space="preserve">администрацию </w:t>
      </w:r>
      <w:r w:rsidR="00CB76F2">
        <w:t>Большеалгашинского сельского поселения</w:t>
      </w:r>
      <w:r>
        <w:t xml:space="preserve"> Шумерлинского района.</w:t>
      </w:r>
    </w:p>
    <w:p w:rsidR="00DF2F84" w:rsidRDefault="00F5561F" w:rsidP="00DF2F84">
      <w:pPr>
        <w:autoSpaceDE w:val="0"/>
        <w:autoSpaceDN w:val="0"/>
        <w:adjustRightInd w:val="0"/>
        <w:ind w:firstLine="709"/>
        <w:jc w:val="both"/>
      </w:pPr>
      <w:r w:rsidRPr="002F49A9">
        <w:t xml:space="preserve">7. </w:t>
      </w:r>
      <w:proofErr w:type="gramStart"/>
      <w:r w:rsidR="00DF2F84">
        <w:t>В случае если гражданин или лицо, замещающее должность муниципальной службы, обнаружили, что в представленных ими в отдел организационно – контрольной и кадровой работы администрации Шумерлинского района сведениях о расходах,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F2F84" w:rsidRDefault="00DF2F84" w:rsidP="00DF2F84">
      <w:pPr>
        <w:autoSpaceDE w:val="0"/>
        <w:autoSpaceDN w:val="0"/>
        <w:adjustRightInd w:val="0"/>
        <w:ind w:firstLine="709"/>
        <w:jc w:val="both"/>
      </w:pPr>
      <w:r>
        <w:t xml:space="preserve">Уточненные сведения, представленные лицом, замещающим должность муниципальной службы, в течение месяца после окончания срока, указанного в </w:t>
      </w:r>
      <w:hyperlink r:id="rId18" w:history="1">
        <w:r>
          <w:rPr>
            <w:rStyle w:val="a4"/>
          </w:rPr>
          <w:t>подпункте 2 пункта 3</w:t>
        </w:r>
      </w:hyperlink>
      <w:r>
        <w:t xml:space="preserve"> настоящего Положения, не считаются представленными с нарушением срока.</w:t>
      </w:r>
    </w:p>
    <w:p w:rsidR="00DF2F84" w:rsidRDefault="00DF2F84" w:rsidP="00DF2F84">
      <w:pPr>
        <w:autoSpaceDE w:val="0"/>
        <w:autoSpaceDN w:val="0"/>
        <w:adjustRightInd w:val="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19" w:history="1">
        <w:r>
          <w:rPr>
            <w:rStyle w:val="a4"/>
            <w:color w:val="0000FF"/>
          </w:rPr>
          <w:t>подпунктом 1 пункта 3</w:t>
        </w:r>
      </w:hyperlink>
      <w:r>
        <w:t xml:space="preserve"> настоящего Положения. Кандидат на должность, предусмотренную </w:t>
      </w:r>
      <w:hyperlink r:id="rId20" w:history="1">
        <w:r>
          <w:rPr>
            <w:rStyle w:val="a4"/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21" w:history="1">
        <w:r>
          <w:rPr>
            <w:rStyle w:val="a4"/>
            <w:color w:val="0000FF"/>
          </w:rPr>
          <w:t>подпунктом 2 пункта 3</w:t>
        </w:r>
      </w:hyperlink>
      <w: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3 пункта 3 настоящего Положения.</w:t>
      </w:r>
    </w:p>
    <w:p w:rsidR="004A1CE8" w:rsidRDefault="004A1CE8" w:rsidP="00DF2F84">
      <w:pPr>
        <w:autoSpaceDE w:val="0"/>
        <w:autoSpaceDN w:val="0"/>
        <w:adjustRightInd w:val="0"/>
        <w:ind w:firstLine="709"/>
        <w:jc w:val="both"/>
      </w:pPr>
    </w:p>
    <w:p w:rsidR="00F5561F" w:rsidRDefault="00F5561F" w:rsidP="004A1CE8">
      <w:pPr>
        <w:autoSpaceDE w:val="0"/>
        <w:autoSpaceDN w:val="0"/>
        <w:adjustRightInd w:val="0"/>
        <w:ind w:firstLine="709"/>
        <w:jc w:val="both"/>
      </w:pPr>
      <w:r w:rsidRPr="002F49A9">
        <w:lastRenderedPageBreak/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>
        <w:t xml:space="preserve">муниципальных служащих администрации </w:t>
      </w:r>
      <w:r w:rsidR="00CB76F2">
        <w:t>Большеалгашинского сельского поселения</w:t>
      </w:r>
      <w:r>
        <w:t xml:space="preserve"> Шумерлинского района</w:t>
      </w:r>
      <w:r w:rsidRPr="002F49A9">
        <w:t xml:space="preserve"> и урегулированию конфликта интересов.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9. Проверка достоверности и полноты сведений о </w:t>
      </w:r>
      <w:r>
        <w:t xml:space="preserve">расходах, </w:t>
      </w:r>
      <w:r w:rsidRPr="002F49A9">
        <w:t>доходах, об имуществе и обязательствах имущественного характера, представленных в соответствии с</w:t>
      </w:r>
      <w:r>
        <w:t xml:space="preserve"> 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</w:t>
      </w:r>
      <w:r>
        <w:t xml:space="preserve"> и муниципальным правовым актом </w:t>
      </w:r>
      <w:r w:rsidR="00B53041">
        <w:t xml:space="preserve">Большеалгашинского сельского поселения </w:t>
      </w:r>
      <w:r>
        <w:t>Шумерлинского района</w:t>
      </w:r>
      <w:r w:rsidRPr="002F49A9">
        <w:t>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10. Сведения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5561F" w:rsidRPr="0060524B" w:rsidRDefault="00F5561F" w:rsidP="00F5561F">
      <w:pPr>
        <w:autoSpaceDE w:val="0"/>
        <w:autoSpaceDN w:val="0"/>
        <w:adjustRightInd w:val="0"/>
        <w:ind w:firstLine="709"/>
        <w:jc w:val="both"/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>администрацию</w:t>
      </w:r>
      <w:r w:rsidR="00B53041">
        <w:t xml:space="preserve"> Большеалгашинского сельского поселения </w:t>
      </w:r>
      <w:r>
        <w:t xml:space="preserve"> Шумерлинского района.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11. Сведения о </w:t>
      </w:r>
      <w:r>
        <w:t xml:space="preserve">расходах, </w:t>
      </w:r>
      <w:r w:rsidRPr="002F49A9">
        <w:t xml:space="preserve">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на официальном сайте </w:t>
      </w:r>
      <w:r w:rsidR="00CB76F2">
        <w:t>Большеалгашинского сельского поселения</w:t>
      </w:r>
      <w:r>
        <w:t xml:space="preserve"> Шумерлинского района и предоставляются  </w:t>
      </w:r>
      <w:r w:rsidRPr="002F49A9">
        <w:t>средствам массовой информации для опубликования по их запросам.</w:t>
      </w:r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 xml:space="preserve">, в обязанности которых входит работа со сведениями о </w:t>
      </w:r>
      <w:r>
        <w:t xml:space="preserve">расходах, </w:t>
      </w:r>
      <w:r w:rsidRPr="002F49A9">
        <w:t>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 xml:space="preserve">13. </w:t>
      </w:r>
      <w:proofErr w:type="gramStart"/>
      <w:r w:rsidRPr="002F49A9">
        <w:t xml:space="preserve">Сведения о </w:t>
      </w:r>
      <w:r>
        <w:t xml:space="preserve">расходах, </w:t>
      </w:r>
      <w:r w:rsidRPr="002F49A9">
        <w:t>доходах, об имуществ</w:t>
      </w:r>
      <w:bookmarkStart w:id="1" w:name="_GoBack"/>
      <w:bookmarkEnd w:id="1"/>
      <w:r w:rsidRPr="002F49A9">
        <w:t>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 xml:space="preserve">лицом, замещающим должность муниципальной службы, </w:t>
      </w:r>
      <w:r w:rsidRPr="002F49A9">
        <w:t>при назначении на должность</w:t>
      </w:r>
      <w:r>
        <w:t xml:space="preserve"> муниципальной службы</w:t>
      </w:r>
      <w:r w:rsidRPr="002F49A9">
        <w:t xml:space="preserve">, а также представляемые </w:t>
      </w:r>
      <w:r>
        <w:t xml:space="preserve">лицом, замещающим должность муниципальной службы, </w:t>
      </w:r>
      <w:r w:rsidRPr="002F49A9">
        <w:t>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F5561F" w:rsidRPr="002F49A9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 xml:space="preserve">лицо, замещающее должность муниципальной службы, </w:t>
      </w:r>
      <w:r w:rsidRPr="002F49A9">
        <w:t xml:space="preserve">представившие в </w:t>
      </w:r>
      <w:r>
        <w:t xml:space="preserve">администрацию </w:t>
      </w:r>
      <w:r w:rsidR="00CB76F2">
        <w:t>Большеалгашинского сельского поселения</w:t>
      </w:r>
      <w:r>
        <w:t xml:space="preserve"> Шумерлинского района</w:t>
      </w:r>
      <w:r w:rsidRPr="002F49A9">
        <w:t xml:space="preserve"> справки о своих</w:t>
      </w:r>
      <w:r>
        <w:t xml:space="preserve"> </w:t>
      </w:r>
      <w:r w:rsidRPr="002F49A9">
        <w:t>доходах,</w:t>
      </w:r>
      <w:r>
        <w:t xml:space="preserve"> </w:t>
      </w:r>
      <w:r w:rsidRPr="002F49A9">
        <w:t xml:space="preserve">об имуществе и обязательствах имущественного характера, а также </w:t>
      </w:r>
      <w:r>
        <w:t xml:space="preserve">о </w:t>
      </w:r>
      <w:r w:rsidRPr="002F49A9">
        <w:t>доходах, об имуществе и обязательствах имущественного характера своих супруги (супруга) и несовершеннолетних детей, не были назначены на должность</w:t>
      </w:r>
      <w:r>
        <w:t xml:space="preserve"> муниципальной службы</w:t>
      </w:r>
      <w:r w:rsidRPr="002F49A9">
        <w:t xml:space="preserve">, </w:t>
      </w:r>
      <w:r>
        <w:t>предусмотренную</w:t>
      </w:r>
      <w:r w:rsidRPr="002F49A9">
        <w:t xml:space="preserve"> </w:t>
      </w:r>
      <w:hyperlink r:id="rId22" w:history="1">
        <w:proofErr w:type="gramStart"/>
        <w:r>
          <w:t>переч</w:t>
        </w:r>
        <w:r w:rsidRPr="002F49A9">
          <w:t>н</w:t>
        </w:r>
      </w:hyperlink>
      <w:r>
        <w:t>ем</w:t>
      </w:r>
      <w:proofErr w:type="gramEnd"/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F5561F" w:rsidRDefault="00F5561F" w:rsidP="00F5561F">
      <w:pPr>
        <w:autoSpaceDE w:val="0"/>
        <w:autoSpaceDN w:val="0"/>
        <w:adjustRightInd w:val="0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>может быть назначен на должность</w:t>
      </w:r>
      <w:r>
        <w:t xml:space="preserve"> муниципальной службы</w:t>
      </w:r>
      <w:r w:rsidRPr="002F49A9">
        <w:t xml:space="preserve">, а </w:t>
      </w:r>
      <w:r>
        <w:t xml:space="preserve">лицо, замещающее </w:t>
      </w:r>
      <w:r w:rsidRPr="002F49A9">
        <w:t>должность</w:t>
      </w:r>
      <w:r>
        <w:t xml:space="preserve"> муниципальной службы,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5561F" w:rsidRDefault="00F5561F" w:rsidP="00F5561F"/>
    <w:sectPr w:rsidR="00F5561F" w:rsidSect="00F660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-34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6A" w:rsidRDefault="00422A6A" w:rsidP="00416F9A">
      <w:r>
        <w:separator/>
      </w:r>
    </w:p>
  </w:endnote>
  <w:endnote w:type="continuationSeparator" w:id="0">
    <w:p w:rsidR="00422A6A" w:rsidRDefault="00422A6A" w:rsidP="0041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F" w:rsidRDefault="00F660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F" w:rsidRDefault="00F660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F" w:rsidRDefault="00F66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6A" w:rsidRDefault="00422A6A" w:rsidP="00416F9A">
      <w:r>
        <w:separator/>
      </w:r>
    </w:p>
  </w:footnote>
  <w:footnote w:type="continuationSeparator" w:id="0">
    <w:p w:rsidR="00422A6A" w:rsidRDefault="00422A6A" w:rsidP="0041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F" w:rsidRDefault="00F66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A" w:rsidRDefault="00416F9A" w:rsidP="00416F9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F" w:rsidRDefault="00F660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1F"/>
    <w:rsid w:val="00062ED1"/>
    <w:rsid w:val="00175288"/>
    <w:rsid w:val="00202FBE"/>
    <w:rsid w:val="00355C6D"/>
    <w:rsid w:val="00416F9A"/>
    <w:rsid w:val="00422A6A"/>
    <w:rsid w:val="004A1CE8"/>
    <w:rsid w:val="005D452F"/>
    <w:rsid w:val="009E3E7E"/>
    <w:rsid w:val="00B53041"/>
    <w:rsid w:val="00BE7BFD"/>
    <w:rsid w:val="00CB76F2"/>
    <w:rsid w:val="00DF2F84"/>
    <w:rsid w:val="00EC5307"/>
    <w:rsid w:val="00F03FAE"/>
    <w:rsid w:val="00F5561F"/>
    <w:rsid w:val="00F6600F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56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55C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F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F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561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5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55C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F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F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13" Type="http://schemas.openxmlformats.org/officeDocument/2006/relationships/hyperlink" Target="consultantplus://offline/ref=6C3A950275B4AFFF83B0D4C00726F86405BCA7745FC262238FDD357EF1DFE8572B4DA05D772CC9B7h9w2F" TargetMode="External"/><Relationship Id="rId18" Type="http://schemas.openxmlformats.org/officeDocument/2006/relationships/hyperlink" Target="consultantplus://offline/ref=6C3A950275B4AFFF83B0D4C00726F86405BCA7745FC262238FDD357EF1DFE8572B4DA05D772CC9B4h9w9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B5CD6A1E07457D7766822796DEA519DBDA6808CE10AB0C51B99325E25B932FB6FCE44A8C0FD6420CCCEFFECFED1E6AFB7E50ACB5EA85E4t5l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3A950275B4AFFF83B0D5CE1226F86405BDA17D51C262238FDD357EF1DFE8572B4DA05D772CC9B7h9wDF" TargetMode="External"/><Relationship Id="rId17" Type="http://schemas.openxmlformats.org/officeDocument/2006/relationships/hyperlink" Target="consultantplus://offline/ref=6C3A950275B4AFFF83B0D4C00726F86405BCA7745FC262238FDD357EF1DFE8572B4DA05D772CC9B7h9w2F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A950275B4AFFF83B0D5CE1226F86405BDA17D51C262238FDD357EF1DFE8572B4DA05D772CC9B7h9wDF" TargetMode="External"/><Relationship Id="rId20" Type="http://schemas.openxmlformats.org/officeDocument/2006/relationships/hyperlink" Target="consultantplus://offline/ref=20B5CD6A1E07457D7766822796DEA519DADD610DCC10AB0C51B99325E25B932FB6FCE44A8C0FD2420ECCEFFECFED1E6AFB7E50ACB5EA85E4t5l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3A950275B4AFFF83B0D4C00726F86405BCA7745FC262238FDD357EF1DFE8572B4DA05D772CC9B7h9w2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hyperlink" Target="consultantplus://offline/ref=20B5CD6A1E07457D7766822796DEA519DBDA6808CE10AB0C51B99325E25B932FB6FCE44A8C0FD6420BCCEFFECFED1E6AFB7E50ACB5EA85E4t5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851791993654FA0AC7CF342EFD60CC3D8F94D0246A8C92103B655B693E6CE00EBA1A7F6B95AC95BDE16A96AT8VDN" TargetMode="External"/><Relationship Id="rId14" Type="http://schemas.openxmlformats.org/officeDocument/2006/relationships/hyperlink" Target="consultantplus://offline/ref=6C3A950275B4AFFF83B0D5CE1226F86405BDA17D51C262238FDD357EF1DFE8572B4DA05D772CC9B7h9wDF" TargetMode="External"/><Relationship Id="rId22" Type="http://schemas.openxmlformats.org/officeDocument/2006/relationships/hyperlink" Target="consultantplus://offline/ref=6C3A950275B4AFFF83B0D4C00726F86405BCAC7B54C262238FDD357EF1hDwF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Ижеева</dc:creator>
  <cp:lastModifiedBy>Sao-bol</cp:lastModifiedBy>
  <cp:revision>15</cp:revision>
  <cp:lastPrinted>2019-02-07T08:27:00Z</cp:lastPrinted>
  <dcterms:created xsi:type="dcterms:W3CDTF">2019-01-15T11:06:00Z</dcterms:created>
  <dcterms:modified xsi:type="dcterms:W3CDTF">2019-02-07T08:27:00Z</dcterms:modified>
</cp:coreProperties>
</file>