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111"/>
        <w:gridCol w:w="4317"/>
        <w:gridCol w:w="615"/>
        <w:gridCol w:w="1317"/>
        <w:gridCol w:w="3988"/>
      </w:tblGrid>
      <w:tr w:rsidR="00734CB7" w:rsidRPr="00734CB7" w:rsidTr="006117C7">
        <w:trPr>
          <w:trHeight w:val="982"/>
        </w:trPr>
        <w:tc>
          <w:tcPr>
            <w:tcW w:w="4428" w:type="dxa"/>
            <w:gridSpan w:val="2"/>
            <w:shd w:val="clear" w:color="auto" w:fill="auto"/>
          </w:tcPr>
          <w:p w:rsidR="00734CB7" w:rsidRPr="00734CB7" w:rsidRDefault="00734CB7" w:rsidP="00734CB7">
            <w:pPr>
              <w:ind w:firstLine="0"/>
              <w:jc w:val="center"/>
              <w:rPr>
                <w:b/>
                <w:bCs/>
                <w:sz w:val="22"/>
                <w:szCs w:val="22"/>
              </w:rPr>
            </w:pPr>
          </w:p>
          <w:p w:rsidR="00734CB7" w:rsidRPr="00734CB7" w:rsidRDefault="00734CB7" w:rsidP="00734CB7">
            <w:pPr>
              <w:ind w:right="-5" w:firstLine="0"/>
              <w:jc w:val="center"/>
              <w:rPr>
                <w:b/>
                <w:bCs/>
                <w:sz w:val="28"/>
              </w:rPr>
            </w:pPr>
          </w:p>
        </w:tc>
        <w:tc>
          <w:tcPr>
            <w:tcW w:w="1932" w:type="dxa"/>
            <w:gridSpan w:val="2"/>
            <w:shd w:val="clear" w:color="auto" w:fill="auto"/>
          </w:tcPr>
          <w:p w:rsidR="00734CB7" w:rsidRPr="00734CB7" w:rsidRDefault="005172CF" w:rsidP="00734CB7">
            <w:pPr>
              <w:ind w:right="-5" w:firstLine="0"/>
              <w:rPr>
                <w:b/>
                <w:bCs/>
                <w:sz w:val="28"/>
              </w:rPr>
            </w:pPr>
            <w:r>
              <w:rPr>
                <w:noProof/>
              </w:rPr>
              <w:drawing>
                <wp:anchor distT="0" distB="0" distL="114300" distR="114300" simplePos="0" relativeHeight="251657728" behindDoc="0" locked="0" layoutInCell="1" allowOverlap="1">
                  <wp:simplePos x="0" y="0"/>
                  <wp:positionH relativeFrom="column">
                    <wp:posOffset>22225</wp:posOffset>
                  </wp:positionH>
                  <wp:positionV relativeFrom="paragraph">
                    <wp:posOffset>-5080</wp:posOffset>
                  </wp:positionV>
                  <wp:extent cx="581025" cy="569595"/>
                  <wp:effectExtent l="0" t="0" r="9525" b="1905"/>
                  <wp:wrapNone/>
                  <wp:docPr id="3"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69595"/>
                          </a:xfrm>
                          <a:prstGeom prst="rect">
                            <a:avLst/>
                          </a:prstGeom>
                          <a:noFill/>
                        </pic:spPr>
                      </pic:pic>
                    </a:graphicData>
                  </a:graphic>
                  <wp14:sizeRelH relativeFrom="page">
                    <wp14:pctWidth>0</wp14:pctWidth>
                  </wp14:sizeRelH>
                  <wp14:sizeRelV relativeFrom="page">
                    <wp14:pctHeight>0</wp14:pctHeight>
                  </wp14:sizeRelV>
                </wp:anchor>
              </w:drawing>
            </w:r>
          </w:p>
        </w:tc>
        <w:tc>
          <w:tcPr>
            <w:tcW w:w="3988" w:type="dxa"/>
            <w:shd w:val="clear" w:color="auto" w:fill="auto"/>
          </w:tcPr>
          <w:p w:rsidR="00734CB7" w:rsidRPr="00734CB7" w:rsidRDefault="00734CB7" w:rsidP="00734CB7">
            <w:pPr>
              <w:ind w:right="-5" w:firstLine="0"/>
              <w:jc w:val="center"/>
              <w:rPr>
                <w:b/>
                <w:bCs/>
                <w:sz w:val="28"/>
              </w:rPr>
            </w:pPr>
          </w:p>
        </w:tc>
      </w:tr>
      <w:tr w:rsidR="00734CB7" w:rsidRPr="00734CB7" w:rsidTr="006117C7">
        <w:tc>
          <w:tcPr>
            <w:tcW w:w="4428" w:type="dxa"/>
            <w:gridSpan w:val="2"/>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gridSpan w:val="2"/>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734CB7" w:rsidP="00734CB7">
            <w:pPr>
              <w:ind w:hanging="20"/>
              <w:jc w:val="center"/>
              <w:rPr>
                <w:b/>
                <w:bCs/>
                <w:sz w:val="22"/>
                <w:szCs w:val="22"/>
              </w:rPr>
            </w:pPr>
            <w:r w:rsidRPr="00734CB7">
              <w:rPr>
                <w:b/>
                <w:sz w:val="22"/>
                <w:szCs w:val="22"/>
              </w:rPr>
              <w:t>ЧУВАРЛЕЙСКОГО   СЕЛЬСКОГО  ПОСЕЛЕНИЯ</w:t>
            </w:r>
          </w:p>
        </w:tc>
      </w:tr>
      <w:tr w:rsidR="00734CB7" w:rsidRPr="00734CB7" w:rsidTr="006117C7">
        <w:tc>
          <w:tcPr>
            <w:tcW w:w="4428" w:type="dxa"/>
            <w:gridSpan w:val="2"/>
            <w:shd w:val="clear" w:color="auto" w:fill="auto"/>
          </w:tcPr>
          <w:p w:rsidR="00734CB7" w:rsidRPr="00734CB7" w:rsidRDefault="00734CB7" w:rsidP="00734CB7">
            <w:pPr>
              <w:ind w:right="-5" w:firstLine="0"/>
              <w:jc w:val="center"/>
              <w:rPr>
                <w:rFonts w:ascii="TimesEC" w:hAnsi="TimesEC"/>
                <w:b/>
                <w:bCs/>
                <w:sz w:val="28"/>
                <w:szCs w:val="28"/>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1932" w:type="dxa"/>
            <w:gridSpan w:val="2"/>
            <w:shd w:val="clear" w:color="auto" w:fill="auto"/>
          </w:tcPr>
          <w:p w:rsidR="00734CB7" w:rsidRPr="00734CB7" w:rsidRDefault="00734CB7" w:rsidP="00734CB7">
            <w:pPr>
              <w:ind w:right="-5" w:firstLine="0"/>
              <w:rPr>
                <w:b/>
                <w:bCs/>
                <w:sz w:val="28"/>
              </w:rPr>
            </w:pPr>
          </w:p>
        </w:tc>
        <w:tc>
          <w:tcPr>
            <w:tcW w:w="3988" w:type="dxa"/>
            <w:shd w:val="clear" w:color="auto" w:fill="auto"/>
          </w:tcPr>
          <w:p w:rsidR="00734CB7" w:rsidRDefault="00734CB7" w:rsidP="00734CB7">
            <w:pPr>
              <w:ind w:right="-5" w:firstLine="0"/>
              <w:jc w:val="center"/>
              <w:rPr>
                <w:b/>
                <w:color w:val="000000"/>
                <w:spacing w:val="2"/>
                <w:sz w:val="28"/>
                <w:szCs w:val="28"/>
              </w:rPr>
            </w:pPr>
            <w:r w:rsidRPr="00734CB7">
              <w:rPr>
                <w:b/>
                <w:color w:val="000000"/>
                <w:spacing w:val="2"/>
                <w:sz w:val="30"/>
                <w:szCs w:val="30"/>
              </w:rPr>
              <w:t xml:space="preserve"> </w:t>
            </w:r>
            <w:r w:rsidRPr="00734CB7">
              <w:rPr>
                <w:b/>
                <w:color w:val="000000"/>
                <w:spacing w:val="2"/>
                <w:sz w:val="28"/>
                <w:szCs w:val="28"/>
              </w:rPr>
              <w:t>ПОСТАНОВЛЕНИЕ</w:t>
            </w:r>
          </w:p>
          <w:p w:rsidR="006117C7" w:rsidRPr="00734CB7" w:rsidRDefault="006117C7" w:rsidP="00734CB7">
            <w:pPr>
              <w:ind w:right="-5" w:firstLine="0"/>
              <w:jc w:val="center"/>
              <w:rPr>
                <w:b/>
                <w:bCs/>
                <w:sz w:val="28"/>
                <w:szCs w:val="28"/>
              </w:rPr>
            </w:pPr>
          </w:p>
        </w:tc>
      </w:tr>
      <w:tr w:rsidR="00734CB7" w:rsidRPr="00734CB7" w:rsidTr="006117C7">
        <w:tc>
          <w:tcPr>
            <w:tcW w:w="4428" w:type="dxa"/>
            <w:gridSpan w:val="2"/>
            <w:shd w:val="clear" w:color="auto" w:fill="auto"/>
          </w:tcPr>
          <w:p w:rsidR="00734CB7" w:rsidRPr="00994840" w:rsidRDefault="00994840" w:rsidP="00C161D5">
            <w:pPr>
              <w:shd w:val="clear" w:color="auto" w:fill="FFFFFF"/>
              <w:ind w:right="-5" w:firstLine="0"/>
              <w:jc w:val="center"/>
              <w:rPr>
                <w:bCs/>
                <w:color w:val="000000" w:themeColor="text1"/>
                <w:sz w:val="24"/>
                <w:u w:val="single"/>
              </w:rPr>
            </w:pPr>
            <w:r>
              <w:rPr>
                <w:bCs/>
                <w:color w:val="000000" w:themeColor="text1"/>
                <w:sz w:val="24"/>
                <w:u w:val="single"/>
              </w:rPr>
              <w:t xml:space="preserve">9 октября </w:t>
            </w:r>
            <w:r w:rsidR="00624135" w:rsidRPr="00994840">
              <w:rPr>
                <w:bCs/>
                <w:color w:val="000000" w:themeColor="text1"/>
                <w:sz w:val="24"/>
                <w:u w:val="single"/>
              </w:rPr>
              <w:t xml:space="preserve"> </w:t>
            </w:r>
            <w:r w:rsidR="006117C7" w:rsidRPr="00994840">
              <w:rPr>
                <w:bCs/>
                <w:color w:val="000000" w:themeColor="text1"/>
                <w:sz w:val="24"/>
                <w:u w:val="single"/>
              </w:rPr>
              <w:t xml:space="preserve"> </w:t>
            </w:r>
            <w:r w:rsidR="00734CB7" w:rsidRPr="00994840">
              <w:rPr>
                <w:bCs/>
                <w:color w:val="000000" w:themeColor="text1"/>
                <w:sz w:val="24"/>
                <w:u w:val="single"/>
              </w:rPr>
              <w:t xml:space="preserve">2019 г.  № </w:t>
            </w:r>
            <w:r>
              <w:rPr>
                <w:bCs/>
                <w:color w:val="000000" w:themeColor="text1"/>
                <w:sz w:val="24"/>
                <w:u w:val="single"/>
              </w:rPr>
              <w:t>103</w:t>
            </w:r>
          </w:p>
          <w:p w:rsidR="00734CB7" w:rsidRPr="00994840" w:rsidRDefault="00734CB7" w:rsidP="00734CB7">
            <w:pPr>
              <w:ind w:right="-5" w:firstLine="0"/>
              <w:jc w:val="center"/>
              <w:rPr>
                <w:bCs/>
                <w:color w:val="000000" w:themeColor="text1"/>
                <w:sz w:val="24"/>
              </w:rPr>
            </w:pPr>
            <w:proofErr w:type="spellStart"/>
            <w:r w:rsidRPr="00994840">
              <w:rPr>
                <w:bCs/>
                <w:color w:val="000000" w:themeColor="text1"/>
                <w:sz w:val="24"/>
              </w:rPr>
              <w:t>Чуварлеи</w:t>
            </w:r>
            <w:proofErr w:type="spellEnd"/>
            <w:r w:rsidRPr="00994840">
              <w:rPr>
                <w:bCs/>
                <w:color w:val="000000" w:themeColor="text1"/>
                <w:sz w:val="24"/>
              </w:rPr>
              <w:t xml:space="preserve"> </w:t>
            </w:r>
            <w:proofErr w:type="spellStart"/>
            <w:r w:rsidRPr="00994840">
              <w:rPr>
                <w:bCs/>
                <w:color w:val="000000" w:themeColor="text1"/>
                <w:sz w:val="24"/>
              </w:rPr>
              <w:t>ялĕ</w:t>
            </w:r>
            <w:proofErr w:type="spellEnd"/>
          </w:p>
        </w:tc>
        <w:tc>
          <w:tcPr>
            <w:tcW w:w="1932" w:type="dxa"/>
            <w:gridSpan w:val="2"/>
            <w:shd w:val="clear" w:color="auto" w:fill="auto"/>
          </w:tcPr>
          <w:p w:rsidR="00734CB7" w:rsidRPr="00994840" w:rsidRDefault="00734CB7" w:rsidP="00734CB7">
            <w:pPr>
              <w:ind w:right="-5" w:firstLine="0"/>
              <w:rPr>
                <w:bCs/>
                <w:color w:val="000000" w:themeColor="text1"/>
                <w:sz w:val="28"/>
              </w:rPr>
            </w:pPr>
          </w:p>
        </w:tc>
        <w:tc>
          <w:tcPr>
            <w:tcW w:w="3988" w:type="dxa"/>
            <w:shd w:val="clear" w:color="auto" w:fill="auto"/>
          </w:tcPr>
          <w:p w:rsidR="00734CB7" w:rsidRPr="00994840" w:rsidRDefault="00994840" w:rsidP="00734CB7">
            <w:pPr>
              <w:ind w:right="-5" w:firstLine="0"/>
              <w:jc w:val="center"/>
              <w:rPr>
                <w:bCs/>
                <w:color w:val="000000" w:themeColor="text1"/>
                <w:sz w:val="24"/>
                <w:u w:val="single"/>
              </w:rPr>
            </w:pPr>
            <w:r>
              <w:rPr>
                <w:bCs/>
                <w:color w:val="000000" w:themeColor="text1"/>
                <w:sz w:val="24"/>
                <w:u w:val="single"/>
              </w:rPr>
              <w:t xml:space="preserve">9 октября </w:t>
            </w:r>
            <w:r w:rsidR="00624135" w:rsidRPr="00994840">
              <w:rPr>
                <w:bCs/>
                <w:color w:val="000000" w:themeColor="text1"/>
                <w:sz w:val="24"/>
                <w:u w:val="single"/>
              </w:rPr>
              <w:t xml:space="preserve"> </w:t>
            </w:r>
            <w:r w:rsidR="00734CB7" w:rsidRPr="00994840">
              <w:rPr>
                <w:bCs/>
                <w:color w:val="000000" w:themeColor="text1"/>
                <w:sz w:val="24"/>
                <w:u w:val="single"/>
              </w:rPr>
              <w:t xml:space="preserve">2019 г.  № </w:t>
            </w:r>
            <w:r>
              <w:rPr>
                <w:bCs/>
                <w:color w:val="000000" w:themeColor="text1"/>
                <w:sz w:val="24"/>
                <w:u w:val="single"/>
              </w:rPr>
              <w:t>103</w:t>
            </w:r>
          </w:p>
          <w:p w:rsidR="00734CB7" w:rsidRPr="00994840" w:rsidRDefault="00734CB7" w:rsidP="00734CB7">
            <w:pPr>
              <w:ind w:right="-5" w:firstLine="0"/>
              <w:jc w:val="center"/>
              <w:rPr>
                <w:bCs/>
                <w:color w:val="000000" w:themeColor="text1"/>
                <w:sz w:val="24"/>
              </w:rPr>
            </w:pPr>
            <w:proofErr w:type="spellStart"/>
            <w:r w:rsidRPr="00994840">
              <w:rPr>
                <w:bCs/>
                <w:color w:val="000000" w:themeColor="text1"/>
                <w:sz w:val="24"/>
              </w:rPr>
              <w:t>с</w:t>
            </w:r>
            <w:proofErr w:type="gramStart"/>
            <w:r w:rsidRPr="00994840">
              <w:rPr>
                <w:bCs/>
                <w:color w:val="000000" w:themeColor="text1"/>
                <w:sz w:val="24"/>
              </w:rPr>
              <w:t>.Ч</w:t>
            </w:r>
            <w:proofErr w:type="gramEnd"/>
            <w:r w:rsidRPr="00994840">
              <w:rPr>
                <w:bCs/>
                <w:color w:val="000000" w:themeColor="text1"/>
                <w:sz w:val="24"/>
              </w:rPr>
              <w:t>уварлеи</w:t>
            </w:r>
            <w:proofErr w:type="spellEnd"/>
            <w:r w:rsidRPr="00994840">
              <w:rPr>
                <w:bCs/>
                <w:color w:val="000000" w:themeColor="text1"/>
                <w:sz w:val="24"/>
              </w:rPr>
              <w:t xml:space="preserve"> </w:t>
            </w:r>
          </w:p>
        </w:tc>
      </w:tr>
      <w:tr w:rsidR="00AF65E9" w:rsidTr="006117C7">
        <w:tblPrEx>
          <w:tblLook w:val="00A0" w:firstRow="1" w:lastRow="0" w:firstColumn="1" w:lastColumn="0" w:noHBand="0" w:noVBand="0"/>
        </w:tblPrEx>
        <w:trPr>
          <w:gridBefore w:val="1"/>
          <w:gridAfter w:val="2"/>
          <w:wBefore w:w="111" w:type="dxa"/>
          <w:wAfter w:w="5305" w:type="dxa"/>
          <w:trHeight w:val="1729"/>
        </w:trPr>
        <w:tc>
          <w:tcPr>
            <w:tcW w:w="4932" w:type="dxa"/>
            <w:gridSpan w:val="2"/>
            <w:noWrap/>
          </w:tcPr>
          <w:p w:rsidR="006117C7" w:rsidRDefault="006117C7" w:rsidP="00007271">
            <w:pPr>
              <w:ind w:firstLine="0"/>
              <w:rPr>
                <w:b/>
                <w:bCs/>
                <w:sz w:val="24"/>
              </w:rPr>
            </w:pPr>
          </w:p>
          <w:p w:rsidR="006117C7" w:rsidRDefault="006117C7" w:rsidP="00007271">
            <w:pPr>
              <w:ind w:firstLine="0"/>
              <w:rPr>
                <w:b/>
                <w:bCs/>
                <w:sz w:val="24"/>
              </w:rPr>
            </w:pPr>
          </w:p>
          <w:p w:rsidR="006B6576" w:rsidRDefault="006117C7" w:rsidP="00007271">
            <w:pPr>
              <w:ind w:firstLine="0"/>
              <w:rPr>
                <w:b/>
                <w:bCs/>
                <w:sz w:val="24"/>
              </w:rPr>
            </w:pPr>
            <w:r>
              <w:rPr>
                <w:b/>
                <w:bCs/>
                <w:sz w:val="24"/>
              </w:rPr>
              <w:t xml:space="preserve">        </w:t>
            </w:r>
            <w:r w:rsidR="00AF65E9"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proofErr w:type="spellStart"/>
            <w:r w:rsidR="003B2D9A" w:rsidRPr="003B2D9A">
              <w:rPr>
                <w:b/>
                <w:bCs/>
                <w:sz w:val="24"/>
              </w:rPr>
              <w:t>Чуварлейского</w:t>
            </w:r>
            <w:proofErr w:type="spellEnd"/>
            <w:r w:rsidR="003B2D9A" w:rsidRPr="003B2D9A">
              <w:rPr>
                <w:b/>
                <w:bCs/>
                <w:sz w:val="24"/>
              </w:rPr>
              <w:t xml:space="preserve"> сельского поселения </w:t>
            </w:r>
            <w:r w:rsidR="00007271">
              <w:rPr>
                <w:b/>
                <w:bCs/>
                <w:sz w:val="24"/>
              </w:rPr>
              <w:t>«</w:t>
            </w:r>
            <w:r w:rsidR="00CA7C33" w:rsidRPr="00CA7C33">
              <w:rPr>
                <w:b/>
                <w:bCs/>
                <w:sz w:val="24"/>
              </w:rPr>
              <w:t>Развитие сельского хозяйства и регулирование  рынка сельскохозяйственной продукции, сырья и продовольствия</w:t>
            </w:r>
            <w:r w:rsidR="003B2D9A" w:rsidRPr="003B2D9A">
              <w:rPr>
                <w:b/>
                <w:bCs/>
                <w:sz w:val="24"/>
              </w:rPr>
              <w:t>»</w:t>
            </w:r>
            <w:bookmarkStart w:id="3" w:name="OLE_LINK3"/>
            <w:bookmarkStart w:id="4" w:name="OLE_LINK4"/>
            <w:bookmarkStart w:id="5" w:name="OLE_LINK5"/>
            <w:r w:rsidR="00AF65E9" w:rsidRPr="00A451A3">
              <w:rPr>
                <w:b/>
                <w:bCs/>
                <w:sz w:val="24"/>
              </w:rPr>
              <w:t xml:space="preserve"> </w:t>
            </w:r>
            <w:bookmarkEnd w:id="0"/>
            <w:bookmarkEnd w:id="1"/>
            <w:bookmarkEnd w:id="2"/>
            <w:bookmarkEnd w:id="3"/>
            <w:bookmarkEnd w:id="4"/>
            <w:bookmarkEnd w:id="5"/>
          </w:p>
          <w:p w:rsidR="006B6576" w:rsidRPr="00BE7AFA" w:rsidRDefault="006B6576" w:rsidP="006B6576">
            <w:pPr>
              <w:ind w:firstLine="0"/>
              <w:rPr>
                <w:bCs/>
                <w:sz w:val="28"/>
                <w:szCs w:val="28"/>
              </w:rPr>
            </w:pPr>
          </w:p>
        </w:tc>
      </w:tr>
    </w:tbl>
    <w:p w:rsidR="006B6576" w:rsidRDefault="006B6576" w:rsidP="00663E09">
      <w:pPr>
        <w:widowControl w:val="0"/>
        <w:ind w:firstLine="851"/>
        <w:rPr>
          <w:sz w:val="24"/>
        </w:rPr>
      </w:pPr>
    </w:p>
    <w:p w:rsidR="00AF65E9" w:rsidRPr="00663E09" w:rsidRDefault="003B2D9A" w:rsidP="00663E09">
      <w:pPr>
        <w:widowControl w:val="0"/>
        <w:ind w:firstLine="851"/>
        <w:rPr>
          <w:b/>
          <w:sz w:val="24"/>
        </w:rPr>
      </w:pPr>
      <w:r w:rsidRPr="00663E09">
        <w:rPr>
          <w:sz w:val="24"/>
        </w:rPr>
        <w:t>В</w:t>
      </w:r>
      <w:r w:rsidR="00AF65E9" w:rsidRPr="00663E09">
        <w:rPr>
          <w:sz w:val="24"/>
        </w:rPr>
        <w:t xml:space="preserve"> соответствии с Бюджетным кодексом Российской Федерации, постановлением Администрации </w:t>
      </w:r>
      <w:proofErr w:type="spellStart"/>
      <w:r w:rsidR="00AF65E9" w:rsidRPr="00663E09">
        <w:rPr>
          <w:sz w:val="24"/>
        </w:rPr>
        <w:t>Чуварлейского</w:t>
      </w:r>
      <w:proofErr w:type="spellEnd"/>
      <w:r w:rsidR="00AF65E9" w:rsidRPr="00663E09">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00AF65E9" w:rsidRPr="00663E09">
        <w:rPr>
          <w:sz w:val="24"/>
        </w:rPr>
        <w:t>Чуварлейского</w:t>
      </w:r>
      <w:proofErr w:type="spellEnd"/>
      <w:r w:rsidR="00AF65E9" w:rsidRPr="00663E09">
        <w:rPr>
          <w:sz w:val="24"/>
        </w:rPr>
        <w:t xml:space="preserve">  сельского поселения», на основании Решения Собрания депутатов  </w:t>
      </w:r>
      <w:proofErr w:type="spellStart"/>
      <w:r w:rsidR="00AF65E9" w:rsidRPr="00663E09">
        <w:rPr>
          <w:sz w:val="24"/>
        </w:rPr>
        <w:t>Чуварлейского</w:t>
      </w:r>
      <w:proofErr w:type="spellEnd"/>
      <w:r w:rsidR="00AF65E9" w:rsidRPr="00663E09">
        <w:rPr>
          <w:sz w:val="24"/>
        </w:rPr>
        <w:t xml:space="preserve"> сельского поселения от </w:t>
      </w:r>
      <w:r w:rsidR="00042E33">
        <w:rPr>
          <w:sz w:val="24"/>
        </w:rPr>
        <w:t>27.09.219</w:t>
      </w:r>
      <w:r w:rsidR="00AF65E9" w:rsidRPr="00663E09">
        <w:rPr>
          <w:sz w:val="24"/>
        </w:rPr>
        <w:t xml:space="preserve"> № </w:t>
      </w:r>
      <w:r w:rsidR="00D2601B">
        <w:rPr>
          <w:sz w:val="24"/>
        </w:rPr>
        <w:t>5</w:t>
      </w:r>
      <w:r w:rsidR="00042E33">
        <w:rPr>
          <w:sz w:val="24"/>
        </w:rPr>
        <w:t>2</w:t>
      </w:r>
      <w:r w:rsidR="006C7CDB">
        <w:rPr>
          <w:sz w:val="24"/>
        </w:rPr>
        <w:t>/1</w:t>
      </w:r>
      <w:r w:rsidR="00AF65E9" w:rsidRPr="00663E09">
        <w:rPr>
          <w:sz w:val="24"/>
        </w:rPr>
        <w:t xml:space="preserve"> «</w:t>
      </w:r>
      <w:r w:rsidRPr="00663E09">
        <w:rPr>
          <w:sz w:val="24"/>
        </w:rPr>
        <w:t xml:space="preserve">О внесении изменений в решение Собрания депутатов </w:t>
      </w:r>
      <w:proofErr w:type="spellStart"/>
      <w:r w:rsidRPr="00663E09">
        <w:rPr>
          <w:sz w:val="24"/>
        </w:rPr>
        <w:t>Чуварлейского</w:t>
      </w:r>
      <w:proofErr w:type="spellEnd"/>
      <w:r w:rsidRPr="00663E09">
        <w:rPr>
          <w:sz w:val="24"/>
        </w:rPr>
        <w:t xml:space="preserve"> сельского поселения от 06.12.2018г №40/1 «О бюджете </w:t>
      </w:r>
      <w:proofErr w:type="spellStart"/>
      <w:r w:rsidRPr="00663E09">
        <w:rPr>
          <w:sz w:val="24"/>
        </w:rPr>
        <w:t>Чуварлейского</w:t>
      </w:r>
      <w:proofErr w:type="spellEnd"/>
      <w:r w:rsidRPr="00663E09">
        <w:rPr>
          <w:sz w:val="24"/>
        </w:rPr>
        <w:t xml:space="preserve"> сельского поселения на  2019 год и на плановый период 2020 и 2021 годов»</w:t>
      </w:r>
      <w:r w:rsidR="00AF65E9" w:rsidRPr="00663E09">
        <w:rPr>
          <w:sz w:val="24"/>
        </w:rPr>
        <w:t xml:space="preserve">,  администрация </w:t>
      </w:r>
      <w:proofErr w:type="spellStart"/>
      <w:r w:rsidR="00AF65E9" w:rsidRPr="00663E09">
        <w:rPr>
          <w:sz w:val="24"/>
        </w:rPr>
        <w:t>Чуварлейского</w:t>
      </w:r>
      <w:proofErr w:type="spellEnd"/>
      <w:r w:rsidR="00AF65E9" w:rsidRPr="00663E09">
        <w:rPr>
          <w:sz w:val="24"/>
        </w:rPr>
        <w:t xml:space="preserve"> сельского поселения  </w:t>
      </w:r>
      <w:r w:rsidR="00734CB7" w:rsidRPr="00663E09">
        <w:rPr>
          <w:b/>
          <w:sz w:val="24"/>
        </w:rPr>
        <w:t>ПОСТАНОВЛЯЕТ</w:t>
      </w:r>
      <w:r w:rsidR="00AF65E9" w:rsidRPr="00663E09">
        <w:rPr>
          <w:b/>
          <w:sz w:val="24"/>
        </w:rPr>
        <w:t>:</w:t>
      </w:r>
    </w:p>
    <w:p w:rsidR="00007271" w:rsidRPr="00663E09" w:rsidRDefault="003B2D9A" w:rsidP="00663E09">
      <w:pPr>
        <w:suppressAutoHyphens/>
        <w:ind w:firstLine="851"/>
        <w:rPr>
          <w:bCs/>
          <w:sz w:val="24"/>
        </w:rPr>
      </w:pPr>
      <w:r w:rsidRPr="00663E09">
        <w:rPr>
          <w:sz w:val="24"/>
        </w:rPr>
        <w:t xml:space="preserve"> </w:t>
      </w:r>
      <w:r w:rsidR="00007271" w:rsidRPr="00663E09">
        <w:rPr>
          <w:sz w:val="24"/>
          <w:lang w:eastAsia="en-US"/>
        </w:rPr>
        <w:t>1. </w:t>
      </w:r>
      <w:r w:rsidR="008940FD">
        <w:rPr>
          <w:sz w:val="24"/>
          <w:lang w:eastAsia="en-US"/>
        </w:rPr>
        <w:t xml:space="preserve">Внести </w:t>
      </w:r>
      <w:r w:rsidR="00007271" w:rsidRPr="00663E09">
        <w:rPr>
          <w:sz w:val="24"/>
          <w:lang w:eastAsia="en-US"/>
        </w:rPr>
        <w:t>изменения в муниципальную  программу</w:t>
      </w:r>
      <w:r w:rsidR="00007271" w:rsidRPr="00663E09">
        <w:rPr>
          <w:bCs/>
          <w:sz w:val="24"/>
        </w:rPr>
        <w:t xml:space="preserve"> </w:t>
      </w:r>
      <w:proofErr w:type="spellStart"/>
      <w:r w:rsidR="00007271" w:rsidRPr="00663E09">
        <w:rPr>
          <w:bCs/>
          <w:sz w:val="24"/>
        </w:rPr>
        <w:t>Чуварлейского</w:t>
      </w:r>
      <w:proofErr w:type="spellEnd"/>
      <w:r w:rsidR="00007271" w:rsidRPr="00663E09">
        <w:rPr>
          <w:bCs/>
          <w:sz w:val="24"/>
        </w:rPr>
        <w:t xml:space="preserve"> сельского поселения </w:t>
      </w:r>
      <w:r w:rsidR="00007271" w:rsidRPr="00CA7C33">
        <w:rPr>
          <w:bCs/>
          <w:sz w:val="24"/>
        </w:rPr>
        <w:t>«</w:t>
      </w:r>
      <w:bookmarkStart w:id="6" w:name="OLE_LINK35"/>
      <w:bookmarkStart w:id="7" w:name="OLE_LINK36"/>
      <w:bookmarkStart w:id="8" w:name="OLE_LINK37"/>
      <w:r w:rsidR="00CA7C33" w:rsidRPr="00CA7C33">
        <w:rPr>
          <w:bCs/>
          <w:sz w:val="24"/>
        </w:rPr>
        <w:t>Развитие сельского хозяйства и регулирование  рынка сельскохозяйственной продукции, сырья и продовольствия</w:t>
      </w:r>
      <w:r w:rsidR="00007271" w:rsidRPr="00CA7C33">
        <w:rPr>
          <w:bCs/>
          <w:sz w:val="24"/>
        </w:rPr>
        <w:t xml:space="preserve">», </w:t>
      </w:r>
      <w:r w:rsidR="00007271" w:rsidRPr="00CA7C33">
        <w:rPr>
          <w:sz w:val="24"/>
          <w:lang w:eastAsia="en-US"/>
        </w:rPr>
        <w:t xml:space="preserve">утвержденную </w:t>
      </w:r>
      <w:r w:rsidRPr="00CA7C33">
        <w:rPr>
          <w:bCs/>
          <w:sz w:val="24"/>
        </w:rPr>
        <w:t xml:space="preserve"> постановление</w:t>
      </w:r>
      <w:r w:rsidR="00007271" w:rsidRPr="00CA7C33">
        <w:rPr>
          <w:bCs/>
          <w:sz w:val="24"/>
        </w:rPr>
        <w:t xml:space="preserve">м </w:t>
      </w:r>
      <w:r w:rsidRPr="00CA7C33">
        <w:rPr>
          <w:bCs/>
          <w:sz w:val="24"/>
        </w:rPr>
        <w:t xml:space="preserve">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sidR="00CA7C33" w:rsidRPr="00CA7C33">
        <w:rPr>
          <w:bCs/>
          <w:sz w:val="24"/>
        </w:rPr>
        <w:t>1 января 2019</w:t>
      </w:r>
      <w:r w:rsidRPr="00CA7C33">
        <w:rPr>
          <w:bCs/>
          <w:sz w:val="24"/>
        </w:rPr>
        <w:t xml:space="preserve"> г</w:t>
      </w:r>
      <w:r w:rsidR="008940FD">
        <w:rPr>
          <w:bCs/>
          <w:sz w:val="24"/>
        </w:rPr>
        <w:t>ода</w:t>
      </w:r>
      <w:r w:rsidRPr="00CA7C33">
        <w:rPr>
          <w:bCs/>
          <w:sz w:val="24"/>
        </w:rPr>
        <w:t xml:space="preserve"> №</w:t>
      </w:r>
      <w:r w:rsidRPr="00663E09">
        <w:rPr>
          <w:bCs/>
          <w:sz w:val="24"/>
        </w:rPr>
        <w:t xml:space="preserve"> 1</w:t>
      </w:r>
      <w:r w:rsidR="00CA7C33">
        <w:rPr>
          <w:bCs/>
          <w:sz w:val="24"/>
        </w:rPr>
        <w:t>3</w:t>
      </w:r>
      <w:bookmarkEnd w:id="6"/>
      <w:bookmarkEnd w:id="7"/>
      <w:bookmarkEnd w:id="8"/>
      <w:r w:rsidR="008940FD">
        <w:rPr>
          <w:bCs/>
          <w:sz w:val="24"/>
        </w:rPr>
        <w:t>, согласно приложению к настоящему постановлению.</w:t>
      </w:r>
    </w:p>
    <w:p w:rsidR="00007271" w:rsidRPr="00663E09" w:rsidRDefault="00007271" w:rsidP="00663E09">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Pr="00663E09" w:rsidRDefault="00007271" w:rsidP="00663E09">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35" w:lineRule="auto"/>
        <w:ind w:firstLine="851"/>
        <w:rPr>
          <w:szCs w:val="26"/>
          <w:lang w:eastAsia="en-US"/>
        </w:rPr>
      </w:pPr>
    </w:p>
    <w:p w:rsidR="00565785" w:rsidRDefault="00565785" w:rsidP="00663E09">
      <w:pPr>
        <w:widowControl w:val="0"/>
        <w:autoSpaceDE w:val="0"/>
        <w:autoSpaceDN w:val="0"/>
        <w:spacing w:line="235" w:lineRule="auto"/>
        <w:ind w:firstLine="851"/>
        <w:rPr>
          <w:szCs w:val="26"/>
          <w:lang w:eastAsia="en-US"/>
        </w:rPr>
      </w:pPr>
    </w:p>
    <w:p w:rsidR="00565785" w:rsidRDefault="00565785"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 xml:space="preserve">Глава </w:t>
      </w:r>
      <w:proofErr w:type="spellStart"/>
      <w:r>
        <w:rPr>
          <w:sz w:val="24"/>
        </w:rPr>
        <w:t>Чуварлейского</w:t>
      </w:r>
      <w:proofErr w:type="spellEnd"/>
    </w:p>
    <w:p w:rsidR="007B6F15" w:rsidRPr="00B82F6A" w:rsidRDefault="007B6F15" w:rsidP="00663E09">
      <w:pPr>
        <w:shd w:val="clear" w:color="auto" w:fill="FFFFFF"/>
        <w:ind w:firstLine="0"/>
        <w:rPr>
          <w:sz w:val="24"/>
        </w:rPr>
      </w:pPr>
      <w:r>
        <w:rPr>
          <w:sz w:val="24"/>
        </w:rPr>
        <w:t xml:space="preserve">сельского поселения </w:t>
      </w:r>
      <w:r w:rsidRPr="00B82F6A">
        <w:rPr>
          <w:sz w:val="24"/>
        </w:rPr>
        <w:t xml:space="preserve"> </w:t>
      </w:r>
      <w:r>
        <w:rPr>
          <w:sz w:val="24"/>
        </w:rPr>
        <w:t xml:space="preserve">                                                                       </w:t>
      </w:r>
      <w:r w:rsidR="00663E09">
        <w:rPr>
          <w:sz w:val="24"/>
        </w:rPr>
        <w:t xml:space="preserve">        </w:t>
      </w:r>
      <w:r>
        <w:rPr>
          <w:sz w:val="24"/>
        </w:rPr>
        <w:t xml:space="preserve">                         </w:t>
      </w:r>
      <w:proofErr w:type="spellStart"/>
      <w:r>
        <w:rPr>
          <w:sz w:val="24"/>
        </w:rPr>
        <w:t>Н.В.Климкин</w:t>
      </w:r>
      <w:proofErr w:type="spellEnd"/>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8940FD" w:rsidRDefault="008940FD" w:rsidP="00007271">
      <w:pPr>
        <w:widowControl w:val="0"/>
        <w:autoSpaceDE w:val="0"/>
        <w:autoSpaceDN w:val="0"/>
        <w:ind w:firstLine="709"/>
        <w:rPr>
          <w:szCs w:val="26"/>
          <w:lang w:eastAsia="en-US"/>
        </w:rPr>
      </w:pPr>
    </w:p>
    <w:p w:rsidR="00C05494" w:rsidRPr="00007271" w:rsidRDefault="00C05494" w:rsidP="00007271">
      <w:pPr>
        <w:widowControl w:val="0"/>
        <w:autoSpaceDE w:val="0"/>
        <w:autoSpaceDN w:val="0"/>
        <w:ind w:firstLine="709"/>
        <w:rPr>
          <w:szCs w:val="26"/>
          <w:lang w:eastAsia="en-US"/>
        </w:rPr>
      </w:pPr>
    </w:p>
    <w:p w:rsidR="00E16BC5" w:rsidRPr="00007271" w:rsidRDefault="00E16BC5" w:rsidP="00626E63">
      <w:pPr>
        <w:widowControl w:val="0"/>
        <w:autoSpaceDE w:val="0"/>
        <w:autoSpaceDN w:val="0"/>
        <w:ind w:left="3969" w:firstLine="0"/>
        <w:jc w:val="center"/>
        <w:rPr>
          <w:sz w:val="24"/>
          <w:lang w:eastAsia="en-US"/>
        </w:rPr>
      </w:pPr>
      <w:r>
        <w:rPr>
          <w:sz w:val="24"/>
          <w:lang w:eastAsia="en-US"/>
        </w:rPr>
        <w:t>Приложение</w:t>
      </w:r>
    </w:p>
    <w:p w:rsidR="00C05494" w:rsidRPr="00C161D5" w:rsidRDefault="00E16BC5" w:rsidP="00994840">
      <w:pPr>
        <w:widowControl w:val="0"/>
        <w:autoSpaceDE w:val="0"/>
        <w:autoSpaceDN w:val="0"/>
        <w:ind w:left="3969" w:firstLine="0"/>
        <w:jc w:val="center"/>
        <w:rPr>
          <w:color w:val="FFFFFF"/>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w:t>
      </w:r>
      <w:proofErr w:type="spellStart"/>
      <w:r>
        <w:rPr>
          <w:sz w:val="24"/>
          <w:lang w:eastAsia="en-US"/>
        </w:rPr>
        <w:t>Чуварлейского</w:t>
      </w:r>
      <w:proofErr w:type="spellEnd"/>
      <w:r>
        <w:rPr>
          <w:sz w:val="24"/>
          <w:lang w:eastAsia="en-US"/>
        </w:rPr>
        <w:t xml:space="preserve"> сельского поселения </w:t>
      </w:r>
      <w:r w:rsidRPr="00624135">
        <w:rPr>
          <w:sz w:val="24"/>
          <w:lang w:eastAsia="en-US"/>
        </w:rPr>
        <w:t xml:space="preserve">от </w:t>
      </w:r>
      <w:r w:rsidR="00994840">
        <w:rPr>
          <w:sz w:val="24"/>
          <w:lang w:eastAsia="en-US"/>
        </w:rPr>
        <w:t xml:space="preserve">9 октября </w:t>
      </w:r>
      <w:r w:rsidR="00624135" w:rsidRPr="00994840">
        <w:rPr>
          <w:color w:val="000000" w:themeColor="text1"/>
          <w:sz w:val="24"/>
          <w:lang w:eastAsia="en-US"/>
        </w:rPr>
        <w:t xml:space="preserve"> </w:t>
      </w:r>
      <w:r w:rsidRPr="00994840">
        <w:rPr>
          <w:color w:val="000000" w:themeColor="text1"/>
          <w:sz w:val="24"/>
          <w:lang w:eastAsia="en-US"/>
        </w:rPr>
        <w:t>2019 г</w:t>
      </w:r>
      <w:r w:rsidR="00994840">
        <w:rPr>
          <w:color w:val="000000" w:themeColor="text1"/>
          <w:sz w:val="24"/>
          <w:lang w:eastAsia="en-US"/>
        </w:rPr>
        <w:t>.</w:t>
      </w:r>
      <w:bookmarkStart w:id="9" w:name="_GoBack"/>
      <w:bookmarkEnd w:id="9"/>
      <w:r w:rsidRPr="00994840">
        <w:rPr>
          <w:color w:val="000000" w:themeColor="text1"/>
          <w:sz w:val="24"/>
          <w:lang w:eastAsia="en-US"/>
        </w:rPr>
        <w:t xml:space="preserve"> № </w:t>
      </w:r>
      <w:r w:rsidR="00994840">
        <w:rPr>
          <w:color w:val="000000" w:themeColor="text1"/>
          <w:sz w:val="24"/>
          <w:lang w:eastAsia="en-US"/>
        </w:rPr>
        <w:t>103</w:t>
      </w:r>
      <w:r w:rsidR="00C05494" w:rsidRPr="00C161D5">
        <w:rPr>
          <w:color w:val="FFFFFF"/>
          <w:sz w:val="24"/>
          <w:lang w:eastAsia="en-US"/>
        </w:rPr>
        <w:t>15 февраля 2019 г. № 19</w:t>
      </w:r>
    </w:p>
    <w:p w:rsidR="003A1AC7" w:rsidRDefault="003A1AC7" w:rsidP="003A1AC7">
      <w:pPr>
        <w:suppressAutoHyphens/>
        <w:ind w:firstLine="851"/>
        <w:jc w:val="center"/>
        <w:rPr>
          <w:b/>
          <w:caps/>
          <w:color w:val="000000"/>
          <w:sz w:val="24"/>
          <w:lang w:eastAsia="en-US"/>
        </w:rPr>
      </w:pPr>
      <w:r>
        <w:rPr>
          <w:b/>
          <w:caps/>
          <w:color w:val="000000"/>
          <w:sz w:val="24"/>
          <w:lang w:eastAsia="en-US"/>
        </w:rPr>
        <w:t xml:space="preserve">И </w:t>
      </w:r>
      <w:proofErr w:type="gramStart"/>
      <w:r>
        <w:rPr>
          <w:b/>
          <w:caps/>
          <w:color w:val="000000"/>
          <w:sz w:val="24"/>
          <w:lang w:eastAsia="en-US"/>
        </w:rPr>
        <w:t>з</w:t>
      </w:r>
      <w:proofErr w:type="gramEnd"/>
      <w:r>
        <w:rPr>
          <w:b/>
          <w:caps/>
          <w:color w:val="000000"/>
          <w:sz w:val="24"/>
          <w:lang w:eastAsia="en-US"/>
        </w:rPr>
        <w:t xml:space="preserve"> м е н е н и я</w:t>
      </w:r>
    </w:p>
    <w:p w:rsidR="00007271" w:rsidRDefault="00007271" w:rsidP="003A1AC7">
      <w:pPr>
        <w:suppressAutoHyphens/>
        <w:ind w:firstLine="851"/>
        <w:jc w:val="center"/>
        <w:rPr>
          <w:b/>
          <w:bCs/>
          <w:sz w:val="24"/>
        </w:rPr>
      </w:pPr>
      <w:r w:rsidRPr="005807A8">
        <w:rPr>
          <w:b/>
          <w:color w:val="000000"/>
          <w:sz w:val="24"/>
          <w:lang w:eastAsia="en-US"/>
        </w:rPr>
        <w:t xml:space="preserve">в муниципальную программу </w:t>
      </w:r>
      <w:proofErr w:type="spellStart"/>
      <w:r w:rsidRPr="005807A8">
        <w:rPr>
          <w:b/>
          <w:color w:val="000000"/>
          <w:sz w:val="24"/>
          <w:lang w:eastAsia="en-US"/>
        </w:rPr>
        <w:t>Чуварлейского</w:t>
      </w:r>
      <w:proofErr w:type="spellEnd"/>
      <w:r w:rsidRPr="005807A8">
        <w:rPr>
          <w:b/>
          <w:color w:val="000000"/>
          <w:sz w:val="24"/>
          <w:lang w:eastAsia="en-US"/>
        </w:rPr>
        <w:t xml:space="preserve"> сельского поселения   </w:t>
      </w:r>
      <w:r w:rsidRPr="005807A8">
        <w:rPr>
          <w:b/>
          <w:bCs/>
          <w:sz w:val="24"/>
        </w:rPr>
        <w:t>«</w:t>
      </w:r>
      <w:bookmarkStart w:id="10" w:name="OLE_LINK38"/>
      <w:bookmarkStart w:id="11" w:name="OLE_LINK39"/>
      <w:bookmarkStart w:id="12" w:name="OLE_LINK40"/>
      <w:r w:rsidR="00CA7C33" w:rsidRPr="00CA7C33">
        <w:rPr>
          <w:b/>
          <w:bCs/>
          <w:sz w:val="24"/>
        </w:rPr>
        <w:t>Развитие сельского хозяйства и регулирование  рынка сельскохозяйственной продукции, сырья и продовольствия</w:t>
      </w:r>
      <w:bookmarkEnd w:id="10"/>
      <w:bookmarkEnd w:id="11"/>
      <w:bookmarkEnd w:id="12"/>
      <w:r w:rsidR="00CA7C33" w:rsidRPr="00CA7C33">
        <w:rPr>
          <w:b/>
          <w:bCs/>
          <w:sz w:val="24"/>
        </w:rPr>
        <w:t xml:space="preserve">»,  утвержденную  постановлением  администрации </w:t>
      </w:r>
      <w:proofErr w:type="spellStart"/>
      <w:r w:rsidR="00CA7C33" w:rsidRPr="00CA7C33">
        <w:rPr>
          <w:b/>
          <w:bCs/>
          <w:sz w:val="24"/>
        </w:rPr>
        <w:t>Чуварлейского</w:t>
      </w:r>
      <w:proofErr w:type="spellEnd"/>
      <w:r w:rsidR="00CA7C33" w:rsidRPr="00CA7C33">
        <w:rPr>
          <w:b/>
          <w:bCs/>
          <w:sz w:val="24"/>
        </w:rPr>
        <w:t xml:space="preserve"> сельского поселения от 21 января 2019 г № 13</w:t>
      </w:r>
    </w:p>
    <w:p w:rsidR="003A1AC7" w:rsidRPr="00007271" w:rsidRDefault="003A1AC7" w:rsidP="003A1AC7">
      <w:pPr>
        <w:suppressAutoHyphens/>
        <w:ind w:firstLine="851"/>
        <w:jc w:val="center"/>
        <w:rPr>
          <w:b/>
          <w:bCs/>
          <w:sz w:val="24"/>
        </w:rPr>
      </w:pPr>
    </w:p>
    <w:p w:rsidR="00007271" w:rsidRPr="00007271" w:rsidRDefault="00007271" w:rsidP="00663E09">
      <w:pPr>
        <w:ind w:firstLine="851"/>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w:t>
      </w:r>
      <w:proofErr w:type="spellStart"/>
      <w:r w:rsidRPr="00663E09">
        <w:rPr>
          <w:color w:val="000000"/>
          <w:sz w:val="24"/>
          <w:lang w:eastAsia="en-US"/>
        </w:rPr>
        <w:t>Чуварлейского</w:t>
      </w:r>
      <w:proofErr w:type="spellEnd"/>
      <w:r w:rsidRPr="00663E09">
        <w:rPr>
          <w:color w:val="000000"/>
          <w:sz w:val="24"/>
          <w:lang w:eastAsia="en-US"/>
        </w:rPr>
        <w:t xml:space="preserve"> сельского поселения   </w:t>
      </w:r>
      <w:r w:rsidRPr="005807A8">
        <w:rPr>
          <w:bCs/>
          <w:sz w:val="24"/>
        </w:rPr>
        <w:t>«</w:t>
      </w:r>
      <w:r w:rsidR="00CA7C33" w:rsidRPr="00CA7C33">
        <w:rPr>
          <w:bCs/>
          <w:sz w:val="24"/>
        </w:rPr>
        <w:t>Развитие сельского хозяйства и регулирование  рынка сельскохозяйственной продукции, сырья и продовольствия</w:t>
      </w:r>
      <w:r w:rsidRPr="005807A8">
        <w:rPr>
          <w:bCs/>
          <w:sz w:val="24"/>
        </w:rPr>
        <w:t>»</w:t>
      </w:r>
      <w:r w:rsidRPr="00663E09">
        <w:rPr>
          <w:color w:val="000000"/>
          <w:sz w:val="24"/>
          <w:lang w:eastAsia="en-US"/>
        </w:rPr>
        <w:t xml:space="preserve"> (далее – Муниципальная  программа)  </w:t>
      </w:r>
      <w:r w:rsidR="003A1AC7">
        <w:rPr>
          <w:color w:val="000000"/>
          <w:sz w:val="24"/>
          <w:lang w:eastAsia="en-US"/>
        </w:rPr>
        <w:t>позицию «</w:t>
      </w:r>
      <w:r w:rsidR="003A1AC7" w:rsidRPr="00306B51">
        <w:rPr>
          <w:sz w:val="24"/>
        </w:rPr>
        <w:t>Объемы финансирования Муниципальной программы с разбивкой по годам  реализации</w:t>
      </w:r>
      <w:r w:rsidR="003A1AC7">
        <w:rPr>
          <w:sz w:val="24"/>
        </w:rPr>
        <w:t>»</w:t>
      </w:r>
      <w:r w:rsidR="00CA7C33">
        <w:rPr>
          <w:sz w:val="24"/>
          <w:lang w:eastAsia="en-US"/>
        </w:rPr>
        <w:t xml:space="preserve"> </w:t>
      </w:r>
      <w:r w:rsidRPr="00306B51">
        <w:rPr>
          <w:sz w:val="24"/>
        </w:rPr>
        <w:t xml:space="preserve"> изложить </w:t>
      </w:r>
      <w:r w:rsidRPr="00007271">
        <w:rPr>
          <w:rFonts w:eastAsia="Calibri"/>
          <w:sz w:val="24"/>
          <w:lang w:eastAsia="en-US"/>
        </w:rPr>
        <w:t xml:space="preserve"> в следующей редакции:</w:t>
      </w:r>
    </w:p>
    <w:p w:rsidR="00007271" w:rsidRPr="00007271" w:rsidRDefault="00007271" w:rsidP="00663E09">
      <w:pPr>
        <w:widowControl w:val="0"/>
        <w:autoSpaceDE w:val="0"/>
        <w:autoSpaceDN w:val="0"/>
        <w:spacing w:before="3"/>
        <w:ind w:firstLine="851"/>
        <w:jc w:val="left"/>
        <w:rPr>
          <w:b/>
          <w:szCs w:val="26"/>
          <w:lang w:eastAsia="en-US"/>
        </w:rPr>
      </w:pPr>
    </w:p>
    <w:tbl>
      <w:tblPr>
        <w:tblW w:w="0" w:type="auto"/>
        <w:tblInd w:w="5" w:type="dxa"/>
        <w:tblLayout w:type="fixed"/>
        <w:tblCellMar>
          <w:left w:w="0" w:type="dxa"/>
          <w:right w:w="0" w:type="dxa"/>
        </w:tblCellMar>
        <w:tblLook w:val="01E0" w:firstRow="1" w:lastRow="1" w:firstColumn="1" w:lastColumn="1" w:noHBand="0" w:noVBand="0"/>
      </w:tblPr>
      <w:tblGrid>
        <w:gridCol w:w="3119"/>
        <w:gridCol w:w="425"/>
        <w:gridCol w:w="5954"/>
      </w:tblGrid>
      <w:tr w:rsidR="00EB18A7" w:rsidRPr="00007271" w:rsidTr="00A27BB2">
        <w:trPr>
          <w:trHeight w:val="983"/>
        </w:trPr>
        <w:tc>
          <w:tcPr>
            <w:tcW w:w="3119" w:type="dxa"/>
            <w:shd w:val="clear" w:color="auto" w:fill="auto"/>
          </w:tcPr>
          <w:p w:rsidR="00EB18A7" w:rsidRPr="00A86770" w:rsidRDefault="00EB18A7" w:rsidP="006C7CDB">
            <w:pPr>
              <w:widowControl w:val="0"/>
              <w:autoSpaceDE w:val="0"/>
              <w:autoSpaceDN w:val="0"/>
              <w:ind w:left="200" w:right="5" w:firstLine="79"/>
              <w:rPr>
                <w:color w:val="000000"/>
                <w:sz w:val="24"/>
                <w:szCs w:val="22"/>
                <w:lang w:eastAsia="en-US"/>
              </w:rPr>
            </w:pPr>
            <w:r w:rsidRPr="00A86770">
              <w:rPr>
                <w:color w:val="000000"/>
                <w:sz w:val="24"/>
              </w:rPr>
              <w:t>«Объемы финансирования Муниципальной программы с разбивкой по годам  реализации</w:t>
            </w:r>
          </w:p>
        </w:tc>
        <w:tc>
          <w:tcPr>
            <w:tcW w:w="425" w:type="dxa"/>
            <w:shd w:val="clear" w:color="auto" w:fill="auto"/>
          </w:tcPr>
          <w:p w:rsidR="00EB18A7" w:rsidRPr="00A86770" w:rsidRDefault="00EB18A7" w:rsidP="006C7CDB">
            <w:pPr>
              <w:widowControl w:val="0"/>
              <w:autoSpaceDE w:val="0"/>
              <w:autoSpaceDN w:val="0"/>
              <w:spacing w:before="2"/>
              <w:ind w:firstLine="851"/>
              <w:jc w:val="left"/>
              <w:rPr>
                <w:b/>
                <w:color w:val="000000"/>
                <w:sz w:val="23"/>
                <w:szCs w:val="22"/>
                <w:lang w:eastAsia="en-US"/>
              </w:rPr>
            </w:pPr>
          </w:p>
          <w:p w:rsidR="00EB18A7" w:rsidRPr="00A86770" w:rsidRDefault="00EB18A7" w:rsidP="006C7CDB">
            <w:pPr>
              <w:widowControl w:val="0"/>
              <w:autoSpaceDE w:val="0"/>
              <w:autoSpaceDN w:val="0"/>
              <w:ind w:right="99" w:firstLine="851"/>
              <w:jc w:val="right"/>
              <w:rPr>
                <w:color w:val="000000"/>
                <w:sz w:val="24"/>
                <w:szCs w:val="22"/>
                <w:lang w:val="en-US" w:eastAsia="en-US"/>
              </w:rPr>
            </w:pPr>
            <w:r w:rsidRPr="00A86770">
              <w:rPr>
                <w:color w:val="000000"/>
                <w:w w:val="99"/>
                <w:sz w:val="24"/>
                <w:szCs w:val="22"/>
                <w:lang w:val="en-US" w:eastAsia="en-US"/>
              </w:rPr>
              <w:t>-</w:t>
            </w:r>
          </w:p>
        </w:tc>
        <w:tc>
          <w:tcPr>
            <w:tcW w:w="5954" w:type="dxa"/>
            <w:shd w:val="clear" w:color="auto" w:fill="auto"/>
          </w:tcPr>
          <w:p w:rsidR="00EB18A7" w:rsidRPr="00A86770" w:rsidRDefault="00EB18A7" w:rsidP="006C7CDB">
            <w:pPr>
              <w:spacing w:line="245" w:lineRule="auto"/>
              <w:rPr>
                <w:color w:val="000000"/>
                <w:sz w:val="24"/>
              </w:rPr>
            </w:pPr>
            <w:r w:rsidRPr="00A86770">
              <w:rPr>
                <w:color w:val="000000"/>
                <w:sz w:val="24"/>
              </w:rPr>
              <w:t xml:space="preserve">общий объем финансирования муниципальной программы составит  </w:t>
            </w:r>
            <w:r w:rsidR="006C7CDB">
              <w:rPr>
                <w:color w:val="000000"/>
                <w:sz w:val="24"/>
              </w:rPr>
              <w:t>1</w:t>
            </w:r>
            <w:r w:rsidR="00042E33">
              <w:rPr>
                <w:color w:val="000000"/>
                <w:sz w:val="24"/>
              </w:rPr>
              <w:t>185451,22</w:t>
            </w:r>
            <w:r w:rsidR="006C7CDB" w:rsidRPr="00A86770">
              <w:rPr>
                <w:color w:val="000000"/>
                <w:sz w:val="24"/>
              </w:rPr>
              <w:t xml:space="preserve"> </w:t>
            </w:r>
            <w:r w:rsidRPr="00A86770">
              <w:rPr>
                <w:color w:val="000000"/>
                <w:sz w:val="24"/>
              </w:rPr>
              <w:t>рублей, в том числе:</w:t>
            </w:r>
          </w:p>
          <w:p w:rsidR="00EB18A7" w:rsidRPr="00A86770" w:rsidRDefault="00EB18A7" w:rsidP="006C7CDB">
            <w:pPr>
              <w:spacing w:line="245" w:lineRule="auto"/>
              <w:rPr>
                <w:color w:val="000000"/>
                <w:sz w:val="24"/>
              </w:rPr>
            </w:pPr>
            <w:r w:rsidRPr="00A86770">
              <w:rPr>
                <w:color w:val="000000"/>
                <w:sz w:val="24"/>
              </w:rPr>
              <w:t xml:space="preserve">в 2019 году – </w:t>
            </w:r>
            <w:r w:rsidR="00D2601B">
              <w:rPr>
                <w:color w:val="000000"/>
                <w:sz w:val="24"/>
              </w:rPr>
              <w:t>1</w:t>
            </w:r>
            <w:r w:rsidR="00042E33">
              <w:rPr>
                <w:color w:val="000000"/>
                <w:sz w:val="24"/>
              </w:rPr>
              <w:t>185451,22</w:t>
            </w:r>
            <w:r w:rsidR="00D2601B">
              <w:rPr>
                <w:color w:val="000000"/>
                <w:sz w:val="24"/>
              </w:rPr>
              <w:t xml:space="preserve"> </w:t>
            </w:r>
            <w:r w:rsidRPr="00A86770">
              <w:rPr>
                <w:color w:val="000000"/>
                <w:sz w:val="24"/>
              </w:rPr>
              <w:t>рублей;</w:t>
            </w:r>
          </w:p>
          <w:p w:rsidR="00EB18A7" w:rsidRPr="00A86770" w:rsidRDefault="00EB18A7" w:rsidP="006C7CDB">
            <w:pPr>
              <w:spacing w:line="245" w:lineRule="auto"/>
              <w:rPr>
                <w:color w:val="000000"/>
                <w:sz w:val="24"/>
              </w:rPr>
            </w:pPr>
            <w:r w:rsidRPr="00A86770">
              <w:rPr>
                <w:color w:val="000000"/>
                <w:sz w:val="24"/>
              </w:rPr>
              <w:t>в 2020 году – 0,00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38" w:lineRule="auto"/>
              <w:rPr>
                <w:color w:val="000000"/>
                <w:sz w:val="24"/>
              </w:rPr>
            </w:pPr>
            <w:r w:rsidRPr="00A86770">
              <w:rPr>
                <w:color w:val="000000"/>
                <w:sz w:val="24"/>
              </w:rPr>
              <w:t>из них средства:</w:t>
            </w:r>
          </w:p>
          <w:p w:rsidR="00EB18A7" w:rsidRPr="00A86770" w:rsidRDefault="00EB18A7" w:rsidP="006C7CDB">
            <w:pPr>
              <w:spacing w:line="238" w:lineRule="auto"/>
              <w:rPr>
                <w:color w:val="000000"/>
                <w:sz w:val="24"/>
              </w:rPr>
            </w:pPr>
            <w:r w:rsidRPr="00A86770">
              <w:rPr>
                <w:color w:val="000000"/>
                <w:sz w:val="24"/>
              </w:rPr>
              <w:t>федерального бюджета –  0,00 рублей, в том числе:</w:t>
            </w:r>
          </w:p>
          <w:p w:rsidR="00EB18A7" w:rsidRPr="00A86770" w:rsidRDefault="00EB18A7" w:rsidP="006C7CDB">
            <w:pPr>
              <w:spacing w:line="245" w:lineRule="auto"/>
              <w:rPr>
                <w:color w:val="000000"/>
                <w:sz w:val="24"/>
              </w:rPr>
            </w:pPr>
            <w:r w:rsidRPr="00A86770">
              <w:rPr>
                <w:color w:val="000000"/>
                <w:sz w:val="24"/>
              </w:rPr>
              <w:t>в 2019 году – 0,00 рублей;</w:t>
            </w:r>
          </w:p>
          <w:p w:rsidR="00EB18A7" w:rsidRPr="00A86770" w:rsidRDefault="00EB18A7" w:rsidP="006C7CDB">
            <w:pPr>
              <w:spacing w:line="245" w:lineRule="auto"/>
              <w:rPr>
                <w:color w:val="000000"/>
                <w:sz w:val="24"/>
              </w:rPr>
            </w:pPr>
            <w:r w:rsidRPr="00A86770">
              <w:rPr>
                <w:color w:val="000000"/>
                <w:sz w:val="24"/>
              </w:rPr>
              <w:t>в 2020 году – 0,00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45" w:lineRule="auto"/>
              <w:rPr>
                <w:color w:val="000000"/>
                <w:sz w:val="24"/>
              </w:rPr>
            </w:pPr>
            <w:r w:rsidRPr="00A86770">
              <w:rPr>
                <w:color w:val="000000"/>
                <w:sz w:val="24"/>
              </w:rPr>
              <w:t>республиканского бю</w:t>
            </w:r>
            <w:r w:rsidR="00D2601B">
              <w:rPr>
                <w:color w:val="000000"/>
                <w:sz w:val="24"/>
              </w:rPr>
              <w:t>джета – 930267,10</w:t>
            </w:r>
            <w:r w:rsidRPr="00A86770">
              <w:rPr>
                <w:color w:val="000000"/>
                <w:sz w:val="24"/>
              </w:rPr>
              <w:t xml:space="preserve">  рублей, в том числе:</w:t>
            </w:r>
          </w:p>
          <w:p w:rsidR="00EB18A7" w:rsidRPr="00A86770" w:rsidRDefault="00EB18A7" w:rsidP="006C7CDB">
            <w:pPr>
              <w:spacing w:line="245" w:lineRule="auto"/>
              <w:rPr>
                <w:color w:val="000000"/>
                <w:sz w:val="24"/>
              </w:rPr>
            </w:pPr>
            <w:r w:rsidRPr="00A86770">
              <w:rPr>
                <w:color w:val="000000"/>
                <w:sz w:val="24"/>
              </w:rPr>
              <w:t xml:space="preserve">в 2019 году – </w:t>
            </w:r>
            <w:r w:rsidR="00D2601B">
              <w:rPr>
                <w:color w:val="000000"/>
                <w:sz w:val="24"/>
              </w:rPr>
              <w:t>930267,1</w:t>
            </w:r>
            <w:r w:rsidRPr="00A86770">
              <w:rPr>
                <w:color w:val="000000"/>
                <w:sz w:val="24"/>
              </w:rPr>
              <w:t>0 рублей;</w:t>
            </w:r>
          </w:p>
          <w:p w:rsidR="00EB18A7" w:rsidRPr="00A86770" w:rsidRDefault="00EB18A7" w:rsidP="006C7CDB">
            <w:pPr>
              <w:spacing w:line="245" w:lineRule="auto"/>
              <w:rPr>
                <w:color w:val="000000"/>
                <w:sz w:val="24"/>
              </w:rPr>
            </w:pPr>
            <w:r w:rsidRPr="00A86770">
              <w:rPr>
                <w:color w:val="000000"/>
                <w:sz w:val="24"/>
              </w:rPr>
              <w:t>в 2020 году – 0,00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38" w:lineRule="auto"/>
              <w:rPr>
                <w:color w:val="000000"/>
                <w:sz w:val="24"/>
              </w:rPr>
            </w:pPr>
            <w:r w:rsidRPr="00A86770">
              <w:rPr>
                <w:color w:val="000000"/>
                <w:sz w:val="24"/>
              </w:rPr>
              <w:t xml:space="preserve">бюджета сельских поселений – </w:t>
            </w:r>
            <w:r w:rsidR="00BC15BE">
              <w:rPr>
                <w:color w:val="000000"/>
                <w:sz w:val="24"/>
              </w:rPr>
              <w:t>255184,12</w:t>
            </w:r>
            <w:r w:rsidRPr="00A86770">
              <w:rPr>
                <w:color w:val="000000"/>
                <w:sz w:val="24"/>
              </w:rPr>
              <w:t xml:space="preserve">  рублей, в том числе:</w:t>
            </w:r>
          </w:p>
          <w:p w:rsidR="00EB18A7" w:rsidRPr="00A86770" w:rsidRDefault="00EB18A7" w:rsidP="006C7CDB">
            <w:pPr>
              <w:spacing w:line="245" w:lineRule="auto"/>
              <w:rPr>
                <w:color w:val="000000"/>
                <w:sz w:val="24"/>
              </w:rPr>
            </w:pPr>
            <w:r w:rsidRPr="00A86770">
              <w:rPr>
                <w:color w:val="000000"/>
                <w:sz w:val="24"/>
              </w:rPr>
              <w:t xml:space="preserve">в 2019 году – </w:t>
            </w:r>
            <w:r w:rsidR="005172CF">
              <w:rPr>
                <w:color w:val="000000"/>
                <w:sz w:val="24"/>
              </w:rPr>
              <w:t>255184,12</w:t>
            </w:r>
            <w:r w:rsidR="005172CF" w:rsidRPr="00A86770">
              <w:rPr>
                <w:color w:val="000000"/>
                <w:sz w:val="24"/>
              </w:rPr>
              <w:t xml:space="preserve">  </w:t>
            </w:r>
            <w:r w:rsidRPr="00A86770">
              <w:rPr>
                <w:color w:val="000000"/>
                <w:sz w:val="24"/>
              </w:rPr>
              <w:t>рублей;</w:t>
            </w:r>
          </w:p>
          <w:p w:rsidR="00EB18A7" w:rsidRPr="00A86770" w:rsidRDefault="00EB18A7" w:rsidP="006C7CDB">
            <w:pPr>
              <w:spacing w:line="245" w:lineRule="auto"/>
              <w:rPr>
                <w:color w:val="000000"/>
                <w:sz w:val="24"/>
              </w:rPr>
            </w:pPr>
            <w:r w:rsidRPr="00A86770">
              <w:rPr>
                <w:color w:val="000000"/>
                <w:sz w:val="24"/>
              </w:rPr>
              <w:t>в 2020 году – 0,00 рублей;</w:t>
            </w:r>
          </w:p>
          <w:p w:rsidR="00EB18A7" w:rsidRPr="00A86770" w:rsidRDefault="00EB18A7" w:rsidP="006C7CDB">
            <w:pPr>
              <w:spacing w:line="245" w:lineRule="auto"/>
              <w:rPr>
                <w:color w:val="000000"/>
                <w:sz w:val="24"/>
              </w:rPr>
            </w:pPr>
            <w:r w:rsidRPr="00A86770">
              <w:rPr>
                <w:color w:val="000000"/>
                <w:sz w:val="24"/>
              </w:rPr>
              <w:lastRenderedPageBreak/>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38" w:lineRule="auto"/>
              <w:rPr>
                <w:color w:val="000000"/>
                <w:sz w:val="24"/>
              </w:rPr>
            </w:pPr>
            <w:r w:rsidRPr="00A86770">
              <w:rPr>
                <w:color w:val="000000"/>
                <w:sz w:val="24"/>
              </w:rPr>
              <w:t>внебюджетных источников – 0,00 рублей, в том числе:</w:t>
            </w:r>
          </w:p>
          <w:p w:rsidR="00EB18A7" w:rsidRPr="00A86770" w:rsidRDefault="00EB18A7" w:rsidP="006C7CDB">
            <w:pPr>
              <w:spacing w:line="245" w:lineRule="auto"/>
              <w:rPr>
                <w:color w:val="000000"/>
                <w:sz w:val="24"/>
              </w:rPr>
            </w:pPr>
            <w:r w:rsidRPr="00A86770">
              <w:rPr>
                <w:color w:val="000000"/>
                <w:sz w:val="24"/>
              </w:rPr>
              <w:t>в 2019 году – 0,00 рублей;</w:t>
            </w:r>
          </w:p>
          <w:p w:rsidR="00EB18A7" w:rsidRPr="00A86770" w:rsidRDefault="00EB18A7" w:rsidP="006C7CDB">
            <w:pPr>
              <w:spacing w:line="245" w:lineRule="auto"/>
              <w:rPr>
                <w:color w:val="000000"/>
                <w:sz w:val="24"/>
              </w:rPr>
            </w:pPr>
            <w:r w:rsidRPr="00A86770">
              <w:rPr>
                <w:color w:val="000000"/>
                <w:sz w:val="24"/>
              </w:rPr>
              <w:t>в 2020 году – 0,00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2"/>
                <w:szCs w:val="22"/>
                <w:lang w:eastAsia="en-US"/>
              </w:rPr>
            </w:pPr>
            <w:r w:rsidRPr="00A86770">
              <w:rPr>
                <w:color w:val="000000"/>
                <w:sz w:val="24"/>
              </w:rPr>
              <w:t>в 2031-2035 годах – 0,00 рублей</w:t>
            </w:r>
            <w:r>
              <w:rPr>
                <w:color w:val="000000"/>
                <w:sz w:val="24"/>
              </w:rPr>
              <w:t>».</w:t>
            </w:r>
          </w:p>
          <w:p w:rsidR="00EB18A7" w:rsidRPr="00A86770" w:rsidRDefault="00EB18A7" w:rsidP="006C7CDB">
            <w:pPr>
              <w:ind w:firstLine="851"/>
              <w:rPr>
                <w:color w:val="000000"/>
                <w:sz w:val="22"/>
                <w:szCs w:val="22"/>
                <w:lang w:eastAsia="en-US"/>
              </w:rPr>
            </w:pPr>
          </w:p>
        </w:tc>
      </w:tr>
    </w:tbl>
    <w:p w:rsidR="00007271" w:rsidRPr="00007271" w:rsidRDefault="00007271" w:rsidP="00007271">
      <w:pPr>
        <w:widowControl w:val="0"/>
        <w:autoSpaceDE w:val="0"/>
        <w:autoSpaceDN w:val="0"/>
        <w:ind w:firstLine="0"/>
        <w:rPr>
          <w:sz w:val="24"/>
          <w:szCs w:val="22"/>
          <w:lang w:eastAsia="en-US"/>
        </w:rPr>
      </w:pPr>
    </w:p>
    <w:p w:rsidR="00EB18A7" w:rsidRPr="00EA1F46" w:rsidRDefault="0016492A" w:rsidP="00EB18A7">
      <w:pPr>
        <w:autoSpaceDE w:val="0"/>
        <w:autoSpaceDN w:val="0"/>
        <w:adjustRightInd w:val="0"/>
        <w:rPr>
          <w:color w:val="000000"/>
          <w:sz w:val="24"/>
        </w:rPr>
      </w:pPr>
      <w:r>
        <w:rPr>
          <w:color w:val="000000"/>
          <w:sz w:val="24"/>
        </w:rPr>
        <w:t xml:space="preserve">  </w:t>
      </w:r>
      <w:r w:rsidR="00CA7C33" w:rsidRPr="0016492A">
        <w:rPr>
          <w:color w:val="000000"/>
          <w:sz w:val="24"/>
        </w:rPr>
        <w:t xml:space="preserve"> </w:t>
      </w:r>
      <w:r w:rsidR="00595DE6">
        <w:rPr>
          <w:color w:val="000000"/>
          <w:sz w:val="24"/>
        </w:rPr>
        <w:t>2.</w:t>
      </w:r>
      <w:r w:rsidR="00595DE6" w:rsidRPr="00EA1F46">
        <w:rPr>
          <w:color w:val="000000"/>
          <w:sz w:val="24"/>
        </w:rPr>
        <w:t xml:space="preserve"> </w:t>
      </w:r>
      <w:r w:rsidR="00EB18A7">
        <w:rPr>
          <w:color w:val="000000"/>
          <w:sz w:val="24"/>
        </w:rPr>
        <w:t>4.</w:t>
      </w:r>
      <w:r w:rsidR="00EB18A7" w:rsidRPr="00EA1F46">
        <w:rPr>
          <w:color w:val="000000"/>
          <w:sz w:val="24"/>
        </w:rPr>
        <w:t xml:space="preserve"> Раздел </w:t>
      </w:r>
      <w:r w:rsidR="00EB18A7" w:rsidRPr="00EA1F46">
        <w:rPr>
          <w:color w:val="000000"/>
          <w:sz w:val="24"/>
          <w:lang w:val="en-US"/>
        </w:rPr>
        <w:t>III</w:t>
      </w:r>
      <w:r w:rsidR="00EB18A7">
        <w:rPr>
          <w:color w:val="000000"/>
          <w:sz w:val="24"/>
        </w:rPr>
        <w:t xml:space="preserve"> муниципальной программы изложить в следующей редакции:</w:t>
      </w:r>
    </w:p>
    <w:p w:rsidR="00EB18A7" w:rsidRPr="00CA7C33" w:rsidRDefault="00EB18A7" w:rsidP="00EB18A7">
      <w:pPr>
        <w:spacing w:line="230" w:lineRule="auto"/>
        <w:ind w:firstLine="720"/>
        <w:rPr>
          <w:sz w:val="24"/>
        </w:rPr>
      </w:pPr>
      <w:r>
        <w:rPr>
          <w:sz w:val="24"/>
        </w:rPr>
        <w:t>«</w:t>
      </w:r>
      <w:r w:rsidRPr="00CA7C33">
        <w:rPr>
          <w:sz w:val="24"/>
        </w:rPr>
        <w:t xml:space="preserve">Общий объем финансирования муниципальной программы в 2019–2035 годах составит за счет всех источников финансирования </w:t>
      </w:r>
      <w:r w:rsidR="005172CF">
        <w:rPr>
          <w:color w:val="000000"/>
          <w:sz w:val="24"/>
        </w:rPr>
        <w:t>1185451,22</w:t>
      </w:r>
      <w:r w:rsidR="005172CF" w:rsidRPr="00A86770">
        <w:rPr>
          <w:color w:val="000000"/>
          <w:sz w:val="24"/>
        </w:rPr>
        <w:t xml:space="preserve"> </w:t>
      </w:r>
      <w:r w:rsidRPr="00CA7C33">
        <w:rPr>
          <w:sz w:val="24"/>
        </w:rPr>
        <w:t>рублей, в том числе:</w:t>
      </w:r>
    </w:p>
    <w:p w:rsidR="00EB18A7" w:rsidRPr="00CA7C33" w:rsidRDefault="00EB18A7" w:rsidP="00EB18A7">
      <w:pPr>
        <w:spacing w:line="230" w:lineRule="auto"/>
        <w:ind w:firstLine="720"/>
        <w:rPr>
          <w:sz w:val="24"/>
        </w:rPr>
      </w:pPr>
      <w:r w:rsidRPr="00CA7C33">
        <w:rPr>
          <w:sz w:val="24"/>
        </w:rPr>
        <w:t>за счет федерального бюджета – 0,00  рублей;</w:t>
      </w:r>
    </w:p>
    <w:p w:rsidR="00EB18A7" w:rsidRPr="00CA7C33" w:rsidRDefault="00EB18A7" w:rsidP="00EB18A7">
      <w:pPr>
        <w:spacing w:line="230" w:lineRule="auto"/>
        <w:ind w:firstLine="720"/>
        <w:rPr>
          <w:sz w:val="24"/>
        </w:rPr>
      </w:pPr>
      <w:r w:rsidRPr="00CA7C33">
        <w:rPr>
          <w:sz w:val="24"/>
        </w:rPr>
        <w:t xml:space="preserve">за счет республиканского бюджета – </w:t>
      </w:r>
      <w:r w:rsidR="00D2601B">
        <w:rPr>
          <w:sz w:val="24"/>
        </w:rPr>
        <w:t>930267,1</w:t>
      </w:r>
      <w:r>
        <w:rPr>
          <w:sz w:val="24"/>
        </w:rPr>
        <w:t>0</w:t>
      </w:r>
      <w:r w:rsidRPr="00CA7C33">
        <w:rPr>
          <w:sz w:val="24"/>
        </w:rPr>
        <w:t xml:space="preserve">  рублей;</w:t>
      </w:r>
    </w:p>
    <w:p w:rsidR="00EB18A7" w:rsidRPr="00CA7C33" w:rsidRDefault="00EB18A7" w:rsidP="00EB18A7">
      <w:pPr>
        <w:ind w:firstLine="720"/>
        <w:rPr>
          <w:sz w:val="24"/>
        </w:rPr>
      </w:pPr>
      <w:r w:rsidRPr="00CA7C33">
        <w:rPr>
          <w:sz w:val="24"/>
        </w:rPr>
        <w:t xml:space="preserve">за счет бюджета </w:t>
      </w:r>
      <w:proofErr w:type="spellStart"/>
      <w:r w:rsidRPr="00CA7C33">
        <w:rPr>
          <w:sz w:val="24"/>
        </w:rPr>
        <w:t>Чуварлейского</w:t>
      </w:r>
      <w:proofErr w:type="spellEnd"/>
      <w:r w:rsidRPr="00CA7C33">
        <w:rPr>
          <w:sz w:val="24"/>
        </w:rPr>
        <w:t xml:space="preserve"> сельского поселения – </w:t>
      </w:r>
      <w:r w:rsidR="005172CF">
        <w:rPr>
          <w:color w:val="000000"/>
          <w:sz w:val="24"/>
        </w:rPr>
        <w:t>255184,12</w:t>
      </w:r>
      <w:r w:rsidR="005172CF" w:rsidRPr="00A86770">
        <w:rPr>
          <w:color w:val="000000"/>
          <w:sz w:val="24"/>
        </w:rPr>
        <w:t xml:space="preserve">  </w:t>
      </w:r>
      <w:r w:rsidRPr="00CA7C33">
        <w:rPr>
          <w:sz w:val="24"/>
        </w:rPr>
        <w:t>рублей;</w:t>
      </w:r>
    </w:p>
    <w:p w:rsidR="00EB18A7" w:rsidRPr="00CA7C33" w:rsidRDefault="00EB18A7" w:rsidP="00EB18A7">
      <w:pPr>
        <w:ind w:firstLine="720"/>
        <w:rPr>
          <w:sz w:val="24"/>
        </w:rPr>
      </w:pPr>
      <w:r w:rsidRPr="00CA7C33">
        <w:rPr>
          <w:sz w:val="24"/>
        </w:rPr>
        <w:t>за счет средств внебюджетных источников – 0,00 тыс. рублей.</w:t>
      </w:r>
    </w:p>
    <w:p w:rsidR="00EB18A7" w:rsidRPr="00CA7C33" w:rsidRDefault="00EB18A7" w:rsidP="00EB18A7">
      <w:pPr>
        <w:ind w:firstLine="709"/>
        <w:rPr>
          <w:color w:val="000000"/>
          <w:sz w:val="24"/>
        </w:rPr>
      </w:pPr>
      <w:r w:rsidRPr="00CA7C33">
        <w:rPr>
          <w:sz w:val="24"/>
        </w:rPr>
        <w:t>Финансирование муниципальной программы во временном разрезе</w:t>
      </w:r>
      <w:r w:rsidRPr="00CA7C33">
        <w:rPr>
          <w:color w:val="000000"/>
          <w:sz w:val="24"/>
        </w:rPr>
        <w:t xml:space="preserve"> отражено в табл. 1.   </w:t>
      </w:r>
    </w:p>
    <w:p w:rsidR="00EB18A7" w:rsidRPr="00CA7C33" w:rsidRDefault="00EB18A7" w:rsidP="00EB18A7">
      <w:pPr>
        <w:jc w:val="center"/>
        <w:rPr>
          <w:b/>
          <w:bCs/>
          <w:color w:val="000000"/>
          <w:szCs w:val="26"/>
        </w:rPr>
      </w:pPr>
    </w:p>
    <w:p w:rsidR="00EB18A7" w:rsidRPr="00CA7C33" w:rsidRDefault="00EB18A7" w:rsidP="00EB18A7">
      <w:pPr>
        <w:jc w:val="center"/>
        <w:rPr>
          <w:b/>
          <w:bCs/>
          <w:color w:val="000000"/>
          <w:szCs w:val="26"/>
        </w:rPr>
      </w:pPr>
      <w:r w:rsidRPr="00CA7C33">
        <w:rPr>
          <w:b/>
          <w:bCs/>
          <w:color w:val="000000"/>
          <w:szCs w:val="26"/>
        </w:rPr>
        <w:t>Финансирование муниципаль</w:t>
      </w:r>
      <w:r w:rsidRPr="00CA7C33">
        <w:rPr>
          <w:b/>
          <w:color w:val="000000"/>
          <w:szCs w:val="26"/>
        </w:rPr>
        <w:t>ной программы</w:t>
      </w:r>
      <w:r w:rsidRPr="00CA7C33">
        <w:rPr>
          <w:color w:val="000000"/>
          <w:szCs w:val="26"/>
        </w:rPr>
        <w:t xml:space="preserve"> </w:t>
      </w:r>
      <w:r w:rsidRPr="00CA7C33">
        <w:rPr>
          <w:b/>
          <w:bCs/>
          <w:color w:val="000000"/>
          <w:szCs w:val="26"/>
        </w:rPr>
        <w:t>в 2019–2035 годах</w:t>
      </w:r>
    </w:p>
    <w:p w:rsidR="00EB18A7" w:rsidRPr="00CA7C33" w:rsidRDefault="00EB18A7" w:rsidP="00EB18A7">
      <w:pPr>
        <w:ind w:firstLine="709"/>
        <w:jc w:val="right"/>
        <w:rPr>
          <w:color w:val="000000"/>
          <w:sz w:val="20"/>
        </w:rPr>
      </w:pPr>
      <w:r w:rsidRPr="00CA7C33">
        <w:rPr>
          <w:color w:val="000000"/>
          <w:sz w:val="24"/>
        </w:rPr>
        <w:t xml:space="preserve">таблица 2, </w:t>
      </w:r>
      <w:r w:rsidRPr="00CA7C33">
        <w:rPr>
          <w:color w:val="000000"/>
          <w:sz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18"/>
        <w:gridCol w:w="990"/>
        <w:gridCol w:w="628"/>
        <w:gridCol w:w="944"/>
        <w:gridCol w:w="955"/>
        <w:gridCol w:w="866"/>
        <w:gridCol w:w="866"/>
        <w:gridCol w:w="868"/>
        <w:gridCol w:w="771"/>
        <w:gridCol w:w="987"/>
        <w:gridCol w:w="997"/>
      </w:tblGrid>
      <w:tr w:rsidR="00EB18A7" w:rsidRPr="00CA7C33" w:rsidTr="006A109A">
        <w:trPr>
          <w:cantSplit/>
        </w:trPr>
        <w:tc>
          <w:tcPr>
            <w:tcW w:w="604" w:type="pct"/>
            <w:vMerge w:val="restart"/>
          </w:tcPr>
          <w:p w:rsidR="00EB18A7" w:rsidRPr="00CA7C33" w:rsidRDefault="00EB18A7" w:rsidP="006C7CDB">
            <w:pPr>
              <w:ind w:firstLine="0"/>
              <w:jc w:val="center"/>
              <w:rPr>
                <w:bCs/>
                <w:color w:val="000000"/>
                <w:sz w:val="20"/>
                <w:szCs w:val="20"/>
              </w:rPr>
            </w:pPr>
          </w:p>
        </w:tc>
        <w:tc>
          <w:tcPr>
            <w:tcW w:w="491" w:type="pct"/>
            <w:vMerge w:val="restart"/>
          </w:tcPr>
          <w:p w:rsidR="00EB18A7" w:rsidRPr="00CA7C33" w:rsidRDefault="00EB18A7" w:rsidP="006C7CDB">
            <w:pPr>
              <w:ind w:firstLine="0"/>
              <w:jc w:val="center"/>
              <w:rPr>
                <w:bCs/>
                <w:color w:val="000000"/>
                <w:sz w:val="20"/>
                <w:szCs w:val="20"/>
              </w:rPr>
            </w:pPr>
            <w:r w:rsidRPr="00CA7C33">
              <w:rPr>
                <w:bCs/>
                <w:color w:val="000000"/>
                <w:sz w:val="20"/>
                <w:szCs w:val="20"/>
              </w:rPr>
              <w:t>Всего</w:t>
            </w:r>
          </w:p>
        </w:tc>
        <w:tc>
          <w:tcPr>
            <w:tcW w:w="3906" w:type="pct"/>
            <w:gridSpan w:val="9"/>
          </w:tcPr>
          <w:p w:rsidR="00EB18A7" w:rsidRPr="00CA7C33" w:rsidRDefault="00EB18A7" w:rsidP="006C7CDB">
            <w:pPr>
              <w:ind w:firstLine="0"/>
              <w:jc w:val="center"/>
              <w:rPr>
                <w:color w:val="000000"/>
                <w:sz w:val="20"/>
                <w:szCs w:val="20"/>
              </w:rPr>
            </w:pPr>
            <w:r w:rsidRPr="00CA7C33">
              <w:rPr>
                <w:color w:val="000000"/>
                <w:sz w:val="20"/>
                <w:szCs w:val="20"/>
              </w:rPr>
              <w:t>в том числе</w:t>
            </w:r>
          </w:p>
        </w:tc>
      </w:tr>
      <w:tr w:rsidR="00EB18A7" w:rsidRPr="00CA7C33" w:rsidTr="006C7CDB">
        <w:trPr>
          <w:cantSplit/>
        </w:trPr>
        <w:tc>
          <w:tcPr>
            <w:tcW w:w="604" w:type="pct"/>
            <w:vMerge/>
          </w:tcPr>
          <w:p w:rsidR="00EB18A7" w:rsidRPr="00CA7C33" w:rsidRDefault="00EB18A7" w:rsidP="006C7CDB">
            <w:pPr>
              <w:ind w:firstLine="0"/>
              <w:jc w:val="center"/>
              <w:rPr>
                <w:bCs/>
                <w:color w:val="000000"/>
                <w:sz w:val="20"/>
                <w:szCs w:val="20"/>
              </w:rPr>
            </w:pPr>
          </w:p>
        </w:tc>
        <w:tc>
          <w:tcPr>
            <w:tcW w:w="491" w:type="pct"/>
            <w:vMerge/>
          </w:tcPr>
          <w:p w:rsidR="00EB18A7" w:rsidRPr="00CA7C33" w:rsidRDefault="00EB18A7" w:rsidP="006C7CDB">
            <w:pPr>
              <w:ind w:firstLine="0"/>
              <w:jc w:val="center"/>
              <w:rPr>
                <w:bCs/>
                <w:color w:val="000000"/>
                <w:sz w:val="20"/>
                <w:szCs w:val="20"/>
              </w:rPr>
            </w:pPr>
          </w:p>
        </w:tc>
        <w:tc>
          <w:tcPr>
            <w:tcW w:w="311" w:type="pct"/>
          </w:tcPr>
          <w:p w:rsidR="00EB18A7" w:rsidRPr="00CA7C33" w:rsidRDefault="00EB18A7" w:rsidP="006C7CDB">
            <w:pPr>
              <w:ind w:firstLine="0"/>
              <w:jc w:val="center"/>
              <w:rPr>
                <w:color w:val="000000"/>
                <w:sz w:val="20"/>
                <w:szCs w:val="20"/>
              </w:rPr>
            </w:pPr>
            <w:r w:rsidRPr="00CA7C33">
              <w:rPr>
                <w:color w:val="000000"/>
                <w:sz w:val="20"/>
                <w:szCs w:val="20"/>
              </w:rPr>
              <w:t>2019 г.</w:t>
            </w:r>
          </w:p>
        </w:tc>
        <w:tc>
          <w:tcPr>
            <w:tcW w:w="468" w:type="pct"/>
          </w:tcPr>
          <w:p w:rsidR="00EB18A7" w:rsidRPr="00CA7C33" w:rsidRDefault="00EB18A7" w:rsidP="006C7CDB">
            <w:pPr>
              <w:ind w:firstLine="0"/>
              <w:jc w:val="center"/>
              <w:rPr>
                <w:color w:val="000000"/>
                <w:sz w:val="20"/>
                <w:szCs w:val="20"/>
              </w:rPr>
            </w:pPr>
            <w:r w:rsidRPr="00CA7C33">
              <w:rPr>
                <w:color w:val="000000"/>
                <w:sz w:val="20"/>
                <w:szCs w:val="20"/>
              </w:rPr>
              <w:t>2020 г.</w:t>
            </w:r>
          </w:p>
        </w:tc>
        <w:tc>
          <w:tcPr>
            <w:tcW w:w="473" w:type="pct"/>
          </w:tcPr>
          <w:p w:rsidR="00EB18A7" w:rsidRPr="00CA7C33" w:rsidRDefault="00EB18A7" w:rsidP="006C7CDB">
            <w:pPr>
              <w:ind w:firstLine="0"/>
              <w:jc w:val="center"/>
              <w:rPr>
                <w:color w:val="000000"/>
                <w:sz w:val="20"/>
                <w:szCs w:val="20"/>
              </w:rPr>
            </w:pPr>
            <w:r w:rsidRPr="00CA7C33">
              <w:rPr>
                <w:color w:val="000000"/>
                <w:sz w:val="20"/>
                <w:szCs w:val="20"/>
              </w:rPr>
              <w:t>2021 г.</w:t>
            </w:r>
          </w:p>
        </w:tc>
        <w:tc>
          <w:tcPr>
            <w:tcW w:w="429" w:type="pct"/>
          </w:tcPr>
          <w:p w:rsidR="00EB18A7" w:rsidRPr="00CA7C33" w:rsidRDefault="00EB18A7" w:rsidP="006C7CDB">
            <w:pPr>
              <w:ind w:firstLine="0"/>
              <w:jc w:val="center"/>
              <w:rPr>
                <w:color w:val="000000"/>
                <w:sz w:val="20"/>
                <w:szCs w:val="20"/>
              </w:rPr>
            </w:pPr>
            <w:r w:rsidRPr="00CA7C33">
              <w:rPr>
                <w:color w:val="000000"/>
                <w:sz w:val="20"/>
                <w:szCs w:val="20"/>
              </w:rPr>
              <w:t>2022 г.</w:t>
            </w:r>
          </w:p>
        </w:tc>
        <w:tc>
          <w:tcPr>
            <w:tcW w:w="429" w:type="pct"/>
          </w:tcPr>
          <w:p w:rsidR="00EB18A7" w:rsidRPr="00CA7C33" w:rsidRDefault="00EB18A7" w:rsidP="006C7CDB">
            <w:pPr>
              <w:ind w:firstLine="0"/>
              <w:jc w:val="center"/>
              <w:rPr>
                <w:color w:val="000000"/>
                <w:sz w:val="20"/>
                <w:szCs w:val="20"/>
              </w:rPr>
            </w:pPr>
            <w:r w:rsidRPr="00CA7C33">
              <w:rPr>
                <w:color w:val="000000"/>
                <w:sz w:val="20"/>
                <w:szCs w:val="20"/>
              </w:rPr>
              <w:t>2023 г.</w:t>
            </w:r>
          </w:p>
        </w:tc>
        <w:tc>
          <w:tcPr>
            <w:tcW w:w="430" w:type="pct"/>
          </w:tcPr>
          <w:p w:rsidR="00EB18A7" w:rsidRPr="00CA7C33" w:rsidRDefault="00EB18A7" w:rsidP="006C7CDB">
            <w:pPr>
              <w:ind w:firstLine="0"/>
              <w:jc w:val="center"/>
              <w:rPr>
                <w:color w:val="000000"/>
                <w:sz w:val="20"/>
                <w:szCs w:val="20"/>
              </w:rPr>
            </w:pPr>
            <w:r w:rsidRPr="00CA7C33">
              <w:rPr>
                <w:color w:val="000000"/>
                <w:sz w:val="20"/>
                <w:szCs w:val="20"/>
              </w:rPr>
              <w:t>2024 г.</w:t>
            </w:r>
          </w:p>
        </w:tc>
        <w:tc>
          <w:tcPr>
            <w:tcW w:w="382" w:type="pct"/>
          </w:tcPr>
          <w:p w:rsidR="00EB18A7" w:rsidRPr="00CA7C33" w:rsidRDefault="00EB18A7" w:rsidP="006C7CDB">
            <w:pPr>
              <w:ind w:firstLine="0"/>
              <w:jc w:val="center"/>
              <w:rPr>
                <w:color w:val="000000"/>
                <w:sz w:val="20"/>
                <w:szCs w:val="20"/>
              </w:rPr>
            </w:pPr>
            <w:r w:rsidRPr="00CA7C33">
              <w:rPr>
                <w:color w:val="000000"/>
                <w:sz w:val="20"/>
                <w:szCs w:val="20"/>
              </w:rPr>
              <w:t>2025</w:t>
            </w:r>
          </w:p>
        </w:tc>
        <w:tc>
          <w:tcPr>
            <w:tcW w:w="489" w:type="pct"/>
          </w:tcPr>
          <w:p w:rsidR="00EB18A7" w:rsidRPr="00CA7C33" w:rsidRDefault="00EB18A7" w:rsidP="006C7CDB">
            <w:pPr>
              <w:ind w:firstLine="0"/>
              <w:jc w:val="center"/>
              <w:rPr>
                <w:color w:val="000000"/>
                <w:sz w:val="20"/>
                <w:szCs w:val="20"/>
              </w:rPr>
            </w:pPr>
            <w:r w:rsidRPr="00CA7C33">
              <w:rPr>
                <w:color w:val="000000"/>
                <w:sz w:val="20"/>
                <w:szCs w:val="20"/>
              </w:rPr>
              <w:t>2025-2030</w:t>
            </w:r>
          </w:p>
        </w:tc>
        <w:tc>
          <w:tcPr>
            <w:tcW w:w="494" w:type="pct"/>
          </w:tcPr>
          <w:p w:rsidR="00EB18A7" w:rsidRPr="00CA7C33" w:rsidRDefault="00EB18A7" w:rsidP="006C7CDB">
            <w:pPr>
              <w:ind w:firstLine="0"/>
              <w:jc w:val="center"/>
              <w:rPr>
                <w:color w:val="000000"/>
                <w:sz w:val="20"/>
                <w:szCs w:val="20"/>
              </w:rPr>
            </w:pPr>
            <w:r w:rsidRPr="00CA7C33">
              <w:rPr>
                <w:color w:val="000000"/>
                <w:sz w:val="20"/>
                <w:szCs w:val="20"/>
              </w:rPr>
              <w:t>2031-2035</w:t>
            </w:r>
          </w:p>
        </w:tc>
      </w:tr>
      <w:tr w:rsidR="006A109A" w:rsidRPr="00CA7C33" w:rsidTr="006C7CDB">
        <w:tc>
          <w:tcPr>
            <w:tcW w:w="604" w:type="pct"/>
          </w:tcPr>
          <w:p w:rsidR="006A109A" w:rsidRPr="00CA7C33" w:rsidRDefault="006A109A" w:rsidP="006C7CDB">
            <w:pPr>
              <w:ind w:firstLine="0"/>
              <w:jc w:val="center"/>
              <w:rPr>
                <w:bCs/>
                <w:color w:val="000000"/>
                <w:sz w:val="20"/>
                <w:szCs w:val="20"/>
              </w:rPr>
            </w:pPr>
            <w:r w:rsidRPr="00CA7C33">
              <w:rPr>
                <w:bCs/>
                <w:color w:val="000000"/>
                <w:sz w:val="20"/>
                <w:szCs w:val="20"/>
              </w:rPr>
              <w:t>Всего</w:t>
            </w:r>
          </w:p>
        </w:tc>
        <w:tc>
          <w:tcPr>
            <w:tcW w:w="491" w:type="pct"/>
          </w:tcPr>
          <w:p w:rsidR="006A109A" w:rsidRPr="00CA7C33" w:rsidRDefault="005172CF" w:rsidP="00F02B9A">
            <w:pPr>
              <w:ind w:left="-57" w:right="-57" w:firstLine="0"/>
              <w:jc w:val="center"/>
              <w:rPr>
                <w:b/>
                <w:sz w:val="20"/>
                <w:szCs w:val="20"/>
              </w:rPr>
            </w:pPr>
            <w:r>
              <w:rPr>
                <w:b/>
                <w:sz w:val="20"/>
                <w:szCs w:val="20"/>
              </w:rPr>
              <w:t>1185,5</w:t>
            </w:r>
          </w:p>
        </w:tc>
        <w:tc>
          <w:tcPr>
            <w:tcW w:w="311" w:type="pct"/>
          </w:tcPr>
          <w:p w:rsidR="006A109A" w:rsidRPr="00CA7C33" w:rsidRDefault="005172CF" w:rsidP="00D2601B">
            <w:pPr>
              <w:ind w:left="-57" w:right="-57" w:firstLine="0"/>
              <w:jc w:val="center"/>
              <w:rPr>
                <w:b/>
                <w:sz w:val="20"/>
                <w:szCs w:val="20"/>
              </w:rPr>
            </w:pPr>
            <w:r>
              <w:rPr>
                <w:b/>
                <w:sz w:val="20"/>
                <w:szCs w:val="20"/>
              </w:rPr>
              <w:t>1185,5</w:t>
            </w:r>
          </w:p>
        </w:tc>
        <w:tc>
          <w:tcPr>
            <w:tcW w:w="468" w:type="pct"/>
          </w:tcPr>
          <w:p w:rsidR="006A109A" w:rsidRPr="00CA7C33" w:rsidRDefault="006A109A" w:rsidP="006C7CDB">
            <w:pPr>
              <w:ind w:left="-57" w:right="-57" w:firstLine="0"/>
              <w:jc w:val="center"/>
              <w:rPr>
                <w:b/>
                <w:sz w:val="20"/>
                <w:szCs w:val="20"/>
              </w:rPr>
            </w:pPr>
            <w:r w:rsidRPr="00CA7C33">
              <w:rPr>
                <w:b/>
                <w:sz w:val="20"/>
                <w:szCs w:val="20"/>
              </w:rPr>
              <w:t>0,0</w:t>
            </w:r>
          </w:p>
        </w:tc>
        <w:tc>
          <w:tcPr>
            <w:tcW w:w="473" w:type="pct"/>
          </w:tcPr>
          <w:p w:rsidR="006A109A" w:rsidRPr="00CA7C33" w:rsidRDefault="006A109A" w:rsidP="006C7CDB">
            <w:pPr>
              <w:ind w:left="-57" w:right="-57" w:firstLine="0"/>
              <w:jc w:val="center"/>
              <w:rPr>
                <w:b/>
                <w:sz w:val="20"/>
                <w:szCs w:val="20"/>
              </w:rPr>
            </w:pPr>
            <w:r w:rsidRPr="00CA7C33">
              <w:rPr>
                <w:b/>
                <w:sz w:val="20"/>
                <w:szCs w:val="20"/>
              </w:rPr>
              <w:t>0,0</w:t>
            </w:r>
          </w:p>
        </w:tc>
        <w:tc>
          <w:tcPr>
            <w:tcW w:w="429" w:type="pct"/>
          </w:tcPr>
          <w:p w:rsidR="006A109A" w:rsidRPr="00CA7C33" w:rsidRDefault="006A109A" w:rsidP="006C7CDB">
            <w:pPr>
              <w:ind w:left="-57" w:right="-57" w:firstLine="0"/>
              <w:jc w:val="center"/>
              <w:rPr>
                <w:b/>
                <w:sz w:val="20"/>
                <w:szCs w:val="20"/>
              </w:rPr>
            </w:pPr>
            <w:r w:rsidRPr="00CA7C33">
              <w:rPr>
                <w:b/>
                <w:sz w:val="20"/>
                <w:szCs w:val="20"/>
              </w:rPr>
              <w:t>0,0</w:t>
            </w:r>
          </w:p>
        </w:tc>
        <w:tc>
          <w:tcPr>
            <w:tcW w:w="429" w:type="pct"/>
          </w:tcPr>
          <w:p w:rsidR="006A109A" w:rsidRPr="00CA7C33" w:rsidRDefault="006A109A" w:rsidP="006C7CDB">
            <w:pPr>
              <w:ind w:left="-57" w:right="-57" w:firstLine="0"/>
              <w:jc w:val="center"/>
              <w:rPr>
                <w:b/>
                <w:sz w:val="20"/>
                <w:szCs w:val="20"/>
              </w:rPr>
            </w:pPr>
            <w:r w:rsidRPr="00CA7C33">
              <w:rPr>
                <w:b/>
                <w:sz w:val="20"/>
                <w:szCs w:val="20"/>
              </w:rPr>
              <w:t>0,0</w:t>
            </w:r>
          </w:p>
        </w:tc>
        <w:tc>
          <w:tcPr>
            <w:tcW w:w="430" w:type="pct"/>
          </w:tcPr>
          <w:p w:rsidR="006A109A" w:rsidRPr="00CA7C33" w:rsidRDefault="006A109A" w:rsidP="006C7CDB">
            <w:pPr>
              <w:ind w:left="-57" w:right="-57" w:firstLine="0"/>
              <w:jc w:val="center"/>
              <w:rPr>
                <w:b/>
                <w:sz w:val="20"/>
                <w:szCs w:val="20"/>
              </w:rPr>
            </w:pPr>
            <w:r w:rsidRPr="00CA7C33">
              <w:rPr>
                <w:b/>
                <w:sz w:val="20"/>
                <w:szCs w:val="20"/>
              </w:rPr>
              <w:t>0,0</w:t>
            </w:r>
          </w:p>
        </w:tc>
        <w:tc>
          <w:tcPr>
            <w:tcW w:w="382" w:type="pct"/>
          </w:tcPr>
          <w:p w:rsidR="006A109A" w:rsidRPr="00CA7C33" w:rsidRDefault="006A109A" w:rsidP="006C7CDB">
            <w:pPr>
              <w:ind w:left="-57" w:right="-57" w:firstLine="0"/>
              <w:jc w:val="center"/>
              <w:rPr>
                <w:b/>
                <w:sz w:val="20"/>
                <w:szCs w:val="20"/>
              </w:rPr>
            </w:pPr>
            <w:r w:rsidRPr="00CA7C33">
              <w:rPr>
                <w:b/>
                <w:sz w:val="20"/>
                <w:szCs w:val="20"/>
              </w:rPr>
              <w:t>0,0</w:t>
            </w:r>
          </w:p>
        </w:tc>
        <w:tc>
          <w:tcPr>
            <w:tcW w:w="489" w:type="pct"/>
            <w:tcMar>
              <w:right w:w="0" w:type="dxa"/>
            </w:tcMar>
          </w:tcPr>
          <w:p w:rsidR="006A109A" w:rsidRPr="00CA7C33" w:rsidRDefault="006A109A" w:rsidP="006C7CDB">
            <w:pPr>
              <w:ind w:left="-57" w:right="-57" w:firstLine="0"/>
              <w:jc w:val="center"/>
              <w:rPr>
                <w:b/>
                <w:sz w:val="20"/>
                <w:szCs w:val="20"/>
              </w:rPr>
            </w:pPr>
            <w:r w:rsidRPr="00CA7C33">
              <w:rPr>
                <w:b/>
                <w:sz w:val="20"/>
                <w:szCs w:val="20"/>
              </w:rPr>
              <w:t>0,0</w:t>
            </w:r>
          </w:p>
        </w:tc>
        <w:tc>
          <w:tcPr>
            <w:tcW w:w="494" w:type="pct"/>
          </w:tcPr>
          <w:p w:rsidR="006A109A" w:rsidRPr="00CA7C33" w:rsidRDefault="006A109A" w:rsidP="006C7CDB">
            <w:pPr>
              <w:ind w:left="-57" w:right="-57" w:firstLine="0"/>
              <w:jc w:val="center"/>
              <w:rPr>
                <w:b/>
                <w:sz w:val="20"/>
                <w:szCs w:val="20"/>
              </w:rPr>
            </w:pPr>
            <w:r w:rsidRPr="00CA7C33">
              <w:rPr>
                <w:b/>
                <w:sz w:val="20"/>
                <w:szCs w:val="20"/>
              </w:rPr>
              <w:t>0,0</w:t>
            </w:r>
          </w:p>
        </w:tc>
      </w:tr>
      <w:tr w:rsidR="006A109A" w:rsidRPr="00CA7C33" w:rsidTr="006C7CDB">
        <w:tc>
          <w:tcPr>
            <w:tcW w:w="604" w:type="pct"/>
          </w:tcPr>
          <w:p w:rsidR="006A109A" w:rsidRPr="00CA7C33" w:rsidRDefault="006A109A" w:rsidP="006C7CDB">
            <w:pPr>
              <w:ind w:firstLine="0"/>
              <w:jc w:val="center"/>
              <w:rPr>
                <w:bCs/>
                <w:color w:val="000000"/>
                <w:sz w:val="20"/>
                <w:szCs w:val="20"/>
              </w:rPr>
            </w:pPr>
            <w:r w:rsidRPr="00CA7C33">
              <w:rPr>
                <w:bCs/>
                <w:color w:val="000000"/>
                <w:sz w:val="20"/>
                <w:szCs w:val="20"/>
              </w:rPr>
              <w:t>в том числе за счет средств:</w:t>
            </w:r>
          </w:p>
        </w:tc>
        <w:tc>
          <w:tcPr>
            <w:tcW w:w="491" w:type="pct"/>
          </w:tcPr>
          <w:p w:rsidR="006A109A" w:rsidRPr="00CA7C33" w:rsidRDefault="006A109A" w:rsidP="00F02B9A">
            <w:pPr>
              <w:ind w:left="-57" w:right="-57" w:firstLine="0"/>
              <w:jc w:val="center"/>
              <w:rPr>
                <w:sz w:val="20"/>
                <w:szCs w:val="20"/>
              </w:rPr>
            </w:pPr>
          </w:p>
        </w:tc>
        <w:tc>
          <w:tcPr>
            <w:tcW w:w="311" w:type="pct"/>
          </w:tcPr>
          <w:p w:rsidR="006A109A" w:rsidRPr="00CA7C33" w:rsidRDefault="006A109A" w:rsidP="006C7CDB">
            <w:pPr>
              <w:ind w:left="-57" w:right="-57" w:firstLine="0"/>
              <w:jc w:val="center"/>
              <w:rPr>
                <w:sz w:val="20"/>
                <w:szCs w:val="20"/>
              </w:rPr>
            </w:pPr>
          </w:p>
        </w:tc>
        <w:tc>
          <w:tcPr>
            <w:tcW w:w="468" w:type="pct"/>
          </w:tcPr>
          <w:p w:rsidR="006A109A" w:rsidRPr="00CA7C33" w:rsidRDefault="006A109A" w:rsidP="006C7CDB">
            <w:pPr>
              <w:ind w:left="-57" w:right="-57" w:firstLine="0"/>
              <w:jc w:val="center"/>
              <w:rPr>
                <w:sz w:val="20"/>
                <w:szCs w:val="20"/>
              </w:rPr>
            </w:pPr>
          </w:p>
        </w:tc>
        <w:tc>
          <w:tcPr>
            <w:tcW w:w="473" w:type="pct"/>
          </w:tcPr>
          <w:p w:rsidR="006A109A" w:rsidRPr="00CA7C33" w:rsidRDefault="006A109A" w:rsidP="006C7CDB">
            <w:pPr>
              <w:ind w:left="-57" w:right="-57" w:firstLine="0"/>
              <w:jc w:val="center"/>
              <w:rPr>
                <w:sz w:val="20"/>
                <w:szCs w:val="20"/>
              </w:rPr>
            </w:pPr>
          </w:p>
        </w:tc>
        <w:tc>
          <w:tcPr>
            <w:tcW w:w="429" w:type="pct"/>
          </w:tcPr>
          <w:p w:rsidR="006A109A" w:rsidRPr="00CA7C33" w:rsidRDefault="006A109A" w:rsidP="006C7CDB">
            <w:pPr>
              <w:ind w:left="-57" w:right="-57" w:firstLine="0"/>
              <w:jc w:val="center"/>
              <w:rPr>
                <w:sz w:val="20"/>
                <w:szCs w:val="20"/>
              </w:rPr>
            </w:pPr>
          </w:p>
        </w:tc>
        <w:tc>
          <w:tcPr>
            <w:tcW w:w="429" w:type="pct"/>
          </w:tcPr>
          <w:p w:rsidR="006A109A" w:rsidRPr="00CA7C33" w:rsidRDefault="006A109A" w:rsidP="006C7CDB">
            <w:pPr>
              <w:ind w:left="-57" w:right="-57" w:firstLine="0"/>
              <w:jc w:val="center"/>
              <w:rPr>
                <w:sz w:val="20"/>
                <w:szCs w:val="20"/>
              </w:rPr>
            </w:pPr>
          </w:p>
        </w:tc>
        <w:tc>
          <w:tcPr>
            <w:tcW w:w="430" w:type="pct"/>
          </w:tcPr>
          <w:p w:rsidR="006A109A" w:rsidRPr="00CA7C33" w:rsidRDefault="006A109A" w:rsidP="006C7CDB">
            <w:pPr>
              <w:ind w:left="-57" w:right="-57" w:firstLine="0"/>
              <w:jc w:val="center"/>
              <w:rPr>
                <w:sz w:val="20"/>
                <w:szCs w:val="20"/>
              </w:rPr>
            </w:pPr>
          </w:p>
        </w:tc>
        <w:tc>
          <w:tcPr>
            <w:tcW w:w="382" w:type="pct"/>
          </w:tcPr>
          <w:p w:rsidR="006A109A" w:rsidRPr="00CA7C33" w:rsidRDefault="006A109A" w:rsidP="006C7CDB">
            <w:pPr>
              <w:ind w:left="-57" w:right="-57" w:firstLine="0"/>
              <w:jc w:val="center"/>
              <w:rPr>
                <w:sz w:val="20"/>
                <w:szCs w:val="20"/>
              </w:rPr>
            </w:pPr>
          </w:p>
        </w:tc>
        <w:tc>
          <w:tcPr>
            <w:tcW w:w="489" w:type="pct"/>
            <w:tcMar>
              <w:right w:w="0" w:type="dxa"/>
            </w:tcMar>
          </w:tcPr>
          <w:p w:rsidR="006A109A" w:rsidRPr="00CA7C33" w:rsidRDefault="006A109A" w:rsidP="006C7CDB">
            <w:pPr>
              <w:ind w:left="-57" w:right="-57" w:firstLine="0"/>
              <w:jc w:val="center"/>
              <w:rPr>
                <w:sz w:val="20"/>
                <w:szCs w:val="20"/>
              </w:rPr>
            </w:pPr>
          </w:p>
        </w:tc>
        <w:tc>
          <w:tcPr>
            <w:tcW w:w="494" w:type="pct"/>
          </w:tcPr>
          <w:p w:rsidR="006A109A" w:rsidRPr="00CA7C33" w:rsidRDefault="006A109A" w:rsidP="006C7CDB">
            <w:pPr>
              <w:ind w:left="-57" w:right="-57" w:firstLine="0"/>
              <w:jc w:val="center"/>
              <w:rPr>
                <w:sz w:val="20"/>
                <w:szCs w:val="20"/>
              </w:rPr>
            </w:pPr>
          </w:p>
        </w:tc>
      </w:tr>
      <w:tr w:rsidR="006A109A" w:rsidRPr="00CA7C33" w:rsidTr="006C7CDB">
        <w:tc>
          <w:tcPr>
            <w:tcW w:w="604" w:type="pct"/>
          </w:tcPr>
          <w:p w:rsidR="006A109A" w:rsidRPr="00CA7C33" w:rsidRDefault="006A109A" w:rsidP="006C7CDB">
            <w:pPr>
              <w:ind w:firstLine="0"/>
              <w:jc w:val="center"/>
              <w:rPr>
                <w:bCs/>
                <w:color w:val="000000"/>
                <w:sz w:val="20"/>
                <w:szCs w:val="20"/>
              </w:rPr>
            </w:pPr>
            <w:r w:rsidRPr="00CA7C33">
              <w:rPr>
                <w:bCs/>
                <w:color w:val="000000"/>
                <w:sz w:val="20"/>
                <w:szCs w:val="20"/>
              </w:rPr>
              <w:t>Федерального бюджета</w:t>
            </w:r>
          </w:p>
        </w:tc>
        <w:tc>
          <w:tcPr>
            <w:tcW w:w="491" w:type="pct"/>
          </w:tcPr>
          <w:p w:rsidR="006A109A" w:rsidRPr="00CA7C33" w:rsidRDefault="006A109A" w:rsidP="00F02B9A">
            <w:pPr>
              <w:ind w:right="-57" w:firstLine="0"/>
              <w:jc w:val="center"/>
              <w:rPr>
                <w:sz w:val="20"/>
                <w:szCs w:val="20"/>
              </w:rPr>
            </w:pPr>
            <w:r w:rsidRPr="00CA7C33">
              <w:rPr>
                <w:sz w:val="20"/>
                <w:szCs w:val="20"/>
              </w:rPr>
              <w:t>0,0</w:t>
            </w:r>
          </w:p>
        </w:tc>
        <w:tc>
          <w:tcPr>
            <w:tcW w:w="311" w:type="pct"/>
          </w:tcPr>
          <w:p w:rsidR="006A109A" w:rsidRPr="00CA7C33" w:rsidRDefault="006A109A" w:rsidP="006C7CDB">
            <w:pPr>
              <w:ind w:right="-57" w:firstLine="0"/>
              <w:jc w:val="center"/>
              <w:rPr>
                <w:sz w:val="20"/>
                <w:szCs w:val="20"/>
              </w:rPr>
            </w:pPr>
            <w:r w:rsidRPr="00CA7C33">
              <w:rPr>
                <w:sz w:val="20"/>
                <w:szCs w:val="20"/>
              </w:rPr>
              <w:t>0,0</w:t>
            </w:r>
          </w:p>
        </w:tc>
        <w:tc>
          <w:tcPr>
            <w:tcW w:w="468" w:type="pct"/>
          </w:tcPr>
          <w:p w:rsidR="006A109A" w:rsidRPr="00CA7C33" w:rsidRDefault="006A109A" w:rsidP="006C7CDB">
            <w:pPr>
              <w:ind w:right="-57" w:firstLine="0"/>
              <w:jc w:val="center"/>
              <w:rPr>
                <w:sz w:val="20"/>
                <w:szCs w:val="20"/>
              </w:rPr>
            </w:pPr>
            <w:r w:rsidRPr="00CA7C33">
              <w:rPr>
                <w:sz w:val="20"/>
                <w:szCs w:val="20"/>
              </w:rPr>
              <w:t>0,0</w:t>
            </w:r>
          </w:p>
        </w:tc>
        <w:tc>
          <w:tcPr>
            <w:tcW w:w="473" w:type="pct"/>
          </w:tcPr>
          <w:p w:rsidR="006A109A" w:rsidRPr="00CA7C33" w:rsidRDefault="006A109A" w:rsidP="006C7CDB">
            <w:pPr>
              <w:ind w:right="-57" w:firstLine="0"/>
              <w:jc w:val="center"/>
              <w:rPr>
                <w:sz w:val="20"/>
                <w:szCs w:val="20"/>
              </w:rPr>
            </w:pPr>
            <w:r w:rsidRPr="00CA7C33">
              <w:rPr>
                <w:sz w:val="20"/>
                <w:szCs w:val="20"/>
              </w:rPr>
              <w:t>0,0</w:t>
            </w:r>
          </w:p>
        </w:tc>
        <w:tc>
          <w:tcPr>
            <w:tcW w:w="429" w:type="pct"/>
          </w:tcPr>
          <w:p w:rsidR="006A109A" w:rsidRPr="00CA7C33" w:rsidRDefault="006A109A" w:rsidP="006C7CDB">
            <w:pPr>
              <w:ind w:right="-57" w:firstLine="0"/>
              <w:jc w:val="center"/>
              <w:rPr>
                <w:sz w:val="20"/>
                <w:szCs w:val="20"/>
              </w:rPr>
            </w:pPr>
            <w:r w:rsidRPr="00CA7C33">
              <w:rPr>
                <w:sz w:val="20"/>
                <w:szCs w:val="20"/>
              </w:rPr>
              <w:t>0,0</w:t>
            </w:r>
          </w:p>
        </w:tc>
        <w:tc>
          <w:tcPr>
            <w:tcW w:w="429" w:type="pct"/>
          </w:tcPr>
          <w:p w:rsidR="006A109A" w:rsidRPr="00CA7C33" w:rsidRDefault="006A109A" w:rsidP="006C7CDB">
            <w:pPr>
              <w:ind w:right="-57" w:firstLine="0"/>
              <w:jc w:val="center"/>
              <w:rPr>
                <w:sz w:val="20"/>
                <w:szCs w:val="20"/>
              </w:rPr>
            </w:pPr>
            <w:r w:rsidRPr="00CA7C33">
              <w:rPr>
                <w:sz w:val="20"/>
                <w:szCs w:val="20"/>
              </w:rPr>
              <w:t>0,0</w:t>
            </w:r>
          </w:p>
        </w:tc>
        <w:tc>
          <w:tcPr>
            <w:tcW w:w="430" w:type="pct"/>
          </w:tcPr>
          <w:p w:rsidR="006A109A" w:rsidRPr="00CA7C33" w:rsidRDefault="006A109A" w:rsidP="006C7CDB">
            <w:pPr>
              <w:ind w:right="-57" w:firstLine="0"/>
              <w:jc w:val="center"/>
              <w:rPr>
                <w:sz w:val="20"/>
                <w:szCs w:val="20"/>
              </w:rPr>
            </w:pPr>
            <w:r w:rsidRPr="00CA7C33">
              <w:rPr>
                <w:sz w:val="20"/>
                <w:szCs w:val="20"/>
              </w:rPr>
              <w:t>0,0</w:t>
            </w:r>
          </w:p>
        </w:tc>
        <w:tc>
          <w:tcPr>
            <w:tcW w:w="382" w:type="pct"/>
          </w:tcPr>
          <w:p w:rsidR="006A109A" w:rsidRPr="00CA7C33" w:rsidRDefault="006A109A" w:rsidP="006C7CDB">
            <w:pPr>
              <w:ind w:left="-57" w:right="-57" w:firstLine="0"/>
              <w:jc w:val="center"/>
              <w:rPr>
                <w:sz w:val="20"/>
                <w:szCs w:val="20"/>
              </w:rPr>
            </w:pPr>
            <w:r w:rsidRPr="00CA7C33">
              <w:rPr>
                <w:sz w:val="20"/>
                <w:szCs w:val="20"/>
              </w:rPr>
              <w:t>0,0</w:t>
            </w:r>
          </w:p>
        </w:tc>
        <w:tc>
          <w:tcPr>
            <w:tcW w:w="489" w:type="pct"/>
            <w:tcMar>
              <w:right w:w="0" w:type="dxa"/>
            </w:tcMar>
          </w:tcPr>
          <w:p w:rsidR="006A109A" w:rsidRPr="00CA7C33" w:rsidRDefault="006A109A" w:rsidP="006C7CDB">
            <w:pPr>
              <w:ind w:right="-57" w:firstLine="0"/>
              <w:jc w:val="center"/>
              <w:rPr>
                <w:sz w:val="20"/>
                <w:szCs w:val="20"/>
              </w:rPr>
            </w:pPr>
            <w:r w:rsidRPr="00CA7C33">
              <w:rPr>
                <w:sz w:val="20"/>
                <w:szCs w:val="20"/>
              </w:rPr>
              <w:t>0,0</w:t>
            </w:r>
          </w:p>
        </w:tc>
        <w:tc>
          <w:tcPr>
            <w:tcW w:w="494" w:type="pct"/>
          </w:tcPr>
          <w:p w:rsidR="006A109A" w:rsidRPr="00CA7C33" w:rsidRDefault="006A109A" w:rsidP="006C7CDB">
            <w:pPr>
              <w:ind w:left="-57" w:right="-57" w:firstLine="0"/>
              <w:jc w:val="center"/>
              <w:rPr>
                <w:sz w:val="20"/>
                <w:szCs w:val="20"/>
              </w:rPr>
            </w:pPr>
            <w:r w:rsidRPr="00CA7C33">
              <w:rPr>
                <w:sz w:val="20"/>
                <w:szCs w:val="20"/>
              </w:rPr>
              <w:t>0,0</w:t>
            </w:r>
          </w:p>
        </w:tc>
      </w:tr>
      <w:tr w:rsidR="006A109A" w:rsidRPr="00CA7C33" w:rsidTr="006C7CDB">
        <w:tc>
          <w:tcPr>
            <w:tcW w:w="604" w:type="pct"/>
          </w:tcPr>
          <w:p w:rsidR="006A109A" w:rsidRPr="00CA7C33" w:rsidRDefault="006A109A" w:rsidP="006C7CDB">
            <w:pPr>
              <w:ind w:firstLine="0"/>
              <w:jc w:val="center"/>
              <w:rPr>
                <w:bCs/>
                <w:color w:val="000000"/>
                <w:sz w:val="20"/>
                <w:szCs w:val="20"/>
              </w:rPr>
            </w:pPr>
            <w:r w:rsidRPr="00CA7C33">
              <w:rPr>
                <w:bCs/>
                <w:color w:val="000000"/>
                <w:sz w:val="20"/>
                <w:szCs w:val="20"/>
              </w:rPr>
              <w:t>Республиканского бюджета</w:t>
            </w:r>
          </w:p>
        </w:tc>
        <w:tc>
          <w:tcPr>
            <w:tcW w:w="491" w:type="pct"/>
          </w:tcPr>
          <w:p w:rsidR="006A109A" w:rsidRPr="00CA7C33" w:rsidRDefault="006A109A" w:rsidP="00F02B9A">
            <w:pPr>
              <w:ind w:right="-57" w:firstLine="0"/>
              <w:jc w:val="center"/>
              <w:rPr>
                <w:sz w:val="20"/>
                <w:szCs w:val="20"/>
              </w:rPr>
            </w:pPr>
            <w:r>
              <w:rPr>
                <w:sz w:val="20"/>
                <w:szCs w:val="20"/>
              </w:rPr>
              <w:t>930,3</w:t>
            </w:r>
          </w:p>
        </w:tc>
        <w:tc>
          <w:tcPr>
            <w:tcW w:w="311" w:type="pct"/>
          </w:tcPr>
          <w:p w:rsidR="006A109A" w:rsidRPr="00CA7C33" w:rsidRDefault="006A109A" w:rsidP="006C7CDB">
            <w:pPr>
              <w:ind w:right="-57" w:firstLine="0"/>
              <w:jc w:val="center"/>
              <w:rPr>
                <w:sz w:val="20"/>
                <w:szCs w:val="20"/>
              </w:rPr>
            </w:pPr>
            <w:r>
              <w:rPr>
                <w:sz w:val="20"/>
                <w:szCs w:val="20"/>
              </w:rPr>
              <w:t>930,3</w:t>
            </w:r>
          </w:p>
        </w:tc>
        <w:tc>
          <w:tcPr>
            <w:tcW w:w="468" w:type="pct"/>
          </w:tcPr>
          <w:p w:rsidR="006A109A" w:rsidRPr="00CA7C33" w:rsidRDefault="006A109A" w:rsidP="006C7CDB">
            <w:pPr>
              <w:ind w:right="-57" w:firstLine="0"/>
              <w:jc w:val="center"/>
              <w:rPr>
                <w:sz w:val="20"/>
                <w:szCs w:val="20"/>
              </w:rPr>
            </w:pPr>
            <w:r w:rsidRPr="00CA7C33">
              <w:rPr>
                <w:sz w:val="20"/>
                <w:szCs w:val="20"/>
              </w:rPr>
              <w:t>0,0</w:t>
            </w:r>
          </w:p>
        </w:tc>
        <w:tc>
          <w:tcPr>
            <w:tcW w:w="473" w:type="pct"/>
          </w:tcPr>
          <w:p w:rsidR="006A109A" w:rsidRPr="00CA7C33" w:rsidRDefault="006A109A" w:rsidP="006C7CDB">
            <w:pPr>
              <w:ind w:right="-57" w:firstLine="0"/>
              <w:jc w:val="center"/>
              <w:rPr>
                <w:sz w:val="20"/>
                <w:szCs w:val="20"/>
              </w:rPr>
            </w:pPr>
            <w:r w:rsidRPr="00CA7C33">
              <w:rPr>
                <w:sz w:val="20"/>
                <w:szCs w:val="20"/>
              </w:rPr>
              <w:t>0,0</w:t>
            </w:r>
          </w:p>
        </w:tc>
        <w:tc>
          <w:tcPr>
            <w:tcW w:w="429" w:type="pct"/>
          </w:tcPr>
          <w:p w:rsidR="006A109A" w:rsidRPr="00CA7C33" w:rsidRDefault="006A109A" w:rsidP="006C7CDB">
            <w:pPr>
              <w:ind w:right="-57" w:firstLine="0"/>
              <w:jc w:val="center"/>
              <w:rPr>
                <w:sz w:val="20"/>
                <w:szCs w:val="20"/>
              </w:rPr>
            </w:pPr>
            <w:r w:rsidRPr="00CA7C33">
              <w:rPr>
                <w:sz w:val="20"/>
                <w:szCs w:val="20"/>
              </w:rPr>
              <w:t>0,0</w:t>
            </w:r>
          </w:p>
        </w:tc>
        <w:tc>
          <w:tcPr>
            <w:tcW w:w="429" w:type="pct"/>
          </w:tcPr>
          <w:p w:rsidR="006A109A" w:rsidRPr="00CA7C33" w:rsidRDefault="006A109A" w:rsidP="006C7CDB">
            <w:pPr>
              <w:ind w:right="-57" w:firstLine="0"/>
              <w:jc w:val="center"/>
              <w:rPr>
                <w:sz w:val="20"/>
                <w:szCs w:val="20"/>
              </w:rPr>
            </w:pPr>
            <w:r w:rsidRPr="00CA7C33">
              <w:rPr>
                <w:sz w:val="20"/>
                <w:szCs w:val="20"/>
              </w:rPr>
              <w:t>0,0</w:t>
            </w:r>
          </w:p>
        </w:tc>
        <w:tc>
          <w:tcPr>
            <w:tcW w:w="430" w:type="pct"/>
          </w:tcPr>
          <w:p w:rsidR="006A109A" w:rsidRPr="00CA7C33" w:rsidRDefault="006A109A" w:rsidP="006C7CDB">
            <w:pPr>
              <w:ind w:right="-57" w:firstLine="0"/>
              <w:jc w:val="center"/>
              <w:rPr>
                <w:sz w:val="20"/>
                <w:szCs w:val="20"/>
              </w:rPr>
            </w:pPr>
            <w:r w:rsidRPr="00CA7C33">
              <w:rPr>
                <w:sz w:val="20"/>
                <w:szCs w:val="20"/>
              </w:rPr>
              <w:t>0,0</w:t>
            </w:r>
          </w:p>
        </w:tc>
        <w:tc>
          <w:tcPr>
            <w:tcW w:w="382" w:type="pct"/>
          </w:tcPr>
          <w:p w:rsidR="006A109A" w:rsidRPr="00CA7C33" w:rsidRDefault="006A109A" w:rsidP="006C7CDB">
            <w:pPr>
              <w:ind w:left="-57" w:right="-57" w:firstLine="0"/>
              <w:jc w:val="center"/>
              <w:rPr>
                <w:sz w:val="20"/>
                <w:szCs w:val="20"/>
              </w:rPr>
            </w:pPr>
            <w:r w:rsidRPr="00CA7C33">
              <w:rPr>
                <w:sz w:val="20"/>
                <w:szCs w:val="20"/>
              </w:rPr>
              <w:t>0,0</w:t>
            </w:r>
          </w:p>
        </w:tc>
        <w:tc>
          <w:tcPr>
            <w:tcW w:w="489" w:type="pct"/>
            <w:tcMar>
              <w:right w:w="0" w:type="dxa"/>
            </w:tcMar>
          </w:tcPr>
          <w:p w:rsidR="006A109A" w:rsidRPr="00CA7C33" w:rsidRDefault="006A109A" w:rsidP="006C7CDB">
            <w:pPr>
              <w:ind w:right="-57" w:firstLine="0"/>
              <w:jc w:val="center"/>
              <w:rPr>
                <w:sz w:val="20"/>
                <w:szCs w:val="20"/>
              </w:rPr>
            </w:pPr>
            <w:r w:rsidRPr="00CA7C33">
              <w:rPr>
                <w:sz w:val="20"/>
                <w:szCs w:val="20"/>
              </w:rPr>
              <w:t>0,0</w:t>
            </w:r>
          </w:p>
        </w:tc>
        <w:tc>
          <w:tcPr>
            <w:tcW w:w="494" w:type="pct"/>
          </w:tcPr>
          <w:p w:rsidR="006A109A" w:rsidRPr="00CA7C33" w:rsidRDefault="006A109A" w:rsidP="006C7CDB">
            <w:pPr>
              <w:ind w:left="-57" w:right="-57" w:firstLine="0"/>
              <w:jc w:val="center"/>
              <w:rPr>
                <w:sz w:val="20"/>
                <w:szCs w:val="20"/>
              </w:rPr>
            </w:pPr>
            <w:r w:rsidRPr="00CA7C33">
              <w:rPr>
                <w:sz w:val="20"/>
                <w:szCs w:val="20"/>
              </w:rPr>
              <w:t>0,0</w:t>
            </w:r>
          </w:p>
        </w:tc>
      </w:tr>
      <w:tr w:rsidR="006A109A" w:rsidRPr="00CA7C33" w:rsidTr="006C7CDB">
        <w:tc>
          <w:tcPr>
            <w:tcW w:w="604" w:type="pct"/>
          </w:tcPr>
          <w:p w:rsidR="006A109A" w:rsidRPr="00CA7C33" w:rsidRDefault="006A109A" w:rsidP="006C7CDB">
            <w:pPr>
              <w:ind w:firstLine="0"/>
              <w:jc w:val="center"/>
              <w:rPr>
                <w:bCs/>
                <w:color w:val="000000"/>
                <w:sz w:val="20"/>
                <w:szCs w:val="20"/>
              </w:rPr>
            </w:pPr>
            <w:r w:rsidRPr="00CA7C33">
              <w:rPr>
                <w:bCs/>
                <w:color w:val="000000"/>
                <w:sz w:val="20"/>
                <w:szCs w:val="20"/>
              </w:rPr>
              <w:t xml:space="preserve">Бюджета </w:t>
            </w:r>
            <w:proofErr w:type="spellStart"/>
            <w:r w:rsidRPr="00CA7C33">
              <w:rPr>
                <w:bCs/>
                <w:color w:val="000000"/>
                <w:sz w:val="20"/>
                <w:szCs w:val="20"/>
              </w:rPr>
              <w:t>Чуварлейского</w:t>
            </w:r>
            <w:proofErr w:type="spellEnd"/>
            <w:r w:rsidRPr="00CA7C33">
              <w:rPr>
                <w:bCs/>
                <w:color w:val="000000"/>
                <w:sz w:val="20"/>
                <w:szCs w:val="20"/>
              </w:rPr>
              <w:t xml:space="preserve"> сельского поселения</w:t>
            </w:r>
          </w:p>
        </w:tc>
        <w:tc>
          <w:tcPr>
            <w:tcW w:w="491" w:type="pct"/>
          </w:tcPr>
          <w:p w:rsidR="006A109A" w:rsidRPr="00CA7C33" w:rsidRDefault="005172CF" w:rsidP="00F02B9A">
            <w:pPr>
              <w:ind w:right="-57" w:firstLine="0"/>
              <w:jc w:val="center"/>
              <w:rPr>
                <w:sz w:val="20"/>
                <w:szCs w:val="20"/>
              </w:rPr>
            </w:pPr>
            <w:r>
              <w:rPr>
                <w:sz w:val="20"/>
                <w:szCs w:val="20"/>
              </w:rPr>
              <w:t>255,2</w:t>
            </w:r>
          </w:p>
        </w:tc>
        <w:tc>
          <w:tcPr>
            <w:tcW w:w="311" w:type="pct"/>
          </w:tcPr>
          <w:p w:rsidR="006A109A" w:rsidRPr="00CA7C33" w:rsidRDefault="005172CF" w:rsidP="006C7CDB">
            <w:pPr>
              <w:ind w:right="-57" w:firstLine="0"/>
              <w:jc w:val="center"/>
              <w:rPr>
                <w:sz w:val="20"/>
                <w:szCs w:val="20"/>
              </w:rPr>
            </w:pPr>
            <w:r>
              <w:rPr>
                <w:sz w:val="20"/>
                <w:szCs w:val="20"/>
              </w:rPr>
              <w:t>255,2</w:t>
            </w:r>
          </w:p>
        </w:tc>
        <w:tc>
          <w:tcPr>
            <w:tcW w:w="468" w:type="pct"/>
          </w:tcPr>
          <w:p w:rsidR="006A109A" w:rsidRPr="00CA7C33" w:rsidRDefault="006A109A" w:rsidP="006C7CDB">
            <w:pPr>
              <w:ind w:right="-57" w:firstLine="0"/>
              <w:jc w:val="center"/>
              <w:rPr>
                <w:sz w:val="20"/>
                <w:szCs w:val="20"/>
              </w:rPr>
            </w:pPr>
            <w:r w:rsidRPr="00CA7C33">
              <w:rPr>
                <w:sz w:val="20"/>
                <w:szCs w:val="20"/>
              </w:rPr>
              <w:t>0,0</w:t>
            </w:r>
          </w:p>
        </w:tc>
        <w:tc>
          <w:tcPr>
            <w:tcW w:w="473" w:type="pct"/>
          </w:tcPr>
          <w:p w:rsidR="006A109A" w:rsidRPr="00CA7C33" w:rsidRDefault="006A109A" w:rsidP="006C7CDB">
            <w:pPr>
              <w:ind w:right="-57" w:firstLine="0"/>
              <w:jc w:val="center"/>
              <w:rPr>
                <w:sz w:val="20"/>
                <w:szCs w:val="20"/>
              </w:rPr>
            </w:pPr>
            <w:r w:rsidRPr="00CA7C33">
              <w:rPr>
                <w:sz w:val="20"/>
                <w:szCs w:val="20"/>
              </w:rPr>
              <w:t>0,0</w:t>
            </w:r>
          </w:p>
        </w:tc>
        <w:tc>
          <w:tcPr>
            <w:tcW w:w="429" w:type="pct"/>
          </w:tcPr>
          <w:p w:rsidR="006A109A" w:rsidRPr="00CA7C33" w:rsidRDefault="006A109A" w:rsidP="006C7CDB">
            <w:pPr>
              <w:ind w:right="-57" w:firstLine="0"/>
              <w:jc w:val="center"/>
              <w:rPr>
                <w:sz w:val="20"/>
                <w:szCs w:val="20"/>
              </w:rPr>
            </w:pPr>
            <w:r w:rsidRPr="00CA7C33">
              <w:rPr>
                <w:sz w:val="20"/>
                <w:szCs w:val="20"/>
              </w:rPr>
              <w:t>0,0</w:t>
            </w:r>
          </w:p>
        </w:tc>
        <w:tc>
          <w:tcPr>
            <w:tcW w:w="429" w:type="pct"/>
          </w:tcPr>
          <w:p w:rsidR="006A109A" w:rsidRPr="00CA7C33" w:rsidRDefault="006A109A" w:rsidP="006C7CDB">
            <w:pPr>
              <w:ind w:right="-57" w:firstLine="0"/>
              <w:jc w:val="center"/>
              <w:rPr>
                <w:sz w:val="20"/>
                <w:szCs w:val="20"/>
              </w:rPr>
            </w:pPr>
            <w:r w:rsidRPr="00CA7C33">
              <w:rPr>
                <w:sz w:val="20"/>
                <w:szCs w:val="20"/>
              </w:rPr>
              <w:t>0,0</w:t>
            </w:r>
          </w:p>
        </w:tc>
        <w:tc>
          <w:tcPr>
            <w:tcW w:w="430" w:type="pct"/>
          </w:tcPr>
          <w:p w:rsidR="006A109A" w:rsidRPr="00CA7C33" w:rsidRDefault="006A109A" w:rsidP="006C7CDB">
            <w:pPr>
              <w:ind w:right="-57" w:firstLine="0"/>
              <w:jc w:val="center"/>
              <w:rPr>
                <w:sz w:val="20"/>
                <w:szCs w:val="20"/>
              </w:rPr>
            </w:pPr>
            <w:r w:rsidRPr="00CA7C33">
              <w:rPr>
                <w:sz w:val="20"/>
                <w:szCs w:val="20"/>
              </w:rPr>
              <w:t>0,0</w:t>
            </w:r>
          </w:p>
        </w:tc>
        <w:tc>
          <w:tcPr>
            <w:tcW w:w="382" w:type="pct"/>
          </w:tcPr>
          <w:p w:rsidR="006A109A" w:rsidRPr="00CA7C33" w:rsidRDefault="006A109A" w:rsidP="006C7CDB">
            <w:pPr>
              <w:ind w:left="-57" w:right="-57" w:firstLine="0"/>
              <w:jc w:val="center"/>
              <w:rPr>
                <w:sz w:val="20"/>
                <w:szCs w:val="20"/>
              </w:rPr>
            </w:pPr>
            <w:r w:rsidRPr="00CA7C33">
              <w:rPr>
                <w:sz w:val="20"/>
                <w:szCs w:val="20"/>
              </w:rPr>
              <w:t>0,0</w:t>
            </w:r>
          </w:p>
        </w:tc>
        <w:tc>
          <w:tcPr>
            <w:tcW w:w="489" w:type="pct"/>
            <w:tcMar>
              <w:right w:w="0" w:type="dxa"/>
            </w:tcMar>
          </w:tcPr>
          <w:p w:rsidR="006A109A" w:rsidRPr="00CA7C33" w:rsidRDefault="006A109A" w:rsidP="006C7CDB">
            <w:pPr>
              <w:ind w:right="-57" w:firstLine="0"/>
              <w:jc w:val="center"/>
              <w:rPr>
                <w:sz w:val="20"/>
                <w:szCs w:val="20"/>
              </w:rPr>
            </w:pPr>
            <w:r w:rsidRPr="00CA7C33">
              <w:rPr>
                <w:sz w:val="20"/>
                <w:szCs w:val="20"/>
              </w:rPr>
              <w:t>0,0</w:t>
            </w:r>
          </w:p>
        </w:tc>
        <w:tc>
          <w:tcPr>
            <w:tcW w:w="494" w:type="pct"/>
          </w:tcPr>
          <w:p w:rsidR="006A109A" w:rsidRPr="00CA7C33" w:rsidRDefault="006A109A" w:rsidP="006C7CDB">
            <w:pPr>
              <w:ind w:left="-57" w:right="-57" w:firstLine="0"/>
              <w:jc w:val="center"/>
              <w:rPr>
                <w:sz w:val="20"/>
                <w:szCs w:val="20"/>
              </w:rPr>
            </w:pPr>
            <w:r w:rsidRPr="00CA7C33">
              <w:rPr>
                <w:sz w:val="20"/>
                <w:szCs w:val="20"/>
              </w:rPr>
              <w:t>0,0</w:t>
            </w:r>
          </w:p>
        </w:tc>
      </w:tr>
      <w:tr w:rsidR="00EB18A7" w:rsidRPr="00CA7C33" w:rsidTr="006C7CDB">
        <w:tc>
          <w:tcPr>
            <w:tcW w:w="604" w:type="pct"/>
          </w:tcPr>
          <w:p w:rsidR="00EB18A7" w:rsidRPr="00CA7C33" w:rsidRDefault="00EB18A7" w:rsidP="006C7CDB">
            <w:pPr>
              <w:ind w:firstLine="0"/>
              <w:jc w:val="center"/>
              <w:rPr>
                <w:bCs/>
                <w:color w:val="000000"/>
                <w:sz w:val="20"/>
                <w:szCs w:val="20"/>
              </w:rPr>
            </w:pPr>
            <w:r w:rsidRPr="00CA7C33">
              <w:rPr>
                <w:bCs/>
                <w:color w:val="000000"/>
                <w:sz w:val="20"/>
                <w:szCs w:val="20"/>
              </w:rPr>
              <w:t>Внебюджетные источники</w:t>
            </w:r>
          </w:p>
        </w:tc>
        <w:tc>
          <w:tcPr>
            <w:tcW w:w="491" w:type="pct"/>
          </w:tcPr>
          <w:p w:rsidR="00EB18A7" w:rsidRPr="00CA7C33" w:rsidRDefault="00EB18A7" w:rsidP="006C7CDB">
            <w:pPr>
              <w:ind w:left="-57" w:right="-57" w:firstLine="0"/>
              <w:jc w:val="center"/>
              <w:rPr>
                <w:sz w:val="20"/>
                <w:szCs w:val="20"/>
              </w:rPr>
            </w:pPr>
            <w:r w:rsidRPr="00CA7C33">
              <w:rPr>
                <w:sz w:val="20"/>
                <w:szCs w:val="20"/>
              </w:rPr>
              <w:t>0,0</w:t>
            </w:r>
          </w:p>
        </w:tc>
        <w:tc>
          <w:tcPr>
            <w:tcW w:w="311" w:type="pct"/>
          </w:tcPr>
          <w:p w:rsidR="00EB18A7" w:rsidRPr="00CA7C33" w:rsidRDefault="00EB18A7" w:rsidP="006C7CDB">
            <w:pPr>
              <w:ind w:right="-57" w:firstLine="0"/>
              <w:jc w:val="center"/>
              <w:rPr>
                <w:sz w:val="20"/>
                <w:szCs w:val="20"/>
              </w:rPr>
            </w:pPr>
            <w:r w:rsidRPr="00CA7C33">
              <w:rPr>
                <w:sz w:val="20"/>
                <w:szCs w:val="20"/>
              </w:rPr>
              <w:t>0,0</w:t>
            </w:r>
          </w:p>
        </w:tc>
        <w:tc>
          <w:tcPr>
            <w:tcW w:w="468" w:type="pct"/>
          </w:tcPr>
          <w:p w:rsidR="00EB18A7" w:rsidRPr="00CA7C33" w:rsidRDefault="00EB18A7" w:rsidP="006C7CDB">
            <w:pPr>
              <w:ind w:right="-57" w:firstLine="0"/>
              <w:jc w:val="center"/>
              <w:rPr>
                <w:sz w:val="20"/>
                <w:szCs w:val="20"/>
              </w:rPr>
            </w:pPr>
            <w:r w:rsidRPr="00CA7C33">
              <w:rPr>
                <w:sz w:val="20"/>
                <w:szCs w:val="20"/>
              </w:rPr>
              <w:t>0,0</w:t>
            </w:r>
          </w:p>
        </w:tc>
        <w:tc>
          <w:tcPr>
            <w:tcW w:w="473" w:type="pct"/>
          </w:tcPr>
          <w:p w:rsidR="00EB18A7" w:rsidRPr="00CA7C33" w:rsidRDefault="00EB18A7" w:rsidP="006C7CDB">
            <w:pPr>
              <w:ind w:right="-57" w:firstLine="0"/>
              <w:jc w:val="center"/>
              <w:rPr>
                <w:sz w:val="20"/>
                <w:szCs w:val="20"/>
              </w:rPr>
            </w:pPr>
            <w:r w:rsidRPr="00CA7C33">
              <w:rPr>
                <w:sz w:val="20"/>
                <w:szCs w:val="20"/>
              </w:rPr>
              <w:t>0,0</w:t>
            </w:r>
          </w:p>
        </w:tc>
        <w:tc>
          <w:tcPr>
            <w:tcW w:w="429" w:type="pct"/>
          </w:tcPr>
          <w:p w:rsidR="00EB18A7" w:rsidRPr="00CA7C33" w:rsidRDefault="00EB18A7" w:rsidP="006C7CDB">
            <w:pPr>
              <w:ind w:right="-57" w:firstLine="0"/>
              <w:jc w:val="center"/>
              <w:rPr>
                <w:sz w:val="20"/>
                <w:szCs w:val="20"/>
              </w:rPr>
            </w:pPr>
            <w:r w:rsidRPr="00CA7C33">
              <w:rPr>
                <w:sz w:val="20"/>
                <w:szCs w:val="20"/>
              </w:rPr>
              <w:t>0,0</w:t>
            </w:r>
          </w:p>
        </w:tc>
        <w:tc>
          <w:tcPr>
            <w:tcW w:w="429" w:type="pct"/>
          </w:tcPr>
          <w:p w:rsidR="00EB18A7" w:rsidRPr="00CA7C33" w:rsidRDefault="00EB18A7" w:rsidP="006C7CDB">
            <w:pPr>
              <w:ind w:right="-57" w:firstLine="0"/>
              <w:jc w:val="center"/>
              <w:rPr>
                <w:sz w:val="20"/>
                <w:szCs w:val="20"/>
              </w:rPr>
            </w:pPr>
            <w:r w:rsidRPr="00CA7C33">
              <w:rPr>
                <w:sz w:val="20"/>
                <w:szCs w:val="20"/>
              </w:rPr>
              <w:t>0,0</w:t>
            </w:r>
          </w:p>
        </w:tc>
        <w:tc>
          <w:tcPr>
            <w:tcW w:w="430" w:type="pct"/>
          </w:tcPr>
          <w:p w:rsidR="00EB18A7" w:rsidRPr="00CA7C33" w:rsidRDefault="00EB18A7" w:rsidP="006C7CDB">
            <w:pPr>
              <w:ind w:right="-57" w:firstLine="0"/>
              <w:jc w:val="center"/>
              <w:rPr>
                <w:sz w:val="20"/>
                <w:szCs w:val="20"/>
              </w:rPr>
            </w:pPr>
            <w:r w:rsidRPr="00CA7C33">
              <w:rPr>
                <w:sz w:val="20"/>
                <w:szCs w:val="20"/>
              </w:rPr>
              <w:t>0,0</w:t>
            </w:r>
          </w:p>
        </w:tc>
        <w:tc>
          <w:tcPr>
            <w:tcW w:w="382" w:type="pct"/>
          </w:tcPr>
          <w:p w:rsidR="00EB18A7" w:rsidRPr="00CA7C33" w:rsidRDefault="00EB18A7" w:rsidP="006C7CDB">
            <w:pPr>
              <w:ind w:left="-57" w:right="-57" w:firstLine="0"/>
              <w:jc w:val="center"/>
              <w:rPr>
                <w:sz w:val="20"/>
                <w:szCs w:val="20"/>
              </w:rPr>
            </w:pPr>
            <w:r w:rsidRPr="00CA7C33">
              <w:rPr>
                <w:sz w:val="20"/>
                <w:szCs w:val="20"/>
              </w:rPr>
              <w:t>0,0</w:t>
            </w:r>
          </w:p>
        </w:tc>
        <w:tc>
          <w:tcPr>
            <w:tcW w:w="489" w:type="pct"/>
            <w:tcMar>
              <w:right w:w="0" w:type="dxa"/>
            </w:tcMar>
          </w:tcPr>
          <w:p w:rsidR="00EB18A7" w:rsidRPr="00CA7C33" w:rsidRDefault="00EB18A7" w:rsidP="006C7CDB">
            <w:pPr>
              <w:ind w:right="-57" w:firstLine="0"/>
              <w:jc w:val="center"/>
              <w:rPr>
                <w:sz w:val="20"/>
                <w:szCs w:val="20"/>
              </w:rPr>
            </w:pPr>
            <w:r w:rsidRPr="00CA7C33">
              <w:rPr>
                <w:sz w:val="20"/>
                <w:szCs w:val="20"/>
              </w:rPr>
              <w:t>0,0</w:t>
            </w:r>
          </w:p>
        </w:tc>
        <w:tc>
          <w:tcPr>
            <w:tcW w:w="494" w:type="pct"/>
          </w:tcPr>
          <w:p w:rsidR="00EB18A7" w:rsidRPr="00CA7C33" w:rsidRDefault="00EB18A7" w:rsidP="006C7CDB">
            <w:pPr>
              <w:ind w:left="-57" w:right="-57" w:firstLine="0"/>
              <w:jc w:val="center"/>
              <w:rPr>
                <w:sz w:val="20"/>
                <w:szCs w:val="20"/>
              </w:rPr>
            </w:pPr>
            <w:r w:rsidRPr="00CA7C33">
              <w:rPr>
                <w:sz w:val="20"/>
                <w:szCs w:val="20"/>
              </w:rPr>
              <w:t>0,0</w:t>
            </w:r>
          </w:p>
        </w:tc>
      </w:tr>
    </w:tbl>
    <w:p w:rsidR="00EB18A7" w:rsidRDefault="00EB18A7" w:rsidP="00EB18A7">
      <w:pPr>
        <w:autoSpaceDE w:val="0"/>
        <w:autoSpaceDN w:val="0"/>
        <w:adjustRightInd w:val="0"/>
        <w:rPr>
          <w:snapToGrid w:val="0"/>
          <w:color w:val="000000"/>
          <w:sz w:val="24"/>
        </w:rPr>
      </w:pPr>
    </w:p>
    <w:p w:rsidR="003B2D9A" w:rsidRPr="005068B9" w:rsidRDefault="00A27BB2" w:rsidP="00EB18A7">
      <w:pPr>
        <w:autoSpaceDE w:val="0"/>
        <w:autoSpaceDN w:val="0"/>
        <w:adjustRightInd w:val="0"/>
        <w:rPr>
          <w:sz w:val="24"/>
        </w:rPr>
      </w:pPr>
      <w:r>
        <w:rPr>
          <w:snapToGrid w:val="0"/>
          <w:color w:val="000000"/>
          <w:sz w:val="24"/>
        </w:rPr>
        <w:t xml:space="preserve"> </w:t>
      </w:r>
      <w:r w:rsidR="005847E9">
        <w:rPr>
          <w:snapToGrid w:val="0"/>
          <w:color w:val="000000"/>
          <w:sz w:val="24"/>
        </w:rPr>
        <w:t xml:space="preserve"> </w:t>
      </w:r>
      <w:r w:rsidR="00595DE6">
        <w:rPr>
          <w:snapToGrid w:val="0"/>
          <w:color w:val="000000"/>
          <w:sz w:val="24"/>
        </w:rPr>
        <w:t>3</w:t>
      </w:r>
      <w:r w:rsidR="00595DE6" w:rsidRPr="00595DE6">
        <w:rPr>
          <w:snapToGrid w:val="0"/>
          <w:color w:val="000000"/>
          <w:sz w:val="24"/>
        </w:rPr>
        <w:t xml:space="preserve">. Приложение № 2 к муниципальной программе изложить в </w:t>
      </w:r>
      <w:r w:rsidR="006C6287">
        <w:rPr>
          <w:snapToGrid w:val="0"/>
          <w:color w:val="000000"/>
          <w:sz w:val="24"/>
        </w:rPr>
        <w:t xml:space="preserve">следующей </w:t>
      </w:r>
      <w:r w:rsidR="00595DE6" w:rsidRPr="00595DE6">
        <w:rPr>
          <w:snapToGrid w:val="0"/>
          <w:color w:val="000000"/>
          <w:sz w:val="24"/>
        </w:rPr>
        <w:t>редакции</w:t>
      </w:r>
      <w:r w:rsidR="006C6287">
        <w:rPr>
          <w:snapToGrid w:val="0"/>
          <w:color w:val="000000"/>
          <w:sz w:val="24"/>
        </w:rPr>
        <w:t xml:space="preserve">: </w:t>
      </w:r>
    </w:p>
    <w:p w:rsidR="00AF65E9" w:rsidRDefault="00AF65E9" w:rsidP="00170A97">
      <w:pPr>
        <w:keepNext/>
        <w:ind w:firstLine="0"/>
        <w:jc w:val="center"/>
        <w:outlineLvl w:val="0"/>
        <w:rPr>
          <w:b/>
          <w:sz w:val="22"/>
          <w:szCs w:val="22"/>
        </w:rPr>
        <w:sectPr w:rsidR="00AF65E9" w:rsidSect="00F02B9A">
          <w:pgSz w:w="11905" w:h="16837"/>
          <w:pgMar w:top="851" w:right="567" w:bottom="851" w:left="1418" w:header="720" w:footer="720" w:gutter="0"/>
          <w:cols w:space="720"/>
          <w:noEndnote/>
          <w:docGrid w:linePitch="354"/>
        </w:sectPr>
      </w:pPr>
    </w:p>
    <w:p w:rsidR="00F45A0B" w:rsidRPr="00595DE6" w:rsidRDefault="00F45A0B" w:rsidP="00F45A0B">
      <w:pPr>
        <w:ind w:left="6804" w:firstLine="0"/>
        <w:jc w:val="center"/>
        <w:rPr>
          <w:sz w:val="24"/>
        </w:rPr>
      </w:pPr>
      <w:r>
        <w:rPr>
          <w:sz w:val="24"/>
        </w:rPr>
        <w:lastRenderedPageBreak/>
        <w:t>«</w:t>
      </w:r>
      <w:r w:rsidRPr="00595DE6">
        <w:rPr>
          <w:sz w:val="24"/>
        </w:rPr>
        <w:t>Приложение № 2</w:t>
      </w:r>
    </w:p>
    <w:p w:rsidR="00F45A0B" w:rsidRPr="00595DE6" w:rsidRDefault="00F45A0B" w:rsidP="00F45A0B">
      <w:pPr>
        <w:ind w:left="6804" w:firstLine="0"/>
        <w:jc w:val="center"/>
        <w:rPr>
          <w:sz w:val="24"/>
        </w:rPr>
      </w:pPr>
      <w:r w:rsidRPr="00595DE6">
        <w:rPr>
          <w:sz w:val="24"/>
        </w:rPr>
        <w:t xml:space="preserve">к </w:t>
      </w:r>
      <w:r>
        <w:rPr>
          <w:sz w:val="24"/>
        </w:rPr>
        <w:t>м</w:t>
      </w:r>
      <w:r w:rsidRPr="00595DE6">
        <w:rPr>
          <w:sz w:val="24"/>
        </w:rPr>
        <w:t xml:space="preserve">униципальной программе </w:t>
      </w:r>
      <w:proofErr w:type="spellStart"/>
      <w:r w:rsidRPr="00595DE6">
        <w:rPr>
          <w:sz w:val="24"/>
        </w:rPr>
        <w:t>Чуварлейского</w:t>
      </w:r>
      <w:proofErr w:type="spellEnd"/>
      <w:r>
        <w:rPr>
          <w:sz w:val="24"/>
        </w:rPr>
        <w:t xml:space="preserve"> </w:t>
      </w:r>
      <w:r w:rsidRPr="00595DE6">
        <w:rPr>
          <w:sz w:val="24"/>
        </w:rPr>
        <w:t>сельского поселения «Развитие сельского хозяйства</w:t>
      </w:r>
      <w:r>
        <w:rPr>
          <w:sz w:val="24"/>
        </w:rPr>
        <w:t xml:space="preserve"> </w:t>
      </w:r>
      <w:r w:rsidRPr="00595DE6">
        <w:rPr>
          <w:sz w:val="24"/>
        </w:rPr>
        <w:t>и регулирование рынка сельскохозяйственной</w:t>
      </w:r>
      <w:r>
        <w:rPr>
          <w:sz w:val="24"/>
        </w:rPr>
        <w:t xml:space="preserve"> </w:t>
      </w:r>
      <w:r w:rsidRPr="00595DE6">
        <w:rPr>
          <w:sz w:val="24"/>
        </w:rPr>
        <w:t>продукции, сырья и продовольствия»</w:t>
      </w:r>
    </w:p>
    <w:p w:rsidR="00F45A0B" w:rsidRDefault="00F45A0B" w:rsidP="00F45A0B">
      <w:pPr>
        <w:jc w:val="center"/>
        <w:outlineLvl w:val="0"/>
        <w:rPr>
          <w:caps/>
          <w:sz w:val="22"/>
          <w:szCs w:val="22"/>
        </w:rPr>
      </w:pPr>
    </w:p>
    <w:p w:rsidR="00F45A0B" w:rsidRPr="00350753" w:rsidRDefault="00F45A0B" w:rsidP="00F45A0B">
      <w:pPr>
        <w:jc w:val="center"/>
        <w:outlineLvl w:val="0"/>
        <w:rPr>
          <w:b/>
          <w:caps/>
          <w:sz w:val="22"/>
          <w:szCs w:val="22"/>
        </w:rPr>
      </w:pPr>
      <w:r w:rsidRPr="00350753">
        <w:rPr>
          <w:b/>
          <w:caps/>
          <w:sz w:val="22"/>
          <w:szCs w:val="22"/>
        </w:rPr>
        <w:t xml:space="preserve">Ресурсное обеспечение </w:t>
      </w:r>
    </w:p>
    <w:p w:rsidR="00F45A0B" w:rsidRPr="00350753" w:rsidRDefault="00F45A0B" w:rsidP="00F45A0B">
      <w:pPr>
        <w:jc w:val="center"/>
        <w:rPr>
          <w:b/>
          <w:sz w:val="22"/>
          <w:szCs w:val="22"/>
        </w:rPr>
      </w:pPr>
      <w:r w:rsidRPr="00350753">
        <w:rPr>
          <w:b/>
          <w:sz w:val="22"/>
          <w:szCs w:val="22"/>
        </w:rPr>
        <w:t xml:space="preserve">и прогнозная (справочная) оценка расходов за счет всех источников финансирования реализации </w:t>
      </w:r>
    </w:p>
    <w:p w:rsidR="00F45A0B" w:rsidRPr="00350753" w:rsidRDefault="00F45A0B" w:rsidP="00F45A0B">
      <w:pPr>
        <w:jc w:val="center"/>
        <w:rPr>
          <w:b/>
          <w:sz w:val="22"/>
          <w:szCs w:val="22"/>
        </w:rPr>
      </w:pPr>
      <w:r w:rsidRPr="00350753">
        <w:rPr>
          <w:b/>
          <w:sz w:val="22"/>
          <w:szCs w:val="22"/>
        </w:rPr>
        <w:t xml:space="preserve">Муниципальной  программы </w:t>
      </w:r>
      <w:proofErr w:type="spellStart"/>
      <w:r w:rsidRPr="00350753">
        <w:rPr>
          <w:b/>
          <w:sz w:val="22"/>
          <w:szCs w:val="22"/>
        </w:rPr>
        <w:t>Чуварлейского</w:t>
      </w:r>
      <w:proofErr w:type="spellEnd"/>
      <w:r w:rsidRPr="00350753">
        <w:rPr>
          <w:b/>
          <w:sz w:val="22"/>
          <w:szCs w:val="22"/>
        </w:rPr>
        <w:t xml:space="preserve"> сельского поселения «Развитие сельского хозяйства и регулирование рынка сельскохозяйственной продукции, сырья и продовольствия» </w:t>
      </w:r>
    </w:p>
    <w:p w:rsidR="00F45A0B" w:rsidRPr="0016492A" w:rsidRDefault="00F45A0B" w:rsidP="00F45A0B">
      <w:pPr>
        <w:autoSpaceDE w:val="0"/>
        <w:autoSpaceDN w:val="0"/>
        <w:adjustRightInd w:val="0"/>
        <w:ind w:firstLine="720"/>
        <w:outlineLvl w:val="0"/>
        <w:rPr>
          <w:rFonts w:ascii="Arial" w:hAnsi="Arial" w:cs="Arial"/>
          <w:szCs w:val="26"/>
        </w:rPr>
      </w:pPr>
    </w:p>
    <w:tbl>
      <w:tblPr>
        <w:tblW w:w="4864" w:type="pct"/>
        <w:jc w:val="center"/>
        <w:tblInd w:w="10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2165"/>
        <w:gridCol w:w="6"/>
        <w:gridCol w:w="802"/>
        <w:gridCol w:w="12"/>
        <w:gridCol w:w="1267"/>
        <w:gridCol w:w="28"/>
        <w:gridCol w:w="1740"/>
        <w:gridCol w:w="821"/>
        <w:gridCol w:w="966"/>
        <w:gridCol w:w="957"/>
        <w:gridCol w:w="6"/>
        <w:gridCol w:w="960"/>
        <w:gridCol w:w="963"/>
        <w:gridCol w:w="963"/>
        <w:gridCol w:w="963"/>
        <w:gridCol w:w="845"/>
        <w:gridCol w:w="883"/>
      </w:tblGrid>
      <w:tr w:rsidR="00F45A0B" w:rsidRPr="0016492A" w:rsidTr="006C7CDB">
        <w:trPr>
          <w:jc w:val="center"/>
        </w:trPr>
        <w:tc>
          <w:tcPr>
            <w:tcW w:w="367" w:type="pct"/>
            <w:vMerge w:val="restart"/>
            <w:tcBorders>
              <w:left w:val="single" w:sz="4" w:space="0" w:color="auto"/>
            </w:tcBorders>
            <w:shd w:val="clear" w:color="auto" w:fill="auto"/>
          </w:tcPr>
          <w:p w:rsidR="00F45A0B" w:rsidRPr="0016492A" w:rsidRDefault="00F45A0B" w:rsidP="006C7CDB">
            <w:pPr>
              <w:ind w:left="-57" w:right="-57" w:firstLine="0"/>
              <w:rPr>
                <w:sz w:val="18"/>
                <w:szCs w:val="18"/>
              </w:rPr>
            </w:pPr>
            <w:r w:rsidRPr="0016492A">
              <w:rPr>
                <w:sz w:val="18"/>
                <w:szCs w:val="18"/>
              </w:rPr>
              <w:t>Статус</w:t>
            </w:r>
          </w:p>
        </w:tc>
        <w:tc>
          <w:tcPr>
            <w:tcW w:w="701" w:type="pct"/>
            <w:gridSpan w:val="2"/>
            <w:vMerge w:val="restart"/>
            <w:shd w:val="clear" w:color="auto" w:fill="auto"/>
          </w:tcPr>
          <w:p w:rsidR="00F45A0B" w:rsidRPr="0016492A" w:rsidRDefault="00F45A0B" w:rsidP="006C7CDB">
            <w:pPr>
              <w:ind w:left="-57" w:right="-57" w:firstLine="0"/>
              <w:jc w:val="center"/>
              <w:rPr>
                <w:sz w:val="18"/>
                <w:szCs w:val="18"/>
              </w:rPr>
            </w:pPr>
            <w:r w:rsidRPr="0016492A">
              <w:rPr>
                <w:sz w:val="18"/>
                <w:szCs w:val="18"/>
              </w:rPr>
              <w:t xml:space="preserve">Наименование муниципальное программы </w:t>
            </w:r>
            <w:proofErr w:type="spellStart"/>
            <w:r w:rsidRPr="0016492A">
              <w:rPr>
                <w:sz w:val="18"/>
                <w:szCs w:val="18"/>
              </w:rPr>
              <w:t>Чуварлейского</w:t>
            </w:r>
            <w:proofErr w:type="spellEnd"/>
            <w:r w:rsidRPr="0016492A">
              <w:rPr>
                <w:sz w:val="18"/>
                <w:szCs w:val="18"/>
              </w:rPr>
              <w:t xml:space="preserve"> сельского поселения (подпрограммы муниципальной программы</w:t>
            </w:r>
            <w:proofErr w:type="gramStart"/>
            <w:r w:rsidRPr="0016492A">
              <w:rPr>
                <w:sz w:val="18"/>
                <w:szCs w:val="18"/>
              </w:rPr>
              <w:t xml:space="preserve"> ,</w:t>
            </w:r>
            <w:proofErr w:type="gramEnd"/>
            <w:r w:rsidRPr="0016492A">
              <w:rPr>
                <w:sz w:val="18"/>
                <w:szCs w:val="18"/>
              </w:rPr>
              <w:t xml:space="preserve"> основного мероприятия)</w:t>
            </w:r>
          </w:p>
        </w:tc>
        <w:tc>
          <w:tcPr>
            <w:tcW w:w="681" w:type="pct"/>
            <w:gridSpan w:val="4"/>
            <w:shd w:val="clear" w:color="auto" w:fill="auto"/>
          </w:tcPr>
          <w:p w:rsidR="00F45A0B" w:rsidRPr="0016492A" w:rsidRDefault="00F45A0B" w:rsidP="006C7CDB">
            <w:pPr>
              <w:ind w:left="-57" w:right="-57" w:firstLine="0"/>
              <w:jc w:val="center"/>
              <w:rPr>
                <w:sz w:val="18"/>
                <w:szCs w:val="18"/>
              </w:rPr>
            </w:pPr>
            <w:r w:rsidRPr="0016492A">
              <w:rPr>
                <w:sz w:val="18"/>
                <w:szCs w:val="18"/>
              </w:rPr>
              <w:t xml:space="preserve">Код </w:t>
            </w:r>
            <w:proofErr w:type="gramStart"/>
            <w:r w:rsidRPr="0016492A">
              <w:rPr>
                <w:sz w:val="18"/>
                <w:szCs w:val="18"/>
              </w:rPr>
              <w:t>бюджетной</w:t>
            </w:r>
            <w:proofErr w:type="gramEnd"/>
            <w:r w:rsidRPr="0016492A">
              <w:rPr>
                <w:sz w:val="18"/>
                <w:szCs w:val="18"/>
              </w:rPr>
              <w:t xml:space="preserve"> </w:t>
            </w:r>
          </w:p>
          <w:p w:rsidR="00F45A0B" w:rsidRPr="0016492A" w:rsidRDefault="00F45A0B" w:rsidP="006C7CDB">
            <w:pPr>
              <w:ind w:left="-57" w:right="-57" w:firstLine="0"/>
              <w:jc w:val="center"/>
              <w:rPr>
                <w:sz w:val="18"/>
                <w:szCs w:val="18"/>
              </w:rPr>
            </w:pPr>
            <w:r w:rsidRPr="0016492A">
              <w:rPr>
                <w:sz w:val="18"/>
                <w:szCs w:val="18"/>
              </w:rPr>
              <w:t>классификации</w:t>
            </w:r>
          </w:p>
        </w:tc>
        <w:tc>
          <w:tcPr>
            <w:tcW w:w="562" w:type="pct"/>
            <w:vMerge w:val="restart"/>
            <w:shd w:val="clear" w:color="auto" w:fill="auto"/>
          </w:tcPr>
          <w:p w:rsidR="00F45A0B" w:rsidRPr="0016492A" w:rsidRDefault="00F45A0B" w:rsidP="006C7CDB">
            <w:pPr>
              <w:ind w:left="-57" w:right="-57" w:firstLine="0"/>
              <w:jc w:val="center"/>
              <w:rPr>
                <w:sz w:val="18"/>
                <w:szCs w:val="18"/>
              </w:rPr>
            </w:pPr>
            <w:r w:rsidRPr="0016492A">
              <w:rPr>
                <w:sz w:val="18"/>
                <w:szCs w:val="18"/>
              </w:rPr>
              <w:t xml:space="preserve">Источники </w:t>
            </w:r>
            <w:r w:rsidRPr="0016492A">
              <w:rPr>
                <w:sz w:val="18"/>
                <w:szCs w:val="18"/>
              </w:rPr>
              <w:br/>
              <w:t>финансирования</w:t>
            </w:r>
          </w:p>
        </w:tc>
        <w:tc>
          <w:tcPr>
            <w:tcW w:w="2689" w:type="pct"/>
            <w:gridSpan w:val="10"/>
            <w:tcBorders>
              <w:right w:val="single" w:sz="4" w:space="0" w:color="auto"/>
            </w:tcBorders>
            <w:shd w:val="clear" w:color="auto" w:fill="auto"/>
            <w:noWrap/>
          </w:tcPr>
          <w:p w:rsidR="00F45A0B" w:rsidRPr="0016492A" w:rsidRDefault="00F45A0B" w:rsidP="006C7CDB">
            <w:pPr>
              <w:ind w:left="-57" w:right="-57" w:firstLine="0"/>
              <w:jc w:val="center"/>
              <w:rPr>
                <w:sz w:val="18"/>
                <w:szCs w:val="18"/>
              </w:rPr>
            </w:pPr>
            <w:r w:rsidRPr="0016492A">
              <w:rPr>
                <w:sz w:val="18"/>
                <w:szCs w:val="18"/>
              </w:rPr>
              <w:t>Расходы по годам, тыс. рублей</w:t>
            </w:r>
          </w:p>
        </w:tc>
      </w:tr>
      <w:tr w:rsidR="00F45A0B" w:rsidRPr="0016492A" w:rsidTr="006C7CDB">
        <w:trPr>
          <w:jc w:val="center"/>
        </w:trPr>
        <w:tc>
          <w:tcPr>
            <w:tcW w:w="367" w:type="pct"/>
            <w:vMerge/>
            <w:tcBorders>
              <w:left w:val="single" w:sz="4" w:space="0" w:color="auto"/>
            </w:tcBorders>
            <w:shd w:val="clear" w:color="auto" w:fill="auto"/>
          </w:tcPr>
          <w:p w:rsidR="00F45A0B" w:rsidRPr="0016492A" w:rsidRDefault="00F45A0B" w:rsidP="006C7CDB">
            <w:pPr>
              <w:ind w:left="-57" w:right="-57" w:firstLine="0"/>
              <w:rPr>
                <w:sz w:val="18"/>
                <w:szCs w:val="18"/>
              </w:rPr>
            </w:pPr>
          </w:p>
        </w:tc>
        <w:tc>
          <w:tcPr>
            <w:tcW w:w="701" w:type="pct"/>
            <w:gridSpan w:val="2"/>
            <w:vMerge/>
            <w:shd w:val="clear" w:color="auto" w:fill="auto"/>
          </w:tcPr>
          <w:p w:rsidR="00F45A0B" w:rsidRPr="0016492A" w:rsidRDefault="00F45A0B" w:rsidP="006C7CDB">
            <w:pPr>
              <w:ind w:left="-57" w:right="-57" w:firstLine="0"/>
              <w:rPr>
                <w:sz w:val="18"/>
                <w:szCs w:val="18"/>
              </w:rPr>
            </w:pPr>
          </w:p>
        </w:tc>
        <w:tc>
          <w:tcPr>
            <w:tcW w:w="259" w:type="pct"/>
            <w:shd w:val="clear" w:color="auto" w:fill="auto"/>
          </w:tcPr>
          <w:p w:rsidR="00F45A0B" w:rsidRPr="0016492A" w:rsidRDefault="00F45A0B" w:rsidP="006C7CDB">
            <w:pPr>
              <w:ind w:left="-57" w:right="-57" w:firstLine="0"/>
              <w:rPr>
                <w:sz w:val="18"/>
                <w:szCs w:val="18"/>
              </w:rPr>
            </w:pPr>
            <w:r w:rsidRPr="0016492A">
              <w:rPr>
                <w:sz w:val="18"/>
                <w:szCs w:val="18"/>
              </w:rPr>
              <w:t>главный распорядитель бюджетных средств</w:t>
            </w:r>
          </w:p>
        </w:tc>
        <w:tc>
          <w:tcPr>
            <w:tcW w:w="422" w:type="pct"/>
            <w:gridSpan w:val="3"/>
            <w:shd w:val="clear" w:color="auto" w:fill="auto"/>
          </w:tcPr>
          <w:p w:rsidR="00F45A0B" w:rsidRPr="0016492A" w:rsidRDefault="00F45A0B" w:rsidP="006C7CDB">
            <w:pPr>
              <w:ind w:left="-57" w:right="-57" w:firstLine="0"/>
              <w:jc w:val="center"/>
              <w:rPr>
                <w:sz w:val="18"/>
                <w:szCs w:val="18"/>
              </w:rPr>
            </w:pPr>
            <w:r w:rsidRPr="0016492A">
              <w:rPr>
                <w:sz w:val="18"/>
                <w:szCs w:val="18"/>
              </w:rPr>
              <w:t>целевая статья расходов</w:t>
            </w:r>
          </w:p>
        </w:tc>
        <w:tc>
          <w:tcPr>
            <w:tcW w:w="562" w:type="pct"/>
            <w:vMerge/>
            <w:shd w:val="clear" w:color="auto" w:fill="auto"/>
          </w:tcPr>
          <w:p w:rsidR="00F45A0B" w:rsidRPr="0016492A" w:rsidRDefault="00F45A0B" w:rsidP="006C7CDB">
            <w:pPr>
              <w:ind w:left="-57" w:right="-57" w:firstLine="0"/>
              <w:rPr>
                <w:sz w:val="18"/>
                <w:szCs w:val="18"/>
              </w:rPr>
            </w:pPr>
          </w:p>
        </w:tc>
        <w:tc>
          <w:tcPr>
            <w:tcW w:w="265" w:type="pct"/>
            <w:shd w:val="clear" w:color="auto" w:fill="auto"/>
          </w:tcPr>
          <w:p w:rsidR="00F45A0B" w:rsidRPr="0016492A" w:rsidRDefault="00F45A0B" w:rsidP="006C7CDB">
            <w:pPr>
              <w:ind w:left="-57" w:right="-57" w:firstLine="0"/>
              <w:rPr>
                <w:sz w:val="18"/>
                <w:szCs w:val="18"/>
              </w:rPr>
            </w:pPr>
            <w:r w:rsidRPr="0016492A">
              <w:rPr>
                <w:sz w:val="18"/>
                <w:szCs w:val="18"/>
              </w:rPr>
              <w:t>2019</w:t>
            </w:r>
          </w:p>
        </w:tc>
        <w:tc>
          <w:tcPr>
            <w:tcW w:w="312" w:type="pct"/>
            <w:shd w:val="clear" w:color="auto" w:fill="auto"/>
          </w:tcPr>
          <w:p w:rsidR="00F45A0B" w:rsidRPr="0016492A" w:rsidRDefault="00F45A0B" w:rsidP="006C7CDB">
            <w:pPr>
              <w:ind w:left="-57" w:right="-57" w:firstLine="0"/>
              <w:rPr>
                <w:sz w:val="18"/>
                <w:szCs w:val="18"/>
              </w:rPr>
            </w:pPr>
            <w:r w:rsidRPr="0016492A">
              <w:rPr>
                <w:sz w:val="18"/>
                <w:szCs w:val="18"/>
              </w:rPr>
              <w:t>2020</w:t>
            </w:r>
          </w:p>
        </w:tc>
        <w:tc>
          <w:tcPr>
            <w:tcW w:w="309" w:type="pct"/>
            <w:shd w:val="clear" w:color="auto" w:fill="auto"/>
          </w:tcPr>
          <w:p w:rsidR="00F45A0B" w:rsidRPr="0016492A" w:rsidRDefault="00F45A0B" w:rsidP="006C7CDB">
            <w:pPr>
              <w:ind w:left="-57" w:right="-57" w:firstLine="0"/>
              <w:rPr>
                <w:sz w:val="18"/>
                <w:szCs w:val="18"/>
              </w:rPr>
            </w:pPr>
            <w:r w:rsidRPr="0016492A">
              <w:rPr>
                <w:sz w:val="18"/>
                <w:szCs w:val="18"/>
              </w:rPr>
              <w:t>2021</w:t>
            </w:r>
          </w:p>
        </w:tc>
        <w:tc>
          <w:tcPr>
            <w:tcW w:w="312" w:type="pct"/>
            <w:gridSpan w:val="2"/>
            <w:shd w:val="clear" w:color="auto" w:fill="auto"/>
          </w:tcPr>
          <w:p w:rsidR="00F45A0B" w:rsidRPr="0016492A" w:rsidRDefault="00F45A0B" w:rsidP="006C7CDB">
            <w:pPr>
              <w:ind w:left="-57" w:right="-57" w:firstLine="0"/>
              <w:rPr>
                <w:sz w:val="18"/>
                <w:szCs w:val="18"/>
              </w:rPr>
            </w:pPr>
            <w:r w:rsidRPr="0016492A">
              <w:rPr>
                <w:sz w:val="18"/>
                <w:szCs w:val="18"/>
              </w:rPr>
              <w:t>2022</w:t>
            </w:r>
          </w:p>
        </w:tc>
        <w:tc>
          <w:tcPr>
            <w:tcW w:w="311" w:type="pct"/>
            <w:shd w:val="clear" w:color="auto" w:fill="auto"/>
          </w:tcPr>
          <w:p w:rsidR="00F45A0B" w:rsidRPr="0016492A" w:rsidRDefault="00F45A0B" w:rsidP="006C7CDB">
            <w:pPr>
              <w:ind w:left="-57" w:right="-57" w:firstLine="0"/>
              <w:rPr>
                <w:sz w:val="18"/>
                <w:szCs w:val="18"/>
              </w:rPr>
            </w:pPr>
            <w:r w:rsidRPr="0016492A">
              <w:rPr>
                <w:sz w:val="18"/>
                <w:szCs w:val="18"/>
              </w:rPr>
              <w:t>2023</w:t>
            </w:r>
          </w:p>
        </w:tc>
        <w:tc>
          <w:tcPr>
            <w:tcW w:w="311" w:type="pct"/>
            <w:shd w:val="clear" w:color="auto" w:fill="auto"/>
          </w:tcPr>
          <w:p w:rsidR="00F45A0B" w:rsidRPr="0016492A" w:rsidRDefault="00F45A0B" w:rsidP="006C7CDB">
            <w:pPr>
              <w:ind w:left="-57" w:right="-57" w:firstLine="0"/>
              <w:rPr>
                <w:sz w:val="18"/>
                <w:szCs w:val="18"/>
              </w:rPr>
            </w:pPr>
            <w:r w:rsidRPr="0016492A">
              <w:rPr>
                <w:sz w:val="18"/>
                <w:szCs w:val="18"/>
              </w:rPr>
              <w:t>2024</w:t>
            </w:r>
          </w:p>
        </w:tc>
        <w:tc>
          <w:tcPr>
            <w:tcW w:w="311" w:type="pct"/>
            <w:shd w:val="clear" w:color="auto" w:fill="auto"/>
          </w:tcPr>
          <w:p w:rsidR="00F45A0B" w:rsidRPr="0016492A" w:rsidRDefault="00F45A0B" w:rsidP="006C7CDB">
            <w:pPr>
              <w:ind w:right="-57" w:firstLine="0"/>
              <w:rPr>
                <w:sz w:val="18"/>
                <w:szCs w:val="18"/>
              </w:rPr>
            </w:pPr>
            <w:r w:rsidRPr="0016492A">
              <w:rPr>
                <w:sz w:val="18"/>
                <w:szCs w:val="18"/>
              </w:rPr>
              <w:t>2025</w:t>
            </w:r>
          </w:p>
        </w:tc>
        <w:tc>
          <w:tcPr>
            <w:tcW w:w="273" w:type="pct"/>
            <w:shd w:val="clear" w:color="auto" w:fill="auto"/>
          </w:tcPr>
          <w:p w:rsidR="00F45A0B" w:rsidRPr="0016492A" w:rsidRDefault="00F45A0B" w:rsidP="006C7CDB">
            <w:pPr>
              <w:ind w:left="-57" w:right="-57" w:firstLine="0"/>
              <w:rPr>
                <w:sz w:val="18"/>
                <w:szCs w:val="18"/>
              </w:rPr>
            </w:pPr>
            <w:r w:rsidRPr="0016492A">
              <w:rPr>
                <w:sz w:val="18"/>
                <w:szCs w:val="18"/>
              </w:rPr>
              <w:t>2026–</w:t>
            </w:r>
          </w:p>
          <w:p w:rsidR="00F45A0B" w:rsidRPr="0016492A" w:rsidRDefault="00F45A0B" w:rsidP="006C7CDB">
            <w:pPr>
              <w:ind w:left="-57" w:right="-57" w:firstLine="0"/>
              <w:rPr>
                <w:sz w:val="18"/>
                <w:szCs w:val="18"/>
              </w:rPr>
            </w:pPr>
            <w:r w:rsidRPr="0016492A">
              <w:rPr>
                <w:sz w:val="18"/>
                <w:szCs w:val="18"/>
              </w:rPr>
              <w:t>2030</w:t>
            </w:r>
          </w:p>
        </w:tc>
        <w:tc>
          <w:tcPr>
            <w:tcW w:w="285" w:type="pct"/>
            <w:tcBorders>
              <w:right w:val="single" w:sz="4" w:space="0" w:color="auto"/>
            </w:tcBorders>
            <w:shd w:val="clear" w:color="auto" w:fill="auto"/>
          </w:tcPr>
          <w:p w:rsidR="00F45A0B" w:rsidRPr="0016492A" w:rsidRDefault="00F45A0B" w:rsidP="006C7CDB">
            <w:pPr>
              <w:ind w:right="-57" w:firstLine="0"/>
              <w:rPr>
                <w:sz w:val="18"/>
                <w:szCs w:val="18"/>
              </w:rPr>
            </w:pPr>
            <w:r w:rsidRPr="0016492A">
              <w:rPr>
                <w:sz w:val="18"/>
                <w:szCs w:val="18"/>
              </w:rPr>
              <w:t>2031–</w:t>
            </w:r>
          </w:p>
          <w:p w:rsidR="00F45A0B" w:rsidRPr="0016492A" w:rsidRDefault="00F45A0B" w:rsidP="006C7CDB">
            <w:pPr>
              <w:ind w:right="-57" w:firstLine="0"/>
              <w:rPr>
                <w:sz w:val="18"/>
                <w:szCs w:val="18"/>
              </w:rPr>
            </w:pPr>
            <w:r w:rsidRPr="0016492A">
              <w:rPr>
                <w:sz w:val="18"/>
                <w:szCs w:val="18"/>
              </w:rPr>
              <w:t>2035</w:t>
            </w:r>
          </w:p>
        </w:tc>
      </w:tr>
      <w:tr w:rsidR="00F45A0B" w:rsidRPr="0016492A" w:rsidTr="006C7CDB">
        <w:tblPrEx>
          <w:tblBorders>
            <w:top w:val="none" w:sz="0" w:space="0" w:color="auto"/>
            <w:insideH w:val="none" w:sz="0" w:space="0" w:color="auto"/>
            <w:insideV w:val="none" w:sz="0" w:space="0" w:color="auto"/>
          </w:tblBorders>
        </w:tblPrEx>
        <w:trPr>
          <w:tblHeader/>
          <w:jc w:val="center"/>
        </w:trPr>
        <w:tc>
          <w:tcPr>
            <w:tcW w:w="367" w:type="pct"/>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w:t>
            </w:r>
          </w:p>
        </w:tc>
        <w:tc>
          <w:tcPr>
            <w:tcW w:w="69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2</w:t>
            </w: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3</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4</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jc w:val="center"/>
              <w:rPr>
                <w:sz w:val="18"/>
                <w:szCs w:val="18"/>
              </w:rPr>
            </w:pPr>
            <w:r w:rsidRPr="0016492A">
              <w:rPr>
                <w:sz w:val="18"/>
                <w:szCs w:val="18"/>
              </w:rPr>
              <w:t>5</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6</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7</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8</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9</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11</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12</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13</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r w:rsidRPr="0016492A">
              <w:rPr>
                <w:sz w:val="18"/>
                <w:szCs w:val="18"/>
              </w:rPr>
              <w:t>14</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r w:rsidRPr="0016492A">
              <w:rPr>
                <w:b/>
                <w:bCs/>
                <w:sz w:val="18"/>
                <w:szCs w:val="18"/>
              </w:rPr>
              <w:t>Муниципальная программа</w:t>
            </w:r>
          </w:p>
        </w:tc>
        <w:tc>
          <w:tcPr>
            <w:tcW w:w="699" w:type="pct"/>
            <w:vMerge w:val="restart"/>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r w:rsidRPr="0016492A">
              <w:rPr>
                <w:b/>
                <w:bCs/>
                <w:sz w:val="18"/>
                <w:szCs w:val="18"/>
              </w:rPr>
              <w:t xml:space="preserve">«Развитие сельского хозяйства и регулирование рынка сельскохозяйственной продукции, сырья и продовольствия» </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t>993</w:t>
            </w:r>
            <w:r w:rsidR="00F45A0B"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r w:rsidRPr="0016492A">
              <w:rPr>
                <w:sz w:val="18"/>
                <w:szCs w:val="18"/>
              </w:rPr>
              <w:t>Ц900000000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042E33" w:rsidP="00042E33">
            <w:pPr>
              <w:ind w:left="-113" w:right="-113" w:firstLine="0"/>
              <w:jc w:val="center"/>
              <w:rPr>
                <w:sz w:val="18"/>
                <w:szCs w:val="18"/>
              </w:rPr>
            </w:pPr>
            <w:r>
              <w:rPr>
                <w:sz w:val="18"/>
                <w:szCs w:val="18"/>
              </w:rPr>
              <w:t>1185,5</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right="-28" w:firstLine="0"/>
              <w:rPr>
                <w:sz w:val="18"/>
                <w:szCs w:val="18"/>
              </w:rPr>
            </w:pPr>
            <w:r w:rsidRPr="0016492A">
              <w:rPr>
                <w:sz w:val="18"/>
                <w:szCs w:val="18"/>
              </w:rPr>
              <w:t>федеральный бюджет</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F45A0B" w:rsidRPr="0016492A" w:rsidRDefault="00D2601B" w:rsidP="006C7CDB">
            <w:pPr>
              <w:ind w:left="-113" w:right="-113" w:firstLine="0"/>
              <w:jc w:val="center"/>
              <w:rPr>
                <w:sz w:val="18"/>
                <w:szCs w:val="18"/>
              </w:rPr>
            </w:pPr>
            <w:r>
              <w:rPr>
                <w:sz w:val="18"/>
                <w:szCs w:val="18"/>
              </w:rPr>
              <w:t>930,3</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F45A0B" w:rsidRDefault="00BC15BE" w:rsidP="006C7CDB">
            <w:pPr>
              <w:ind w:left="-113" w:right="-113" w:firstLine="0"/>
              <w:jc w:val="center"/>
              <w:rPr>
                <w:sz w:val="18"/>
                <w:szCs w:val="18"/>
              </w:rPr>
            </w:pPr>
            <w:r>
              <w:rPr>
                <w:sz w:val="18"/>
                <w:szCs w:val="18"/>
              </w:rPr>
              <w:t>255,2</w:t>
            </w:r>
          </w:p>
          <w:p w:rsidR="00BC15BE" w:rsidRPr="0016492A" w:rsidRDefault="00BC15BE" w:rsidP="006C7CDB">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042E33">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bottom w:val="single" w:sz="4" w:space="0" w:color="auto"/>
              <w:right w:val="single" w:sz="4" w:space="0" w:color="auto"/>
            </w:tcBorders>
            <w:shd w:val="clear" w:color="000000" w:fill="FFFFFF"/>
          </w:tcPr>
          <w:p w:rsidR="00F45A0B" w:rsidRPr="00AF707B" w:rsidRDefault="00F45A0B" w:rsidP="006C7CDB">
            <w:pPr>
              <w:ind w:firstLine="0"/>
              <w:rPr>
                <w:sz w:val="20"/>
                <w:szCs w:val="20"/>
              </w:rPr>
            </w:pPr>
            <w:r w:rsidRPr="00AF707B">
              <w:rPr>
                <w:bCs/>
                <w:sz w:val="20"/>
                <w:szCs w:val="20"/>
              </w:rPr>
              <w:t xml:space="preserve">Подпрограмма </w:t>
            </w:r>
          </w:p>
        </w:tc>
        <w:tc>
          <w:tcPr>
            <w:tcW w:w="699" w:type="pct"/>
            <w:vMerge w:val="restart"/>
            <w:tcBorders>
              <w:top w:val="single" w:sz="4" w:space="0" w:color="auto"/>
              <w:left w:val="single" w:sz="4" w:space="0" w:color="auto"/>
              <w:bottom w:val="single" w:sz="4" w:space="0" w:color="auto"/>
              <w:right w:val="single" w:sz="4" w:space="0" w:color="auto"/>
            </w:tcBorders>
            <w:shd w:val="clear" w:color="000000" w:fill="FFFFFF"/>
          </w:tcPr>
          <w:p w:rsidR="00F45A0B" w:rsidRPr="00AF707B" w:rsidRDefault="00F45A0B" w:rsidP="006C7CDB">
            <w:pPr>
              <w:ind w:firstLine="0"/>
              <w:rPr>
                <w:sz w:val="20"/>
                <w:szCs w:val="20"/>
              </w:rPr>
            </w:pPr>
            <w:r w:rsidRPr="00AF707B">
              <w:rPr>
                <w:bCs/>
                <w:sz w:val="20"/>
                <w:szCs w:val="20"/>
              </w:rPr>
              <w:t>«Развитие ветеринарии»</w:t>
            </w:r>
          </w:p>
        </w:tc>
        <w:tc>
          <w:tcPr>
            <w:tcW w:w="265" w:type="pct"/>
            <w:gridSpan w:val="3"/>
            <w:tcBorders>
              <w:top w:val="single" w:sz="4" w:space="0" w:color="auto"/>
              <w:left w:val="nil"/>
              <w:bottom w:val="single" w:sz="4" w:space="0" w:color="auto"/>
              <w:right w:val="single" w:sz="4" w:space="0" w:color="auto"/>
            </w:tcBorders>
            <w:shd w:val="clear" w:color="000000" w:fill="FFFFFF"/>
          </w:tcPr>
          <w:p w:rsidR="00F45A0B" w:rsidRPr="0016492A" w:rsidRDefault="006A109A" w:rsidP="006C7CDB">
            <w:pPr>
              <w:ind w:firstLine="0"/>
              <w:jc w:val="center"/>
              <w:rPr>
                <w:sz w:val="18"/>
                <w:szCs w:val="18"/>
              </w:rPr>
            </w:pPr>
            <w:r>
              <w:rPr>
                <w:sz w:val="18"/>
                <w:szCs w:val="18"/>
              </w:rPr>
              <w:t>993</w:t>
            </w:r>
            <w:r w:rsidR="00F45A0B" w:rsidRPr="0016492A">
              <w:rPr>
                <w:sz w:val="18"/>
                <w:szCs w:val="18"/>
              </w:rPr>
              <w:t> </w:t>
            </w:r>
          </w:p>
        </w:tc>
        <w:tc>
          <w:tcPr>
            <w:tcW w:w="409"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rPr>
                <w:sz w:val="18"/>
                <w:szCs w:val="18"/>
              </w:rPr>
            </w:pPr>
            <w:r w:rsidRPr="0016492A">
              <w:rPr>
                <w:sz w:val="18"/>
                <w:szCs w:val="18"/>
              </w:rPr>
              <w:t>Ц970000000 </w:t>
            </w:r>
          </w:p>
        </w:tc>
        <w:tc>
          <w:tcPr>
            <w:tcW w:w="57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shd w:val="clear" w:color="auto" w:fill="auto"/>
          </w:tcPr>
          <w:p w:rsidR="00F45A0B" w:rsidRPr="00BC15BE" w:rsidRDefault="00042E33" w:rsidP="00042E33">
            <w:pPr>
              <w:ind w:left="-113" w:right="-113" w:firstLine="0"/>
              <w:jc w:val="center"/>
              <w:rPr>
                <w:sz w:val="18"/>
                <w:szCs w:val="18"/>
              </w:rPr>
            </w:pPr>
            <w:r w:rsidRPr="00BC15BE">
              <w:rPr>
                <w:sz w:val="18"/>
                <w:szCs w:val="18"/>
              </w:rPr>
              <w:t>12,5</w:t>
            </w:r>
          </w:p>
        </w:tc>
        <w:tc>
          <w:tcPr>
            <w:tcW w:w="312"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jc w:val="center"/>
              <w:rPr>
                <w:sz w:val="18"/>
                <w:szCs w:val="18"/>
              </w:rPr>
            </w:pPr>
            <w:r w:rsidRPr="0016492A">
              <w:rPr>
                <w:sz w:val="18"/>
                <w:szCs w:val="18"/>
              </w:rPr>
              <w:t> </w:t>
            </w:r>
          </w:p>
        </w:tc>
        <w:tc>
          <w:tcPr>
            <w:tcW w:w="409"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jc w:val="center"/>
              <w:rPr>
                <w:sz w:val="18"/>
                <w:szCs w:val="18"/>
              </w:rPr>
            </w:pP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28" w:right="-28" w:firstLine="0"/>
              <w:rPr>
                <w:sz w:val="18"/>
                <w:szCs w:val="18"/>
              </w:rPr>
            </w:pPr>
            <w:r w:rsidRPr="0016492A">
              <w:rPr>
                <w:sz w:val="18"/>
                <w:szCs w:val="18"/>
              </w:rPr>
              <w:t xml:space="preserve">федеральный </w:t>
            </w:r>
          </w:p>
          <w:p w:rsidR="00F45A0B" w:rsidRPr="0016492A" w:rsidRDefault="00F45A0B" w:rsidP="006C7CDB">
            <w:pPr>
              <w:ind w:left="-28" w:right="-28" w:firstLine="0"/>
              <w:rPr>
                <w:sz w:val="18"/>
                <w:szCs w:val="18"/>
              </w:rPr>
            </w:pPr>
            <w:r w:rsidRPr="0016492A">
              <w:rPr>
                <w:sz w:val="18"/>
                <w:szCs w:val="18"/>
              </w:rPr>
              <w:t>бюджет</w:t>
            </w:r>
          </w:p>
        </w:tc>
        <w:tc>
          <w:tcPr>
            <w:tcW w:w="265" w:type="pct"/>
            <w:tcBorders>
              <w:top w:val="single" w:sz="4" w:space="0" w:color="auto"/>
              <w:left w:val="nil"/>
              <w:bottom w:val="single" w:sz="4" w:space="0" w:color="auto"/>
              <w:right w:val="single" w:sz="4" w:space="0" w:color="auto"/>
            </w:tcBorders>
            <w:shd w:val="clear" w:color="auto" w:fill="auto"/>
          </w:tcPr>
          <w:p w:rsidR="00F45A0B" w:rsidRPr="00BC15BE" w:rsidRDefault="00F45A0B" w:rsidP="006C7CDB">
            <w:pPr>
              <w:ind w:left="-113" w:right="-113" w:firstLine="0"/>
              <w:jc w:val="center"/>
              <w:rPr>
                <w:sz w:val="18"/>
                <w:szCs w:val="18"/>
              </w:rPr>
            </w:pPr>
            <w:r w:rsidRPr="00BC15BE">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rPr>
                <w:sz w:val="18"/>
                <w:szCs w:val="18"/>
              </w:rPr>
            </w:pPr>
          </w:p>
        </w:tc>
        <w:tc>
          <w:tcPr>
            <w:tcW w:w="409"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rPr>
                <w:sz w:val="18"/>
                <w:szCs w:val="18"/>
              </w:rPr>
            </w:pPr>
          </w:p>
        </w:tc>
        <w:tc>
          <w:tcPr>
            <w:tcW w:w="57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shd w:val="clear" w:color="auto" w:fill="auto"/>
          </w:tcPr>
          <w:p w:rsidR="00F45A0B" w:rsidRPr="00BC15BE" w:rsidRDefault="00F45A0B" w:rsidP="006C7CDB">
            <w:pPr>
              <w:ind w:left="-113" w:right="-113" w:firstLine="0"/>
              <w:jc w:val="center"/>
              <w:rPr>
                <w:sz w:val="18"/>
                <w:szCs w:val="18"/>
              </w:rPr>
            </w:pPr>
            <w:r w:rsidRPr="00BC15BE">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rPr>
                <w:sz w:val="18"/>
                <w:szCs w:val="18"/>
              </w:rPr>
            </w:pPr>
          </w:p>
        </w:tc>
        <w:tc>
          <w:tcPr>
            <w:tcW w:w="409"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rPr>
                <w:sz w:val="18"/>
                <w:szCs w:val="18"/>
              </w:rPr>
            </w:pPr>
          </w:p>
        </w:tc>
        <w:tc>
          <w:tcPr>
            <w:tcW w:w="57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28" w:right="-28" w:firstLine="0"/>
              <w:rPr>
                <w:sz w:val="18"/>
                <w:szCs w:val="18"/>
              </w:rPr>
            </w:pPr>
            <w:r w:rsidRPr="0016492A">
              <w:rPr>
                <w:sz w:val="18"/>
                <w:szCs w:val="18"/>
              </w:rPr>
              <w:t>Бюджет Алатырского района</w:t>
            </w:r>
          </w:p>
          <w:p w:rsidR="00F45A0B" w:rsidRPr="0016492A" w:rsidRDefault="00F45A0B" w:rsidP="006C7CDB">
            <w:pPr>
              <w:ind w:left="-28" w:right="-28" w:firstLine="0"/>
              <w:rPr>
                <w:sz w:val="18"/>
                <w:szCs w:val="18"/>
              </w:rPr>
            </w:pPr>
          </w:p>
        </w:tc>
        <w:tc>
          <w:tcPr>
            <w:tcW w:w="265" w:type="pct"/>
            <w:tcBorders>
              <w:top w:val="single" w:sz="4" w:space="0" w:color="auto"/>
              <w:left w:val="nil"/>
              <w:bottom w:val="single" w:sz="4" w:space="0" w:color="auto"/>
              <w:right w:val="single" w:sz="4" w:space="0" w:color="auto"/>
            </w:tcBorders>
            <w:shd w:val="clear" w:color="auto" w:fill="auto"/>
          </w:tcPr>
          <w:p w:rsidR="00F45A0B" w:rsidRPr="00BC15BE" w:rsidRDefault="00F45A0B" w:rsidP="006C7CDB">
            <w:pPr>
              <w:ind w:left="-113" w:right="-113" w:firstLine="0"/>
              <w:jc w:val="center"/>
              <w:rPr>
                <w:sz w:val="18"/>
                <w:szCs w:val="18"/>
              </w:rPr>
            </w:pPr>
            <w:r w:rsidRPr="00BC15BE">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rPr>
                <w:sz w:val="18"/>
                <w:szCs w:val="18"/>
              </w:rPr>
            </w:pPr>
          </w:p>
        </w:tc>
        <w:tc>
          <w:tcPr>
            <w:tcW w:w="409"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rPr>
                <w:sz w:val="18"/>
                <w:szCs w:val="18"/>
              </w:rPr>
            </w:pPr>
          </w:p>
        </w:tc>
        <w:tc>
          <w:tcPr>
            <w:tcW w:w="57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shd w:val="clear" w:color="auto" w:fill="auto"/>
          </w:tcPr>
          <w:p w:rsidR="00F45A0B" w:rsidRPr="00BC15BE" w:rsidRDefault="006C7CDB" w:rsidP="00042E33">
            <w:pPr>
              <w:ind w:left="-113" w:right="-113" w:firstLine="0"/>
              <w:jc w:val="center"/>
              <w:rPr>
                <w:sz w:val="18"/>
                <w:szCs w:val="18"/>
              </w:rPr>
            </w:pPr>
            <w:r w:rsidRPr="00BC15BE">
              <w:rPr>
                <w:sz w:val="18"/>
                <w:szCs w:val="18"/>
              </w:rPr>
              <w:t>1</w:t>
            </w:r>
            <w:r w:rsidR="00042E33" w:rsidRPr="00BC15BE">
              <w:rPr>
                <w:sz w:val="18"/>
                <w:szCs w:val="18"/>
              </w:rPr>
              <w:t>2,5</w:t>
            </w:r>
          </w:p>
        </w:tc>
        <w:tc>
          <w:tcPr>
            <w:tcW w:w="312"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jc w:val="center"/>
              <w:rPr>
                <w:sz w:val="18"/>
                <w:szCs w:val="18"/>
              </w:rPr>
            </w:pPr>
            <w:r w:rsidRPr="0016492A">
              <w:rPr>
                <w:sz w:val="18"/>
                <w:szCs w:val="18"/>
              </w:rPr>
              <w:t> </w:t>
            </w:r>
          </w:p>
        </w:tc>
        <w:tc>
          <w:tcPr>
            <w:tcW w:w="409"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jc w:val="center"/>
              <w:rPr>
                <w:sz w:val="18"/>
                <w:szCs w:val="18"/>
              </w:rPr>
            </w:pP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r w:rsidRPr="00AF707B">
              <w:rPr>
                <w:sz w:val="20"/>
                <w:szCs w:val="20"/>
              </w:rPr>
              <w:t xml:space="preserve">Основное </w:t>
            </w:r>
            <w:r w:rsidRPr="00AF707B">
              <w:rPr>
                <w:sz w:val="20"/>
                <w:szCs w:val="20"/>
              </w:rPr>
              <w:lastRenderedPageBreak/>
              <w:t>мероприятие 1</w:t>
            </w:r>
          </w:p>
        </w:tc>
        <w:tc>
          <w:tcPr>
            <w:tcW w:w="699" w:type="pct"/>
            <w:vMerge w:val="restart"/>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r w:rsidRPr="00AF707B">
              <w:rPr>
                <w:bCs/>
                <w:sz w:val="20"/>
                <w:szCs w:val="20"/>
              </w:rPr>
              <w:lastRenderedPageBreak/>
              <w:t xml:space="preserve">Предупреждение и </w:t>
            </w:r>
            <w:r w:rsidRPr="00AF707B">
              <w:rPr>
                <w:bCs/>
                <w:sz w:val="20"/>
                <w:szCs w:val="20"/>
              </w:rPr>
              <w:lastRenderedPageBreak/>
              <w:t>ликвидация болезней животных</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lastRenderedPageBreak/>
              <w:t>993</w:t>
            </w:r>
            <w:r w:rsidR="00F45A0B"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r w:rsidRPr="0016492A">
              <w:rPr>
                <w:sz w:val="18"/>
                <w:szCs w:val="18"/>
              </w:rPr>
              <w:t>Ц970100000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6C7CDB" w:rsidP="00042E33">
            <w:pPr>
              <w:ind w:left="-113" w:right="-113" w:firstLine="0"/>
              <w:jc w:val="center"/>
              <w:rPr>
                <w:sz w:val="18"/>
                <w:szCs w:val="18"/>
              </w:rPr>
            </w:pPr>
            <w:r>
              <w:rPr>
                <w:sz w:val="18"/>
                <w:szCs w:val="18"/>
              </w:rPr>
              <w:t>1</w:t>
            </w:r>
            <w:r w:rsidR="00042E33">
              <w:rPr>
                <w:sz w:val="18"/>
                <w:szCs w:val="18"/>
              </w:rPr>
              <w:t>2,5</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федеральный</w:t>
            </w:r>
          </w:p>
          <w:p w:rsidR="00F45A0B" w:rsidRPr="0016492A" w:rsidRDefault="00F45A0B" w:rsidP="006C7CDB">
            <w:pPr>
              <w:ind w:left="-28" w:right="-28" w:firstLine="0"/>
              <w:rPr>
                <w:sz w:val="18"/>
                <w:szCs w:val="18"/>
              </w:rPr>
            </w:pPr>
            <w:r w:rsidRPr="0016492A">
              <w:rPr>
                <w:sz w:val="18"/>
                <w:szCs w:val="18"/>
              </w:rPr>
              <w:lastRenderedPageBreak/>
              <w:t xml:space="preserve"> бюджет</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lastRenderedPageBreak/>
              <w:t>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F45A0B" w:rsidRPr="0016492A" w:rsidRDefault="006C7CDB" w:rsidP="00042E33">
            <w:pPr>
              <w:ind w:left="-113" w:right="-113" w:firstLine="0"/>
              <w:jc w:val="center"/>
              <w:rPr>
                <w:sz w:val="18"/>
                <w:szCs w:val="18"/>
              </w:rPr>
            </w:pPr>
            <w:r>
              <w:rPr>
                <w:sz w:val="18"/>
                <w:szCs w:val="18"/>
              </w:rPr>
              <w:t>1</w:t>
            </w:r>
            <w:r w:rsidR="00042E33">
              <w:rPr>
                <w:sz w:val="18"/>
                <w:szCs w:val="18"/>
              </w:rPr>
              <w:t>2,5</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tcPr>
          <w:p w:rsidR="00F45A0B" w:rsidRPr="00AF707B" w:rsidRDefault="00F45A0B" w:rsidP="006C7CDB">
            <w:pPr>
              <w:ind w:firstLine="0"/>
              <w:rPr>
                <w:sz w:val="20"/>
                <w:szCs w:val="20"/>
              </w:rPr>
            </w:pPr>
            <w:r w:rsidRPr="00AF707B">
              <w:rPr>
                <w:bCs/>
                <w:sz w:val="20"/>
                <w:szCs w:val="20"/>
              </w:rPr>
              <w:t xml:space="preserve">Подпрограмма </w:t>
            </w:r>
          </w:p>
        </w:tc>
        <w:tc>
          <w:tcPr>
            <w:tcW w:w="699" w:type="pct"/>
            <w:vMerge w:val="restart"/>
            <w:tcBorders>
              <w:top w:val="single" w:sz="4" w:space="0" w:color="auto"/>
              <w:left w:val="single" w:sz="4" w:space="0" w:color="auto"/>
              <w:right w:val="single" w:sz="4" w:space="0" w:color="auto"/>
            </w:tcBorders>
          </w:tcPr>
          <w:p w:rsidR="00F45A0B" w:rsidRPr="00AF707B" w:rsidRDefault="00F45A0B" w:rsidP="006A109A">
            <w:pPr>
              <w:ind w:firstLine="0"/>
              <w:rPr>
                <w:sz w:val="20"/>
                <w:szCs w:val="20"/>
              </w:rPr>
            </w:pPr>
            <w:r w:rsidRPr="00AF707B">
              <w:rPr>
                <w:sz w:val="20"/>
                <w:szCs w:val="20"/>
              </w:rPr>
              <w:t>Устойчивое ра</w:t>
            </w:r>
            <w:r w:rsidR="006A109A">
              <w:rPr>
                <w:sz w:val="20"/>
                <w:szCs w:val="20"/>
              </w:rPr>
              <w:t>звитие сельских территорий Чувашской Республики</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t>993</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Pr>
                <w:sz w:val="18"/>
                <w:szCs w:val="18"/>
              </w:rPr>
              <w:t>Ц990000000</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042E33" w:rsidP="006C7CDB">
            <w:pPr>
              <w:ind w:left="-113" w:right="-113" w:firstLine="0"/>
              <w:jc w:val="center"/>
              <w:rPr>
                <w:sz w:val="18"/>
                <w:szCs w:val="18"/>
              </w:rPr>
            </w:pPr>
            <w:r>
              <w:rPr>
                <w:sz w:val="18"/>
                <w:szCs w:val="18"/>
              </w:rPr>
              <w:t>1173,0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федеральный</w:t>
            </w:r>
          </w:p>
          <w:p w:rsidR="00F45A0B" w:rsidRPr="0016492A" w:rsidRDefault="00F45A0B"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F45A0B" w:rsidRPr="0016492A" w:rsidRDefault="00D2601B" w:rsidP="006C7CDB">
            <w:pPr>
              <w:ind w:left="-113" w:right="-113" w:firstLine="0"/>
              <w:jc w:val="center"/>
              <w:rPr>
                <w:sz w:val="18"/>
                <w:szCs w:val="18"/>
              </w:rPr>
            </w:pPr>
            <w:r>
              <w:rPr>
                <w:sz w:val="18"/>
                <w:szCs w:val="18"/>
              </w:rPr>
              <w:t>930,3</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F45A0B" w:rsidRPr="0016492A" w:rsidRDefault="00042E33" w:rsidP="006C7CDB">
            <w:pPr>
              <w:ind w:left="-113" w:right="-113" w:firstLine="0"/>
              <w:jc w:val="center"/>
              <w:rPr>
                <w:sz w:val="18"/>
                <w:szCs w:val="18"/>
              </w:rPr>
            </w:pPr>
            <w:r>
              <w:rPr>
                <w:sz w:val="18"/>
                <w:szCs w:val="18"/>
              </w:rPr>
              <w:t>242,7</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Pr>
                <w:sz w:val="18"/>
                <w:szCs w:val="18"/>
              </w:rPr>
              <w:t>0,00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tcPr>
          <w:p w:rsidR="00F45A0B" w:rsidRPr="00AF707B" w:rsidRDefault="00F45A0B" w:rsidP="006C7CDB">
            <w:pPr>
              <w:ind w:firstLine="0"/>
              <w:rPr>
                <w:sz w:val="20"/>
                <w:szCs w:val="20"/>
              </w:rPr>
            </w:pPr>
            <w:r w:rsidRPr="00AF707B">
              <w:rPr>
                <w:sz w:val="20"/>
                <w:szCs w:val="20"/>
              </w:rPr>
              <w:t>Основное мероприятие 1</w:t>
            </w:r>
          </w:p>
        </w:tc>
        <w:tc>
          <w:tcPr>
            <w:tcW w:w="699" w:type="pct"/>
            <w:vMerge w:val="restart"/>
            <w:tcBorders>
              <w:top w:val="single" w:sz="4" w:space="0" w:color="auto"/>
              <w:left w:val="single" w:sz="4" w:space="0" w:color="auto"/>
              <w:right w:val="single" w:sz="4" w:space="0" w:color="auto"/>
            </w:tcBorders>
          </w:tcPr>
          <w:p w:rsidR="00F45A0B" w:rsidRPr="00AF707B" w:rsidRDefault="00F45A0B" w:rsidP="006C7CDB">
            <w:pPr>
              <w:ind w:firstLine="0"/>
              <w:rPr>
                <w:sz w:val="20"/>
                <w:szCs w:val="20"/>
              </w:rPr>
            </w:pPr>
            <w:r w:rsidRPr="00AF707B">
              <w:rPr>
                <w:bCs/>
                <w:sz w:val="20"/>
                <w:szCs w:val="20"/>
              </w:rPr>
              <w:t>Улучшение жилищных условий граждан на селе</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t>993</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Pr>
                <w:sz w:val="18"/>
                <w:szCs w:val="18"/>
              </w:rPr>
              <w:t>Ц990100000</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Pr>
                <w:sz w:val="18"/>
                <w:szCs w:val="18"/>
              </w:rPr>
              <w:t>0,00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федеральный</w:t>
            </w:r>
          </w:p>
          <w:p w:rsidR="00F45A0B" w:rsidRPr="0016492A" w:rsidRDefault="00F45A0B"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F45A0B" w:rsidRDefault="00F45A0B" w:rsidP="006C7CDB">
            <w:pPr>
              <w:ind w:firstLine="141"/>
            </w:pPr>
            <w:r w:rsidRPr="00F8238F">
              <w:rPr>
                <w:sz w:val="18"/>
                <w:szCs w:val="18"/>
              </w:rPr>
              <w:t>0,00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left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F45A0B" w:rsidRDefault="00F45A0B" w:rsidP="006C7CDB">
            <w:pPr>
              <w:ind w:firstLine="141"/>
            </w:pPr>
            <w:r w:rsidRPr="00F8238F">
              <w:rPr>
                <w:sz w:val="18"/>
                <w:szCs w:val="18"/>
              </w:rPr>
              <w:t>0,00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699" w:type="pct"/>
            <w:vMerge/>
            <w:tcBorders>
              <w:left w:val="single" w:sz="4" w:space="0" w:color="auto"/>
              <w:bottom w:val="single" w:sz="4" w:space="0" w:color="auto"/>
              <w:right w:val="single" w:sz="4" w:space="0" w:color="auto"/>
            </w:tcBorders>
          </w:tcPr>
          <w:p w:rsidR="00F45A0B" w:rsidRPr="00AF707B" w:rsidRDefault="00F45A0B"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F45A0B" w:rsidRDefault="00F45A0B" w:rsidP="006C7CDB">
            <w:pPr>
              <w:ind w:firstLine="141"/>
            </w:pPr>
            <w:r w:rsidRPr="00F8238F">
              <w:rPr>
                <w:sz w:val="18"/>
                <w:szCs w:val="18"/>
              </w:rPr>
              <w:t>0,00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BC15BE"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vAlign w:val="center"/>
          </w:tcPr>
          <w:p w:rsidR="00BC15BE" w:rsidRPr="00AF707B" w:rsidRDefault="00BC15BE" w:rsidP="006C7CDB">
            <w:pPr>
              <w:ind w:firstLine="0"/>
              <w:rPr>
                <w:sz w:val="20"/>
                <w:szCs w:val="20"/>
              </w:rPr>
            </w:pPr>
            <w:r w:rsidRPr="00AF707B">
              <w:rPr>
                <w:bCs/>
                <w:sz w:val="20"/>
                <w:szCs w:val="20"/>
              </w:rPr>
              <w:t>Основное мероприятие 2</w:t>
            </w:r>
          </w:p>
        </w:tc>
        <w:tc>
          <w:tcPr>
            <w:tcW w:w="699" w:type="pct"/>
            <w:vMerge w:val="restart"/>
            <w:tcBorders>
              <w:top w:val="single" w:sz="4" w:space="0" w:color="auto"/>
              <w:left w:val="single" w:sz="4" w:space="0" w:color="auto"/>
              <w:right w:val="single" w:sz="4" w:space="0" w:color="auto"/>
            </w:tcBorders>
            <w:vAlign w:val="center"/>
          </w:tcPr>
          <w:p w:rsidR="00BC15BE" w:rsidRPr="00AF707B" w:rsidRDefault="00BC15BE" w:rsidP="006C7CDB">
            <w:pPr>
              <w:ind w:firstLine="208"/>
              <w:rPr>
                <w:sz w:val="20"/>
                <w:szCs w:val="20"/>
              </w:rPr>
            </w:pPr>
            <w:r w:rsidRPr="00AF707B">
              <w:rPr>
                <w:bCs/>
                <w:sz w:val="20"/>
                <w:szCs w:val="20"/>
              </w:rPr>
              <w:t xml:space="preserve">Комплексное обустройство населенных пунктов, расположенных в сельской местности, объектами социальной и инженерной </w:t>
            </w:r>
            <w:proofErr w:type="spellStart"/>
            <w:r w:rsidRPr="00AF707B">
              <w:rPr>
                <w:bCs/>
                <w:sz w:val="20"/>
                <w:szCs w:val="20"/>
              </w:rPr>
              <w:t>нфраструктуры</w:t>
            </w:r>
            <w:proofErr w:type="spellEnd"/>
            <w:r w:rsidRPr="00AF707B">
              <w:rPr>
                <w:bCs/>
                <w:sz w:val="20"/>
                <w:szCs w:val="20"/>
              </w:rPr>
              <w:t>, а также строительство и реконструкция автомобильных дорог</w:t>
            </w:r>
          </w:p>
        </w:tc>
        <w:tc>
          <w:tcPr>
            <w:tcW w:w="265" w:type="pct"/>
            <w:gridSpan w:val="3"/>
            <w:tcBorders>
              <w:top w:val="single" w:sz="4" w:space="0" w:color="auto"/>
              <w:left w:val="nil"/>
              <w:bottom w:val="single" w:sz="4" w:space="0" w:color="auto"/>
              <w:right w:val="single" w:sz="4" w:space="0" w:color="auto"/>
            </w:tcBorders>
          </w:tcPr>
          <w:p w:rsidR="00BC15BE" w:rsidRPr="0016492A" w:rsidRDefault="00BC15BE" w:rsidP="006C7CDB">
            <w:pPr>
              <w:ind w:firstLine="0"/>
              <w:jc w:val="center"/>
              <w:rPr>
                <w:sz w:val="18"/>
                <w:szCs w:val="18"/>
              </w:rPr>
            </w:pPr>
            <w:r>
              <w:rPr>
                <w:sz w:val="18"/>
                <w:szCs w:val="18"/>
              </w:rPr>
              <w:t>993</w:t>
            </w:r>
          </w:p>
        </w:tc>
        <w:tc>
          <w:tcPr>
            <w:tcW w:w="409" w:type="pct"/>
            <w:tcBorders>
              <w:top w:val="single" w:sz="4" w:space="0" w:color="auto"/>
              <w:left w:val="nil"/>
              <w:bottom w:val="single" w:sz="4" w:space="0" w:color="auto"/>
              <w:right w:val="single" w:sz="4" w:space="0" w:color="auto"/>
            </w:tcBorders>
          </w:tcPr>
          <w:p w:rsidR="00BC15BE" w:rsidRPr="0016492A" w:rsidRDefault="00BC15BE" w:rsidP="006C7CDB">
            <w:pPr>
              <w:ind w:firstLine="0"/>
              <w:jc w:val="center"/>
              <w:rPr>
                <w:sz w:val="18"/>
                <w:szCs w:val="18"/>
              </w:rPr>
            </w:pPr>
            <w:r>
              <w:rPr>
                <w:sz w:val="18"/>
                <w:szCs w:val="18"/>
              </w:rPr>
              <w:t>Ц990200000</w:t>
            </w:r>
          </w:p>
        </w:tc>
        <w:tc>
          <w:tcPr>
            <w:tcW w:w="571" w:type="pct"/>
            <w:gridSpan w:val="2"/>
            <w:tcBorders>
              <w:top w:val="single" w:sz="4" w:space="0" w:color="auto"/>
              <w:left w:val="nil"/>
              <w:bottom w:val="single" w:sz="4" w:space="0" w:color="auto"/>
              <w:right w:val="single" w:sz="4" w:space="0" w:color="auto"/>
            </w:tcBorders>
          </w:tcPr>
          <w:p w:rsidR="00BC15BE" w:rsidRPr="0016492A" w:rsidRDefault="00BC15BE"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BC15BE" w:rsidRPr="0016492A" w:rsidRDefault="00BC15BE" w:rsidP="006E6489">
            <w:pPr>
              <w:ind w:left="-113" w:right="-113" w:firstLine="0"/>
              <w:jc w:val="center"/>
              <w:rPr>
                <w:sz w:val="18"/>
                <w:szCs w:val="18"/>
              </w:rPr>
            </w:pPr>
            <w:r>
              <w:rPr>
                <w:sz w:val="18"/>
                <w:szCs w:val="18"/>
              </w:rPr>
              <w:t>1173,0</w:t>
            </w:r>
          </w:p>
        </w:tc>
        <w:tc>
          <w:tcPr>
            <w:tcW w:w="312"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BC15BE" w:rsidRPr="0016492A" w:rsidRDefault="00BC15BE" w:rsidP="006C7CDB">
            <w:pPr>
              <w:ind w:right="-113" w:firstLine="0"/>
              <w:rPr>
                <w:sz w:val="18"/>
                <w:szCs w:val="18"/>
              </w:rPr>
            </w:pPr>
            <w:r w:rsidRPr="0016492A">
              <w:rPr>
                <w:sz w:val="18"/>
                <w:szCs w:val="18"/>
              </w:rPr>
              <w:t>0,0</w:t>
            </w:r>
          </w:p>
        </w:tc>
      </w:tr>
      <w:tr w:rsidR="00BC15BE"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BC15BE" w:rsidRPr="0016492A" w:rsidRDefault="00BC15BE" w:rsidP="006C7CDB">
            <w:pPr>
              <w:ind w:firstLine="0"/>
              <w:rPr>
                <w:sz w:val="18"/>
                <w:szCs w:val="18"/>
              </w:rPr>
            </w:pPr>
          </w:p>
        </w:tc>
        <w:tc>
          <w:tcPr>
            <w:tcW w:w="699" w:type="pct"/>
            <w:vMerge/>
            <w:tcBorders>
              <w:left w:val="single" w:sz="4" w:space="0" w:color="auto"/>
              <w:right w:val="single" w:sz="4" w:space="0" w:color="auto"/>
            </w:tcBorders>
          </w:tcPr>
          <w:p w:rsidR="00BC15BE" w:rsidRPr="0016492A" w:rsidRDefault="00BC15BE"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BC15BE" w:rsidRPr="0016492A" w:rsidRDefault="00BC15BE"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BC15BE" w:rsidRPr="0016492A" w:rsidRDefault="00BC15BE"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BC15BE" w:rsidRPr="0016492A" w:rsidRDefault="00BC15BE" w:rsidP="006C7CDB">
            <w:pPr>
              <w:ind w:left="-28" w:right="-28" w:firstLine="0"/>
              <w:rPr>
                <w:sz w:val="18"/>
                <w:szCs w:val="18"/>
              </w:rPr>
            </w:pPr>
            <w:r w:rsidRPr="0016492A">
              <w:rPr>
                <w:sz w:val="18"/>
                <w:szCs w:val="18"/>
              </w:rPr>
              <w:t>федеральный</w:t>
            </w:r>
          </w:p>
          <w:p w:rsidR="00BC15BE" w:rsidRPr="0016492A" w:rsidRDefault="00BC15BE"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BC15BE" w:rsidRPr="0016492A" w:rsidRDefault="00BC15BE" w:rsidP="006E6489">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BC15BE" w:rsidRPr="0016492A" w:rsidRDefault="00BC15BE" w:rsidP="006C7CDB">
            <w:pPr>
              <w:ind w:right="-113" w:firstLine="0"/>
              <w:rPr>
                <w:sz w:val="18"/>
                <w:szCs w:val="18"/>
              </w:rPr>
            </w:pPr>
            <w:r w:rsidRPr="0016492A">
              <w:rPr>
                <w:sz w:val="18"/>
                <w:szCs w:val="18"/>
              </w:rPr>
              <w:t>0,0</w:t>
            </w:r>
          </w:p>
        </w:tc>
      </w:tr>
      <w:tr w:rsidR="00BC15BE"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BC15BE" w:rsidRPr="0016492A" w:rsidRDefault="00BC15BE" w:rsidP="006C7CDB">
            <w:pPr>
              <w:ind w:firstLine="0"/>
              <w:rPr>
                <w:sz w:val="18"/>
                <w:szCs w:val="18"/>
              </w:rPr>
            </w:pPr>
          </w:p>
        </w:tc>
        <w:tc>
          <w:tcPr>
            <w:tcW w:w="699" w:type="pct"/>
            <w:vMerge/>
            <w:tcBorders>
              <w:left w:val="single" w:sz="4" w:space="0" w:color="auto"/>
              <w:right w:val="single" w:sz="4" w:space="0" w:color="auto"/>
            </w:tcBorders>
          </w:tcPr>
          <w:p w:rsidR="00BC15BE" w:rsidRPr="0016492A" w:rsidRDefault="00BC15BE"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BC15BE" w:rsidRPr="0016492A" w:rsidRDefault="00BC15BE"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BC15BE" w:rsidRPr="0016492A" w:rsidRDefault="00BC15BE"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BC15BE" w:rsidRPr="0016492A" w:rsidRDefault="00BC15BE"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BC15BE" w:rsidRPr="0016492A" w:rsidRDefault="00BC15BE" w:rsidP="006E6489">
            <w:pPr>
              <w:ind w:left="-113" w:right="-113" w:firstLine="0"/>
              <w:jc w:val="center"/>
              <w:rPr>
                <w:sz w:val="18"/>
                <w:szCs w:val="18"/>
              </w:rPr>
            </w:pPr>
            <w:r>
              <w:rPr>
                <w:sz w:val="18"/>
                <w:szCs w:val="18"/>
              </w:rPr>
              <w:t>930,3</w:t>
            </w:r>
          </w:p>
        </w:tc>
        <w:tc>
          <w:tcPr>
            <w:tcW w:w="312"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BC15BE" w:rsidRPr="0016492A" w:rsidRDefault="00BC15BE" w:rsidP="006C7CDB">
            <w:pPr>
              <w:ind w:right="-113" w:firstLine="0"/>
              <w:rPr>
                <w:sz w:val="18"/>
                <w:szCs w:val="18"/>
              </w:rPr>
            </w:pPr>
            <w:r w:rsidRPr="0016492A">
              <w:rPr>
                <w:sz w:val="18"/>
                <w:szCs w:val="18"/>
              </w:rPr>
              <w:t>0,0</w:t>
            </w:r>
          </w:p>
        </w:tc>
      </w:tr>
      <w:tr w:rsidR="00BC15BE"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BC15BE" w:rsidRPr="0016492A" w:rsidRDefault="00BC15BE" w:rsidP="006C7CDB">
            <w:pPr>
              <w:ind w:firstLine="0"/>
              <w:rPr>
                <w:sz w:val="18"/>
                <w:szCs w:val="18"/>
              </w:rPr>
            </w:pPr>
          </w:p>
        </w:tc>
        <w:tc>
          <w:tcPr>
            <w:tcW w:w="699" w:type="pct"/>
            <w:vMerge/>
            <w:tcBorders>
              <w:left w:val="single" w:sz="4" w:space="0" w:color="auto"/>
              <w:right w:val="single" w:sz="4" w:space="0" w:color="auto"/>
            </w:tcBorders>
          </w:tcPr>
          <w:p w:rsidR="00BC15BE" w:rsidRPr="0016492A" w:rsidRDefault="00BC15BE"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BC15BE" w:rsidRPr="0016492A" w:rsidRDefault="00BC15BE"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BC15BE" w:rsidRPr="0016492A" w:rsidRDefault="00BC15BE"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BC15BE" w:rsidRPr="0016492A" w:rsidRDefault="00BC15BE"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BC15BE" w:rsidRPr="0016492A" w:rsidRDefault="00BC15BE" w:rsidP="006E6489">
            <w:pPr>
              <w:ind w:left="-113" w:right="-113" w:firstLine="0"/>
              <w:jc w:val="center"/>
              <w:rPr>
                <w:sz w:val="18"/>
                <w:szCs w:val="18"/>
              </w:rPr>
            </w:pPr>
            <w:r>
              <w:rPr>
                <w:sz w:val="18"/>
                <w:szCs w:val="18"/>
              </w:rPr>
              <w:t>242,7</w:t>
            </w:r>
          </w:p>
        </w:tc>
        <w:tc>
          <w:tcPr>
            <w:tcW w:w="312"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BC15BE" w:rsidRPr="0016492A" w:rsidRDefault="00BC15BE"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BC15BE" w:rsidRPr="0016492A" w:rsidRDefault="00BC15BE"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F45A0B" w:rsidRPr="0016492A" w:rsidRDefault="00F45A0B" w:rsidP="006C7CDB">
            <w:pPr>
              <w:ind w:firstLine="0"/>
              <w:rPr>
                <w:sz w:val="18"/>
                <w:szCs w:val="18"/>
              </w:rPr>
            </w:pPr>
          </w:p>
        </w:tc>
        <w:tc>
          <w:tcPr>
            <w:tcW w:w="699" w:type="pct"/>
            <w:vMerge/>
            <w:tcBorders>
              <w:left w:val="single" w:sz="4" w:space="0" w:color="auto"/>
              <w:bottom w:val="single" w:sz="4" w:space="0" w:color="auto"/>
              <w:right w:val="single" w:sz="4" w:space="0" w:color="auto"/>
            </w:tcBorders>
          </w:tcPr>
          <w:p w:rsidR="00F45A0B" w:rsidRPr="0016492A" w:rsidRDefault="00F45A0B"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Pr>
                <w:sz w:val="18"/>
                <w:szCs w:val="18"/>
              </w:rPr>
              <w:t>0,00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bl>
    <w:p w:rsidR="00F45A0B" w:rsidRPr="0016492A" w:rsidRDefault="00F45A0B" w:rsidP="00F45A0B">
      <w:pPr>
        <w:autoSpaceDE w:val="0"/>
        <w:autoSpaceDN w:val="0"/>
        <w:adjustRightInd w:val="0"/>
        <w:ind w:firstLine="0"/>
        <w:rPr>
          <w:szCs w:val="26"/>
        </w:rPr>
        <w:sectPr w:rsidR="00F45A0B" w:rsidRPr="0016492A" w:rsidSect="006C7CDB">
          <w:pgSz w:w="16834" w:h="11909" w:orient="landscape"/>
          <w:pgMar w:top="993" w:right="567" w:bottom="567" w:left="567" w:header="720" w:footer="720" w:gutter="0"/>
          <w:cols w:space="720"/>
        </w:sectPr>
      </w:pPr>
    </w:p>
    <w:p w:rsidR="00DF38B2" w:rsidRPr="00B803FE" w:rsidRDefault="00DF38B2" w:rsidP="00DF38B2">
      <w:pPr>
        <w:widowControl w:val="0"/>
        <w:autoSpaceDE w:val="0"/>
        <w:autoSpaceDN w:val="0"/>
        <w:adjustRightInd w:val="0"/>
        <w:ind w:right="-1" w:firstLine="0"/>
        <w:rPr>
          <w:bCs/>
          <w:color w:val="000000"/>
          <w:sz w:val="24"/>
        </w:rPr>
      </w:pPr>
      <w:r w:rsidRPr="00B803FE">
        <w:rPr>
          <w:sz w:val="24"/>
        </w:rPr>
        <w:lastRenderedPageBreak/>
        <w:t xml:space="preserve">    2.  </w:t>
      </w:r>
      <w:r w:rsidRPr="00B803FE">
        <w:rPr>
          <w:sz w:val="24"/>
          <w:lang w:eastAsia="en-US"/>
        </w:rPr>
        <w:t xml:space="preserve">В паспорте подпрограмме </w:t>
      </w:r>
      <w:r w:rsidRPr="00B803FE">
        <w:rPr>
          <w:bCs/>
          <w:sz w:val="24"/>
          <w:lang w:val="x-none"/>
        </w:rPr>
        <w:t>«</w:t>
      </w:r>
      <w:r w:rsidRPr="00B803FE">
        <w:rPr>
          <w:sz w:val="24"/>
          <w:szCs w:val="22"/>
        </w:rPr>
        <w:t xml:space="preserve">Развитие ветеринарии» </w:t>
      </w:r>
      <w:r>
        <w:rPr>
          <w:sz w:val="24"/>
          <w:szCs w:val="22"/>
        </w:rPr>
        <w:t>п</w:t>
      </w:r>
      <w:r w:rsidRPr="00B803FE">
        <w:rPr>
          <w:sz w:val="24"/>
          <w:lang w:eastAsia="en-US"/>
        </w:rPr>
        <w:t xml:space="preserve">озицию </w:t>
      </w:r>
      <w:r w:rsidRPr="00B803FE">
        <w:rPr>
          <w:bCs/>
          <w:color w:val="000000"/>
          <w:sz w:val="24"/>
        </w:rPr>
        <w:t xml:space="preserve"> «Объемы финансирования подпрограммы с разбивкой по годам реализации подпрограммы» изложить в следующей редакции: </w:t>
      </w:r>
    </w:p>
    <w:p w:rsidR="00DF38B2" w:rsidRPr="00B803FE" w:rsidRDefault="00DF38B2" w:rsidP="00DF38B2">
      <w:pPr>
        <w:widowControl w:val="0"/>
        <w:autoSpaceDE w:val="0"/>
        <w:autoSpaceDN w:val="0"/>
        <w:adjustRightInd w:val="0"/>
        <w:ind w:right="-1" w:firstLine="0"/>
        <w:rPr>
          <w:sz w:val="24"/>
        </w:rPr>
      </w:pPr>
    </w:p>
    <w:tbl>
      <w:tblPr>
        <w:tblW w:w="5000" w:type="pct"/>
        <w:tblCellMar>
          <w:left w:w="62" w:type="dxa"/>
          <w:right w:w="62" w:type="dxa"/>
        </w:tblCellMar>
        <w:tblLook w:val="04A0" w:firstRow="1" w:lastRow="0" w:firstColumn="1" w:lastColumn="0" w:noHBand="0" w:noVBand="1"/>
      </w:tblPr>
      <w:tblGrid>
        <w:gridCol w:w="3076"/>
        <w:gridCol w:w="376"/>
        <w:gridCol w:w="6876"/>
      </w:tblGrid>
      <w:tr w:rsidR="00DF38B2" w:rsidRPr="00B803FE" w:rsidTr="009024FD">
        <w:tc>
          <w:tcPr>
            <w:tcW w:w="1489" w:type="pct"/>
            <w:tcBorders>
              <w:top w:val="nil"/>
              <w:left w:val="nil"/>
              <w:bottom w:val="nil"/>
              <w:right w:val="nil"/>
            </w:tcBorders>
          </w:tcPr>
          <w:p w:rsidR="00DF38B2" w:rsidRPr="00B803FE" w:rsidRDefault="00DF38B2" w:rsidP="006E6489">
            <w:pPr>
              <w:autoSpaceDE w:val="0"/>
              <w:autoSpaceDN w:val="0"/>
              <w:ind w:firstLine="0"/>
              <w:rPr>
                <w:sz w:val="24"/>
                <w:szCs w:val="22"/>
              </w:rPr>
            </w:pPr>
            <w:r>
              <w:rPr>
                <w:sz w:val="24"/>
                <w:szCs w:val="22"/>
              </w:rPr>
              <w:t>«</w:t>
            </w:r>
            <w:r w:rsidRPr="00B803FE">
              <w:rPr>
                <w:sz w:val="24"/>
                <w:szCs w:val="22"/>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DF38B2" w:rsidRPr="00B803FE" w:rsidRDefault="00DF38B2" w:rsidP="006E6489">
            <w:pPr>
              <w:autoSpaceDE w:val="0"/>
              <w:autoSpaceDN w:val="0"/>
              <w:ind w:firstLine="0"/>
              <w:jc w:val="right"/>
              <w:rPr>
                <w:sz w:val="24"/>
                <w:szCs w:val="22"/>
              </w:rPr>
            </w:pPr>
            <w:r w:rsidRPr="00B803FE">
              <w:rPr>
                <w:sz w:val="24"/>
                <w:szCs w:val="22"/>
              </w:rPr>
              <w:t>–</w:t>
            </w:r>
          </w:p>
        </w:tc>
        <w:tc>
          <w:tcPr>
            <w:tcW w:w="3329" w:type="pct"/>
            <w:tcBorders>
              <w:top w:val="nil"/>
              <w:left w:val="nil"/>
              <w:bottom w:val="nil"/>
              <w:right w:val="nil"/>
            </w:tcBorders>
          </w:tcPr>
          <w:p w:rsidR="00DF38B2" w:rsidRPr="00B803FE" w:rsidRDefault="00DF38B2" w:rsidP="006E6489">
            <w:pPr>
              <w:rPr>
                <w:color w:val="000000"/>
                <w:sz w:val="24"/>
              </w:rPr>
            </w:pPr>
            <w:r w:rsidRPr="00B803FE">
              <w:rPr>
                <w:color w:val="000000"/>
                <w:sz w:val="24"/>
              </w:rPr>
              <w:t xml:space="preserve">общий объем финансирования  подпрограммы составит  </w:t>
            </w:r>
            <w:r>
              <w:rPr>
                <w:color w:val="000000"/>
                <w:sz w:val="24"/>
              </w:rPr>
              <w:t>1</w:t>
            </w:r>
            <w:r w:rsidR="009024FD">
              <w:rPr>
                <w:color w:val="000000"/>
                <w:sz w:val="24"/>
              </w:rPr>
              <w:t>2447,64</w:t>
            </w:r>
            <w:r w:rsidRPr="00B803FE">
              <w:rPr>
                <w:color w:val="000000"/>
                <w:sz w:val="24"/>
              </w:rPr>
              <w:t xml:space="preserve"> рублей, в том числе:</w:t>
            </w:r>
          </w:p>
          <w:p w:rsidR="00DF38B2" w:rsidRPr="00B803FE" w:rsidRDefault="00DF38B2" w:rsidP="006E6489">
            <w:pPr>
              <w:rPr>
                <w:sz w:val="24"/>
              </w:rPr>
            </w:pPr>
            <w:r w:rsidRPr="00B803FE">
              <w:rPr>
                <w:sz w:val="24"/>
              </w:rPr>
              <w:t xml:space="preserve">в 2019 году – </w:t>
            </w:r>
            <w:r>
              <w:rPr>
                <w:sz w:val="24"/>
              </w:rPr>
              <w:t>1</w:t>
            </w:r>
            <w:r w:rsidR="009024FD">
              <w:rPr>
                <w:sz w:val="24"/>
              </w:rPr>
              <w:t>2447,64</w:t>
            </w:r>
            <w:r w:rsidRPr="00B803FE">
              <w:rPr>
                <w:sz w:val="24"/>
              </w:rPr>
              <w:t xml:space="preserve"> рублей;</w:t>
            </w:r>
          </w:p>
          <w:p w:rsidR="00DF38B2" w:rsidRPr="00B803FE" w:rsidRDefault="00DF38B2" w:rsidP="006E6489">
            <w:pPr>
              <w:rPr>
                <w:sz w:val="24"/>
              </w:rPr>
            </w:pPr>
            <w:r w:rsidRPr="00B803FE">
              <w:rPr>
                <w:sz w:val="24"/>
              </w:rPr>
              <w:t>в 2020 году – 0,00 рублей;</w:t>
            </w:r>
          </w:p>
          <w:p w:rsidR="00DF38B2" w:rsidRPr="00B803FE" w:rsidRDefault="00DF38B2" w:rsidP="006E6489">
            <w:pPr>
              <w:rPr>
                <w:sz w:val="24"/>
              </w:rPr>
            </w:pPr>
            <w:r w:rsidRPr="00B803FE">
              <w:rPr>
                <w:sz w:val="24"/>
              </w:rPr>
              <w:t>в 2021 году – 0,00 рублей;</w:t>
            </w:r>
          </w:p>
          <w:p w:rsidR="00DF38B2" w:rsidRPr="00B803FE" w:rsidRDefault="00DF38B2" w:rsidP="006E6489">
            <w:pPr>
              <w:rPr>
                <w:sz w:val="24"/>
              </w:rPr>
            </w:pPr>
            <w:r w:rsidRPr="00B803FE">
              <w:rPr>
                <w:sz w:val="24"/>
              </w:rPr>
              <w:t>в 2022 году – 0,00 рублей;</w:t>
            </w:r>
          </w:p>
          <w:p w:rsidR="00DF38B2" w:rsidRPr="00B803FE" w:rsidRDefault="00DF38B2" w:rsidP="006E6489">
            <w:pPr>
              <w:rPr>
                <w:sz w:val="24"/>
              </w:rPr>
            </w:pPr>
            <w:r w:rsidRPr="00B803FE">
              <w:rPr>
                <w:sz w:val="24"/>
              </w:rPr>
              <w:t>в 2023 году – 0,00 рублей;</w:t>
            </w:r>
          </w:p>
          <w:p w:rsidR="00DF38B2" w:rsidRPr="00B803FE" w:rsidRDefault="00DF38B2" w:rsidP="006E6489">
            <w:pPr>
              <w:rPr>
                <w:sz w:val="24"/>
              </w:rPr>
            </w:pPr>
            <w:r w:rsidRPr="00B803FE">
              <w:rPr>
                <w:sz w:val="24"/>
              </w:rPr>
              <w:t>в 2024 году – 0,0 0 рублей;</w:t>
            </w:r>
          </w:p>
          <w:p w:rsidR="00DF38B2" w:rsidRPr="00B803FE" w:rsidRDefault="00DF38B2" w:rsidP="006E6489">
            <w:pPr>
              <w:rPr>
                <w:sz w:val="24"/>
              </w:rPr>
            </w:pPr>
            <w:r w:rsidRPr="00B803FE">
              <w:rPr>
                <w:sz w:val="24"/>
              </w:rPr>
              <w:t>в 2025 году – 0,00 рублей;</w:t>
            </w:r>
          </w:p>
          <w:p w:rsidR="00DF38B2" w:rsidRPr="00B803FE" w:rsidRDefault="00DF38B2" w:rsidP="006E6489">
            <w:pPr>
              <w:rPr>
                <w:sz w:val="24"/>
              </w:rPr>
            </w:pPr>
            <w:r w:rsidRPr="00B803FE">
              <w:rPr>
                <w:sz w:val="24"/>
              </w:rPr>
              <w:t>в 2026-2030 годах - 0,00 рублей</w:t>
            </w:r>
          </w:p>
          <w:p w:rsidR="00DF38B2" w:rsidRPr="00B803FE" w:rsidRDefault="00DF38B2" w:rsidP="006E6489">
            <w:pPr>
              <w:rPr>
                <w:sz w:val="24"/>
              </w:rPr>
            </w:pPr>
            <w:r w:rsidRPr="00B803FE">
              <w:rPr>
                <w:sz w:val="24"/>
              </w:rPr>
              <w:t>в 2031-2035 годах – 0,00 рублей</w:t>
            </w:r>
          </w:p>
          <w:p w:rsidR="00DF38B2" w:rsidRPr="00B803FE" w:rsidRDefault="00DF38B2" w:rsidP="006E6489">
            <w:pPr>
              <w:rPr>
                <w:color w:val="000000"/>
                <w:sz w:val="24"/>
              </w:rPr>
            </w:pPr>
            <w:r w:rsidRPr="00B803FE">
              <w:rPr>
                <w:color w:val="000000"/>
                <w:sz w:val="24"/>
              </w:rPr>
              <w:t>из них средства:</w:t>
            </w:r>
          </w:p>
          <w:p w:rsidR="00DF38B2" w:rsidRPr="00B803FE" w:rsidRDefault="00DF38B2" w:rsidP="006E6489">
            <w:pPr>
              <w:rPr>
                <w:color w:val="000000"/>
                <w:sz w:val="24"/>
              </w:rPr>
            </w:pPr>
            <w:r w:rsidRPr="00B803FE">
              <w:rPr>
                <w:color w:val="000000"/>
                <w:sz w:val="24"/>
              </w:rPr>
              <w:t>федерального бюджета –  0,00 рублей, в том числе:</w:t>
            </w:r>
          </w:p>
          <w:p w:rsidR="00DF38B2" w:rsidRPr="00B803FE" w:rsidRDefault="00DF38B2" w:rsidP="006E6489">
            <w:pPr>
              <w:rPr>
                <w:sz w:val="24"/>
              </w:rPr>
            </w:pPr>
            <w:r w:rsidRPr="00B803FE">
              <w:rPr>
                <w:sz w:val="24"/>
              </w:rPr>
              <w:t>в 2019 году – 0,00 рублей;</w:t>
            </w:r>
          </w:p>
          <w:p w:rsidR="00DF38B2" w:rsidRPr="00B803FE" w:rsidRDefault="00DF38B2" w:rsidP="006E6489">
            <w:pPr>
              <w:rPr>
                <w:sz w:val="24"/>
              </w:rPr>
            </w:pPr>
            <w:r w:rsidRPr="00B803FE">
              <w:rPr>
                <w:sz w:val="24"/>
              </w:rPr>
              <w:t>в 2020 году – 0,00 рублей;</w:t>
            </w:r>
          </w:p>
          <w:p w:rsidR="00DF38B2" w:rsidRPr="00B803FE" w:rsidRDefault="00DF38B2" w:rsidP="006E6489">
            <w:pPr>
              <w:rPr>
                <w:sz w:val="24"/>
              </w:rPr>
            </w:pPr>
            <w:r w:rsidRPr="00B803FE">
              <w:rPr>
                <w:sz w:val="24"/>
              </w:rPr>
              <w:t>в 2021 году – 0,00 рублей;</w:t>
            </w:r>
          </w:p>
          <w:p w:rsidR="00DF38B2" w:rsidRPr="00B803FE" w:rsidRDefault="00DF38B2" w:rsidP="006E6489">
            <w:pPr>
              <w:rPr>
                <w:sz w:val="24"/>
              </w:rPr>
            </w:pPr>
            <w:r w:rsidRPr="00B803FE">
              <w:rPr>
                <w:sz w:val="24"/>
              </w:rPr>
              <w:t>в 2022 году – 0,00 рублей;</w:t>
            </w:r>
          </w:p>
          <w:p w:rsidR="00DF38B2" w:rsidRPr="00B803FE" w:rsidRDefault="00DF38B2" w:rsidP="006E6489">
            <w:pPr>
              <w:rPr>
                <w:sz w:val="24"/>
              </w:rPr>
            </w:pPr>
            <w:r w:rsidRPr="00B803FE">
              <w:rPr>
                <w:sz w:val="24"/>
              </w:rPr>
              <w:t>в 2023 году – 0,00 рублей;</w:t>
            </w:r>
          </w:p>
          <w:p w:rsidR="00DF38B2" w:rsidRPr="00B803FE" w:rsidRDefault="00DF38B2" w:rsidP="006E6489">
            <w:pPr>
              <w:rPr>
                <w:sz w:val="24"/>
              </w:rPr>
            </w:pPr>
            <w:r w:rsidRPr="00B803FE">
              <w:rPr>
                <w:sz w:val="24"/>
              </w:rPr>
              <w:t>в 2024 году – 0,0 0 рублей;</w:t>
            </w:r>
          </w:p>
          <w:p w:rsidR="00DF38B2" w:rsidRPr="00B803FE" w:rsidRDefault="00DF38B2" w:rsidP="006E6489">
            <w:pPr>
              <w:rPr>
                <w:sz w:val="24"/>
              </w:rPr>
            </w:pPr>
            <w:r w:rsidRPr="00B803FE">
              <w:rPr>
                <w:sz w:val="24"/>
              </w:rPr>
              <w:t>в 2025 году – 0,00 рублей;</w:t>
            </w:r>
          </w:p>
          <w:p w:rsidR="00DF38B2" w:rsidRPr="00B803FE" w:rsidRDefault="00DF38B2" w:rsidP="006E6489">
            <w:pPr>
              <w:rPr>
                <w:sz w:val="24"/>
              </w:rPr>
            </w:pPr>
            <w:r w:rsidRPr="00B803FE">
              <w:rPr>
                <w:sz w:val="24"/>
              </w:rPr>
              <w:t>в 2026-2030 годах - 0,00 рублей</w:t>
            </w:r>
          </w:p>
          <w:p w:rsidR="00DF38B2" w:rsidRPr="00B803FE" w:rsidRDefault="00DF38B2" w:rsidP="006E6489">
            <w:pPr>
              <w:rPr>
                <w:sz w:val="24"/>
              </w:rPr>
            </w:pPr>
            <w:r w:rsidRPr="00B803FE">
              <w:rPr>
                <w:sz w:val="24"/>
              </w:rPr>
              <w:t>в 2031-2035 годах – 0,00 рублей</w:t>
            </w:r>
          </w:p>
          <w:p w:rsidR="00DF38B2" w:rsidRPr="00B803FE" w:rsidRDefault="00DF38B2" w:rsidP="006E6489">
            <w:pPr>
              <w:rPr>
                <w:sz w:val="24"/>
              </w:rPr>
            </w:pPr>
            <w:r w:rsidRPr="00B803FE">
              <w:rPr>
                <w:sz w:val="24"/>
              </w:rPr>
              <w:t>республиканского бюджета – 0,00  рублей, в том числе:</w:t>
            </w:r>
          </w:p>
          <w:p w:rsidR="00DF38B2" w:rsidRPr="00B803FE" w:rsidRDefault="00DF38B2" w:rsidP="006E6489">
            <w:pPr>
              <w:rPr>
                <w:sz w:val="24"/>
              </w:rPr>
            </w:pPr>
            <w:r w:rsidRPr="00B803FE">
              <w:rPr>
                <w:sz w:val="24"/>
              </w:rPr>
              <w:t>в 2019 году – 0,00 рублей;</w:t>
            </w:r>
          </w:p>
          <w:p w:rsidR="00DF38B2" w:rsidRPr="00B803FE" w:rsidRDefault="00DF38B2" w:rsidP="006E6489">
            <w:pPr>
              <w:rPr>
                <w:sz w:val="24"/>
              </w:rPr>
            </w:pPr>
            <w:r w:rsidRPr="00B803FE">
              <w:rPr>
                <w:sz w:val="24"/>
              </w:rPr>
              <w:t>в 2020 году – 0,00 рублей;</w:t>
            </w:r>
          </w:p>
          <w:p w:rsidR="00DF38B2" w:rsidRPr="00B803FE" w:rsidRDefault="00DF38B2" w:rsidP="006E6489">
            <w:pPr>
              <w:rPr>
                <w:sz w:val="24"/>
              </w:rPr>
            </w:pPr>
            <w:r w:rsidRPr="00B803FE">
              <w:rPr>
                <w:sz w:val="24"/>
              </w:rPr>
              <w:t>в 2021 году – 0,00 рублей;</w:t>
            </w:r>
          </w:p>
          <w:p w:rsidR="00DF38B2" w:rsidRPr="00B803FE" w:rsidRDefault="00DF38B2" w:rsidP="006E6489">
            <w:pPr>
              <w:rPr>
                <w:sz w:val="24"/>
              </w:rPr>
            </w:pPr>
            <w:r w:rsidRPr="00B803FE">
              <w:rPr>
                <w:sz w:val="24"/>
              </w:rPr>
              <w:t>в 2022 году – 0,00 рублей;</w:t>
            </w:r>
          </w:p>
          <w:p w:rsidR="00DF38B2" w:rsidRPr="00B803FE" w:rsidRDefault="00DF38B2" w:rsidP="006E6489">
            <w:pPr>
              <w:rPr>
                <w:sz w:val="24"/>
              </w:rPr>
            </w:pPr>
            <w:r w:rsidRPr="00B803FE">
              <w:rPr>
                <w:sz w:val="24"/>
              </w:rPr>
              <w:t>в 2023 году – 0,00 рублей;</w:t>
            </w:r>
          </w:p>
          <w:p w:rsidR="00DF38B2" w:rsidRPr="00B803FE" w:rsidRDefault="00DF38B2" w:rsidP="006E6489">
            <w:pPr>
              <w:rPr>
                <w:sz w:val="24"/>
              </w:rPr>
            </w:pPr>
            <w:r w:rsidRPr="00B803FE">
              <w:rPr>
                <w:sz w:val="24"/>
              </w:rPr>
              <w:t>в 2024 году – 0,0 0 рублей;</w:t>
            </w:r>
          </w:p>
          <w:p w:rsidR="00DF38B2" w:rsidRPr="00B803FE" w:rsidRDefault="00DF38B2" w:rsidP="006E6489">
            <w:pPr>
              <w:rPr>
                <w:sz w:val="24"/>
              </w:rPr>
            </w:pPr>
            <w:r w:rsidRPr="00B803FE">
              <w:rPr>
                <w:sz w:val="24"/>
              </w:rPr>
              <w:t>в 2025 году – 0,00 рублей;</w:t>
            </w:r>
          </w:p>
          <w:p w:rsidR="00DF38B2" w:rsidRPr="00B803FE" w:rsidRDefault="00DF38B2" w:rsidP="006E6489">
            <w:pPr>
              <w:rPr>
                <w:sz w:val="24"/>
              </w:rPr>
            </w:pPr>
            <w:r w:rsidRPr="00B803FE">
              <w:rPr>
                <w:sz w:val="24"/>
              </w:rPr>
              <w:t>в 2026-2030 годах - 0,00 рублей</w:t>
            </w:r>
          </w:p>
          <w:p w:rsidR="00DF38B2" w:rsidRPr="00B803FE" w:rsidRDefault="00DF38B2" w:rsidP="006E6489">
            <w:pPr>
              <w:rPr>
                <w:sz w:val="24"/>
              </w:rPr>
            </w:pPr>
            <w:r w:rsidRPr="00B803FE">
              <w:rPr>
                <w:sz w:val="24"/>
              </w:rPr>
              <w:t>в 2031-2035 годах – 0,00 рублей</w:t>
            </w:r>
          </w:p>
          <w:p w:rsidR="00DF38B2" w:rsidRPr="00B803FE" w:rsidRDefault="00DF38B2" w:rsidP="006E6489">
            <w:pPr>
              <w:rPr>
                <w:sz w:val="24"/>
              </w:rPr>
            </w:pPr>
            <w:r w:rsidRPr="00B803FE">
              <w:rPr>
                <w:sz w:val="24"/>
              </w:rPr>
              <w:t xml:space="preserve">бюджета сельских поселений – </w:t>
            </w:r>
            <w:r>
              <w:rPr>
                <w:sz w:val="24"/>
              </w:rPr>
              <w:t>1</w:t>
            </w:r>
            <w:r w:rsidR="009024FD">
              <w:rPr>
                <w:sz w:val="24"/>
              </w:rPr>
              <w:t>2447,64</w:t>
            </w:r>
            <w:r w:rsidRPr="00B803FE">
              <w:rPr>
                <w:sz w:val="24"/>
              </w:rPr>
              <w:t xml:space="preserve">  рублей, в том числе:</w:t>
            </w:r>
          </w:p>
          <w:p w:rsidR="00DF38B2" w:rsidRPr="00B803FE" w:rsidRDefault="00DF38B2" w:rsidP="006E6489">
            <w:pPr>
              <w:rPr>
                <w:sz w:val="24"/>
              </w:rPr>
            </w:pPr>
            <w:r w:rsidRPr="00B803FE">
              <w:rPr>
                <w:sz w:val="24"/>
              </w:rPr>
              <w:t xml:space="preserve">в 2019 году – </w:t>
            </w:r>
            <w:r>
              <w:rPr>
                <w:sz w:val="24"/>
              </w:rPr>
              <w:t>1</w:t>
            </w:r>
            <w:r w:rsidR="009024FD">
              <w:rPr>
                <w:sz w:val="24"/>
              </w:rPr>
              <w:t>2447,64</w:t>
            </w:r>
            <w:r w:rsidRPr="00B803FE">
              <w:rPr>
                <w:sz w:val="24"/>
              </w:rPr>
              <w:t xml:space="preserve"> рублей;</w:t>
            </w:r>
          </w:p>
          <w:p w:rsidR="00DF38B2" w:rsidRPr="00B803FE" w:rsidRDefault="00DF38B2" w:rsidP="006E6489">
            <w:pPr>
              <w:rPr>
                <w:sz w:val="24"/>
              </w:rPr>
            </w:pPr>
            <w:r w:rsidRPr="00B803FE">
              <w:rPr>
                <w:sz w:val="24"/>
              </w:rPr>
              <w:t>в 2020 году – 0,00 рублей;</w:t>
            </w:r>
          </w:p>
          <w:p w:rsidR="00DF38B2" w:rsidRPr="00B803FE" w:rsidRDefault="00DF38B2" w:rsidP="006E6489">
            <w:pPr>
              <w:rPr>
                <w:sz w:val="24"/>
              </w:rPr>
            </w:pPr>
            <w:r w:rsidRPr="00B803FE">
              <w:rPr>
                <w:sz w:val="24"/>
              </w:rPr>
              <w:t>в 2021 году – 0,00 рублей;</w:t>
            </w:r>
          </w:p>
          <w:p w:rsidR="00DF38B2" w:rsidRPr="00B803FE" w:rsidRDefault="00DF38B2" w:rsidP="006E6489">
            <w:pPr>
              <w:rPr>
                <w:sz w:val="24"/>
              </w:rPr>
            </w:pPr>
            <w:r w:rsidRPr="00B803FE">
              <w:rPr>
                <w:sz w:val="24"/>
              </w:rPr>
              <w:t>в 2022 году – 0,00 рублей;</w:t>
            </w:r>
          </w:p>
          <w:p w:rsidR="00DF38B2" w:rsidRPr="00B803FE" w:rsidRDefault="00DF38B2" w:rsidP="006E6489">
            <w:pPr>
              <w:rPr>
                <w:sz w:val="24"/>
              </w:rPr>
            </w:pPr>
            <w:r w:rsidRPr="00B803FE">
              <w:rPr>
                <w:sz w:val="24"/>
              </w:rPr>
              <w:t>в 2023 году – 0,00 рублей;</w:t>
            </w:r>
          </w:p>
          <w:p w:rsidR="00DF38B2" w:rsidRPr="00B803FE" w:rsidRDefault="00DF38B2" w:rsidP="006E6489">
            <w:pPr>
              <w:rPr>
                <w:sz w:val="24"/>
              </w:rPr>
            </w:pPr>
            <w:r w:rsidRPr="00B803FE">
              <w:rPr>
                <w:sz w:val="24"/>
              </w:rPr>
              <w:t>в 2024 году – 0,0 0 рублей;</w:t>
            </w:r>
          </w:p>
          <w:p w:rsidR="00DF38B2" w:rsidRPr="00B803FE" w:rsidRDefault="00DF38B2" w:rsidP="006E6489">
            <w:pPr>
              <w:rPr>
                <w:sz w:val="24"/>
              </w:rPr>
            </w:pPr>
            <w:r w:rsidRPr="00B803FE">
              <w:rPr>
                <w:sz w:val="24"/>
              </w:rPr>
              <w:t>в 2025 году – 0,00 рублей;</w:t>
            </w:r>
          </w:p>
          <w:p w:rsidR="00DF38B2" w:rsidRPr="00B803FE" w:rsidRDefault="00DF38B2" w:rsidP="006E6489">
            <w:pPr>
              <w:rPr>
                <w:sz w:val="24"/>
              </w:rPr>
            </w:pPr>
            <w:r w:rsidRPr="00B803FE">
              <w:rPr>
                <w:sz w:val="24"/>
              </w:rPr>
              <w:t>в 2026-2030 годах - 0,00 рублей</w:t>
            </w:r>
          </w:p>
          <w:p w:rsidR="00DF38B2" w:rsidRPr="00B803FE" w:rsidRDefault="00DF38B2" w:rsidP="006E6489">
            <w:pPr>
              <w:rPr>
                <w:sz w:val="24"/>
              </w:rPr>
            </w:pPr>
            <w:r w:rsidRPr="00B803FE">
              <w:rPr>
                <w:sz w:val="24"/>
              </w:rPr>
              <w:t>в 2031-2035 годах – 0,00 рублей</w:t>
            </w:r>
          </w:p>
          <w:p w:rsidR="00DF38B2" w:rsidRPr="00B803FE" w:rsidRDefault="00DF38B2" w:rsidP="006E6489">
            <w:pPr>
              <w:rPr>
                <w:color w:val="000000"/>
                <w:sz w:val="24"/>
              </w:rPr>
            </w:pPr>
            <w:r w:rsidRPr="00B803FE">
              <w:rPr>
                <w:color w:val="000000"/>
                <w:sz w:val="24"/>
              </w:rPr>
              <w:t>внебюджетных источников – 0,00 рублей, в том числе:</w:t>
            </w:r>
          </w:p>
          <w:p w:rsidR="00DF38B2" w:rsidRPr="00B803FE" w:rsidRDefault="00DF38B2" w:rsidP="006E6489">
            <w:pPr>
              <w:rPr>
                <w:sz w:val="24"/>
              </w:rPr>
            </w:pPr>
            <w:r w:rsidRPr="00B803FE">
              <w:rPr>
                <w:sz w:val="24"/>
              </w:rPr>
              <w:t>в 2019 году – 0,00 рублей;</w:t>
            </w:r>
          </w:p>
          <w:p w:rsidR="00DF38B2" w:rsidRPr="00B803FE" w:rsidRDefault="00DF38B2" w:rsidP="006E6489">
            <w:pPr>
              <w:rPr>
                <w:sz w:val="24"/>
              </w:rPr>
            </w:pPr>
            <w:r w:rsidRPr="00B803FE">
              <w:rPr>
                <w:sz w:val="24"/>
              </w:rPr>
              <w:t>в 2020 году – 0,00 рублей;</w:t>
            </w:r>
          </w:p>
          <w:p w:rsidR="00DF38B2" w:rsidRPr="00B803FE" w:rsidRDefault="00DF38B2" w:rsidP="006E6489">
            <w:pPr>
              <w:rPr>
                <w:sz w:val="24"/>
              </w:rPr>
            </w:pPr>
            <w:r w:rsidRPr="00B803FE">
              <w:rPr>
                <w:sz w:val="24"/>
              </w:rPr>
              <w:t>в 2021 году – 0,00 рублей;</w:t>
            </w:r>
          </w:p>
          <w:p w:rsidR="00DF38B2" w:rsidRPr="00B803FE" w:rsidRDefault="00DF38B2" w:rsidP="006E6489">
            <w:pPr>
              <w:rPr>
                <w:sz w:val="24"/>
              </w:rPr>
            </w:pPr>
            <w:r w:rsidRPr="00B803FE">
              <w:rPr>
                <w:sz w:val="24"/>
              </w:rPr>
              <w:t>в 2022 году – 0,00 рублей;</w:t>
            </w:r>
          </w:p>
          <w:p w:rsidR="00DF38B2" w:rsidRPr="00B803FE" w:rsidRDefault="00DF38B2" w:rsidP="006E6489">
            <w:pPr>
              <w:rPr>
                <w:sz w:val="24"/>
              </w:rPr>
            </w:pPr>
            <w:r w:rsidRPr="00B803FE">
              <w:rPr>
                <w:sz w:val="24"/>
              </w:rPr>
              <w:lastRenderedPageBreak/>
              <w:t>в 2023 году – 0,00 рублей;</w:t>
            </w:r>
          </w:p>
          <w:p w:rsidR="00DF38B2" w:rsidRPr="00B803FE" w:rsidRDefault="00DF38B2" w:rsidP="006E6489">
            <w:pPr>
              <w:rPr>
                <w:sz w:val="24"/>
              </w:rPr>
            </w:pPr>
            <w:r w:rsidRPr="00B803FE">
              <w:rPr>
                <w:sz w:val="24"/>
              </w:rPr>
              <w:t>в 2024 году – 0,0 0 рублей;</w:t>
            </w:r>
          </w:p>
          <w:p w:rsidR="00DF38B2" w:rsidRPr="00B803FE" w:rsidRDefault="00DF38B2" w:rsidP="006E6489">
            <w:pPr>
              <w:rPr>
                <w:sz w:val="24"/>
              </w:rPr>
            </w:pPr>
            <w:r w:rsidRPr="00B803FE">
              <w:rPr>
                <w:sz w:val="24"/>
              </w:rPr>
              <w:t>в 2025 году – 0,00 рублей;</w:t>
            </w:r>
          </w:p>
          <w:p w:rsidR="00DF38B2" w:rsidRPr="00B803FE" w:rsidRDefault="00DF38B2" w:rsidP="006E6489">
            <w:pPr>
              <w:rPr>
                <w:sz w:val="24"/>
              </w:rPr>
            </w:pPr>
            <w:r w:rsidRPr="00B803FE">
              <w:rPr>
                <w:sz w:val="24"/>
              </w:rPr>
              <w:t>в 2026-2030 годах - 0,00 рублей</w:t>
            </w:r>
          </w:p>
          <w:p w:rsidR="00DF38B2" w:rsidRPr="00B803FE" w:rsidRDefault="00DF38B2" w:rsidP="006E6489">
            <w:pPr>
              <w:rPr>
                <w:sz w:val="24"/>
              </w:rPr>
            </w:pPr>
            <w:r w:rsidRPr="00B803FE">
              <w:rPr>
                <w:sz w:val="24"/>
              </w:rPr>
              <w:t>в 2031-2035 годах – 0,00 рублей</w:t>
            </w:r>
          </w:p>
          <w:p w:rsidR="00DF38B2" w:rsidRPr="00B803FE" w:rsidRDefault="00DF38B2" w:rsidP="006E6489">
            <w:pPr>
              <w:autoSpaceDE w:val="0"/>
              <w:autoSpaceDN w:val="0"/>
              <w:ind w:firstLine="0"/>
              <w:rPr>
                <w:sz w:val="24"/>
                <w:szCs w:val="22"/>
              </w:rPr>
            </w:pPr>
            <w:r w:rsidRPr="00B803FE">
              <w:rPr>
                <w:sz w:val="24"/>
                <w:szCs w:val="22"/>
              </w:rPr>
              <w:t xml:space="preserve">Объемы финансирования подпрограммы подлежат ежегодному уточнению исходя из возможностей федерального бюджета,  бюджета Алатырского района и бюджета </w:t>
            </w:r>
            <w:proofErr w:type="spellStart"/>
            <w:r w:rsidRPr="00B803FE">
              <w:rPr>
                <w:sz w:val="24"/>
                <w:szCs w:val="22"/>
              </w:rPr>
              <w:t>Чуварлейского</w:t>
            </w:r>
            <w:proofErr w:type="spellEnd"/>
            <w:r w:rsidRPr="00B803FE">
              <w:rPr>
                <w:sz w:val="24"/>
                <w:szCs w:val="22"/>
              </w:rPr>
              <w:t xml:space="preserve"> сельского поселения</w:t>
            </w:r>
            <w:r>
              <w:rPr>
                <w:sz w:val="24"/>
                <w:szCs w:val="22"/>
              </w:rPr>
              <w:t>».</w:t>
            </w:r>
          </w:p>
          <w:p w:rsidR="00DF38B2" w:rsidRPr="00B803FE" w:rsidRDefault="00DF38B2" w:rsidP="006E6489">
            <w:pPr>
              <w:autoSpaceDE w:val="0"/>
              <w:autoSpaceDN w:val="0"/>
              <w:ind w:firstLine="0"/>
              <w:rPr>
                <w:sz w:val="24"/>
                <w:szCs w:val="22"/>
              </w:rPr>
            </w:pPr>
          </w:p>
        </w:tc>
      </w:tr>
    </w:tbl>
    <w:p w:rsidR="00DF38B2" w:rsidRPr="00CB4540" w:rsidRDefault="00DF38B2" w:rsidP="00DF38B2">
      <w:pPr>
        <w:rPr>
          <w:sz w:val="24"/>
        </w:rPr>
      </w:pPr>
      <w:r>
        <w:rPr>
          <w:sz w:val="24"/>
        </w:rPr>
        <w:lastRenderedPageBreak/>
        <w:t>3.</w:t>
      </w:r>
      <w:r w:rsidRPr="007064B1">
        <w:rPr>
          <w:sz w:val="24"/>
        </w:rPr>
        <w:t xml:space="preserve"> </w:t>
      </w:r>
      <w:r w:rsidRPr="00CB4540">
        <w:rPr>
          <w:sz w:val="24"/>
        </w:rPr>
        <w:t>Раздел 3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roofErr w:type="gramStart"/>
      <w:r w:rsidRPr="00CB4540">
        <w:rPr>
          <w:sz w:val="24"/>
        </w:rPr>
        <w:t>.»</w:t>
      </w:r>
      <w:proofErr w:type="gramEnd"/>
      <w:r w:rsidRPr="00CB4540">
        <w:rPr>
          <w:sz w:val="24"/>
        </w:rPr>
        <w:t xml:space="preserve"> </w:t>
      </w:r>
      <w:r>
        <w:rPr>
          <w:sz w:val="24"/>
        </w:rPr>
        <w:t xml:space="preserve">считать </w:t>
      </w:r>
      <w:r w:rsidRPr="00CB4540">
        <w:rPr>
          <w:sz w:val="24"/>
        </w:rPr>
        <w:t>Раздел</w:t>
      </w:r>
      <w:r>
        <w:rPr>
          <w:sz w:val="24"/>
        </w:rPr>
        <w:t>ом</w:t>
      </w:r>
      <w:r w:rsidRPr="00CB4540">
        <w:rPr>
          <w:sz w:val="24"/>
        </w:rPr>
        <w:t xml:space="preserve"> 4 подпрограммы </w:t>
      </w:r>
      <w:r>
        <w:rPr>
          <w:sz w:val="24"/>
        </w:rPr>
        <w:t xml:space="preserve">и изложить </w:t>
      </w:r>
      <w:r w:rsidRPr="00CB4540">
        <w:rPr>
          <w:sz w:val="24"/>
        </w:rPr>
        <w:t xml:space="preserve">в следующей редакции: </w:t>
      </w:r>
    </w:p>
    <w:p w:rsidR="00DF38B2" w:rsidRPr="00EB2F40" w:rsidRDefault="00DF38B2" w:rsidP="00DF38B2">
      <w:pPr>
        <w:ind w:firstLine="0"/>
        <w:rPr>
          <w:sz w:val="24"/>
        </w:rPr>
      </w:pPr>
    </w:p>
    <w:p w:rsidR="00DF38B2" w:rsidRPr="00D94EF2" w:rsidRDefault="00DF38B2" w:rsidP="00DF38B2">
      <w:pPr>
        <w:ind w:firstLine="0"/>
        <w:jc w:val="center"/>
        <w:rPr>
          <w:b/>
          <w:sz w:val="24"/>
        </w:rPr>
      </w:pPr>
      <w:r>
        <w:rPr>
          <w:b/>
          <w:sz w:val="24"/>
        </w:rPr>
        <w:t>«</w:t>
      </w:r>
      <w:r w:rsidRPr="00D94EF2">
        <w:rPr>
          <w:b/>
          <w:sz w:val="24"/>
        </w:rPr>
        <w:t xml:space="preserve">Раздел </w:t>
      </w:r>
      <w:r>
        <w:rPr>
          <w:b/>
          <w:sz w:val="24"/>
        </w:rPr>
        <w:t>4</w:t>
      </w:r>
      <w:r w:rsidRPr="00D94EF2">
        <w:rPr>
          <w:b/>
          <w:sz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DF38B2" w:rsidRPr="007064B1" w:rsidRDefault="00DF38B2" w:rsidP="00DF38B2">
      <w:pPr>
        <w:ind w:firstLine="0"/>
        <w:rPr>
          <w:sz w:val="24"/>
        </w:rPr>
      </w:pPr>
    </w:p>
    <w:p w:rsidR="00DF38B2" w:rsidRPr="007064B1" w:rsidRDefault="00DF38B2" w:rsidP="00DF38B2">
      <w:pPr>
        <w:ind w:firstLine="720"/>
        <w:rPr>
          <w:sz w:val="24"/>
        </w:rPr>
      </w:pPr>
      <w:r w:rsidRPr="007064B1">
        <w:rPr>
          <w:sz w:val="24"/>
        </w:rPr>
        <w:t xml:space="preserve">Общий объем финансирования подпрограммы в 2019–2035 годах составит за счет всех источников финансирования </w:t>
      </w:r>
      <w:r>
        <w:rPr>
          <w:sz w:val="24"/>
        </w:rPr>
        <w:t>1</w:t>
      </w:r>
      <w:r w:rsidR="009024FD">
        <w:rPr>
          <w:sz w:val="24"/>
        </w:rPr>
        <w:t>2447,64</w:t>
      </w:r>
      <w:r w:rsidRPr="007064B1">
        <w:rPr>
          <w:sz w:val="24"/>
        </w:rPr>
        <w:t xml:space="preserve">  рублей, в том числе:</w:t>
      </w:r>
    </w:p>
    <w:p w:rsidR="00DF38B2" w:rsidRPr="007064B1" w:rsidRDefault="00DF38B2" w:rsidP="00DF38B2">
      <w:pPr>
        <w:ind w:firstLine="720"/>
        <w:rPr>
          <w:sz w:val="24"/>
        </w:rPr>
      </w:pPr>
      <w:r w:rsidRPr="007064B1">
        <w:rPr>
          <w:sz w:val="24"/>
        </w:rPr>
        <w:t>за счет федерального бюджета – 0,00  рублей;</w:t>
      </w:r>
    </w:p>
    <w:p w:rsidR="00DF38B2" w:rsidRPr="007064B1" w:rsidRDefault="00DF38B2" w:rsidP="00DF38B2">
      <w:pPr>
        <w:ind w:firstLine="720"/>
        <w:rPr>
          <w:sz w:val="24"/>
        </w:rPr>
      </w:pPr>
      <w:r w:rsidRPr="007064B1">
        <w:rPr>
          <w:sz w:val="24"/>
        </w:rPr>
        <w:t>за счет республиканского бюджета – 0,00  рублей;</w:t>
      </w:r>
    </w:p>
    <w:p w:rsidR="00DF38B2" w:rsidRPr="007064B1" w:rsidRDefault="00DF38B2" w:rsidP="00DF38B2">
      <w:pPr>
        <w:ind w:firstLine="720"/>
        <w:rPr>
          <w:sz w:val="24"/>
        </w:rPr>
      </w:pPr>
      <w:r w:rsidRPr="007064B1">
        <w:rPr>
          <w:sz w:val="24"/>
        </w:rPr>
        <w:t xml:space="preserve">за счет бюджета </w:t>
      </w:r>
      <w:proofErr w:type="spellStart"/>
      <w:r w:rsidRPr="007064B1">
        <w:rPr>
          <w:sz w:val="24"/>
        </w:rPr>
        <w:t>Чуварлейского</w:t>
      </w:r>
      <w:proofErr w:type="spellEnd"/>
      <w:r w:rsidRPr="007064B1">
        <w:rPr>
          <w:sz w:val="24"/>
        </w:rPr>
        <w:t xml:space="preserve"> сельского поселения – </w:t>
      </w:r>
      <w:r>
        <w:rPr>
          <w:sz w:val="24"/>
        </w:rPr>
        <w:t>1</w:t>
      </w:r>
      <w:r w:rsidR="009024FD">
        <w:rPr>
          <w:sz w:val="24"/>
        </w:rPr>
        <w:t>2447,64</w:t>
      </w:r>
      <w:r w:rsidRPr="007064B1">
        <w:rPr>
          <w:sz w:val="24"/>
        </w:rPr>
        <w:t xml:space="preserve"> рублей;</w:t>
      </w:r>
    </w:p>
    <w:p w:rsidR="00DF38B2" w:rsidRPr="007064B1" w:rsidRDefault="00DF38B2" w:rsidP="00DF38B2">
      <w:pPr>
        <w:ind w:firstLine="720"/>
        <w:rPr>
          <w:sz w:val="24"/>
        </w:rPr>
      </w:pPr>
      <w:r w:rsidRPr="007064B1">
        <w:rPr>
          <w:sz w:val="24"/>
        </w:rPr>
        <w:t>за счет средств внебюджетных источников – 0,00 тыс. рублей.</w:t>
      </w:r>
    </w:p>
    <w:p w:rsidR="00DF38B2" w:rsidRDefault="00DF38B2" w:rsidP="00DF38B2">
      <w:pPr>
        <w:autoSpaceDE w:val="0"/>
        <w:autoSpaceDN w:val="0"/>
        <w:adjustRightInd w:val="0"/>
        <w:rPr>
          <w:sz w:val="24"/>
          <w:szCs w:val="26"/>
        </w:rPr>
      </w:pPr>
      <w:r w:rsidRPr="007064B1">
        <w:rPr>
          <w:sz w:val="24"/>
          <w:szCs w:val="26"/>
        </w:rPr>
        <w:t>Объемы финансирования подпрограммы подлежат ежегодному уточнению исходя из реальных возможностей бюджетов всех уровней</w:t>
      </w:r>
      <w:proofErr w:type="gramStart"/>
      <w:r w:rsidRPr="007064B1">
        <w:rPr>
          <w:sz w:val="24"/>
          <w:szCs w:val="26"/>
        </w:rPr>
        <w:t>.</w:t>
      </w:r>
      <w:r>
        <w:rPr>
          <w:sz w:val="24"/>
          <w:szCs w:val="26"/>
        </w:rPr>
        <w:t>».</w:t>
      </w:r>
      <w:proofErr w:type="gramEnd"/>
    </w:p>
    <w:p w:rsidR="00DF38B2" w:rsidRPr="00B803FE" w:rsidRDefault="00DF38B2" w:rsidP="00DF38B2">
      <w:pPr>
        <w:autoSpaceDE w:val="0"/>
        <w:autoSpaceDN w:val="0"/>
        <w:adjustRightInd w:val="0"/>
        <w:rPr>
          <w:sz w:val="24"/>
        </w:rPr>
      </w:pPr>
      <w:r>
        <w:rPr>
          <w:sz w:val="24"/>
          <w:szCs w:val="26"/>
          <w:lang w:eastAsia="en-US"/>
        </w:rPr>
        <w:t xml:space="preserve">4. Приложение  к подпрограмме «Развитие ветеринарии» изложить в следующей  редакции: </w:t>
      </w:r>
    </w:p>
    <w:p w:rsidR="00DF38B2" w:rsidRPr="00B803FE" w:rsidRDefault="00DF38B2" w:rsidP="00DF38B2">
      <w:pPr>
        <w:widowControl w:val="0"/>
        <w:autoSpaceDE w:val="0"/>
        <w:autoSpaceDN w:val="0"/>
        <w:adjustRightInd w:val="0"/>
        <w:ind w:right="-1" w:firstLine="0"/>
        <w:rPr>
          <w:sz w:val="24"/>
        </w:rPr>
      </w:pPr>
    </w:p>
    <w:p w:rsidR="00DF38B2" w:rsidRPr="00B803FE" w:rsidRDefault="00DF38B2" w:rsidP="00DF38B2">
      <w:pPr>
        <w:widowControl w:val="0"/>
        <w:autoSpaceDE w:val="0"/>
        <w:autoSpaceDN w:val="0"/>
        <w:adjustRightInd w:val="0"/>
        <w:ind w:right="-1" w:firstLine="0"/>
        <w:rPr>
          <w:sz w:val="24"/>
        </w:rPr>
      </w:pPr>
    </w:p>
    <w:p w:rsidR="00DF38B2" w:rsidRPr="00B803FE" w:rsidRDefault="00DF38B2" w:rsidP="00DF38B2">
      <w:pPr>
        <w:widowControl w:val="0"/>
        <w:autoSpaceDE w:val="0"/>
        <w:autoSpaceDN w:val="0"/>
        <w:adjustRightInd w:val="0"/>
        <w:ind w:right="-1" w:firstLine="0"/>
        <w:rPr>
          <w:sz w:val="24"/>
        </w:rPr>
      </w:pPr>
    </w:p>
    <w:p w:rsidR="00DF38B2" w:rsidRPr="00B803FE" w:rsidRDefault="00DF38B2" w:rsidP="00DF38B2">
      <w:pPr>
        <w:widowControl w:val="0"/>
        <w:autoSpaceDE w:val="0"/>
        <w:autoSpaceDN w:val="0"/>
        <w:adjustRightInd w:val="0"/>
        <w:ind w:right="-1" w:firstLine="0"/>
        <w:rPr>
          <w:sz w:val="24"/>
        </w:rPr>
      </w:pPr>
    </w:p>
    <w:p w:rsidR="00DF38B2" w:rsidRPr="00B803FE" w:rsidRDefault="00DF38B2" w:rsidP="00DF38B2">
      <w:pPr>
        <w:widowControl w:val="0"/>
        <w:autoSpaceDE w:val="0"/>
        <w:autoSpaceDN w:val="0"/>
        <w:adjustRightInd w:val="0"/>
        <w:ind w:right="-1" w:firstLine="0"/>
        <w:rPr>
          <w:sz w:val="24"/>
        </w:rPr>
      </w:pPr>
    </w:p>
    <w:p w:rsidR="00DF38B2" w:rsidRPr="00B803FE" w:rsidRDefault="00DF38B2" w:rsidP="00DF38B2">
      <w:pPr>
        <w:widowControl w:val="0"/>
        <w:autoSpaceDE w:val="0"/>
        <w:autoSpaceDN w:val="0"/>
        <w:adjustRightInd w:val="0"/>
        <w:ind w:right="-1" w:firstLine="0"/>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9024FD" w:rsidRDefault="009024FD" w:rsidP="00DF38B2">
      <w:pPr>
        <w:ind w:left="6804" w:firstLine="0"/>
        <w:jc w:val="center"/>
        <w:rPr>
          <w:sz w:val="24"/>
        </w:rPr>
      </w:pPr>
    </w:p>
    <w:p w:rsidR="00565785" w:rsidRDefault="00565785" w:rsidP="00DF38B2">
      <w:pPr>
        <w:ind w:left="6804" w:firstLine="0"/>
        <w:jc w:val="center"/>
        <w:rPr>
          <w:sz w:val="24"/>
        </w:rPr>
        <w:sectPr w:rsidR="00565785" w:rsidSect="006E6489">
          <w:pgSz w:w="11905" w:h="16837"/>
          <w:pgMar w:top="1134" w:right="567" w:bottom="1134" w:left="1134" w:header="720" w:footer="720" w:gutter="0"/>
          <w:cols w:space="720"/>
          <w:noEndnote/>
          <w:docGrid w:linePitch="354"/>
        </w:sectPr>
      </w:pPr>
    </w:p>
    <w:p w:rsidR="009024FD" w:rsidRDefault="009024FD" w:rsidP="00DF38B2">
      <w:pPr>
        <w:ind w:left="6804" w:firstLine="0"/>
        <w:jc w:val="center"/>
        <w:rPr>
          <w:sz w:val="24"/>
        </w:rPr>
      </w:pPr>
      <w:r>
        <w:rPr>
          <w:sz w:val="24"/>
        </w:rPr>
        <w:lastRenderedPageBreak/>
        <w:br w:type="page"/>
      </w:r>
    </w:p>
    <w:p w:rsidR="009024FD" w:rsidRDefault="009024FD" w:rsidP="00DF38B2">
      <w:pPr>
        <w:ind w:left="6804" w:firstLine="0"/>
        <w:jc w:val="center"/>
        <w:rPr>
          <w:sz w:val="24"/>
        </w:rPr>
        <w:sectPr w:rsidR="009024FD" w:rsidSect="00565785">
          <w:type w:val="continuous"/>
          <w:pgSz w:w="11905" w:h="16837"/>
          <w:pgMar w:top="1134" w:right="567" w:bottom="1134" w:left="1134" w:header="720" w:footer="720" w:gutter="0"/>
          <w:cols w:space="720"/>
          <w:noEndnote/>
          <w:docGrid w:linePitch="354"/>
        </w:sectPr>
      </w:pPr>
    </w:p>
    <w:p w:rsidR="00DF38B2" w:rsidRPr="00146900" w:rsidRDefault="00DF38B2" w:rsidP="00DF38B2">
      <w:pPr>
        <w:ind w:left="6804" w:firstLine="0"/>
        <w:jc w:val="center"/>
        <w:rPr>
          <w:sz w:val="24"/>
          <w:szCs w:val="26"/>
        </w:rPr>
      </w:pPr>
      <w:r>
        <w:rPr>
          <w:sz w:val="24"/>
          <w:szCs w:val="26"/>
        </w:rPr>
        <w:lastRenderedPageBreak/>
        <w:t>«</w:t>
      </w:r>
      <w:r w:rsidRPr="00146900">
        <w:rPr>
          <w:sz w:val="24"/>
          <w:szCs w:val="26"/>
        </w:rPr>
        <w:t>Приложение</w:t>
      </w:r>
    </w:p>
    <w:p w:rsidR="00DF38B2" w:rsidRPr="00146900" w:rsidRDefault="00DF38B2" w:rsidP="00DF38B2">
      <w:pPr>
        <w:ind w:left="6804" w:firstLine="0"/>
        <w:jc w:val="center"/>
        <w:rPr>
          <w:sz w:val="24"/>
          <w:szCs w:val="26"/>
        </w:rPr>
      </w:pPr>
      <w:r w:rsidRPr="00146900">
        <w:rPr>
          <w:sz w:val="24"/>
          <w:szCs w:val="26"/>
        </w:rPr>
        <w:t xml:space="preserve">к подпрограмме «Развитие ветеринарии» муниципальной программы </w:t>
      </w:r>
      <w:proofErr w:type="spellStart"/>
      <w:r w:rsidRPr="00146900">
        <w:rPr>
          <w:sz w:val="24"/>
          <w:szCs w:val="26"/>
        </w:rPr>
        <w:t>Чуварлейского</w:t>
      </w:r>
      <w:proofErr w:type="spellEnd"/>
      <w:r w:rsidRPr="00146900">
        <w:rPr>
          <w:sz w:val="24"/>
          <w:szCs w:val="26"/>
        </w:rPr>
        <w:t xml:space="preserve"> сельского поселения «Развитие сельского хозяйства и регулирование рынка сельскохозяйственной продукции, сырья и продовольствия»</w:t>
      </w:r>
    </w:p>
    <w:p w:rsidR="00DF38B2" w:rsidRPr="00146900" w:rsidRDefault="00DF38B2" w:rsidP="00DF38B2">
      <w:pPr>
        <w:ind w:left="6804" w:firstLine="709"/>
        <w:jc w:val="center"/>
        <w:rPr>
          <w:sz w:val="24"/>
          <w:szCs w:val="26"/>
        </w:rPr>
      </w:pPr>
    </w:p>
    <w:p w:rsidR="00DF38B2" w:rsidRPr="00AB00CB" w:rsidRDefault="00DF38B2" w:rsidP="00DF38B2">
      <w:pPr>
        <w:ind w:firstLine="0"/>
        <w:jc w:val="center"/>
        <w:outlineLvl w:val="0"/>
        <w:rPr>
          <w:b/>
          <w:caps/>
          <w:sz w:val="22"/>
          <w:szCs w:val="26"/>
        </w:rPr>
      </w:pPr>
      <w:r w:rsidRPr="00AB00CB">
        <w:rPr>
          <w:b/>
          <w:caps/>
          <w:sz w:val="22"/>
          <w:szCs w:val="26"/>
        </w:rPr>
        <w:t xml:space="preserve">Ресурсное обеспечение </w:t>
      </w:r>
    </w:p>
    <w:p w:rsidR="00DF38B2" w:rsidRPr="00AB00CB" w:rsidRDefault="00DF38B2" w:rsidP="00DF38B2">
      <w:pPr>
        <w:ind w:firstLine="0"/>
        <w:jc w:val="center"/>
        <w:rPr>
          <w:b/>
          <w:sz w:val="22"/>
          <w:szCs w:val="26"/>
        </w:rPr>
      </w:pPr>
      <w:r w:rsidRPr="00AB00CB">
        <w:rPr>
          <w:b/>
          <w:sz w:val="22"/>
          <w:szCs w:val="26"/>
        </w:rPr>
        <w:t>реализации подпрограммы «Развитие ветеринарии»</w:t>
      </w:r>
    </w:p>
    <w:p w:rsidR="00DF38B2" w:rsidRPr="00AB00CB" w:rsidRDefault="00DF38B2" w:rsidP="00DF38B2">
      <w:pPr>
        <w:ind w:firstLine="0"/>
        <w:jc w:val="center"/>
        <w:rPr>
          <w:b/>
          <w:sz w:val="22"/>
          <w:szCs w:val="26"/>
        </w:rPr>
      </w:pPr>
      <w:r w:rsidRPr="00AB00CB">
        <w:rPr>
          <w:b/>
          <w:sz w:val="22"/>
          <w:szCs w:val="26"/>
        </w:rPr>
        <w:t xml:space="preserve">Муниципальной  программы </w:t>
      </w:r>
      <w:proofErr w:type="spellStart"/>
      <w:r w:rsidRPr="00AB00CB">
        <w:rPr>
          <w:b/>
          <w:sz w:val="22"/>
          <w:szCs w:val="26"/>
        </w:rPr>
        <w:t>Чуварлейского</w:t>
      </w:r>
      <w:proofErr w:type="spellEnd"/>
      <w:r w:rsidRPr="00AB00CB">
        <w:rPr>
          <w:b/>
          <w:sz w:val="22"/>
          <w:szCs w:val="26"/>
        </w:rPr>
        <w:t xml:space="preserve"> сельского поселения «Развитие сельского хозяйства и регулирование рынка </w:t>
      </w:r>
    </w:p>
    <w:p w:rsidR="00DF38B2" w:rsidRPr="00AB00CB" w:rsidRDefault="00DF38B2" w:rsidP="00DF38B2">
      <w:pPr>
        <w:ind w:firstLine="0"/>
        <w:jc w:val="center"/>
        <w:rPr>
          <w:b/>
          <w:sz w:val="22"/>
          <w:szCs w:val="26"/>
        </w:rPr>
      </w:pPr>
      <w:r w:rsidRPr="00AB00CB">
        <w:rPr>
          <w:b/>
          <w:sz w:val="22"/>
          <w:szCs w:val="26"/>
        </w:rPr>
        <w:t>сельскохозяйственной продукции, сырья и продовольствия»  за счет всех источников финансирования</w:t>
      </w:r>
    </w:p>
    <w:p w:rsidR="00DF38B2" w:rsidRPr="00AB00CB" w:rsidRDefault="00DF38B2" w:rsidP="00DF38B2">
      <w:pPr>
        <w:autoSpaceDE w:val="0"/>
        <w:autoSpaceDN w:val="0"/>
        <w:adjustRightInd w:val="0"/>
        <w:ind w:firstLine="720"/>
        <w:outlineLvl w:val="0"/>
        <w:rPr>
          <w:rFonts w:ascii="Arial" w:hAnsi="Arial" w:cs="Arial"/>
          <w:sz w:val="14"/>
          <w:szCs w:val="26"/>
        </w:rPr>
      </w:pPr>
    </w:p>
    <w:tbl>
      <w:tblPr>
        <w:tblW w:w="4789" w:type="pct"/>
        <w:jc w:val="center"/>
        <w:tblInd w:w="-198" w:type="dxa"/>
        <w:tblLayout w:type="fixed"/>
        <w:tblCellMar>
          <w:left w:w="57" w:type="dxa"/>
          <w:right w:w="57" w:type="dxa"/>
        </w:tblCellMar>
        <w:tblLook w:val="04A0" w:firstRow="1" w:lastRow="0" w:firstColumn="1" w:lastColumn="0" w:noHBand="0" w:noVBand="1"/>
      </w:tblPr>
      <w:tblGrid>
        <w:gridCol w:w="1231"/>
        <w:gridCol w:w="1555"/>
        <w:gridCol w:w="42"/>
        <w:gridCol w:w="893"/>
        <w:gridCol w:w="39"/>
        <w:gridCol w:w="702"/>
        <w:gridCol w:w="1065"/>
        <w:gridCol w:w="48"/>
        <w:gridCol w:w="696"/>
        <w:gridCol w:w="86"/>
        <w:gridCol w:w="1247"/>
        <w:gridCol w:w="896"/>
        <w:gridCol w:w="741"/>
        <w:gridCol w:w="896"/>
        <w:gridCol w:w="744"/>
        <w:gridCol w:w="744"/>
        <w:gridCol w:w="857"/>
        <w:gridCol w:w="24"/>
        <w:gridCol w:w="753"/>
        <w:gridCol w:w="896"/>
        <w:gridCol w:w="9"/>
        <w:gridCol w:w="714"/>
      </w:tblGrid>
      <w:tr w:rsidR="009024FD" w:rsidRPr="00146900" w:rsidTr="006E6489">
        <w:trPr>
          <w:trHeight w:val="20"/>
          <w:jc w:val="center"/>
        </w:trPr>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Статус</w:t>
            </w:r>
          </w:p>
        </w:tc>
        <w:tc>
          <w:tcPr>
            <w:tcW w:w="53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Наименование подпрограммы, основного мероприятия, мероприятия</w:t>
            </w:r>
          </w:p>
        </w:tc>
        <w:tc>
          <w:tcPr>
            <w:tcW w:w="1157" w:type="pct"/>
            <w:gridSpan w:val="6"/>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Код бюджетной классификации</w:t>
            </w:r>
          </w:p>
        </w:tc>
        <w:tc>
          <w:tcPr>
            <w:tcW w:w="44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Источники финансирования</w:t>
            </w:r>
          </w:p>
        </w:tc>
        <w:tc>
          <w:tcPr>
            <w:tcW w:w="2444" w:type="pct"/>
            <w:gridSpan w:val="11"/>
            <w:tcBorders>
              <w:top w:val="single" w:sz="4" w:space="0" w:color="auto"/>
              <w:left w:val="single" w:sz="4" w:space="0" w:color="auto"/>
              <w:bottom w:val="single" w:sz="4" w:space="0" w:color="auto"/>
              <w:right w:val="single" w:sz="4" w:space="0" w:color="auto"/>
            </w:tcBorders>
            <w:shd w:val="clear" w:color="auto" w:fill="auto"/>
            <w:noWrap/>
          </w:tcPr>
          <w:p w:rsidR="00DF38B2" w:rsidRPr="00146900" w:rsidRDefault="00DF38B2" w:rsidP="006E6489">
            <w:pPr>
              <w:ind w:firstLine="0"/>
              <w:jc w:val="center"/>
              <w:rPr>
                <w:color w:val="000000"/>
                <w:sz w:val="18"/>
                <w:szCs w:val="18"/>
              </w:rPr>
            </w:pPr>
            <w:r w:rsidRPr="00146900">
              <w:rPr>
                <w:color w:val="000000"/>
                <w:sz w:val="18"/>
                <w:szCs w:val="18"/>
              </w:rPr>
              <w:t>Расходы по годам, тыс. рублей</w:t>
            </w:r>
          </w:p>
        </w:tc>
      </w:tr>
      <w:tr w:rsidR="00565785" w:rsidRPr="00146900" w:rsidTr="006E6489">
        <w:trPr>
          <w:trHeight w:val="20"/>
          <w:jc w:val="center"/>
        </w:trPr>
        <w:tc>
          <w:tcPr>
            <w:tcW w:w="414" w:type="pct"/>
            <w:vMerge/>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p>
        </w:tc>
        <w:tc>
          <w:tcPr>
            <w:tcW w:w="537" w:type="pct"/>
            <w:gridSpan w:val="2"/>
            <w:vMerge/>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roofErr w:type="gramStart"/>
            <w:r w:rsidRPr="00146900">
              <w:rPr>
                <w:color w:val="000000"/>
                <w:sz w:val="18"/>
                <w:szCs w:val="18"/>
              </w:rPr>
              <w:t>главный</w:t>
            </w:r>
            <w:proofErr w:type="gramEnd"/>
            <w:r w:rsidRPr="00146900">
              <w:rPr>
                <w:color w:val="000000"/>
                <w:sz w:val="18"/>
                <w:szCs w:val="18"/>
              </w:rPr>
              <w:t xml:space="preserve"> </w:t>
            </w:r>
            <w:proofErr w:type="spellStart"/>
            <w:r w:rsidRPr="00146900">
              <w:rPr>
                <w:color w:val="000000"/>
                <w:sz w:val="18"/>
                <w:szCs w:val="18"/>
              </w:rPr>
              <w:t>распоряди-тель</w:t>
            </w:r>
            <w:proofErr w:type="spellEnd"/>
            <w:r w:rsidRPr="00146900">
              <w:rPr>
                <w:color w:val="000000"/>
                <w:sz w:val="18"/>
                <w:szCs w:val="18"/>
              </w:rPr>
              <w:t xml:space="preserve"> бюджетных средств</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раздел, подраздел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целевая статья расходов</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группа (подгруппа) вида расходов</w:t>
            </w:r>
          </w:p>
        </w:tc>
        <w:tc>
          <w:tcPr>
            <w:tcW w:w="448" w:type="pct"/>
            <w:gridSpan w:val="2"/>
            <w:vMerge/>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2019</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2020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2021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2022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2023</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2024</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2025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2026-2030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2031-2035</w:t>
            </w:r>
          </w:p>
        </w:tc>
      </w:tr>
      <w:tr w:rsidR="00565785" w:rsidRPr="00146900" w:rsidTr="006E6489">
        <w:trPr>
          <w:trHeight w:val="20"/>
          <w:tblHeader/>
          <w:jc w:val="center"/>
        </w:trPr>
        <w:tc>
          <w:tcPr>
            <w:tcW w:w="414"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1</w:t>
            </w: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4</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5</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6</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7</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8</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10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11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12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13</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14</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15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16</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color w:val="000000"/>
                <w:sz w:val="18"/>
                <w:szCs w:val="18"/>
              </w:rPr>
              <w:t>17</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color w:val="000000"/>
                <w:sz w:val="18"/>
                <w:szCs w:val="18"/>
              </w:rPr>
              <w:t>18</w:t>
            </w:r>
          </w:p>
        </w:tc>
      </w:tr>
      <w:tr w:rsidR="00565785" w:rsidRPr="00146900" w:rsidTr="006E6489">
        <w:trPr>
          <w:trHeight w:val="20"/>
          <w:jc w:val="center"/>
        </w:trPr>
        <w:tc>
          <w:tcPr>
            <w:tcW w:w="414" w:type="pct"/>
            <w:vMerge w:val="restar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b/>
                <w:bCs/>
                <w:color w:val="000000"/>
                <w:sz w:val="18"/>
                <w:szCs w:val="18"/>
              </w:rPr>
            </w:pPr>
            <w:r w:rsidRPr="00146900">
              <w:rPr>
                <w:b/>
                <w:bCs/>
                <w:color w:val="000000"/>
                <w:sz w:val="18"/>
                <w:szCs w:val="18"/>
              </w:rPr>
              <w:t>Подпрограмма</w:t>
            </w:r>
          </w:p>
        </w:tc>
        <w:tc>
          <w:tcPr>
            <w:tcW w:w="53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b/>
                <w:bCs/>
                <w:color w:val="000000"/>
                <w:sz w:val="18"/>
                <w:szCs w:val="18"/>
              </w:rPr>
            </w:pPr>
            <w:r w:rsidRPr="00146900">
              <w:rPr>
                <w:b/>
                <w:bCs/>
                <w:color w:val="000000"/>
                <w:sz w:val="18"/>
                <w:szCs w:val="18"/>
              </w:rPr>
              <w:t>«Развитие ветеринарии»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sz w:val="18"/>
                <w:szCs w:val="18"/>
              </w:rPr>
              <w:t>Ц970000000</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b/>
                <w:bCs/>
                <w:color w:val="000000"/>
                <w:sz w:val="18"/>
                <w:szCs w:val="18"/>
              </w:rPr>
            </w:pPr>
            <w:r w:rsidRPr="00146900">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6E6489" w:rsidP="006E6489">
            <w:pPr>
              <w:ind w:firstLine="0"/>
              <w:jc w:val="center"/>
              <w:rPr>
                <w:color w:val="000000"/>
                <w:sz w:val="18"/>
                <w:szCs w:val="18"/>
              </w:rPr>
            </w:pPr>
            <w:r>
              <w:rPr>
                <w:color w:val="000000"/>
                <w:sz w:val="18"/>
                <w:szCs w:val="18"/>
              </w:rPr>
              <w:t>12,4</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sz w:val="20"/>
                <w:szCs w:val="20"/>
              </w:rPr>
            </w:pPr>
            <w:r w:rsidRPr="00146900">
              <w:rPr>
                <w:sz w:val="20"/>
                <w:szCs w:val="20"/>
              </w:rPr>
              <w:t>0,00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sz w:val="20"/>
                <w:szCs w:val="20"/>
              </w:rPr>
            </w:pPr>
            <w:r w:rsidRPr="00146900">
              <w:rPr>
                <w:sz w:val="20"/>
                <w:szCs w:val="20"/>
              </w:rPr>
              <w:t>0,00</w:t>
            </w:r>
          </w:p>
        </w:tc>
      </w:tr>
      <w:tr w:rsidR="00565785" w:rsidRPr="00146900" w:rsidTr="006E6489">
        <w:trPr>
          <w:trHeight w:val="20"/>
          <w:jc w:val="center"/>
        </w:trPr>
        <w:tc>
          <w:tcPr>
            <w:tcW w:w="414" w:type="pct"/>
            <w:vMerge/>
            <w:tcBorders>
              <w:top w:val="single" w:sz="4" w:space="0" w:color="auto"/>
              <w:left w:val="single" w:sz="4" w:space="0" w:color="auto"/>
              <w:bottom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Федеральный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color w:val="000000"/>
                <w:sz w:val="18"/>
                <w:szCs w:val="18"/>
              </w:rPr>
              <w:t>х</w:t>
            </w:r>
          </w:p>
        </w:tc>
      </w:tr>
      <w:tr w:rsidR="00565785" w:rsidRPr="00146900" w:rsidTr="006E6489">
        <w:trPr>
          <w:trHeight w:val="778"/>
          <w:jc w:val="center"/>
        </w:trPr>
        <w:tc>
          <w:tcPr>
            <w:tcW w:w="414" w:type="pct"/>
            <w:vMerge/>
            <w:tcBorders>
              <w:top w:val="single" w:sz="4" w:space="0" w:color="auto"/>
              <w:left w:val="single" w:sz="4" w:space="0" w:color="auto"/>
              <w:bottom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color w:val="000000"/>
                <w:sz w:val="18"/>
                <w:szCs w:val="18"/>
              </w:rPr>
              <w:t>х</w:t>
            </w:r>
          </w:p>
        </w:tc>
      </w:tr>
      <w:tr w:rsidR="00565785" w:rsidRPr="00146900" w:rsidTr="006E6489">
        <w:trPr>
          <w:trHeight w:val="20"/>
          <w:jc w:val="center"/>
        </w:trPr>
        <w:tc>
          <w:tcPr>
            <w:tcW w:w="414" w:type="pct"/>
            <w:vMerge/>
            <w:tcBorders>
              <w:top w:val="single" w:sz="4" w:space="0" w:color="auto"/>
              <w:left w:val="single" w:sz="4" w:space="0" w:color="auto"/>
              <w:bottom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b/>
                <w:bCs/>
                <w:color w:val="000000"/>
                <w:sz w:val="18"/>
                <w:szCs w:val="18"/>
              </w:rPr>
            </w:pPr>
            <w:r w:rsidRPr="00146900">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6E6489" w:rsidP="006E6489">
            <w:pPr>
              <w:ind w:firstLine="0"/>
              <w:jc w:val="center"/>
              <w:rPr>
                <w:color w:val="000000"/>
                <w:sz w:val="18"/>
                <w:szCs w:val="18"/>
              </w:rPr>
            </w:pPr>
            <w:r>
              <w:rPr>
                <w:color w:val="000000"/>
                <w:sz w:val="18"/>
                <w:szCs w:val="18"/>
              </w:rPr>
              <w:t>12,4</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sz w:val="20"/>
                <w:szCs w:val="20"/>
              </w:rPr>
            </w:pPr>
            <w:r w:rsidRPr="00146900">
              <w:rPr>
                <w:sz w:val="20"/>
                <w:szCs w:val="20"/>
              </w:rPr>
              <w:t>00,00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sz w:val="20"/>
                <w:szCs w:val="20"/>
              </w:rPr>
            </w:pPr>
            <w:r w:rsidRPr="00146900">
              <w:rPr>
                <w:sz w:val="20"/>
                <w:szCs w:val="20"/>
              </w:rPr>
              <w:t>0,00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pPr>
            <w:r w:rsidRPr="00146900">
              <w:rPr>
                <w:sz w:val="20"/>
                <w:szCs w:val="20"/>
              </w:rPr>
              <w:t>0,00</w:t>
            </w:r>
          </w:p>
        </w:tc>
      </w:tr>
      <w:tr w:rsidR="00565785" w:rsidRPr="00146900" w:rsidTr="006E6489">
        <w:trPr>
          <w:trHeight w:val="20"/>
          <w:jc w:val="center"/>
        </w:trPr>
        <w:tc>
          <w:tcPr>
            <w:tcW w:w="414" w:type="pct"/>
            <w:vMerge/>
            <w:tcBorders>
              <w:top w:val="single" w:sz="4" w:space="0" w:color="auto"/>
              <w:left w:val="single" w:sz="4" w:space="0" w:color="auto"/>
              <w:bottom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color w:val="000000"/>
                <w:sz w:val="18"/>
                <w:szCs w:val="18"/>
              </w:rPr>
              <w:t>х</w:t>
            </w:r>
          </w:p>
        </w:tc>
      </w:tr>
      <w:tr w:rsidR="00DF38B2" w:rsidRPr="00146900" w:rsidTr="006E6489">
        <w:trPr>
          <w:trHeight w:val="20"/>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DF38B2" w:rsidRPr="00146900" w:rsidRDefault="00DF38B2" w:rsidP="006E6489">
            <w:pPr>
              <w:ind w:firstLine="0"/>
              <w:jc w:val="center"/>
              <w:rPr>
                <w:color w:val="000000"/>
                <w:sz w:val="18"/>
                <w:szCs w:val="18"/>
              </w:rPr>
            </w:pPr>
            <w:r w:rsidRPr="00146900">
              <w:rPr>
                <w:b/>
                <w:sz w:val="18"/>
                <w:szCs w:val="18"/>
              </w:rPr>
              <w:t>Цель:</w:t>
            </w:r>
            <w:r w:rsidRPr="00146900">
              <w:rPr>
                <w:b/>
              </w:rPr>
              <w:t xml:space="preserve"> </w:t>
            </w:r>
            <w:r w:rsidRPr="00146900">
              <w:rPr>
                <w:b/>
                <w:sz w:val="18"/>
                <w:szCs w:val="18"/>
              </w:rPr>
              <w:t xml:space="preserve">обеспечение эпизоотического и ветеринарно–санитарного благополучия на территории </w:t>
            </w:r>
            <w:proofErr w:type="spellStart"/>
            <w:r w:rsidRPr="00146900">
              <w:rPr>
                <w:b/>
                <w:sz w:val="18"/>
                <w:szCs w:val="18"/>
              </w:rPr>
              <w:t>Чуварлейского</w:t>
            </w:r>
            <w:proofErr w:type="spellEnd"/>
            <w:r w:rsidRPr="00146900">
              <w:rPr>
                <w:b/>
                <w:sz w:val="18"/>
                <w:szCs w:val="18"/>
              </w:rPr>
              <w:t xml:space="preserve"> сельского поселения</w:t>
            </w:r>
          </w:p>
        </w:tc>
      </w:tr>
      <w:tr w:rsidR="00565785" w:rsidRPr="00146900" w:rsidTr="006E6489">
        <w:trPr>
          <w:trHeight w:val="20"/>
          <w:jc w:val="center"/>
        </w:trPr>
        <w:tc>
          <w:tcPr>
            <w:tcW w:w="414" w:type="pct"/>
            <w:vMerge w:val="restart"/>
            <w:tcBorders>
              <w:top w:val="single" w:sz="4" w:space="0" w:color="auto"/>
              <w:left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color w:val="000000"/>
                <w:spacing w:val="-4"/>
                <w:sz w:val="18"/>
                <w:szCs w:val="18"/>
              </w:rPr>
              <w:t>Основное ме</w:t>
            </w:r>
            <w:r w:rsidRPr="00146900">
              <w:rPr>
                <w:color w:val="000000"/>
                <w:spacing w:val="-4"/>
                <w:sz w:val="18"/>
                <w:szCs w:val="18"/>
              </w:rPr>
              <w:softHyphen/>
            </w:r>
            <w:r w:rsidRPr="00146900">
              <w:rPr>
                <w:color w:val="000000"/>
                <w:sz w:val="18"/>
                <w:szCs w:val="18"/>
              </w:rPr>
              <w:t>роприятие 1</w:t>
            </w:r>
          </w:p>
        </w:tc>
        <w:tc>
          <w:tcPr>
            <w:tcW w:w="537" w:type="pct"/>
            <w:gridSpan w:val="2"/>
            <w:vMerge w:val="restart"/>
            <w:tcBorders>
              <w:top w:val="single" w:sz="4" w:space="0" w:color="auto"/>
              <w:left w:val="single" w:sz="4" w:space="0" w:color="auto"/>
              <w:right w:val="single" w:sz="4" w:space="0" w:color="auto"/>
            </w:tcBorders>
          </w:tcPr>
          <w:p w:rsidR="00DF38B2" w:rsidRPr="00146900" w:rsidRDefault="00DF38B2" w:rsidP="006E6489">
            <w:pPr>
              <w:ind w:firstLine="0"/>
              <w:jc w:val="center"/>
              <w:rPr>
                <w:color w:val="000000"/>
                <w:sz w:val="18"/>
                <w:szCs w:val="18"/>
              </w:rPr>
            </w:pPr>
            <w:r w:rsidRPr="00146900">
              <w:rPr>
                <w:bCs/>
                <w:sz w:val="18"/>
                <w:szCs w:val="18"/>
              </w:rPr>
              <w:t>Предупреждение и ликвидация болезней животных</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firstLine="0"/>
              <w:jc w:val="center"/>
              <w:rPr>
                <w:sz w:val="16"/>
                <w:szCs w:val="18"/>
              </w:rPr>
            </w:pPr>
            <w:r w:rsidRPr="00146900">
              <w:rPr>
                <w:sz w:val="16"/>
                <w:szCs w:val="18"/>
              </w:rPr>
              <w:t>Ц970100000</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r w:rsidRPr="00146900">
              <w:rPr>
                <w:color w:val="000000"/>
                <w:sz w:val="18"/>
                <w:szCs w:val="18"/>
              </w:rPr>
              <w:t>х</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28" w:firstLine="0"/>
              <w:rPr>
                <w:sz w:val="18"/>
                <w:szCs w:val="18"/>
              </w:rPr>
            </w:pPr>
            <w:r w:rsidRPr="00146900">
              <w:rPr>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6E6489" w:rsidP="006E6489">
            <w:pPr>
              <w:ind w:left="34" w:right="-113" w:firstLine="0"/>
              <w:jc w:val="center"/>
              <w:rPr>
                <w:sz w:val="18"/>
                <w:szCs w:val="18"/>
              </w:rPr>
            </w:pPr>
            <w:r>
              <w:rPr>
                <w:sz w:val="18"/>
                <w:szCs w:val="18"/>
              </w:rPr>
              <w:t>12,4</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right w:val="single" w:sz="4" w:space="0" w:color="auto"/>
            </w:tcBorders>
          </w:tcPr>
          <w:p w:rsidR="00DF38B2" w:rsidRPr="00146900" w:rsidRDefault="00DF38B2" w:rsidP="006E6489">
            <w:pPr>
              <w:ind w:firstLine="0"/>
              <w:jc w:val="center"/>
              <w:rPr>
                <w:color w:val="000000"/>
                <w:spacing w:val="-4"/>
                <w:sz w:val="18"/>
                <w:szCs w:val="18"/>
              </w:rPr>
            </w:pPr>
          </w:p>
        </w:tc>
        <w:tc>
          <w:tcPr>
            <w:tcW w:w="537" w:type="pct"/>
            <w:gridSpan w:val="2"/>
            <w:vMerge/>
            <w:tcBorders>
              <w:left w:val="single" w:sz="4" w:space="0" w:color="auto"/>
              <w:right w:val="single" w:sz="4" w:space="0" w:color="auto"/>
            </w:tcBorders>
          </w:tcPr>
          <w:p w:rsidR="00DF38B2" w:rsidRPr="00146900" w:rsidRDefault="00DF38B2" w:rsidP="006E6489">
            <w:pPr>
              <w:ind w:firstLine="0"/>
              <w:jc w:val="center"/>
              <w:rPr>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28" w:firstLine="0"/>
              <w:rPr>
                <w:sz w:val="18"/>
                <w:szCs w:val="18"/>
              </w:rPr>
            </w:pPr>
            <w:r w:rsidRPr="00146900">
              <w:rPr>
                <w:sz w:val="18"/>
                <w:szCs w:val="18"/>
              </w:rPr>
              <w:t>федеральный</w:t>
            </w:r>
          </w:p>
          <w:p w:rsidR="00DF38B2" w:rsidRPr="00146900" w:rsidRDefault="00DF38B2" w:rsidP="006E6489">
            <w:pPr>
              <w:ind w:left="34" w:right="-28" w:firstLine="0"/>
              <w:rPr>
                <w:sz w:val="18"/>
                <w:szCs w:val="18"/>
              </w:rPr>
            </w:pPr>
            <w:r w:rsidRPr="00146900">
              <w:rPr>
                <w:sz w:val="18"/>
                <w:szCs w:val="18"/>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right w:val="single" w:sz="4" w:space="0" w:color="auto"/>
            </w:tcBorders>
          </w:tcPr>
          <w:p w:rsidR="00DF38B2" w:rsidRPr="00146900" w:rsidRDefault="00DF38B2" w:rsidP="006E6489">
            <w:pPr>
              <w:ind w:firstLine="0"/>
              <w:jc w:val="center"/>
              <w:rPr>
                <w:color w:val="000000"/>
                <w:spacing w:val="-4"/>
                <w:sz w:val="18"/>
                <w:szCs w:val="18"/>
              </w:rPr>
            </w:pPr>
          </w:p>
        </w:tc>
        <w:tc>
          <w:tcPr>
            <w:tcW w:w="537" w:type="pct"/>
            <w:gridSpan w:val="2"/>
            <w:vMerge/>
            <w:tcBorders>
              <w:left w:val="single" w:sz="4" w:space="0" w:color="auto"/>
              <w:right w:val="single" w:sz="4" w:space="0" w:color="auto"/>
            </w:tcBorders>
          </w:tcPr>
          <w:p w:rsidR="00DF38B2" w:rsidRPr="00146900" w:rsidRDefault="00DF38B2" w:rsidP="006E6489">
            <w:pPr>
              <w:ind w:firstLine="0"/>
              <w:jc w:val="center"/>
              <w:rPr>
                <w:bCs/>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28" w:firstLine="0"/>
              <w:rPr>
                <w:sz w:val="18"/>
                <w:szCs w:val="18"/>
              </w:rPr>
            </w:pPr>
            <w:r w:rsidRPr="00146900">
              <w:rPr>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537" w:type="pct"/>
            <w:gridSpan w:val="2"/>
            <w:vMerge/>
            <w:tcBorders>
              <w:left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28" w:firstLine="0"/>
              <w:rPr>
                <w:sz w:val="18"/>
                <w:szCs w:val="18"/>
              </w:rPr>
            </w:pPr>
            <w:r w:rsidRPr="00146900">
              <w:rPr>
                <w:sz w:val="18"/>
                <w:szCs w:val="18"/>
              </w:rPr>
              <w:t xml:space="preserve">бюджет </w:t>
            </w:r>
            <w:proofErr w:type="spellStart"/>
            <w:r w:rsidRPr="00146900">
              <w:rPr>
                <w:sz w:val="18"/>
                <w:szCs w:val="18"/>
              </w:rPr>
              <w:t>Чуварлейского</w:t>
            </w:r>
            <w:proofErr w:type="spellEnd"/>
            <w:r w:rsidRPr="00146900">
              <w:rPr>
                <w:sz w:val="18"/>
                <w:szCs w:val="18"/>
              </w:rPr>
              <w:t xml:space="preserve">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6E6489" w:rsidP="006E6489">
            <w:pPr>
              <w:ind w:left="34" w:right="-113" w:firstLine="0"/>
              <w:jc w:val="center"/>
              <w:rPr>
                <w:sz w:val="18"/>
                <w:szCs w:val="18"/>
              </w:rPr>
            </w:pPr>
            <w:r>
              <w:rPr>
                <w:sz w:val="18"/>
                <w:szCs w:val="18"/>
              </w:rPr>
              <w:t>12,4</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537" w:type="pct"/>
            <w:gridSpan w:val="2"/>
            <w:vMerge/>
            <w:tcBorders>
              <w:left w:val="single" w:sz="4" w:space="0" w:color="auto"/>
              <w:right w:val="single" w:sz="4" w:space="0" w:color="auto"/>
            </w:tcBorders>
            <w:vAlign w:val="center"/>
          </w:tcPr>
          <w:p w:rsidR="00DF38B2" w:rsidRPr="00146900" w:rsidRDefault="00DF38B2" w:rsidP="006E6489">
            <w:pPr>
              <w:ind w:firstLine="0"/>
              <w:jc w:val="center"/>
              <w:rPr>
                <w:b/>
                <w:bCs/>
                <w:color w:val="000000"/>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firstLine="0"/>
              <w:jc w:val="center"/>
              <w:rPr>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28" w:firstLine="0"/>
              <w:rPr>
                <w:sz w:val="18"/>
                <w:szCs w:val="18"/>
              </w:rPr>
            </w:pPr>
            <w:r w:rsidRPr="00146900">
              <w:rPr>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r>
      <w:tr w:rsidR="009024FD" w:rsidRPr="00146900" w:rsidTr="006E6489">
        <w:trPr>
          <w:trHeight w:val="20"/>
          <w:jc w:val="center"/>
        </w:trPr>
        <w:tc>
          <w:tcPr>
            <w:tcW w:w="41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b/>
                <w:bCs/>
                <w:color w:val="000000"/>
                <w:sz w:val="18"/>
                <w:szCs w:val="18"/>
              </w:rPr>
            </w:pPr>
            <w:r w:rsidRPr="00146900">
              <w:rPr>
                <w:sz w:val="18"/>
                <w:szCs w:val="18"/>
              </w:rPr>
              <w:lastRenderedPageBreak/>
              <w:t>Целевой индикатор и показатель муниципальной программы, подпрограммы, увязанные с основным мероприятием 1.</w:t>
            </w:r>
          </w:p>
        </w:tc>
        <w:tc>
          <w:tcPr>
            <w:tcW w:w="2141" w:type="pct"/>
            <w:gridSpan w:val="10"/>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r w:rsidRPr="00146900">
              <w:rPr>
                <w:sz w:val="18"/>
                <w:szCs w:val="18"/>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100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100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100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100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100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100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100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100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100</w:t>
            </w:r>
          </w:p>
        </w:tc>
      </w:tr>
      <w:tr w:rsidR="00565785" w:rsidRPr="00146900" w:rsidTr="006E6489">
        <w:trPr>
          <w:trHeight w:val="20"/>
          <w:jc w:val="center"/>
        </w:trPr>
        <w:tc>
          <w:tcPr>
            <w:tcW w:w="414" w:type="pct"/>
            <w:vMerge w:val="restart"/>
            <w:tcBorders>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r w:rsidRPr="00146900">
              <w:rPr>
                <w:sz w:val="18"/>
                <w:szCs w:val="18"/>
              </w:rPr>
              <w:t>Мероприятия 1.1.</w:t>
            </w:r>
          </w:p>
        </w:tc>
        <w:tc>
          <w:tcPr>
            <w:tcW w:w="523" w:type="pct"/>
            <w:vMerge w:val="restart"/>
            <w:tcBorders>
              <w:left w:val="single" w:sz="4" w:space="0" w:color="auto"/>
              <w:bottom w:val="single" w:sz="4" w:space="0" w:color="auto"/>
              <w:right w:val="single" w:sz="4" w:space="0" w:color="auto"/>
            </w:tcBorders>
          </w:tcPr>
          <w:p w:rsidR="00DF38B2" w:rsidRPr="00146900" w:rsidRDefault="00DF38B2" w:rsidP="006E6489">
            <w:pPr>
              <w:ind w:left="34" w:right="-28" w:firstLine="0"/>
              <w:jc w:val="center"/>
              <w:rPr>
                <w:sz w:val="18"/>
                <w:szCs w:val="18"/>
              </w:rPr>
            </w:pPr>
            <w:r w:rsidRPr="00146900">
              <w:rPr>
                <w:color w:val="000000"/>
                <w:sz w:val="18"/>
                <w:szCs w:val="20"/>
              </w:rPr>
              <w:t>Проведение противоэпизоотических мероприятий</w:t>
            </w: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jc w:val="center"/>
              <w:rPr>
                <w:color w:val="000000"/>
                <w:sz w:val="18"/>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r w:rsidRPr="00146900">
              <w:rPr>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6E6489" w:rsidP="006E6489">
            <w:pPr>
              <w:ind w:left="34" w:right="-28" w:firstLine="0"/>
              <w:jc w:val="center"/>
              <w:rPr>
                <w:sz w:val="18"/>
                <w:szCs w:val="18"/>
              </w:rPr>
            </w:pPr>
            <w:r>
              <w:rPr>
                <w:sz w:val="18"/>
                <w:szCs w:val="18"/>
              </w:rPr>
              <w:t>2,8</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keepNext/>
              <w:spacing w:line="230" w:lineRule="auto"/>
              <w:ind w:left="34" w:right="-28"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p>
        </w:tc>
        <w:tc>
          <w:tcPr>
            <w:tcW w:w="523" w:type="pct"/>
            <w:vMerge/>
            <w:tcBorders>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jc w:val="center"/>
              <w:rPr>
                <w:color w:val="000000"/>
                <w:sz w:val="18"/>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r w:rsidRPr="00146900">
              <w:rPr>
                <w:sz w:val="18"/>
                <w:szCs w:val="18"/>
              </w:rPr>
              <w:t>федеральный</w:t>
            </w:r>
          </w:p>
          <w:p w:rsidR="00DF38B2" w:rsidRPr="00146900" w:rsidRDefault="00DF38B2" w:rsidP="006E6489">
            <w:pPr>
              <w:ind w:left="34" w:right="-28" w:firstLine="0"/>
              <w:rPr>
                <w:sz w:val="18"/>
                <w:szCs w:val="18"/>
              </w:rPr>
            </w:pPr>
            <w:r w:rsidRPr="00146900">
              <w:rPr>
                <w:sz w:val="18"/>
                <w:szCs w:val="18"/>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28" w:firstLine="0"/>
              <w:jc w:val="center"/>
              <w:rPr>
                <w:sz w:val="18"/>
                <w:szCs w:val="18"/>
              </w:rPr>
            </w:pPr>
            <w:r w:rsidRPr="00146900">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keepNext/>
              <w:spacing w:line="230" w:lineRule="auto"/>
              <w:ind w:left="34" w:right="-28"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p>
        </w:tc>
        <w:tc>
          <w:tcPr>
            <w:tcW w:w="523" w:type="pct"/>
            <w:vMerge/>
            <w:tcBorders>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jc w:val="center"/>
              <w:rPr>
                <w:color w:val="000000"/>
                <w:sz w:val="18"/>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r w:rsidRPr="00146900">
              <w:rPr>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28" w:firstLine="0"/>
              <w:jc w:val="center"/>
              <w:rPr>
                <w:sz w:val="18"/>
                <w:szCs w:val="18"/>
              </w:rPr>
            </w:pPr>
            <w:r w:rsidRPr="00146900">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keepNext/>
              <w:spacing w:line="230" w:lineRule="auto"/>
              <w:ind w:left="34" w:right="-28"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p>
        </w:tc>
        <w:tc>
          <w:tcPr>
            <w:tcW w:w="523" w:type="pct"/>
            <w:vMerge/>
            <w:tcBorders>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r w:rsidRPr="00146900">
              <w:rPr>
                <w:sz w:val="18"/>
                <w:szCs w:val="18"/>
              </w:rPr>
              <w:t>993</w:t>
            </w: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jc w:val="center"/>
              <w:rPr>
                <w:color w:val="000000"/>
                <w:sz w:val="18"/>
                <w:szCs w:val="20"/>
              </w:rPr>
            </w:pPr>
            <w:r w:rsidRPr="00146900">
              <w:rPr>
                <w:color w:val="000000"/>
                <w:sz w:val="18"/>
                <w:szCs w:val="20"/>
              </w:rPr>
              <w:t>0405</w:t>
            </w: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r w:rsidRPr="00146900">
              <w:rPr>
                <w:color w:val="000000"/>
                <w:sz w:val="18"/>
                <w:szCs w:val="20"/>
              </w:rPr>
              <w:t>Ц970112710</w:t>
            </w: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6E6489" w:rsidP="006E6489">
            <w:pPr>
              <w:ind w:left="34" w:right="-28" w:firstLine="0"/>
              <w:rPr>
                <w:sz w:val="18"/>
                <w:szCs w:val="18"/>
              </w:rPr>
            </w:pPr>
            <w:r>
              <w:rPr>
                <w:sz w:val="18"/>
                <w:szCs w:val="18"/>
              </w:rPr>
              <w:t>240</w:t>
            </w: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r w:rsidRPr="00146900">
              <w:rPr>
                <w:sz w:val="18"/>
                <w:szCs w:val="18"/>
              </w:rPr>
              <w:t xml:space="preserve">бюджет </w:t>
            </w:r>
            <w:proofErr w:type="spellStart"/>
            <w:r w:rsidRPr="00146900">
              <w:rPr>
                <w:sz w:val="18"/>
                <w:szCs w:val="18"/>
              </w:rPr>
              <w:t>Чуварлейского</w:t>
            </w:r>
            <w:proofErr w:type="spellEnd"/>
            <w:r w:rsidRPr="00146900">
              <w:rPr>
                <w:sz w:val="18"/>
                <w:szCs w:val="18"/>
              </w:rPr>
              <w:t xml:space="preserve">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6E6489" w:rsidP="006E6489">
            <w:pPr>
              <w:ind w:left="34" w:right="-28" w:firstLine="0"/>
              <w:jc w:val="center"/>
              <w:rPr>
                <w:sz w:val="18"/>
                <w:szCs w:val="18"/>
              </w:rPr>
            </w:pPr>
            <w:r>
              <w:rPr>
                <w:sz w:val="18"/>
                <w:szCs w:val="18"/>
              </w:rPr>
              <w:t>2,8</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keepNext/>
              <w:spacing w:line="230" w:lineRule="auto"/>
              <w:ind w:left="34" w:right="-28"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p>
        </w:tc>
        <w:tc>
          <w:tcPr>
            <w:tcW w:w="523" w:type="pct"/>
            <w:vMerge/>
            <w:tcBorders>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jc w:val="center"/>
              <w:rPr>
                <w:color w:val="000000"/>
                <w:sz w:val="18"/>
                <w:szCs w:val="20"/>
              </w:rPr>
            </w:pP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r w:rsidRPr="00146900">
              <w:rPr>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28" w:firstLine="0"/>
              <w:jc w:val="center"/>
              <w:rPr>
                <w:sz w:val="18"/>
                <w:szCs w:val="18"/>
              </w:rPr>
            </w:pPr>
            <w:r w:rsidRPr="00146900">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keepNext/>
              <w:spacing w:line="230" w:lineRule="auto"/>
              <w:ind w:left="34" w:right="-28"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0,0</w:t>
            </w:r>
          </w:p>
        </w:tc>
      </w:tr>
      <w:tr w:rsidR="00565785" w:rsidRPr="00146900" w:rsidTr="006E6489">
        <w:trPr>
          <w:trHeight w:val="20"/>
          <w:jc w:val="center"/>
        </w:trPr>
        <w:tc>
          <w:tcPr>
            <w:tcW w:w="414" w:type="pct"/>
            <w:vMerge w:val="restart"/>
            <w:tcBorders>
              <w:top w:val="single" w:sz="4" w:space="0" w:color="auto"/>
              <w:left w:val="single" w:sz="4" w:space="0" w:color="auto"/>
              <w:right w:val="single" w:sz="4" w:space="0" w:color="auto"/>
            </w:tcBorders>
          </w:tcPr>
          <w:p w:rsidR="00DF38B2" w:rsidRPr="00146900" w:rsidRDefault="00DF38B2" w:rsidP="006E6489">
            <w:pPr>
              <w:ind w:firstLine="0"/>
              <w:jc w:val="center"/>
              <w:rPr>
                <w:sz w:val="18"/>
                <w:szCs w:val="18"/>
              </w:rPr>
            </w:pPr>
            <w:r w:rsidRPr="00146900">
              <w:rPr>
                <w:sz w:val="18"/>
                <w:szCs w:val="18"/>
              </w:rPr>
              <w:t>Мероприятия 1.2.</w:t>
            </w:r>
          </w:p>
        </w:tc>
        <w:tc>
          <w:tcPr>
            <w:tcW w:w="523" w:type="pct"/>
            <w:vMerge w:val="restart"/>
            <w:tcBorders>
              <w:top w:val="single" w:sz="4" w:space="0" w:color="auto"/>
              <w:left w:val="single" w:sz="4" w:space="0" w:color="auto"/>
              <w:right w:val="single" w:sz="4" w:space="0" w:color="auto"/>
            </w:tcBorders>
          </w:tcPr>
          <w:p w:rsidR="00DF38B2" w:rsidRPr="00146900" w:rsidRDefault="00DF38B2" w:rsidP="006E6489">
            <w:pPr>
              <w:ind w:left="34" w:right="-28" w:firstLine="0"/>
              <w:jc w:val="center"/>
              <w:rPr>
                <w:sz w:val="18"/>
                <w:szCs w:val="18"/>
              </w:rPr>
            </w:pPr>
            <w:r w:rsidRPr="00146900">
              <w:rPr>
                <w:color w:val="000000"/>
                <w:sz w:val="18"/>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keepNext/>
              <w:spacing w:line="230" w:lineRule="auto"/>
              <w:ind w:left="34" w:right="-28" w:firstLine="0"/>
              <w:rPr>
                <w:sz w:val="18"/>
                <w:szCs w:val="18"/>
              </w:rPr>
            </w:pPr>
            <w:r w:rsidRPr="00146900">
              <w:rPr>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9,6</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 xml:space="preserve">0,0           </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right w:val="single" w:sz="4" w:space="0" w:color="auto"/>
            </w:tcBorders>
          </w:tcPr>
          <w:p w:rsidR="00DF38B2" w:rsidRPr="00146900" w:rsidRDefault="00DF38B2" w:rsidP="006E6489">
            <w:pPr>
              <w:ind w:firstLine="0"/>
              <w:jc w:val="center"/>
              <w:rPr>
                <w:sz w:val="18"/>
                <w:szCs w:val="18"/>
              </w:rPr>
            </w:pPr>
          </w:p>
        </w:tc>
        <w:tc>
          <w:tcPr>
            <w:tcW w:w="523" w:type="pct"/>
            <w:vMerge/>
            <w:tcBorders>
              <w:left w:val="single" w:sz="4" w:space="0" w:color="auto"/>
              <w:right w:val="single" w:sz="4" w:space="0" w:color="auto"/>
            </w:tcBorders>
          </w:tcPr>
          <w:p w:rsidR="00DF38B2" w:rsidRPr="00146900" w:rsidRDefault="00DF38B2" w:rsidP="006E6489">
            <w:pPr>
              <w:ind w:left="34" w:right="-28" w:firstLine="0"/>
              <w:rPr>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keepNext/>
              <w:spacing w:line="230" w:lineRule="auto"/>
              <w:ind w:left="34" w:right="-28" w:firstLine="0"/>
              <w:rPr>
                <w:sz w:val="18"/>
                <w:szCs w:val="18"/>
              </w:rPr>
            </w:pPr>
            <w:r w:rsidRPr="00146900">
              <w:rPr>
                <w:sz w:val="18"/>
                <w:szCs w:val="18"/>
              </w:rPr>
              <w:t>федеральный</w:t>
            </w:r>
          </w:p>
          <w:p w:rsidR="00DF38B2" w:rsidRPr="00146900" w:rsidRDefault="00DF38B2" w:rsidP="006E6489">
            <w:pPr>
              <w:keepNext/>
              <w:spacing w:line="230" w:lineRule="auto"/>
              <w:ind w:left="34" w:right="-28" w:firstLine="0"/>
              <w:rPr>
                <w:sz w:val="18"/>
                <w:szCs w:val="18"/>
              </w:rPr>
            </w:pPr>
            <w:r w:rsidRPr="00146900">
              <w:rPr>
                <w:sz w:val="18"/>
                <w:szCs w:val="18"/>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 xml:space="preserve">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 xml:space="preserve">0,0                                            </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 xml:space="preserve">0,0         </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jc w:val="center"/>
              <w:rPr>
                <w:sz w:val="18"/>
                <w:szCs w:val="18"/>
              </w:rPr>
            </w:pPr>
            <w:r w:rsidRPr="00146900">
              <w:rPr>
                <w:sz w:val="18"/>
                <w:szCs w:val="18"/>
              </w:rPr>
              <w:t xml:space="preserve">                   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right w:val="single" w:sz="4" w:space="0" w:color="auto"/>
            </w:tcBorders>
          </w:tcPr>
          <w:p w:rsidR="00DF38B2" w:rsidRPr="00146900" w:rsidRDefault="00DF38B2" w:rsidP="006E6489">
            <w:pPr>
              <w:ind w:firstLine="0"/>
              <w:jc w:val="center"/>
              <w:rPr>
                <w:sz w:val="18"/>
                <w:szCs w:val="18"/>
              </w:rPr>
            </w:pPr>
          </w:p>
        </w:tc>
        <w:tc>
          <w:tcPr>
            <w:tcW w:w="523" w:type="pct"/>
            <w:vMerge/>
            <w:tcBorders>
              <w:left w:val="single" w:sz="4" w:space="0" w:color="auto"/>
              <w:right w:val="single" w:sz="4" w:space="0" w:color="auto"/>
            </w:tcBorders>
          </w:tcPr>
          <w:p w:rsidR="00DF38B2" w:rsidRPr="00146900" w:rsidRDefault="00DF38B2" w:rsidP="006E6489">
            <w:pPr>
              <w:ind w:left="34" w:right="-28" w:firstLine="0"/>
              <w:rPr>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keepNext/>
              <w:spacing w:line="230" w:lineRule="auto"/>
              <w:ind w:left="34" w:right="-28" w:firstLine="0"/>
              <w:rPr>
                <w:sz w:val="18"/>
                <w:szCs w:val="18"/>
              </w:rPr>
            </w:pPr>
            <w:r w:rsidRPr="00146900">
              <w:rPr>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 xml:space="preserve">0,0                                                      </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 xml:space="preserve"> 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right w:val="single" w:sz="4" w:space="0" w:color="auto"/>
            </w:tcBorders>
          </w:tcPr>
          <w:p w:rsidR="00DF38B2" w:rsidRPr="00146900" w:rsidRDefault="00DF38B2" w:rsidP="006E6489">
            <w:pPr>
              <w:ind w:firstLine="0"/>
              <w:jc w:val="center"/>
              <w:rPr>
                <w:sz w:val="18"/>
                <w:szCs w:val="18"/>
              </w:rPr>
            </w:pPr>
          </w:p>
        </w:tc>
        <w:tc>
          <w:tcPr>
            <w:tcW w:w="523" w:type="pct"/>
            <w:vMerge/>
            <w:tcBorders>
              <w:left w:val="single" w:sz="4" w:space="0" w:color="auto"/>
              <w:right w:val="single" w:sz="4" w:space="0" w:color="auto"/>
            </w:tcBorders>
          </w:tcPr>
          <w:p w:rsidR="00DF38B2" w:rsidRPr="00146900" w:rsidRDefault="00DF38B2" w:rsidP="006E6489">
            <w:pPr>
              <w:ind w:left="34" w:right="-28" w:firstLine="0"/>
              <w:rPr>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jc w:val="center"/>
              <w:rPr>
                <w:sz w:val="16"/>
                <w:szCs w:val="18"/>
              </w:rPr>
            </w:pPr>
            <w:r w:rsidRPr="00146900">
              <w:rPr>
                <w:sz w:val="16"/>
                <w:szCs w:val="18"/>
              </w:rPr>
              <w:t>993</w:t>
            </w: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jc w:val="center"/>
              <w:rPr>
                <w:sz w:val="16"/>
                <w:szCs w:val="18"/>
              </w:rPr>
            </w:pPr>
            <w:r w:rsidRPr="00146900">
              <w:rPr>
                <w:sz w:val="16"/>
                <w:szCs w:val="18"/>
              </w:rPr>
              <w:t>0405</w:t>
            </w: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jc w:val="center"/>
              <w:rPr>
                <w:sz w:val="16"/>
                <w:szCs w:val="18"/>
              </w:rPr>
            </w:pPr>
            <w:r w:rsidRPr="00146900">
              <w:rPr>
                <w:color w:val="000000"/>
                <w:sz w:val="16"/>
                <w:szCs w:val="20"/>
              </w:rPr>
              <w:t>Ц970172750</w:t>
            </w: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jc w:val="center"/>
              <w:rPr>
                <w:sz w:val="16"/>
                <w:szCs w:val="18"/>
              </w:rPr>
            </w:pPr>
            <w:r w:rsidRPr="00146900">
              <w:rPr>
                <w:sz w:val="16"/>
                <w:szCs w:val="18"/>
              </w:rPr>
              <w:t>240</w:t>
            </w: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r w:rsidRPr="00146900">
              <w:rPr>
                <w:sz w:val="18"/>
                <w:szCs w:val="18"/>
              </w:rPr>
              <w:t xml:space="preserve">бюджет </w:t>
            </w:r>
            <w:proofErr w:type="spellStart"/>
            <w:r w:rsidRPr="00146900">
              <w:rPr>
                <w:sz w:val="18"/>
                <w:szCs w:val="18"/>
              </w:rPr>
              <w:t>Чуварлейского</w:t>
            </w:r>
            <w:proofErr w:type="spellEnd"/>
            <w:r w:rsidRPr="00146900">
              <w:rPr>
                <w:sz w:val="18"/>
                <w:szCs w:val="18"/>
              </w:rPr>
              <w:t xml:space="preserve">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9,6</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r>
      <w:tr w:rsidR="00565785" w:rsidRPr="00146900" w:rsidTr="006E6489">
        <w:trPr>
          <w:trHeight w:val="20"/>
          <w:jc w:val="center"/>
        </w:trPr>
        <w:tc>
          <w:tcPr>
            <w:tcW w:w="414" w:type="pct"/>
            <w:vMerge/>
            <w:tcBorders>
              <w:left w:val="single" w:sz="4" w:space="0" w:color="auto"/>
              <w:bottom w:val="single" w:sz="4" w:space="0" w:color="auto"/>
              <w:right w:val="single" w:sz="4" w:space="0" w:color="auto"/>
            </w:tcBorders>
          </w:tcPr>
          <w:p w:rsidR="00DF38B2" w:rsidRPr="00146900" w:rsidRDefault="00DF38B2" w:rsidP="006E6489">
            <w:pPr>
              <w:ind w:firstLine="0"/>
              <w:jc w:val="center"/>
              <w:rPr>
                <w:sz w:val="18"/>
                <w:szCs w:val="18"/>
              </w:rPr>
            </w:pPr>
          </w:p>
        </w:tc>
        <w:tc>
          <w:tcPr>
            <w:tcW w:w="523" w:type="pct"/>
            <w:vMerge/>
            <w:tcBorders>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374"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234"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28" w:firstLine="0"/>
              <w:rPr>
                <w:sz w:val="18"/>
                <w:szCs w:val="18"/>
              </w:rPr>
            </w:pPr>
          </w:p>
        </w:tc>
        <w:tc>
          <w:tcPr>
            <w:tcW w:w="448"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keepNext/>
              <w:spacing w:line="230" w:lineRule="auto"/>
              <w:ind w:left="34" w:right="-28" w:firstLine="0"/>
              <w:rPr>
                <w:sz w:val="18"/>
                <w:szCs w:val="18"/>
              </w:rPr>
            </w:pPr>
            <w:r w:rsidRPr="00146900">
              <w:rPr>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jc w:val="center"/>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DF38B2" w:rsidRPr="00146900" w:rsidRDefault="00DF38B2" w:rsidP="006E6489">
            <w:pPr>
              <w:ind w:left="34" w:right="-113" w:firstLine="0"/>
              <w:rPr>
                <w:sz w:val="18"/>
                <w:szCs w:val="18"/>
              </w:rPr>
            </w:pPr>
            <w:r w:rsidRPr="00146900">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c>
          <w:tcPr>
            <w:tcW w:w="243" w:type="pct"/>
            <w:gridSpan w:val="2"/>
            <w:tcBorders>
              <w:top w:val="single" w:sz="4" w:space="0" w:color="auto"/>
              <w:left w:val="single" w:sz="4" w:space="0" w:color="auto"/>
              <w:bottom w:val="single" w:sz="4" w:space="0" w:color="auto"/>
              <w:right w:val="single" w:sz="4" w:space="0" w:color="auto"/>
            </w:tcBorders>
          </w:tcPr>
          <w:p w:rsidR="00DF38B2" w:rsidRPr="00146900" w:rsidRDefault="00DF38B2" w:rsidP="006E6489">
            <w:pPr>
              <w:ind w:left="34" w:right="-113" w:firstLine="0"/>
              <w:rPr>
                <w:sz w:val="18"/>
                <w:szCs w:val="18"/>
              </w:rPr>
            </w:pPr>
            <w:r w:rsidRPr="00146900">
              <w:rPr>
                <w:sz w:val="18"/>
                <w:szCs w:val="18"/>
              </w:rPr>
              <w:t>0,0</w:t>
            </w:r>
          </w:p>
        </w:tc>
      </w:tr>
    </w:tbl>
    <w:p w:rsidR="00DF38B2" w:rsidRDefault="00DF38B2" w:rsidP="00DF38B2">
      <w:pPr>
        <w:widowControl w:val="0"/>
        <w:autoSpaceDE w:val="0"/>
        <w:autoSpaceDN w:val="0"/>
        <w:adjustRightInd w:val="0"/>
        <w:ind w:right="-1" w:firstLine="0"/>
        <w:rPr>
          <w:sz w:val="24"/>
        </w:rPr>
      </w:pPr>
    </w:p>
    <w:p w:rsidR="00DF38B2" w:rsidRDefault="00B803FE" w:rsidP="00D2601B">
      <w:pPr>
        <w:ind w:firstLine="0"/>
        <w:jc w:val="center"/>
        <w:rPr>
          <w:sz w:val="24"/>
        </w:rPr>
      </w:pPr>
      <w:r w:rsidRPr="00B71831">
        <w:rPr>
          <w:sz w:val="24"/>
        </w:rPr>
        <w:t xml:space="preserve">    </w:t>
      </w:r>
    </w:p>
    <w:p w:rsidR="00DF38B2" w:rsidRDefault="00DF38B2" w:rsidP="00D2601B">
      <w:pPr>
        <w:ind w:firstLine="0"/>
        <w:jc w:val="center"/>
        <w:rPr>
          <w:sz w:val="24"/>
        </w:rPr>
      </w:pPr>
    </w:p>
    <w:p w:rsidR="00DF38B2" w:rsidRDefault="00DF38B2" w:rsidP="00D2601B">
      <w:pPr>
        <w:ind w:firstLine="0"/>
        <w:jc w:val="center"/>
        <w:rPr>
          <w:sz w:val="24"/>
        </w:rPr>
      </w:pPr>
    </w:p>
    <w:p w:rsidR="009024FD" w:rsidRDefault="009024FD" w:rsidP="00D2601B">
      <w:pPr>
        <w:ind w:firstLine="0"/>
        <w:jc w:val="center"/>
        <w:rPr>
          <w:sz w:val="24"/>
        </w:rPr>
      </w:pPr>
    </w:p>
    <w:p w:rsidR="009024FD" w:rsidRDefault="009024FD" w:rsidP="00D2601B">
      <w:pPr>
        <w:ind w:firstLine="0"/>
        <w:jc w:val="center"/>
        <w:rPr>
          <w:sz w:val="24"/>
        </w:rPr>
      </w:pPr>
    </w:p>
    <w:p w:rsidR="00565785" w:rsidRDefault="00565785" w:rsidP="00D2601B">
      <w:pPr>
        <w:ind w:firstLine="0"/>
        <w:jc w:val="center"/>
        <w:rPr>
          <w:sz w:val="24"/>
        </w:rPr>
        <w:sectPr w:rsidR="00565785" w:rsidSect="00565785">
          <w:pgSz w:w="16837" w:h="11905" w:orient="landscape"/>
          <w:pgMar w:top="567" w:right="567" w:bottom="1418" w:left="851" w:header="720" w:footer="720" w:gutter="0"/>
          <w:cols w:space="720"/>
          <w:noEndnote/>
          <w:docGrid w:linePitch="354"/>
        </w:sectPr>
      </w:pPr>
    </w:p>
    <w:p w:rsidR="00D2601B" w:rsidRPr="00B71831" w:rsidRDefault="005321DD" w:rsidP="00D2601B">
      <w:pPr>
        <w:ind w:firstLine="0"/>
        <w:jc w:val="center"/>
        <w:rPr>
          <w:b/>
          <w:sz w:val="24"/>
          <w:szCs w:val="26"/>
        </w:rPr>
      </w:pPr>
      <w:r>
        <w:rPr>
          <w:sz w:val="24"/>
        </w:rPr>
        <w:lastRenderedPageBreak/>
        <w:t>5</w:t>
      </w:r>
      <w:r w:rsidR="00B803FE" w:rsidRPr="00B71831">
        <w:rPr>
          <w:sz w:val="24"/>
        </w:rPr>
        <w:t xml:space="preserve">.  </w:t>
      </w:r>
      <w:r w:rsidR="00B803FE" w:rsidRPr="00B71831">
        <w:rPr>
          <w:sz w:val="24"/>
          <w:lang w:eastAsia="en-US"/>
        </w:rPr>
        <w:t xml:space="preserve">В </w:t>
      </w:r>
      <w:r w:rsidR="00895D79" w:rsidRPr="00B71831">
        <w:rPr>
          <w:sz w:val="24"/>
          <w:lang w:eastAsia="en-US"/>
        </w:rPr>
        <w:t xml:space="preserve">паспорте </w:t>
      </w:r>
      <w:r w:rsidR="00B803FE" w:rsidRPr="00B71831">
        <w:rPr>
          <w:sz w:val="24"/>
          <w:lang w:eastAsia="en-US"/>
        </w:rPr>
        <w:t>подпрограмм</w:t>
      </w:r>
      <w:r w:rsidR="00D2601B" w:rsidRPr="00B71831">
        <w:rPr>
          <w:sz w:val="24"/>
          <w:lang w:eastAsia="en-US"/>
        </w:rPr>
        <w:t>ы</w:t>
      </w:r>
      <w:r w:rsidR="00B803FE" w:rsidRPr="00B71831">
        <w:rPr>
          <w:sz w:val="24"/>
          <w:lang w:eastAsia="en-US"/>
        </w:rPr>
        <w:t xml:space="preserve"> </w:t>
      </w:r>
      <w:r w:rsidR="00D2601B" w:rsidRPr="00B71831">
        <w:rPr>
          <w:b/>
          <w:sz w:val="24"/>
          <w:szCs w:val="26"/>
        </w:rPr>
        <w:t xml:space="preserve"> «Устойчивое развитие сельских территорий</w:t>
      </w:r>
      <w:r w:rsidR="006A109A">
        <w:rPr>
          <w:b/>
          <w:sz w:val="24"/>
          <w:szCs w:val="26"/>
        </w:rPr>
        <w:t xml:space="preserve"> Чувашской Республики</w:t>
      </w:r>
      <w:r w:rsidR="00D2601B" w:rsidRPr="00B71831">
        <w:rPr>
          <w:b/>
          <w:sz w:val="24"/>
          <w:szCs w:val="26"/>
        </w:rPr>
        <w:t>»</w:t>
      </w:r>
    </w:p>
    <w:p w:rsidR="00B803FE" w:rsidRPr="00B71831" w:rsidRDefault="00B803FE" w:rsidP="000F7A7A">
      <w:pPr>
        <w:widowControl w:val="0"/>
        <w:autoSpaceDE w:val="0"/>
        <w:autoSpaceDN w:val="0"/>
        <w:adjustRightInd w:val="0"/>
        <w:ind w:right="-1" w:firstLine="0"/>
        <w:rPr>
          <w:bCs/>
          <w:sz w:val="24"/>
        </w:rPr>
      </w:pPr>
      <w:r w:rsidRPr="00B71831">
        <w:rPr>
          <w:sz w:val="24"/>
          <w:szCs w:val="22"/>
        </w:rPr>
        <w:t xml:space="preserve"> </w:t>
      </w:r>
      <w:r w:rsidR="000F7A7A" w:rsidRPr="00B71831">
        <w:rPr>
          <w:sz w:val="24"/>
          <w:szCs w:val="22"/>
        </w:rPr>
        <w:t>п</w:t>
      </w:r>
      <w:r w:rsidRPr="00B71831">
        <w:rPr>
          <w:sz w:val="24"/>
          <w:lang w:eastAsia="en-US"/>
        </w:rPr>
        <w:t xml:space="preserve">озицию </w:t>
      </w:r>
      <w:r w:rsidRPr="00B71831">
        <w:rPr>
          <w:bCs/>
          <w:sz w:val="24"/>
        </w:rPr>
        <w:t xml:space="preserve"> «</w:t>
      </w:r>
      <w:r w:rsidR="00D2601B" w:rsidRPr="00B71831">
        <w:rPr>
          <w:sz w:val="24"/>
          <w:szCs w:val="26"/>
        </w:rPr>
        <w:t>Объемы финансирования  подпрограммы с разбивкой по годам реализации подпрограммы</w:t>
      </w:r>
      <w:r w:rsidRPr="00B71831">
        <w:rPr>
          <w:bCs/>
          <w:sz w:val="24"/>
        </w:rPr>
        <w:t xml:space="preserve">» изложить в следующей редакции: </w:t>
      </w:r>
    </w:p>
    <w:p w:rsidR="00B803FE" w:rsidRPr="00B71831" w:rsidRDefault="00B803FE" w:rsidP="00B803FE">
      <w:pPr>
        <w:widowControl w:val="0"/>
        <w:autoSpaceDE w:val="0"/>
        <w:autoSpaceDN w:val="0"/>
        <w:adjustRightInd w:val="0"/>
        <w:ind w:right="-1" w:firstLine="0"/>
        <w:rPr>
          <w:sz w:val="24"/>
        </w:rPr>
      </w:pPr>
    </w:p>
    <w:tbl>
      <w:tblPr>
        <w:tblW w:w="5000" w:type="pct"/>
        <w:tblCellMar>
          <w:left w:w="62" w:type="dxa"/>
          <w:right w:w="62" w:type="dxa"/>
        </w:tblCellMar>
        <w:tblLook w:val="04A0" w:firstRow="1" w:lastRow="0" w:firstColumn="1" w:lastColumn="0" w:noHBand="0" w:noVBand="1"/>
      </w:tblPr>
      <w:tblGrid>
        <w:gridCol w:w="2991"/>
        <w:gridCol w:w="366"/>
        <w:gridCol w:w="6687"/>
      </w:tblGrid>
      <w:tr w:rsidR="00D2601B" w:rsidRPr="00B71831" w:rsidTr="00B803FE">
        <w:tc>
          <w:tcPr>
            <w:tcW w:w="1489" w:type="pct"/>
            <w:tcBorders>
              <w:top w:val="nil"/>
              <w:left w:val="nil"/>
              <w:bottom w:val="nil"/>
              <w:right w:val="nil"/>
            </w:tcBorders>
          </w:tcPr>
          <w:p w:rsidR="00B803FE" w:rsidRPr="00B71831" w:rsidRDefault="000F7A7A" w:rsidP="00B803FE">
            <w:pPr>
              <w:autoSpaceDE w:val="0"/>
              <w:autoSpaceDN w:val="0"/>
              <w:ind w:firstLine="0"/>
              <w:rPr>
                <w:sz w:val="24"/>
                <w:szCs w:val="22"/>
              </w:rPr>
            </w:pPr>
            <w:r w:rsidRPr="00B71831">
              <w:rPr>
                <w:sz w:val="24"/>
                <w:szCs w:val="22"/>
              </w:rPr>
              <w:t>«</w:t>
            </w:r>
            <w:r w:rsidR="00D2601B" w:rsidRPr="00B71831">
              <w:rPr>
                <w:sz w:val="24"/>
                <w:szCs w:val="2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803FE" w:rsidRPr="00B71831" w:rsidRDefault="00B803FE" w:rsidP="00B803FE">
            <w:pPr>
              <w:autoSpaceDE w:val="0"/>
              <w:autoSpaceDN w:val="0"/>
              <w:ind w:firstLine="0"/>
              <w:jc w:val="right"/>
              <w:rPr>
                <w:sz w:val="24"/>
                <w:szCs w:val="22"/>
              </w:rPr>
            </w:pPr>
            <w:r w:rsidRPr="00B71831">
              <w:rPr>
                <w:sz w:val="24"/>
                <w:szCs w:val="22"/>
              </w:rPr>
              <w:t>–</w:t>
            </w:r>
          </w:p>
        </w:tc>
        <w:tc>
          <w:tcPr>
            <w:tcW w:w="3329" w:type="pct"/>
            <w:tcBorders>
              <w:top w:val="nil"/>
              <w:left w:val="nil"/>
              <w:bottom w:val="nil"/>
              <w:right w:val="nil"/>
            </w:tcBorders>
          </w:tcPr>
          <w:p w:rsidR="00D61D06" w:rsidRDefault="00D61D06" w:rsidP="00D61D06">
            <w:pPr>
              <w:autoSpaceDE w:val="0"/>
              <w:autoSpaceDN w:val="0"/>
              <w:adjustRightInd w:val="0"/>
              <w:rPr>
                <w:sz w:val="24"/>
                <w:szCs w:val="26"/>
              </w:rPr>
            </w:pPr>
            <w:r w:rsidRPr="00B71831">
              <w:rPr>
                <w:sz w:val="24"/>
                <w:szCs w:val="26"/>
              </w:rPr>
              <w:t>Прогнозируемые объемы бюджетных ассигнований на реализацию мероприятий подпрограммы в 2019-2035 год</w:t>
            </w:r>
            <w:r w:rsidR="006A109A">
              <w:rPr>
                <w:sz w:val="24"/>
                <w:szCs w:val="26"/>
              </w:rPr>
              <w:t>ах составляют 1</w:t>
            </w:r>
            <w:r w:rsidR="005172CF">
              <w:rPr>
                <w:sz w:val="24"/>
                <w:szCs w:val="26"/>
              </w:rPr>
              <w:t>173003,58</w:t>
            </w:r>
            <w:r w:rsidR="006A109A">
              <w:rPr>
                <w:sz w:val="24"/>
                <w:szCs w:val="26"/>
              </w:rPr>
              <w:t xml:space="preserve"> рублей, в том числе по годам:</w:t>
            </w:r>
          </w:p>
          <w:p w:rsidR="006A109A" w:rsidRPr="00B71831" w:rsidRDefault="006A109A" w:rsidP="006A109A">
            <w:pPr>
              <w:autoSpaceDE w:val="0"/>
              <w:autoSpaceDN w:val="0"/>
              <w:adjustRightInd w:val="0"/>
              <w:rPr>
                <w:sz w:val="24"/>
                <w:szCs w:val="26"/>
              </w:rPr>
            </w:pPr>
            <w:r w:rsidRPr="00B71831">
              <w:rPr>
                <w:sz w:val="24"/>
                <w:szCs w:val="26"/>
              </w:rPr>
              <w:t>в 2019 году –</w:t>
            </w:r>
            <w:r w:rsidR="005172CF">
              <w:rPr>
                <w:sz w:val="24"/>
                <w:szCs w:val="26"/>
              </w:rPr>
              <w:t>173003,58</w:t>
            </w:r>
            <w:r w:rsidRPr="00B71831">
              <w:rPr>
                <w:sz w:val="24"/>
                <w:szCs w:val="26"/>
              </w:rPr>
              <w:t xml:space="preserve"> тыс. рублей;</w:t>
            </w:r>
          </w:p>
          <w:p w:rsidR="006A109A" w:rsidRPr="00B71831" w:rsidRDefault="006A109A" w:rsidP="006A109A">
            <w:pPr>
              <w:autoSpaceDE w:val="0"/>
              <w:autoSpaceDN w:val="0"/>
              <w:adjustRightInd w:val="0"/>
              <w:rPr>
                <w:sz w:val="24"/>
                <w:szCs w:val="26"/>
              </w:rPr>
            </w:pPr>
            <w:r w:rsidRPr="00B71831">
              <w:rPr>
                <w:sz w:val="24"/>
                <w:szCs w:val="26"/>
              </w:rPr>
              <w:t>в 2020 году –0,0 тыс. рублей;</w:t>
            </w:r>
          </w:p>
          <w:p w:rsidR="006A109A" w:rsidRPr="00B71831" w:rsidRDefault="006A109A" w:rsidP="006A109A">
            <w:pPr>
              <w:autoSpaceDE w:val="0"/>
              <w:autoSpaceDN w:val="0"/>
              <w:adjustRightInd w:val="0"/>
              <w:rPr>
                <w:sz w:val="24"/>
                <w:szCs w:val="26"/>
              </w:rPr>
            </w:pPr>
            <w:r w:rsidRPr="00B71831">
              <w:rPr>
                <w:sz w:val="24"/>
                <w:szCs w:val="26"/>
              </w:rPr>
              <w:t>в 2021 году – 0,0 тыс. рублей;</w:t>
            </w:r>
          </w:p>
          <w:p w:rsidR="006A109A" w:rsidRPr="00B71831" w:rsidRDefault="006A109A" w:rsidP="006A109A">
            <w:pPr>
              <w:autoSpaceDE w:val="0"/>
              <w:autoSpaceDN w:val="0"/>
              <w:adjustRightInd w:val="0"/>
              <w:rPr>
                <w:sz w:val="24"/>
                <w:szCs w:val="26"/>
              </w:rPr>
            </w:pPr>
            <w:r w:rsidRPr="00B71831">
              <w:rPr>
                <w:sz w:val="24"/>
                <w:szCs w:val="26"/>
              </w:rPr>
              <w:t>в 2022 году –0,0 тыс. рублей;</w:t>
            </w:r>
          </w:p>
          <w:p w:rsidR="006A109A" w:rsidRPr="00B71831" w:rsidRDefault="006A109A" w:rsidP="006A109A">
            <w:pPr>
              <w:autoSpaceDE w:val="0"/>
              <w:autoSpaceDN w:val="0"/>
              <w:adjustRightInd w:val="0"/>
              <w:rPr>
                <w:sz w:val="24"/>
                <w:szCs w:val="26"/>
              </w:rPr>
            </w:pPr>
            <w:r w:rsidRPr="00B71831">
              <w:rPr>
                <w:sz w:val="24"/>
                <w:szCs w:val="26"/>
              </w:rPr>
              <w:t>в 2023 году –0,0 тыс. рублей;</w:t>
            </w:r>
          </w:p>
          <w:p w:rsidR="006A109A" w:rsidRPr="00B71831" w:rsidRDefault="006A109A" w:rsidP="006A109A">
            <w:pPr>
              <w:autoSpaceDE w:val="0"/>
              <w:autoSpaceDN w:val="0"/>
              <w:adjustRightInd w:val="0"/>
              <w:rPr>
                <w:sz w:val="24"/>
                <w:szCs w:val="26"/>
              </w:rPr>
            </w:pPr>
            <w:r w:rsidRPr="00B71831">
              <w:rPr>
                <w:sz w:val="24"/>
                <w:szCs w:val="26"/>
              </w:rPr>
              <w:t>в 2024 году –0,0 тыс. рублей;</w:t>
            </w:r>
          </w:p>
          <w:p w:rsidR="006A109A" w:rsidRPr="00B71831" w:rsidRDefault="006A109A" w:rsidP="006A109A">
            <w:pPr>
              <w:autoSpaceDE w:val="0"/>
              <w:autoSpaceDN w:val="0"/>
              <w:adjustRightInd w:val="0"/>
              <w:rPr>
                <w:sz w:val="24"/>
                <w:szCs w:val="26"/>
              </w:rPr>
            </w:pPr>
            <w:r w:rsidRPr="00B71831">
              <w:rPr>
                <w:sz w:val="24"/>
                <w:szCs w:val="26"/>
              </w:rPr>
              <w:t>в 2025 году –0,0 тыс. рублей;</w:t>
            </w:r>
          </w:p>
          <w:p w:rsidR="006A109A" w:rsidRPr="00B71831" w:rsidRDefault="006A109A" w:rsidP="006A109A">
            <w:pPr>
              <w:autoSpaceDE w:val="0"/>
              <w:autoSpaceDN w:val="0"/>
              <w:adjustRightInd w:val="0"/>
              <w:rPr>
                <w:sz w:val="24"/>
                <w:szCs w:val="26"/>
              </w:rPr>
            </w:pPr>
            <w:r w:rsidRPr="00B71831">
              <w:rPr>
                <w:sz w:val="24"/>
                <w:szCs w:val="26"/>
              </w:rPr>
              <w:t>в 2026 - 2030 годы –0,0 тыс. рублей;</w:t>
            </w:r>
          </w:p>
          <w:p w:rsidR="006A109A" w:rsidRDefault="006A109A" w:rsidP="006A109A">
            <w:pPr>
              <w:autoSpaceDE w:val="0"/>
              <w:autoSpaceDN w:val="0"/>
              <w:adjustRightInd w:val="0"/>
              <w:rPr>
                <w:sz w:val="24"/>
                <w:szCs w:val="26"/>
              </w:rPr>
            </w:pPr>
            <w:r w:rsidRPr="00B71831">
              <w:rPr>
                <w:sz w:val="24"/>
                <w:szCs w:val="26"/>
              </w:rPr>
              <w:t>в 2031 – 2035 годы –0,0 тыс. рублей</w:t>
            </w:r>
          </w:p>
          <w:p w:rsidR="00D61D06" w:rsidRPr="00B71831" w:rsidRDefault="00D61D06" w:rsidP="00D61D06">
            <w:pPr>
              <w:autoSpaceDE w:val="0"/>
              <w:autoSpaceDN w:val="0"/>
              <w:adjustRightInd w:val="0"/>
              <w:rPr>
                <w:sz w:val="24"/>
                <w:szCs w:val="26"/>
              </w:rPr>
            </w:pPr>
            <w:r w:rsidRPr="00B71831">
              <w:rPr>
                <w:sz w:val="24"/>
                <w:szCs w:val="26"/>
              </w:rPr>
              <w:t>из них средства:</w:t>
            </w:r>
          </w:p>
          <w:p w:rsidR="00D61D06" w:rsidRPr="00B71831" w:rsidRDefault="00D61D06" w:rsidP="00D61D06">
            <w:pPr>
              <w:autoSpaceDE w:val="0"/>
              <w:autoSpaceDN w:val="0"/>
              <w:adjustRightInd w:val="0"/>
              <w:rPr>
                <w:sz w:val="24"/>
                <w:szCs w:val="26"/>
              </w:rPr>
            </w:pPr>
            <w:r w:rsidRPr="00B71831">
              <w:rPr>
                <w:sz w:val="24"/>
                <w:szCs w:val="26"/>
              </w:rPr>
              <w:t>федерального бюджета – 0,00 тыс. рублей, в том числе:</w:t>
            </w:r>
          </w:p>
          <w:p w:rsidR="00D61D06" w:rsidRPr="00B71831" w:rsidRDefault="00D61D06" w:rsidP="00D61D06">
            <w:pPr>
              <w:autoSpaceDE w:val="0"/>
              <w:autoSpaceDN w:val="0"/>
              <w:adjustRightInd w:val="0"/>
              <w:rPr>
                <w:sz w:val="24"/>
                <w:szCs w:val="26"/>
              </w:rPr>
            </w:pPr>
            <w:r w:rsidRPr="00B71831">
              <w:rPr>
                <w:sz w:val="24"/>
                <w:szCs w:val="26"/>
              </w:rPr>
              <w:t>в 2019 году –0,0 тыс. рублей;</w:t>
            </w:r>
          </w:p>
          <w:p w:rsidR="00D61D06" w:rsidRPr="00B71831" w:rsidRDefault="00D61D06" w:rsidP="00D61D06">
            <w:pPr>
              <w:autoSpaceDE w:val="0"/>
              <w:autoSpaceDN w:val="0"/>
              <w:adjustRightInd w:val="0"/>
              <w:rPr>
                <w:sz w:val="24"/>
                <w:szCs w:val="26"/>
              </w:rPr>
            </w:pPr>
            <w:r w:rsidRPr="00B71831">
              <w:rPr>
                <w:sz w:val="24"/>
                <w:szCs w:val="26"/>
              </w:rPr>
              <w:t>в 2020 году –0,0 тыс. рублей;</w:t>
            </w:r>
          </w:p>
          <w:p w:rsidR="00D61D06" w:rsidRPr="00B71831" w:rsidRDefault="00D61D06" w:rsidP="00D61D06">
            <w:pPr>
              <w:autoSpaceDE w:val="0"/>
              <w:autoSpaceDN w:val="0"/>
              <w:adjustRightInd w:val="0"/>
              <w:rPr>
                <w:sz w:val="24"/>
                <w:szCs w:val="26"/>
              </w:rPr>
            </w:pPr>
            <w:r w:rsidRPr="00B71831">
              <w:rPr>
                <w:sz w:val="24"/>
                <w:szCs w:val="26"/>
              </w:rPr>
              <w:t>в 2021 году – 0,0 тыс. рублей;</w:t>
            </w:r>
          </w:p>
          <w:p w:rsidR="00D61D06" w:rsidRPr="00B71831" w:rsidRDefault="00D61D06" w:rsidP="00D61D06">
            <w:pPr>
              <w:autoSpaceDE w:val="0"/>
              <w:autoSpaceDN w:val="0"/>
              <w:adjustRightInd w:val="0"/>
              <w:rPr>
                <w:sz w:val="24"/>
                <w:szCs w:val="26"/>
              </w:rPr>
            </w:pPr>
            <w:r w:rsidRPr="00B71831">
              <w:rPr>
                <w:sz w:val="24"/>
                <w:szCs w:val="26"/>
              </w:rPr>
              <w:t>в 2022 году –0,0 тыс. рублей;</w:t>
            </w:r>
          </w:p>
          <w:p w:rsidR="00D61D06" w:rsidRPr="00B71831" w:rsidRDefault="00D61D06" w:rsidP="00D61D06">
            <w:pPr>
              <w:autoSpaceDE w:val="0"/>
              <w:autoSpaceDN w:val="0"/>
              <w:adjustRightInd w:val="0"/>
              <w:rPr>
                <w:sz w:val="24"/>
                <w:szCs w:val="26"/>
              </w:rPr>
            </w:pPr>
            <w:r w:rsidRPr="00B71831">
              <w:rPr>
                <w:sz w:val="24"/>
                <w:szCs w:val="26"/>
              </w:rPr>
              <w:t>в 2023 году –0,0 тыс. рублей;</w:t>
            </w:r>
          </w:p>
          <w:p w:rsidR="00D61D06" w:rsidRPr="00B71831" w:rsidRDefault="00D61D06" w:rsidP="00D61D06">
            <w:pPr>
              <w:autoSpaceDE w:val="0"/>
              <w:autoSpaceDN w:val="0"/>
              <w:adjustRightInd w:val="0"/>
              <w:rPr>
                <w:sz w:val="24"/>
                <w:szCs w:val="26"/>
              </w:rPr>
            </w:pPr>
            <w:r w:rsidRPr="00B71831">
              <w:rPr>
                <w:sz w:val="24"/>
                <w:szCs w:val="26"/>
              </w:rPr>
              <w:t>в 2024 году –0,0 тыс. рублей;</w:t>
            </w:r>
          </w:p>
          <w:p w:rsidR="00D61D06" w:rsidRPr="00B71831" w:rsidRDefault="00D61D06" w:rsidP="00D61D06">
            <w:pPr>
              <w:autoSpaceDE w:val="0"/>
              <w:autoSpaceDN w:val="0"/>
              <w:adjustRightInd w:val="0"/>
              <w:rPr>
                <w:sz w:val="24"/>
                <w:szCs w:val="26"/>
              </w:rPr>
            </w:pPr>
            <w:r w:rsidRPr="00B71831">
              <w:rPr>
                <w:sz w:val="24"/>
                <w:szCs w:val="26"/>
              </w:rPr>
              <w:t>в 2025 году –0,0 тыс. рублей;</w:t>
            </w:r>
          </w:p>
          <w:p w:rsidR="00D61D06" w:rsidRPr="00B71831" w:rsidRDefault="00D61D06" w:rsidP="00D61D06">
            <w:pPr>
              <w:autoSpaceDE w:val="0"/>
              <w:autoSpaceDN w:val="0"/>
              <w:adjustRightInd w:val="0"/>
              <w:rPr>
                <w:sz w:val="24"/>
                <w:szCs w:val="26"/>
              </w:rPr>
            </w:pPr>
            <w:r w:rsidRPr="00B71831">
              <w:rPr>
                <w:sz w:val="24"/>
                <w:szCs w:val="26"/>
              </w:rPr>
              <w:t>в 2026 - 2030 годы –0,0 тыс. рублей;</w:t>
            </w:r>
          </w:p>
          <w:p w:rsidR="00D61D06" w:rsidRPr="00B71831" w:rsidRDefault="00D61D06" w:rsidP="00D61D06">
            <w:pPr>
              <w:autoSpaceDE w:val="0"/>
              <w:autoSpaceDN w:val="0"/>
              <w:adjustRightInd w:val="0"/>
              <w:rPr>
                <w:sz w:val="24"/>
                <w:szCs w:val="26"/>
              </w:rPr>
            </w:pPr>
            <w:r w:rsidRPr="00B71831">
              <w:rPr>
                <w:sz w:val="24"/>
                <w:szCs w:val="26"/>
              </w:rPr>
              <w:t>в 2031 – 2035 годы –0,0 тыс. рублей</w:t>
            </w:r>
          </w:p>
          <w:p w:rsidR="00D61D06" w:rsidRPr="00B71831" w:rsidRDefault="00D61D06" w:rsidP="00D61D06">
            <w:pPr>
              <w:autoSpaceDE w:val="0"/>
              <w:autoSpaceDN w:val="0"/>
              <w:adjustRightInd w:val="0"/>
              <w:rPr>
                <w:sz w:val="24"/>
                <w:szCs w:val="26"/>
              </w:rPr>
            </w:pPr>
            <w:r w:rsidRPr="00B71831">
              <w:rPr>
                <w:sz w:val="24"/>
                <w:szCs w:val="26"/>
              </w:rPr>
              <w:t>республиканского бюджета Чувашской Республики – 930267,10 тыс. рублей, в том числе:</w:t>
            </w:r>
          </w:p>
          <w:p w:rsidR="00D61D06" w:rsidRPr="00B71831" w:rsidRDefault="00D61D06" w:rsidP="00D61D06">
            <w:pPr>
              <w:autoSpaceDE w:val="0"/>
              <w:autoSpaceDN w:val="0"/>
              <w:adjustRightInd w:val="0"/>
              <w:rPr>
                <w:sz w:val="24"/>
                <w:szCs w:val="26"/>
              </w:rPr>
            </w:pPr>
            <w:r w:rsidRPr="00B71831">
              <w:rPr>
                <w:sz w:val="24"/>
                <w:szCs w:val="26"/>
              </w:rPr>
              <w:t>в 2019 году –</w:t>
            </w:r>
            <w:r w:rsidR="006A109A" w:rsidRPr="006A109A">
              <w:rPr>
                <w:sz w:val="24"/>
                <w:szCs w:val="26"/>
              </w:rPr>
              <w:t xml:space="preserve">930267,10 </w:t>
            </w:r>
            <w:r w:rsidRPr="00B71831">
              <w:rPr>
                <w:sz w:val="24"/>
                <w:szCs w:val="26"/>
              </w:rPr>
              <w:t>тыс. рублей;</w:t>
            </w:r>
          </w:p>
          <w:p w:rsidR="00D61D06" w:rsidRPr="00B71831" w:rsidRDefault="00D61D06" w:rsidP="00D61D06">
            <w:pPr>
              <w:autoSpaceDE w:val="0"/>
              <w:autoSpaceDN w:val="0"/>
              <w:adjustRightInd w:val="0"/>
              <w:rPr>
                <w:sz w:val="24"/>
                <w:szCs w:val="26"/>
              </w:rPr>
            </w:pPr>
            <w:r w:rsidRPr="00B71831">
              <w:rPr>
                <w:sz w:val="24"/>
                <w:szCs w:val="26"/>
              </w:rPr>
              <w:t>в 2020 году –0,0 тыс. рублей;</w:t>
            </w:r>
          </w:p>
          <w:p w:rsidR="00D61D06" w:rsidRPr="00B71831" w:rsidRDefault="00D61D06" w:rsidP="00D61D06">
            <w:pPr>
              <w:autoSpaceDE w:val="0"/>
              <w:autoSpaceDN w:val="0"/>
              <w:adjustRightInd w:val="0"/>
              <w:rPr>
                <w:sz w:val="24"/>
                <w:szCs w:val="26"/>
              </w:rPr>
            </w:pPr>
            <w:r w:rsidRPr="00B71831">
              <w:rPr>
                <w:sz w:val="24"/>
                <w:szCs w:val="26"/>
              </w:rPr>
              <w:t>в 2021 году – 0,0 тыс. рублей;</w:t>
            </w:r>
          </w:p>
          <w:p w:rsidR="00D61D06" w:rsidRPr="00B71831" w:rsidRDefault="00D61D06" w:rsidP="00D61D06">
            <w:pPr>
              <w:autoSpaceDE w:val="0"/>
              <w:autoSpaceDN w:val="0"/>
              <w:adjustRightInd w:val="0"/>
              <w:rPr>
                <w:sz w:val="24"/>
                <w:szCs w:val="26"/>
              </w:rPr>
            </w:pPr>
            <w:r w:rsidRPr="00B71831">
              <w:rPr>
                <w:sz w:val="24"/>
                <w:szCs w:val="26"/>
              </w:rPr>
              <w:t>в 2022 году –0,0 тыс. рублей;</w:t>
            </w:r>
          </w:p>
          <w:p w:rsidR="00D61D06" w:rsidRPr="00B71831" w:rsidRDefault="00D61D06" w:rsidP="00D61D06">
            <w:pPr>
              <w:autoSpaceDE w:val="0"/>
              <w:autoSpaceDN w:val="0"/>
              <w:adjustRightInd w:val="0"/>
              <w:rPr>
                <w:sz w:val="24"/>
                <w:szCs w:val="26"/>
              </w:rPr>
            </w:pPr>
            <w:r w:rsidRPr="00B71831">
              <w:rPr>
                <w:sz w:val="24"/>
                <w:szCs w:val="26"/>
              </w:rPr>
              <w:t>в 2023 году –0,0 тыс. рублей;</w:t>
            </w:r>
          </w:p>
          <w:p w:rsidR="00D61D06" w:rsidRPr="00B71831" w:rsidRDefault="00D61D06" w:rsidP="00D61D06">
            <w:pPr>
              <w:autoSpaceDE w:val="0"/>
              <w:autoSpaceDN w:val="0"/>
              <w:adjustRightInd w:val="0"/>
              <w:rPr>
                <w:sz w:val="24"/>
                <w:szCs w:val="26"/>
              </w:rPr>
            </w:pPr>
            <w:r w:rsidRPr="00B71831">
              <w:rPr>
                <w:sz w:val="24"/>
                <w:szCs w:val="26"/>
              </w:rPr>
              <w:t>в 2024 году –0,0 тыс. рублей;</w:t>
            </w:r>
          </w:p>
          <w:p w:rsidR="00D61D06" w:rsidRPr="00B71831" w:rsidRDefault="00D61D06" w:rsidP="00D61D06">
            <w:pPr>
              <w:autoSpaceDE w:val="0"/>
              <w:autoSpaceDN w:val="0"/>
              <w:adjustRightInd w:val="0"/>
              <w:rPr>
                <w:sz w:val="24"/>
                <w:szCs w:val="26"/>
              </w:rPr>
            </w:pPr>
            <w:r w:rsidRPr="00B71831">
              <w:rPr>
                <w:sz w:val="24"/>
                <w:szCs w:val="26"/>
              </w:rPr>
              <w:t>в 2025 году –0,0 тыс. рублей;</w:t>
            </w:r>
          </w:p>
          <w:p w:rsidR="00D61D06" w:rsidRPr="00B71831" w:rsidRDefault="00D61D06" w:rsidP="00D61D06">
            <w:pPr>
              <w:autoSpaceDE w:val="0"/>
              <w:autoSpaceDN w:val="0"/>
              <w:adjustRightInd w:val="0"/>
              <w:rPr>
                <w:sz w:val="24"/>
                <w:szCs w:val="26"/>
              </w:rPr>
            </w:pPr>
            <w:r w:rsidRPr="00B71831">
              <w:rPr>
                <w:sz w:val="24"/>
                <w:szCs w:val="26"/>
              </w:rPr>
              <w:t>в 2026 - 2030 годы –0,0 тыс. рублей;</w:t>
            </w:r>
          </w:p>
          <w:p w:rsidR="00D61D06" w:rsidRPr="00B71831" w:rsidRDefault="00D61D06" w:rsidP="00D61D06">
            <w:pPr>
              <w:autoSpaceDE w:val="0"/>
              <w:autoSpaceDN w:val="0"/>
              <w:adjustRightInd w:val="0"/>
              <w:rPr>
                <w:sz w:val="24"/>
                <w:szCs w:val="26"/>
              </w:rPr>
            </w:pPr>
            <w:r w:rsidRPr="00B71831">
              <w:rPr>
                <w:sz w:val="24"/>
                <w:szCs w:val="26"/>
              </w:rPr>
              <w:t>в 2031 – 2035 годы –0,0 тыс. рублей</w:t>
            </w:r>
          </w:p>
          <w:p w:rsidR="00D61D06" w:rsidRPr="00B71831" w:rsidRDefault="00D61D06" w:rsidP="00D61D06">
            <w:pPr>
              <w:autoSpaceDE w:val="0"/>
              <w:autoSpaceDN w:val="0"/>
              <w:adjustRightInd w:val="0"/>
              <w:rPr>
                <w:sz w:val="24"/>
                <w:szCs w:val="26"/>
              </w:rPr>
            </w:pPr>
            <w:r w:rsidRPr="00B71831">
              <w:rPr>
                <w:sz w:val="24"/>
                <w:szCs w:val="26"/>
              </w:rPr>
              <w:t xml:space="preserve">местных бюджетов – </w:t>
            </w:r>
            <w:r w:rsidR="005172CF">
              <w:rPr>
                <w:sz w:val="24"/>
                <w:szCs w:val="26"/>
              </w:rPr>
              <w:t>242736,48</w:t>
            </w:r>
            <w:r w:rsidRPr="00B71831">
              <w:rPr>
                <w:sz w:val="24"/>
                <w:szCs w:val="26"/>
              </w:rPr>
              <w:t xml:space="preserve"> тыс. рублей, в том числе:</w:t>
            </w:r>
          </w:p>
          <w:p w:rsidR="00D61D06" w:rsidRPr="00B71831" w:rsidRDefault="00D61D06" w:rsidP="00D61D06">
            <w:pPr>
              <w:autoSpaceDE w:val="0"/>
              <w:autoSpaceDN w:val="0"/>
              <w:adjustRightInd w:val="0"/>
              <w:rPr>
                <w:sz w:val="24"/>
                <w:szCs w:val="26"/>
              </w:rPr>
            </w:pPr>
            <w:r w:rsidRPr="00B71831">
              <w:rPr>
                <w:sz w:val="24"/>
                <w:szCs w:val="26"/>
              </w:rPr>
              <w:t>в 2019 году –</w:t>
            </w:r>
            <w:r w:rsidR="005172CF">
              <w:rPr>
                <w:sz w:val="24"/>
                <w:szCs w:val="26"/>
              </w:rPr>
              <w:t>242736,48</w:t>
            </w:r>
            <w:r w:rsidR="005172CF" w:rsidRPr="00B71831">
              <w:rPr>
                <w:sz w:val="24"/>
                <w:szCs w:val="26"/>
              </w:rPr>
              <w:t xml:space="preserve"> </w:t>
            </w:r>
            <w:r w:rsidRPr="00B71831">
              <w:rPr>
                <w:sz w:val="24"/>
                <w:szCs w:val="26"/>
              </w:rPr>
              <w:t xml:space="preserve"> тыс. рублей;</w:t>
            </w:r>
          </w:p>
          <w:p w:rsidR="00D61D06" w:rsidRPr="00B71831" w:rsidRDefault="00D61D06" w:rsidP="00D61D06">
            <w:pPr>
              <w:autoSpaceDE w:val="0"/>
              <w:autoSpaceDN w:val="0"/>
              <w:adjustRightInd w:val="0"/>
              <w:rPr>
                <w:sz w:val="24"/>
                <w:szCs w:val="26"/>
              </w:rPr>
            </w:pPr>
            <w:r w:rsidRPr="00B71831">
              <w:rPr>
                <w:sz w:val="24"/>
                <w:szCs w:val="26"/>
              </w:rPr>
              <w:t>в 2020 году –0,0 тыс. рублей;</w:t>
            </w:r>
          </w:p>
          <w:p w:rsidR="00D61D06" w:rsidRPr="00B71831" w:rsidRDefault="00D61D06" w:rsidP="00D61D06">
            <w:pPr>
              <w:autoSpaceDE w:val="0"/>
              <w:autoSpaceDN w:val="0"/>
              <w:adjustRightInd w:val="0"/>
              <w:rPr>
                <w:sz w:val="24"/>
                <w:szCs w:val="26"/>
              </w:rPr>
            </w:pPr>
            <w:r w:rsidRPr="00B71831">
              <w:rPr>
                <w:sz w:val="24"/>
                <w:szCs w:val="26"/>
              </w:rPr>
              <w:t>в 2021 году – 0,0 тыс. рублей;</w:t>
            </w:r>
          </w:p>
          <w:p w:rsidR="00D61D06" w:rsidRPr="00B71831" w:rsidRDefault="00D61D06" w:rsidP="00D61D06">
            <w:pPr>
              <w:autoSpaceDE w:val="0"/>
              <w:autoSpaceDN w:val="0"/>
              <w:adjustRightInd w:val="0"/>
              <w:rPr>
                <w:sz w:val="24"/>
                <w:szCs w:val="26"/>
              </w:rPr>
            </w:pPr>
            <w:r w:rsidRPr="00B71831">
              <w:rPr>
                <w:sz w:val="24"/>
                <w:szCs w:val="26"/>
              </w:rPr>
              <w:t>в 2022 году –0,0 тыс. рублей;</w:t>
            </w:r>
          </w:p>
          <w:p w:rsidR="00D61D06" w:rsidRPr="00B71831" w:rsidRDefault="00D61D06" w:rsidP="00D61D06">
            <w:pPr>
              <w:autoSpaceDE w:val="0"/>
              <w:autoSpaceDN w:val="0"/>
              <w:adjustRightInd w:val="0"/>
              <w:rPr>
                <w:sz w:val="24"/>
                <w:szCs w:val="26"/>
              </w:rPr>
            </w:pPr>
            <w:r w:rsidRPr="00B71831">
              <w:rPr>
                <w:sz w:val="24"/>
                <w:szCs w:val="26"/>
              </w:rPr>
              <w:t>в 2023 году –0,0 тыс. рублей;</w:t>
            </w:r>
          </w:p>
          <w:p w:rsidR="00D61D06" w:rsidRPr="00B71831" w:rsidRDefault="00D61D06" w:rsidP="00D61D06">
            <w:pPr>
              <w:autoSpaceDE w:val="0"/>
              <w:autoSpaceDN w:val="0"/>
              <w:adjustRightInd w:val="0"/>
              <w:rPr>
                <w:sz w:val="24"/>
                <w:szCs w:val="26"/>
              </w:rPr>
            </w:pPr>
            <w:r w:rsidRPr="00B71831">
              <w:rPr>
                <w:sz w:val="24"/>
                <w:szCs w:val="26"/>
              </w:rPr>
              <w:t>в 2024 году –0,0 тыс. рублей;</w:t>
            </w:r>
          </w:p>
          <w:p w:rsidR="00D61D06" w:rsidRPr="00B71831" w:rsidRDefault="00D61D06" w:rsidP="00D61D06">
            <w:pPr>
              <w:autoSpaceDE w:val="0"/>
              <w:autoSpaceDN w:val="0"/>
              <w:adjustRightInd w:val="0"/>
              <w:rPr>
                <w:sz w:val="24"/>
                <w:szCs w:val="26"/>
              </w:rPr>
            </w:pPr>
            <w:r w:rsidRPr="00B71831">
              <w:rPr>
                <w:sz w:val="24"/>
                <w:szCs w:val="26"/>
              </w:rPr>
              <w:t>в 2025 году –0,0 тыс. рублей;</w:t>
            </w:r>
          </w:p>
          <w:p w:rsidR="00D61D06" w:rsidRPr="00B71831" w:rsidRDefault="00D61D06" w:rsidP="00D61D06">
            <w:pPr>
              <w:autoSpaceDE w:val="0"/>
              <w:autoSpaceDN w:val="0"/>
              <w:adjustRightInd w:val="0"/>
              <w:rPr>
                <w:sz w:val="24"/>
                <w:szCs w:val="26"/>
              </w:rPr>
            </w:pPr>
            <w:r w:rsidRPr="00B71831">
              <w:rPr>
                <w:sz w:val="24"/>
                <w:szCs w:val="26"/>
              </w:rPr>
              <w:t>в 2026 - 2030 годы –0,0 тыс. рублей;</w:t>
            </w:r>
          </w:p>
          <w:p w:rsidR="00D61D06" w:rsidRPr="00B71831" w:rsidRDefault="00D61D06" w:rsidP="00D61D06">
            <w:pPr>
              <w:autoSpaceDE w:val="0"/>
              <w:autoSpaceDN w:val="0"/>
              <w:adjustRightInd w:val="0"/>
              <w:rPr>
                <w:sz w:val="24"/>
                <w:szCs w:val="26"/>
              </w:rPr>
            </w:pPr>
            <w:r w:rsidRPr="00B71831">
              <w:rPr>
                <w:sz w:val="24"/>
                <w:szCs w:val="26"/>
              </w:rPr>
              <w:t>в 2031 – 2035 годы –0,0 тыс. рублей</w:t>
            </w:r>
          </w:p>
          <w:p w:rsidR="00D61D06" w:rsidRPr="00B71831" w:rsidRDefault="00D61D06" w:rsidP="00D61D06">
            <w:pPr>
              <w:autoSpaceDE w:val="0"/>
              <w:autoSpaceDN w:val="0"/>
              <w:adjustRightInd w:val="0"/>
              <w:rPr>
                <w:sz w:val="24"/>
                <w:szCs w:val="26"/>
              </w:rPr>
            </w:pPr>
            <w:r w:rsidRPr="00B71831">
              <w:rPr>
                <w:sz w:val="24"/>
                <w:szCs w:val="26"/>
              </w:rPr>
              <w:t>внебюджетных источников – 0 тыс. рублей, в том числе:</w:t>
            </w:r>
          </w:p>
          <w:p w:rsidR="00D61D06" w:rsidRPr="00B71831" w:rsidRDefault="00D61D06" w:rsidP="00D61D06">
            <w:pPr>
              <w:autoSpaceDE w:val="0"/>
              <w:autoSpaceDN w:val="0"/>
              <w:adjustRightInd w:val="0"/>
              <w:rPr>
                <w:sz w:val="24"/>
                <w:szCs w:val="26"/>
              </w:rPr>
            </w:pPr>
            <w:r w:rsidRPr="00B71831">
              <w:rPr>
                <w:sz w:val="24"/>
                <w:szCs w:val="26"/>
              </w:rPr>
              <w:t>в 2019 году –0,0 тыс. рублей;</w:t>
            </w:r>
          </w:p>
          <w:p w:rsidR="00D61D06" w:rsidRPr="00B71831" w:rsidRDefault="00D61D06" w:rsidP="00D61D06">
            <w:pPr>
              <w:autoSpaceDE w:val="0"/>
              <w:autoSpaceDN w:val="0"/>
              <w:adjustRightInd w:val="0"/>
              <w:rPr>
                <w:sz w:val="24"/>
                <w:szCs w:val="26"/>
              </w:rPr>
            </w:pPr>
            <w:r w:rsidRPr="00B71831">
              <w:rPr>
                <w:sz w:val="24"/>
                <w:szCs w:val="26"/>
              </w:rPr>
              <w:t>в 2020 году –0,0 тыс. рублей;</w:t>
            </w:r>
          </w:p>
          <w:p w:rsidR="00D61D06" w:rsidRPr="00B71831" w:rsidRDefault="00D61D06" w:rsidP="00D61D06">
            <w:pPr>
              <w:autoSpaceDE w:val="0"/>
              <w:autoSpaceDN w:val="0"/>
              <w:adjustRightInd w:val="0"/>
              <w:rPr>
                <w:sz w:val="24"/>
                <w:szCs w:val="26"/>
              </w:rPr>
            </w:pPr>
            <w:r w:rsidRPr="00B71831">
              <w:rPr>
                <w:sz w:val="24"/>
                <w:szCs w:val="26"/>
              </w:rPr>
              <w:t>в 2021 году – 0,0 тыс. рублей;</w:t>
            </w:r>
          </w:p>
          <w:p w:rsidR="00D61D06" w:rsidRPr="00B71831" w:rsidRDefault="00D61D06" w:rsidP="00D61D06">
            <w:pPr>
              <w:autoSpaceDE w:val="0"/>
              <w:autoSpaceDN w:val="0"/>
              <w:adjustRightInd w:val="0"/>
              <w:rPr>
                <w:sz w:val="24"/>
                <w:szCs w:val="26"/>
              </w:rPr>
            </w:pPr>
            <w:r w:rsidRPr="00B71831">
              <w:rPr>
                <w:sz w:val="24"/>
                <w:szCs w:val="26"/>
              </w:rPr>
              <w:t>в 2022 году –0,0 тыс. рублей;</w:t>
            </w:r>
          </w:p>
          <w:p w:rsidR="00D61D06" w:rsidRPr="00B71831" w:rsidRDefault="00D61D06" w:rsidP="00D61D06">
            <w:pPr>
              <w:autoSpaceDE w:val="0"/>
              <w:autoSpaceDN w:val="0"/>
              <w:adjustRightInd w:val="0"/>
              <w:rPr>
                <w:sz w:val="24"/>
                <w:szCs w:val="26"/>
              </w:rPr>
            </w:pPr>
            <w:r w:rsidRPr="00B71831">
              <w:rPr>
                <w:sz w:val="24"/>
                <w:szCs w:val="26"/>
              </w:rPr>
              <w:t>в 2023 году –0,0 тыс. рублей;</w:t>
            </w:r>
          </w:p>
          <w:p w:rsidR="00D61D06" w:rsidRPr="00B71831" w:rsidRDefault="00D61D06" w:rsidP="00D61D06">
            <w:pPr>
              <w:autoSpaceDE w:val="0"/>
              <w:autoSpaceDN w:val="0"/>
              <w:adjustRightInd w:val="0"/>
              <w:rPr>
                <w:sz w:val="24"/>
                <w:szCs w:val="26"/>
              </w:rPr>
            </w:pPr>
            <w:r w:rsidRPr="00B71831">
              <w:rPr>
                <w:sz w:val="24"/>
                <w:szCs w:val="26"/>
              </w:rPr>
              <w:lastRenderedPageBreak/>
              <w:t>в 2024 году –0,0 тыс. рублей;</w:t>
            </w:r>
          </w:p>
          <w:p w:rsidR="00D61D06" w:rsidRPr="00B71831" w:rsidRDefault="00D61D06" w:rsidP="00D61D06">
            <w:pPr>
              <w:autoSpaceDE w:val="0"/>
              <w:autoSpaceDN w:val="0"/>
              <w:adjustRightInd w:val="0"/>
              <w:rPr>
                <w:sz w:val="24"/>
                <w:szCs w:val="26"/>
              </w:rPr>
            </w:pPr>
            <w:r w:rsidRPr="00B71831">
              <w:rPr>
                <w:sz w:val="24"/>
                <w:szCs w:val="26"/>
              </w:rPr>
              <w:t>в 2025 году –0,0 тыс. рублей;</w:t>
            </w:r>
          </w:p>
          <w:p w:rsidR="00D61D06" w:rsidRPr="00B71831" w:rsidRDefault="00D61D06" w:rsidP="00D61D06">
            <w:pPr>
              <w:autoSpaceDE w:val="0"/>
              <w:autoSpaceDN w:val="0"/>
              <w:adjustRightInd w:val="0"/>
              <w:rPr>
                <w:sz w:val="24"/>
                <w:szCs w:val="26"/>
              </w:rPr>
            </w:pPr>
            <w:r w:rsidRPr="00B71831">
              <w:rPr>
                <w:sz w:val="24"/>
                <w:szCs w:val="26"/>
              </w:rPr>
              <w:t>в 2026 - 2030 годы –0,0 тыс. рублей;</w:t>
            </w:r>
          </w:p>
          <w:p w:rsidR="00D61D06" w:rsidRPr="00B71831" w:rsidRDefault="00D61D06" w:rsidP="00D61D06">
            <w:pPr>
              <w:autoSpaceDE w:val="0"/>
              <w:autoSpaceDN w:val="0"/>
              <w:adjustRightInd w:val="0"/>
              <w:rPr>
                <w:sz w:val="24"/>
                <w:szCs w:val="26"/>
              </w:rPr>
            </w:pPr>
            <w:r w:rsidRPr="00B71831">
              <w:rPr>
                <w:sz w:val="24"/>
                <w:szCs w:val="26"/>
              </w:rPr>
              <w:t>в 2031 – 2035 годы –0,0 тыс. рублей</w:t>
            </w:r>
          </w:p>
          <w:p w:rsidR="00B803FE" w:rsidRPr="00B71831" w:rsidRDefault="00D61D06" w:rsidP="00B803FE">
            <w:pPr>
              <w:autoSpaceDE w:val="0"/>
              <w:autoSpaceDN w:val="0"/>
              <w:ind w:firstLine="0"/>
              <w:rPr>
                <w:sz w:val="24"/>
                <w:szCs w:val="22"/>
              </w:rPr>
            </w:pPr>
            <w:r w:rsidRPr="00B71831">
              <w:rPr>
                <w:sz w:val="24"/>
              </w:rPr>
              <w:t xml:space="preserve">Объемы и источники финансирования  подпрограммы уточняются при формировании местного бюджета </w:t>
            </w:r>
            <w:proofErr w:type="spellStart"/>
            <w:r w:rsidRPr="00B71831">
              <w:rPr>
                <w:sz w:val="24"/>
              </w:rPr>
              <w:t>Чуварлейского</w:t>
            </w:r>
            <w:proofErr w:type="spellEnd"/>
            <w:r w:rsidRPr="00B71831">
              <w:rPr>
                <w:sz w:val="24"/>
              </w:rPr>
              <w:t xml:space="preserve"> сельского поселения на очередной финансовый год и плановый период</w:t>
            </w:r>
            <w:proofErr w:type="gramStart"/>
            <w:r w:rsidRPr="00B71831">
              <w:rPr>
                <w:sz w:val="24"/>
                <w:szCs w:val="26"/>
              </w:rPr>
              <w:t>.</w:t>
            </w:r>
            <w:r w:rsidR="000F7A7A" w:rsidRPr="00B71831">
              <w:rPr>
                <w:sz w:val="24"/>
                <w:szCs w:val="22"/>
              </w:rPr>
              <w:t>».</w:t>
            </w:r>
            <w:proofErr w:type="gramEnd"/>
          </w:p>
          <w:p w:rsidR="00B803FE" w:rsidRPr="00B71831" w:rsidRDefault="00B803FE" w:rsidP="00B803FE">
            <w:pPr>
              <w:autoSpaceDE w:val="0"/>
              <w:autoSpaceDN w:val="0"/>
              <w:ind w:firstLine="0"/>
              <w:rPr>
                <w:sz w:val="24"/>
                <w:szCs w:val="22"/>
              </w:rPr>
            </w:pPr>
          </w:p>
        </w:tc>
      </w:tr>
    </w:tbl>
    <w:p w:rsidR="004A2DF9" w:rsidRPr="00B71831" w:rsidRDefault="005321DD" w:rsidP="004A2DF9">
      <w:pPr>
        <w:rPr>
          <w:sz w:val="24"/>
        </w:rPr>
      </w:pPr>
      <w:bookmarkStart w:id="13" w:name="OLE_LINK60"/>
      <w:bookmarkStart w:id="14" w:name="OLE_LINK61"/>
      <w:r>
        <w:rPr>
          <w:sz w:val="24"/>
        </w:rPr>
        <w:lastRenderedPageBreak/>
        <w:t>6</w:t>
      </w:r>
      <w:r w:rsidR="004A2DF9" w:rsidRPr="00B71831">
        <w:rPr>
          <w:sz w:val="24"/>
        </w:rPr>
        <w:t>.</w:t>
      </w:r>
      <w:r w:rsidR="007064B1" w:rsidRPr="00B71831">
        <w:rPr>
          <w:sz w:val="24"/>
        </w:rPr>
        <w:t xml:space="preserve"> </w:t>
      </w:r>
      <w:r w:rsidR="004A2DF9" w:rsidRPr="00B71831">
        <w:rPr>
          <w:sz w:val="24"/>
        </w:rPr>
        <w:t xml:space="preserve">Раздел </w:t>
      </w:r>
      <w:r w:rsidR="00D61D06" w:rsidRPr="00B71831">
        <w:rPr>
          <w:sz w:val="24"/>
        </w:rPr>
        <w:t xml:space="preserve">4 </w:t>
      </w:r>
      <w:r w:rsidR="004A2DF9" w:rsidRPr="00B71831">
        <w:rPr>
          <w:sz w:val="24"/>
        </w:rPr>
        <w:t xml:space="preserve">изложить в следующей редакции: </w:t>
      </w:r>
    </w:p>
    <w:p w:rsidR="004A2DF9" w:rsidRPr="00B71831" w:rsidRDefault="004A2DF9" w:rsidP="004A2DF9">
      <w:pPr>
        <w:ind w:firstLine="0"/>
        <w:rPr>
          <w:sz w:val="24"/>
        </w:rPr>
      </w:pPr>
    </w:p>
    <w:bookmarkEnd w:id="13"/>
    <w:bookmarkEnd w:id="14"/>
    <w:p w:rsidR="00D61D06" w:rsidRPr="00B71831" w:rsidRDefault="00D61D06" w:rsidP="00D61D06">
      <w:pPr>
        <w:ind w:firstLine="0"/>
        <w:jc w:val="center"/>
        <w:rPr>
          <w:b/>
          <w:sz w:val="24"/>
        </w:rPr>
      </w:pPr>
      <w:r w:rsidRPr="00B71831">
        <w:rPr>
          <w:b/>
          <w:sz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D61D06" w:rsidRPr="00B71831" w:rsidRDefault="00D61D06" w:rsidP="00D61D06">
      <w:pPr>
        <w:ind w:firstLine="720"/>
        <w:rPr>
          <w:sz w:val="24"/>
        </w:rPr>
      </w:pPr>
      <w:r w:rsidRPr="00B71831">
        <w:rPr>
          <w:sz w:val="24"/>
        </w:rPr>
        <w:t>Общий объем финансирования подпрограммы в 2019–2035 годах составит за счет всех источников финансирования 1</w:t>
      </w:r>
      <w:r w:rsidR="005172CF">
        <w:rPr>
          <w:sz w:val="24"/>
        </w:rPr>
        <w:t>173003,58</w:t>
      </w:r>
      <w:r w:rsidRPr="00B71831">
        <w:rPr>
          <w:sz w:val="24"/>
        </w:rPr>
        <w:t xml:space="preserve">  рублей, в том числе:</w:t>
      </w:r>
    </w:p>
    <w:p w:rsidR="00D61D06" w:rsidRPr="00B71831" w:rsidRDefault="00D61D06" w:rsidP="00D61D06">
      <w:pPr>
        <w:ind w:firstLine="720"/>
        <w:rPr>
          <w:sz w:val="24"/>
        </w:rPr>
      </w:pPr>
      <w:r w:rsidRPr="00B71831">
        <w:rPr>
          <w:sz w:val="24"/>
        </w:rPr>
        <w:t>за счет федерального бюджета – 0,00  рублей;</w:t>
      </w:r>
    </w:p>
    <w:p w:rsidR="00D61D06" w:rsidRPr="00B71831" w:rsidRDefault="00D61D06" w:rsidP="00D61D06">
      <w:pPr>
        <w:ind w:firstLine="720"/>
        <w:rPr>
          <w:sz w:val="24"/>
        </w:rPr>
      </w:pPr>
      <w:r w:rsidRPr="00B71831">
        <w:rPr>
          <w:sz w:val="24"/>
        </w:rPr>
        <w:t>за счет республиканского бюджета – 930267,10  рублей;</w:t>
      </w:r>
    </w:p>
    <w:p w:rsidR="00D61D06" w:rsidRPr="00B71831" w:rsidRDefault="00D61D06" w:rsidP="00D61D06">
      <w:pPr>
        <w:ind w:firstLine="720"/>
        <w:rPr>
          <w:sz w:val="24"/>
        </w:rPr>
      </w:pPr>
      <w:r w:rsidRPr="00B71831">
        <w:rPr>
          <w:sz w:val="24"/>
        </w:rPr>
        <w:t xml:space="preserve">за счет бюджета </w:t>
      </w:r>
      <w:proofErr w:type="spellStart"/>
      <w:r w:rsidRPr="00B71831">
        <w:rPr>
          <w:sz w:val="24"/>
        </w:rPr>
        <w:t>Чуварлейского</w:t>
      </w:r>
      <w:proofErr w:type="spellEnd"/>
      <w:r w:rsidRPr="00B71831">
        <w:rPr>
          <w:sz w:val="24"/>
        </w:rPr>
        <w:t xml:space="preserve"> сельского поселения – </w:t>
      </w:r>
      <w:r w:rsidR="005172CF">
        <w:rPr>
          <w:sz w:val="24"/>
          <w:szCs w:val="26"/>
        </w:rPr>
        <w:t>242736,48</w:t>
      </w:r>
      <w:r w:rsidR="005172CF" w:rsidRPr="00B71831">
        <w:rPr>
          <w:sz w:val="24"/>
          <w:szCs w:val="26"/>
        </w:rPr>
        <w:t xml:space="preserve">  </w:t>
      </w:r>
      <w:r w:rsidRPr="00B71831">
        <w:rPr>
          <w:sz w:val="24"/>
        </w:rPr>
        <w:t>рублей;</w:t>
      </w:r>
    </w:p>
    <w:p w:rsidR="00D61D06" w:rsidRPr="00B71831" w:rsidRDefault="00D61D06" w:rsidP="00D61D06">
      <w:pPr>
        <w:ind w:firstLine="720"/>
        <w:rPr>
          <w:sz w:val="24"/>
        </w:rPr>
      </w:pPr>
      <w:r w:rsidRPr="00B71831">
        <w:rPr>
          <w:sz w:val="24"/>
        </w:rPr>
        <w:t>за счет средств внебюджетных источников – 0,00 тыс. рублей.</w:t>
      </w:r>
    </w:p>
    <w:p w:rsidR="00D61D06" w:rsidRPr="00B71831" w:rsidRDefault="00D61D06" w:rsidP="00D61D06">
      <w:pPr>
        <w:autoSpaceDE w:val="0"/>
        <w:autoSpaceDN w:val="0"/>
        <w:adjustRightInd w:val="0"/>
        <w:rPr>
          <w:sz w:val="24"/>
          <w:szCs w:val="26"/>
        </w:rPr>
      </w:pPr>
      <w:r w:rsidRPr="00B71831">
        <w:rPr>
          <w:sz w:val="24"/>
          <w:szCs w:val="26"/>
        </w:rPr>
        <w:t>Объемы финансирования подпрограммы подлежат ежегодному уточнению исходя из реальных возможностей бюджетов всех уровней.</w:t>
      </w:r>
    </w:p>
    <w:p w:rsidR="00D61D06" w:rsidRDefault="00D61D06" w:rsidP="00D61D06">
      <w:pPr>
        <w:autoSpaceDE w:val="0"/>
        <w:autoSpaceDN w:val="0"/>
        <w:adjustRightInd w:val="0"/>
        <w:rPr>
          <w:sz w:val="24"/>
          <w:szCs w:val="26"/>
          <w:lang w:eastAsia="en-US"/>
        </w:rPr>
      </w:pPr>
      <w:r w:rsidRPr="00B71831">
        <w:rPr>
          <w:sz w:val="24"/>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B71831">
        <w:rPr>
          <w:sz w:val="24"/>
          <w:szCs w:val="26"/>
          <w:lang w:eastAsia="en-US"/>
        </w:rPr>
        <w:t>.</w:t>
      </w:r>
      <w:r w:rsidR="006E6489">
        <w:rPr>
          <w:sz w:val="24"/>
          <w:szCs w:val="26"/>
          <w:lang w:eastAsia="en-US"/>
        </w:rPr>
        <w:t>».</w:t>
      </w:r>
      <w:proofErr w:type="gramEnd"/>
    </w:p>
    <w:p w:rsidR="005321DD" w:rsidRPr="00B803FE" w:rsidRDefault="005321DD" w:rsidP="005321DD">
      <w:pPr>
        <w:autoSpaceDE w:val="0"/>
        <w:autoSpaceDN w:val="0"/>
        <w:adjustRightInd w:val="0"/>
        <w:rPr>
          <w:sz w:val="24"/>
        </w:rPr>
      </w:pPr>
      <w:r>
        <w:rPr>
          <w:b/>
          <w:sz w:val="24"/>
        </w:rPr>
        <w:t xml:space="preserve">7. </w:t>
      </w:r>
      <w:r>
        <w:rPr>
          <w:sz w:val="24"/>
          <w:szCs w:val="26"/>
          <w:lang w:eastAsia="en-US"/>
        </w:rPr>
        <w:t>Приложение к подпрограмме «</w:t>
      </w:r>
      <w:r w:rsidRPr="005321DD">
        <w:rPr>
          <w:sz w:val="24"/>
          <w:szCs w:val="26"/>
          <w:lang w:eastAsia="en-US"/>
        </w:rPr>
        <w:t>Устойчивое развитие сельских территорий Чувашской Республики</w:t>
      </w:r>
      <w:r>
        <w:rPr>
          <w:sz w:val="24"/>
          <w:szCs w:val="26"/>
          <w:lang w:eastAsia="en-US"/>
        </w:rPr>
        <w:t xml:space="preserve">» изложить в следующей  редакции: </w:t>
      </w:r>
    </w:p>
    <w:p w:rsidR="006E6489" w:rsidRPr="00B71831" w:rsidRDefault="006E6489" w:rsidP="00D61D06">
      <w:pPr>
        <w:autoSpaceDE w:val="0"/>
        <w:autoSpaceDN w:val="0"/>
        <w:adjustRightInd w:val="0"/>
        <w:rPr>
          <w:b/>
          <w:sz w:val="24"/>
        </w:rPr>
      </w:pPr>
    </w:p>
    <w:p w:rsidR="00B803FE" w:rsidRPr="00B71831" w:rsidRDefault="00B803FE" w:rsidP="00B803FE">
      <w:pPr>
        <w:widowControl w:val="0"/>
        <w:autoSpaceDE w:val="0"/>
        <w:autoSpaceDN w:val="0"/>
        <w:adjustRightInd w:val="0"/>
        <w:ind w:right="-1" w:firstLine="0"/>
        <w:rPr>
          <w:sz w:val="24"/>
        </w:rPr>
      </w:pPr>
    </w:p>
    <w:p w:rsidR="00B71831" w:rsidRPr="00B71831" w:rsidRDefault="00B71831" w:rsidP="00B803FE">
      <w:pPr>
        <w:widowControl w:val="0"/>
        <w:autoSpaceDE w:val="0"/>
        <w:autoSpaceDN w:val="0"/>
        <w:adjustRightInd w:val="0"/>
        <w:ind w:right="-1" w:firstLine="0"/>
        <w:rPr>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803FE">
      <w:pPr>
        <w:widowControl w:val="0"/>
        <w:autoSpaceDE w:val="0"/>
        <w:autoSpaceDN w:val="0"/>
        <w:adjustRightInd w:val="0"/>
        <w:ind w:right="-1" w:firstLine="0"/>
        <w:rPr>
          <w:color w:val="FF0000"/>
          <w:sz w:val="24"/>
        </w:rPr>
      </w:pPr>
    </w:p>
    <w:p w:rsidR="00B71831" w:rsidRDefault="00B71831" w:rsidP="00B71831">
      <w:pPr>
        <w:ind w:left="6804" w:firstLine="0"/>
        <w:jc w:val="center"/>
        <w:rPr>
          <w:sz w:val="24"/>
          <w:szCs w:val="26"/>
        </w:rPr>
        <w:sectPr w:rsidR="00B71831" w:rsidSect="00565785">
          <w:pgSz w:w="11905" w:h="16837"/>
          <w:pgMar w:top="851" w:right="567" w:bottom="567" w:left="1418" w:header="720" w:footer="720" w:gutter="0"/>
          <w:cols w:space="720"/>
          <w:noEndnote/>
          <w:docGrid w:linePitch="354"/>
        </w:sectPr>
      </w:pPr>
    </w:p>
    <w:p w:rsidR="00B71831" w:rsidRPr="00146900" w:rsidRDefault="005321DD" w:rsidP="00B71831">
      <w:pPr>
        <w:ind w:left="6804" w:firstLine="0"/>
        <w:jc w:val="center"/>
        <w:rPr>
          <w:sz w:val="24"/>
          <w:szCs w:val="26"/>
        </w:rPr>
      </w:pPr>
      <w:r>
        <w:rPr>
          <w:sz w:val="24"/>
          <w:szCs w:val="26"/>
        </w:rPr>
        <w:lastRenderedPageBreak/>
        <w:t>«</w:t>
      </w:r>
      <w:r w:rsidR="00B71831" w:rsidRPr="00146900">
        <w:rPr>
          <w:sz w:val="24"/>
          <w:szCs w:val="26"/>
        </w:rPr>
        <w:t>Приложение</w:t>
      </w:r>
    </w:p>
    <w:p w:rsidR="00B71831" w:rsidRPr="00146900" w:rsidRDefault="00B71831" w:rsidP="00B71831">
      <w:pPr>
        <w:ind w:left="6804" w:firstLine="0"/>
        <w:jc w:val="center"/>
        <w:rPr>
          <w:sz w:val="24"/>
          <w:szCs w:val="26"/>
        </w:rPr>
      </w:pPr>
      <w:r w:rsidRPr="00146900">
        <w:rPr>
          <w:sz w:val="24"/>
          <w:szCs w:val="26"/>
        </w:rPr>
        <w:t>к подпрограмме «</w:t>
      </w:r>
      <w:r w:rsidRPr="00AF707B">
        <w:rPr>
          <w:b/>
          <w:color w:val="000000"/>
          <w:sz w:val="24"/>
          <w:szCs w:val="26"/>
        </w:rPr>
        <w:t>Устойчивое развитие сельских территорий</w:t>
      </w:r>
      <w:r w:rsidR="006A109A">
        <w:rPr>
          <w:b/>
          <w:color w:val="000000"/>
          <w:sz w:val="24"/>
          <w:szCs w:val="26"/>
        </w:rPr>
        <w:t xml:space="preserve"> Чувашской Республики</w:t>
      </w:r>
      <w:r w:rsidRPr="00146900">
        <w:rPr>
          <w:sz w:val="24"/>
          <w:szCs w:val="26"/>
        </w:rPr>
        <w:t xml:space="preserve">» муниципальной программы </w:t>
      </w:r>
      <w:proofErr w:type="spellStart"/>
      <w:r w:rsidRPr="00146900">
        <w:rPr>
          <w:sz w:val="24"/>
          <w:szCs w:val="26"/>
        </w:rPr>
        <w:t>Чуварлейского</w:t>
      </w:r>
      <w:proofErr w:type="spellEnd"/>
      <w:r w:rsidRPr="00146900">
        <w:rPr>
          <w:sz w:val="24"/>
          <w:szCs w:val="26"/>
        </w:rPr>
        <w:t xml:space="preserve"> сельского поселения «Развитие сельского хозяйства и регулирование рынка сельскохозяйственной продукции, сырья и продовольствия»</w:t>
      </w:r>
    </w:p>
    <w:p w:rsidR="00B71831" w:rsidRPr="00146900" w:rsidRDefault="00B71831" w:rsidP="00B71831">
      <w:pPr>
        <w:ind w:left="6804" w:firstLine="709"/>
        <w:jc w:val="center"/>
        <w:rPr>
          <w:sz w:val="24"/>
          <w:szCs w:val="26"/>
        </w:rPr>
      </w:pPr>
    </w:p>
    <w:p w:rsidR="00B71831" w:rsidRPr="00AB00CB" w:rsidRDefault="00B71831" w:rsidP="00B71831">
      <w:pPr>
        <w:ind w:firstLine="0"/>
        <w:jc w:val="center"/>
        <w:outlineLvl w:val="0"/>
        <w:rPr>
          <w:b/>
          <w:caps/>
          <w:sz w:val="22"/>
          <w:szCs w:val="26"/>
        </w:rPr>
      </w:pPr>
      <w:r w:rsidRPr="00AB00CB">
        <w:rPr>
          <w:b/>
          <w:caps/>
          <w:sz w:val="22"/>
          <w:szCs w:val="26"/>
        </w:rPr>
        <w:t xml:space="preserve">Ресурсное обеспечение </w:t>
      </w:r>
    </w:p>
    <w:p w:rsidR="00B71831" w:rsidRPr="00AB00CB" w:rsidRDefault="00B71831" w:rsidP="00B71831">
      <w:pPr>
        <w:ind w:firstLine="0"/>
        <w:jc w:val="center"/>
        <w:rPr>
          <w:b/>
          <w:sz w:val="22"/>
          <w:szCs w:val="26"/>
        </w:rPr>
      </w:pPr>
      <w:r w:rsidRPr="00AB00CB">
        <w:rPr>
          <w:b/>
          <w:sz w:val="22"/>
          <w:szCs w:val="26"/>
        </w:rPr>
        <w:t>реализации подпрограммы «</w:t>
      </w:r>
      <w:r w:rsidRPr="00AF707B">
        <w:rPr>
          <w:b/>
          <w:color w:val="000000"/>
          <w:sz w:val="24"/>
          <w:szCs w:val="26"/>
        </w:rPr>
        <w:t>Устойчивое развитие сельских территорий</w:t>
      </w:r>
      <w:r w:rsidR="006A109A">
        <w:rPr>
          <w:b/>
          <w:color w:val="000000"/>
          <w:sz w:val="24"/>
          <w:szCs w:val="26"/>
        </w:rPr>
        <w:t xml:space="preserve"> Чувашской Республики</w:t>
      </w:r>
      <w:r w:rsidRPr="00AB00CB">
        <w:rPr>
          <w:b/>
          <w:sz w:val="22"/>
          <w:szCs w:val="26"/>
        </w:rPr>
        <w:t>»</w:t>
      </w:r>
    </w:p>
    <w:p w:rsidR="00B71831" w:rsidRPr="00AB00CB" w:rsidRDefault="00B71831" w:rsidP="00B71831">
      <w:pPr>
        <w:ind w:firstLine="0"/>
        <w:jc w:val="center"/>
        <w:rPr>
          <w:b/>
          <w:sz w:val="22"/>
          <w:szCs w:val="26"/>
        </w:rPr>
      </w:pPr>
      <w:r w:rsidRPr="00AB00CB">
        <w:rPr>
          <w:b/>
          <w:sz w:val="22"/>
          <w:szCs w:val="26"/>
        </w:rPr>
        <w:t xml:space="preserve">Муниципальной  программы </w:t>
      </w:r>
      <w:proofErr w:type="spellStart"/>
      <w:r w:rsidRPr="00AB00CB">
        <w:rPr>
          <w:b/>
          <w:sz w:val="22"/>
          <w:szCs w:val="26"/>
        </w:rPr>
        <w:t>Чуварлейского</w:t>
      </w:r>
      <w:proofErr w:type="spellEnd"/>
      <w:r w:rsidRPr="00AB00CB">
        <w:rPr>
          <w:b/>
          <w:sz w:val="22"/>
          <w:szCs w:val="26"/>
        </w:rPr>
        <w:t xml:space="preserve"> сельского поселения «Развитие сельского хозяйства и регулирование рынка </w:t>
      </w:r>
    </w:p>
    <w:p w:rsidR="00B71831" w:rsidRDefault="00B71831" w:rsidP="00B71831">
      <w:pPr>
        <w:ind w:firstLine="0"/>
        <w:jc w:val="center"/>
        <w:rPr>
          <w:b/>
          <w:sz w:val="22"/>
          <w:szCs w:val="26"/>
        </w:rPr>
      </w:pPr>
      <w:r w:rsidRPr="00AB00CB">
        <w:rPr>
          <w:b/>
          <w:sz w:val="22"/>
          <w:szCs w:val="26"/>
        </w:rPr>
        <w:t>сельскохозяйственной продукции, сырья и продовольствия»  за счет всех источников финансирования</w:t>
      </w:r>
    </w:p>
    <w:p w:rsidR="00B71831" w:rsidRDefault="00B71831" w:rsidP="00B71831">
      <w:pPr>
        <w:ind w:firstLine="0"/>
        <w:jc w:val="center"/>
        <w:rPr>
          <w:b/>
          <w:sz w:val="22"/>
          <w:szCs w:val="26"/>
        </w:rPr>
      </w:pPr>
    </w:p>
    <w:tbl>
      <w:tblPr>
        <w:tblW w:w="4789" w:type="pct"/>
        <w:jc w:val="center"/>
        <w:tblInd w:w="-198" w:type="dxa"/>
        <w:tblLayout w:type="fixed"/>
        <w:tblCellMar>
          <w:left w:w="57" w:type="dxa"/>
          <w:right w:w="57" w:type="dxa"/>
        </w:tblCellMar>
        <w:tblLook w:val="04A0" w:firstRow="1" w:lastRow="0" w:firstColumn="1" w:lastColumn="0" w:noHBand="0" w:noVBand="1"/>
      </w:tblPr>
      <w:tblGrid>
        <w:gridCol w:w="981"/>
        <w:gridCol w:w="1653"/>
        <w:gridCol w:w="37"/>
        <w:gridCol w:w="759"/>
        <w:gridCol w:w="785"/>
        <w:gridCol w:w="1007"/>
        <w:gridCol w:w="194"/>
        <w:gridCol w:w="591"/>
        <w:gridCol w:w="14"/>
        <w:gridCol w:w="121"/>
        <w:gridCol w:w="1049"/>
        <w:gridCol w:w="847"/>
        <w:gridCol w:w="700"/>
        <w:gridCol w:w="847"/>
        <w:gridCol w:w="703"/>
        <w:gridCol w:w="703"/>
        <w:gridCol w:w="810"/>
        <w:gridCol w:w="23"/>
        <w:gridCol w:w="712"/>
        <w:gridCol w:w="847"/>
        <w:gridCol w:w="8"/>
        <w:gridCol w:w="672"/>
      </w:tblGrid>
      <w:tr w:rsidR="00B71831" w:rsidRPr="00C1387F" w:rsidTr="006A109A">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Статус</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Наименование подпрограммы, основного мероприятия, мероприятия</w:t>
            </w:r>
          </w:p>
        </w:tc>
        <w:tc>
          <w:tcPr>
            <w:tcW w:w="1191" w:type="pct"/>
            <w:gridSpan w:val="6"/>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Код бюджетной классификации</w:t>
            </w:r>
          </w:p>
        </w:tc>
        <w:tc>
          <w:tcPr>
            <w:tcW w:w="41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Источники финансирования</w:t>
            </w:r>
          </w:p>
        </w:tc>
        <w:tc>
          <w:tcPr>
            <w:tcW w:w="2443" w:type="pct"/>
            <w:gridSpan w:val="11"/>
            <w:tcBorders>
              <w:top w:val="single" w:sz="4" w:space="0" w:color="auto"/>
              <w:left w:val="single" w:sz="4" w:space="0" w:color="auto"/>
              <w:bottom w:val="single" w:sz="4" w:space="0" w:color="auto"/>
              <w:right w:val="single" w:sz="4" w:space="0" w:color="auto"/>
            </w:tcBorders>
            <w:shd w:val="clear" w:color="auto" w:fill="auto"/>
            <w:noWrap/>
          </w:tcPr>
          <w:p w:rsidR="00B71831" w:rsidRPr="00C1387F" w:rsidRDefault="00B71831" w:rsidP="00F02B9A">
            <w:pPr>
              <w:ind w:firstLine="0"/>
              <w:jc w:val="center"/>
              <w:rPr>
                <w:color w:val="000000"/>
                <w:sz w:val="18"/>
                <w:szCs w:val="18"/>
              </w:rPr>
            </w:pPr>
            <w:r w:rsidRPr="00C1387F">
              <w:rPr>
                <w:color w:val="000000"/>
                <w:sz w:val="18"/>
                <w:szCs w:val="18"/>
              </w:rPr>
              <w:t>Расходы по годам, тыс. рублей</w:t>
            </w:r>
          </w:p>
        </w:tc>
      </w:tr>
      <w:tr w:rsidR="00B71831" w:rsidRPr="00C1387F" w:rsidTr="006A109A">
        <w:trPr>
          <w:trHeight w:val="20"/>
          <w:jc w:val="center"/>
        </w:trPr>
        <w:tc>
          <w:tcPr>
            <w:tcW w:w="349" w:type="pct"/>
            <w:vMerge/>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roofErr w:type="gramStart"/>
            <w:r w:rsidRPr="00C1387F">
              <w:rPr>
                <w:color w:val="000000"/>
                <w:sz w:val="18"/>
                <w:szCs w:val="18"/>
              </w:rPr>
              <w:t>главный</w:t>
            </w:r>
            <w:proofErr w:type="gramEnd"/>
            <w:r w:rsidRPr="00C1387F">
              <w:rPr>
                <w:color w:val="000000"/>
                <w:sz w:val="18"/>
                <w:szCs w:val="18"/>
              </w:rPr>
              <w:t xml:space="preserve"> </w:t>
            </w:r>
            <w:proofErr w:type="spellStart"/>
            <w:r w:rsidRPr="00C1387F">
              <w:rPr>
                <w:color w:val="000000"/>
                <w:sz w:val="18"/>
                <w:szCs w:val="18"/>
              </w:rPr>
              <w:t>распоряди-тель</w:t>
            </w:r>
            <w:proofErr w:type="spellEnd"/>
            <w:r w:rsidRPr="00C1387F">
              <w:rPr>
                <w:color w:val="000000"/>
                <w:sz w:val="18"/>
                <w:szCs w:val="18"/>
              </w:rPr>
              <w:t xml:space="preserve"> бюджетных средств</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раздел, подраздел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целевая статья расходов</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группа (подгруппа) вида расходов</w:t>
            </w:r>
          </w:p>
        </w:tc>
        <w:tc>
          <w:tcPr>
            <w:tcW w:w="416" w:type="pct"/>
            <w:gridSpan w:val="2"/>
            <w:vMerge/>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2019</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20</w:t>
            </w:r>
            <w:r>
              <w:rPr>
                <w:color w:val="000000"/>
                <w:sz w:val="18"/>
                <w:szCs w:val="18"/>
              </w:rPr>
              <w:t>20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20</w:t>
            </w:r>
            <w:r>
              <w:rPr>
                <w:color w:val="000000"/>
                <w:sz w:val="18"/>
                <w:szCs w:val="18"/>
              </w:rPr>
              <w:t>21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20</w:t>
            </w:r>
            <w:r>
              <w:rPr>
                <w:color w:val="000000"/>
                <w:sz w:val="18"/>
                <w:szCs w:val="18"/>
              </w:rPr>
              <w:t>22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20</w:t>
            </w:r>
            <w:r>
              <w:rPr>
                <w:color w:val="000000"/>
                <w:sz w:val="18"/>
                <w:szCs w:val="18"/>
              </w:rPr>
              <w:t>23</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202</w:t>
            </w:r>
            <w:r>
              <w:rPr>
                <w:color w:val="000000"/>
                <w:sz w:val="18"/>
                <w:szCs w:val="18"/>
              </w:rPr>
              <w:t>4</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2025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2026-2030</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2031-2035</w:t>
            </w:r>
          </w:p>
        </w:tc>
      </w:tr>
      <w:tr w:rsidR="00B71831" w:rsidRPr="00C1387F" w:rsidTr="006A109A">
        <w:trPr>
          <w:trHeight w:val="20"/>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1</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2</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4</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5</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7</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8</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10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1</w:t>
            </w:r>
            <w:r>
              <w:rPr>
                <w:color w:val="000000"/>
                <w:sz w:val="18"/>
                <w:szCs w:val="18"/>
              </w:rPr>
              <w:t>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1</w:t>
            </w:r>
            <w:r>
              <w:rPr>
                <w:color w:val="000000"/>
                <w:sz w:val="18"/>
                <w:szCs w:val="18"/>
              </w:rPr>
              <w:t>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1</w:t>
            </w:r>
            <w:r>
              <w:rPr>
                <w:color w:val="000000"/>
                <w:sz w:val="18"/>
                <w:szCs w:val="18"/>
              </w:rPr>
              <w:t>3</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1</w:t>
            </w:r>
            <w:r>
              <w:rPr>
                <w:color w:val="000000"/>
                <w:sz w:val="18"/>
                <w:szCs w:val="18"/>
              </w:rPr>
              <w:t>4</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1</w:t>
            </w:r>
            <w:r>
              <w:rPr>
                <w:color w:val="000000"/>
                <w:sz w:val="18"/>
                <w:szCs w:val="18"/>
              </w:rPr>
              <w:t>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1</w:t>
            </w:r>
            <w:r>
              <w:rPr>
                <w:color w:val="000000"/>
                <w:sz w:val="18"/>
                <w:szCs w:val="18"/>
              </w:rPr>
              <w:t>6</w:t>
            </w:r>
          </w:p>
        </w:tc>
        <w:tc>
          <w:tcPr>
            <w:tcW w:w="301" w:type="pct"/>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r>
              <w:rPr>
                <w:color w:val="000000"/>
                <w:sz w:val="18"/>
                <w:szCs w:val="18"/>
              </w:rPr>
              <w:t>17</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r>
              <w:rPr>
                <w:color w:val="000000"/>
                <w:sz w:val="18"/>
                <w:szCs w:val="18"/>
              </w:rPr>
              <w:t>18</w:t>
            </w:r>
          </w:p>
        </w:tc>
      </w:tr>
      <w:tr w:rsidR="00B71831" w:rsidRPr="00C1387F" w:rsidTr="006A109A">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b/>
                <w:bCs/>
                <w:color w:val="000000"/>
                <w:sz w:val="18"/>
                <w:szCs w:val="18"/>
              </w:rPr>
            </w:pPr>
            <w:r w:rsidRPr="00C1387F">
              <w:rPr>
                <w:b/>
                <w:bCs/>
                <w:color w:val="000000"/>
                <w:sz w:val="18"/>
                <w:szCs w:val="18"/>
              </w:rPr>
              <w:t>Подпрограмма</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b/>
                <w:bCs/>
                <w:color w:val="000000"/>
                <w:sz w:val="18"/>
                <w:szCs w:val="18"/>
              </w:rPr>
            </w:pPr>
            <w:r w:rsidRPr="00AD5837">
              <w:rPr>
                <w:b/>
                <w:bCs/>
                <w:color w:val="000000"/>
                <w:sz w:val="18"/>
                <w:szCs w:val="18"/>
              </w:rPr>
              <w:t>Устойчивое развитие сельских территорий Чувашской Республики</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6A109A" w:rsidP="00F02B9A">
            <w:pPr>
              <w:ind w:firstLine="0"/>
              <w:jc w:val="center"/>
              <w:rPr>
                <w:color w:val="000000"/>
                <w:sz w:val="18"/>
                <w:szCs w:val="18"/>
              </w:rPr>
            </w:pPr>
            <w:r>
              <w:rPr>
                <w:color w:val="000000"/>
                <w:sz w:val="18"/>
                <w:szCs w:val="18"/>
              </w:rPr>
              <w:t>993</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6A109A" w:rsidP="00F02B9A">
            <w:pPr>
              <w:ind w:firstLine="0"/>
              <w:jc w:val="center"/>
              <w:rPr>
                <w:color w:val="000000"/>
                <w:sz w:val="18"/>
                <w:szCs w:val="18"/>
              </w:rPr>
            </w:pPr>
            <w:r>
              <w:rPr>
                <w:color w:val="000000"/>
                <w:sz w:val="18"/>
                <w:szCs w:val="18"/>
              </w:rPr>
              <w:t>0503</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sz w:val="18"/>
                <w:szCs w:val="18"/>
              </w:rPr>
              <w:t>Ц99</w:t>
            </w:r>
            <w:r w:rsidRPr="001F35AA">
              <w:rPr>
                <w:sz w:val="18"/>
                <w:szCs w:val="18"/>
              </w:rPr>
              <w:t>0000000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b/>
                <w:bCs/>
                <w:color w:val="000000"/>
                <w:sz w:val="18"/>
                <w:szCs w:val="18"/>
              </w:rPr>
            </w:pPr>
            <w:r>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Default="005321DD" w:rsidP="00B71831">
            <w:pPr>
              <w:ind w:firstLine="0"/>
              <w:jc w:val="center"/>
              <w:rPr>
                <w:color w:val="000000"/>
                <w:sz w:val="18"/>
                <w:szCs w:val="18"/>
              </w:rPr>
            </w:pPr>
            <w:r>
              <w:rPr>
                <w:color w:val="000000"/>
                <w:sz w:val="18"/>
                <w:szCs w:val="18"/>
              </w:rPr>
              <w:t>1173,0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Pr>
                <w:sz w:val="20"/>
                <w:szCs w:val="20"/>
              </w:rPr>
              <w:t>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B71831" w:rsidRPr="00257001" w:rsidRDefault="00B71831" w:rsidP="00F02B9A">
            <w:pPr>
              <w:ind w:firstLine="0"/>
              <w:jc w:val="center"/>
              <w:rPr>
                <w:sz w:val="20"/>
                <w:szCs w:val="20"/>
              </w:rPr>
            </w:pPr>
            <w:r w:rsidRPr="00257001">
              <w:rPr>
                <w:sz w:val="20"/>
                <w:szCs w:val="20"/>
              </w:rPr>
              <w:t>0,00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257001" w:rsidRDefault="00B71831" w:rsidP="00F02B9A">
            <w:pPr>
              <w:ind w:firstLine="0"/>
              <w:jc w:val="center"/>
              <w:rPr>
                <w:sz w:val="20"/>
                <w:szCs w:val="20"/>
              </w:rPr>
            </w:pPr>
            <w:r>
              <w:rPr>
                <w:sz w:val="20"/>
                <w:szCs w:val="20"/>
              </w:rPr>
              <w:t>0,00</w:t>
            </w:r>
          </w:p>
        </w:tc>
      </w:tr>
      <w:tr w:rsidR="00B71831" w:rsidRPr="00C1387F" w:rsidTr="006A109A">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Федеральный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r w:rsidRPr="00C1387F">
              <w:rPr>
                <w:color w:val="000000"/>
                <w:sz w:val="18"/>
                <w:szCs w:val="18"/>
              </w:rPr>
              <w:t>х</w:t>
            </w:r>
          </w:p>
        </w:tc>
      </w:tr>
      <w:tr w:rsidR="00B71831" w:rsidRPr="00C1387F" w:rsidTr="006A109A">
        <w:trPr>
          <w:trHeight w:val="913"/>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Default="00B71831" w:rsidP="00F02B9A">
            <w:pPr>
              <w:ind w:firstLine="0"/>
              <w:jc w:val="center"/>
              <w:rPr>
                <w:color w:val="000000"/>
                <w:sz w:val="18"/>
                <w:szCs w:val="18"/>
              </w:rPr>
            </w:pPr>
            <w:r>
              <w:rPr>
                <w:color w:val="000000"/>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930,3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r w:rsidRPr="00C1387F">
              <w:rPr>
                <w:color w:val="000000"/>
                <w:sz w:val="18"/>
                <w:szCs w:val="18"/>
              </w:rPr>
              <w:t>х</w:t>
            </w:r>
          </w:p>
        </w:tc>
      </w:tr>
      <w:tr w:rsidR="00B71831" w:rsidRPr="00C1387F" w:rsidTr="006A109A">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b/>
                <w:bCs/>
                <w:color w:val="000000"/>
                <w:sz w:val="18"/>
                <w:szCs w:val="18"/>
              </w:rPr>
            </w:pPr>
            <w:r>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Default="005321DD" w:rsidP="00F02B9A">
            <w:pPr>
              <w:ind w:firstLine="0"/>
              <w:jc w:val="center"/>
              <w:rPr>
                <w:color w:val="000000"/>
                <w:sz w:val="18"/>
                <w:szCs w:val="18"/>
              </w:rPr>
            </w:pPr>
            <w:r>
              <w:rPr>
                <w:color w:val="000000"/>
                <w:sz w:val="18"/>
                <w:szCs w:val="18"/>
              </w:rPr>
              <w:t>242,7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sidRPr="00257001">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257001" w:rsidRDefault="00B71831" w:rsidP="00F02B9A">
            <w:pPr>
              <w:ind w:firstLine="0"/>
              <w:jc w:val="center"/>
              <w:rPr>
                <w:sz w:val="20"/>
                <w:szCs w:val="20"/>
              </w:rPr>
            </w:pPr>
            <w:r>
              <w:rPr>
                <w:sz w:val="20"/>
                <w:szCs w:val="20"/>
              </w:rPr>
              <w:t>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B71831" w:rsidRPr="00257001" w:rsidRDefault="00B71831" w:rsidP="00F02B9A">
            <w:pPr>
              <w:ind w:firstLine="0"/>
              <w:jc w:val="center"/>
              <w:rPr>
                <w:sz w:val="20"/>
                <w:szCs w:val="20"/>
              </w:rPr>
            </w:pPr>
            <w:r w:rsidRPr="00257001">
              <w:rPr>
                <w:sz w:val="20"/>
                <w:szCs w:val="20"/>
              </w:rPr>
              <w:t>0,00</w:t>
            </w:r>
          </w:p>
        </w:tc>
        <w:tc>
          <w:tcPr>
            <w:tcW w:w="242" w:type="pct"/>
            <w:gridSpan w:val="2"/>
            <w:tcBorders>
              <w:top w:val="single" w:sz="4" w:space="0" w:color="auto"/>
              <w:left w:val="single" w:sz="4" w:space="0" w:color="auto"/>
              <w:bottom w:val="single" w:sz="4" w:space="0" w:color="auto"/>
              <w:right w:val="single" w:sz="4" w:space="0" w:color="auto"/>
            </w:tcBorders>
          </w:tcPr>
          <w:p w:rsidR="00B71831" w:rsidRDefault="00B71831" w:rsidP="00F02B9A">
            <w:pPr>
              <w:ind w:firstLine="0"/>
              <w:jc w:val="center"/>
            </w:pPr>
            <w:r w:rsidRPr="00257001">
              <w:rPr>
                <w:sz w:val="20"/>
                <w:szCs w:val="20"/>
              </w:rPr>
              <w:t>0,00</w:t>
            </w:r>
          </w:p>
        </w:tc>
      </w:tr>
      <w:tr w:rsidR="00B71831" w:rsidRPr="00C1387F" w:rsidTr="006A109A">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r w:rsidRPr="00C1387F">
              <w:rPr>
                <w:color w:val="000000"/>
                <w:sz w:val="18"/>
                <w:szCs w:val="18"/>
              </w:rPr>
              <w:t>х</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color w:val="000000"/>
                <w:sz w:val="18"/>
                <w:szCs w:val="18"/>
              </w:rPr>
            </w:pPr>
            <w:r w:rsidRPr="00C1387F">
              <w:rPr>
                <w:color w:val="000000"/>
                <w:sz w:val="18"/>
                <w:szCs w:val="18"/>
              </w:rPr>
              <w:t>х</w:t>
            </w:r>
          </w:p>
        </w:tc>
      </w:tr>
      <w:tr w:rsidR="00B71831" w:rsidRPr="00C1387F" w:rsidTr="00F02B9A">
        <w:trPr>
          <w:trHeight w:val="20"/>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B71831" w:rsidRPr="00C1387F" w:rsidRDefault="00B71831" w:rsidP="00F02B9A">
            <w:pPr>
              <w:ind w:firstLine="0"/>
              <w:jc w:val="center"/>
              <w:rPr>
                <w:color w:val="000000"/>
                <w:sz w:val="18"/>
                <w:szCs w:val="18"/>
              </w:rPr>
            </w:pPr>
            <w:r w:rsidRPr="001F35AA">
              <w:rPr>
                <w:b/>
                <w:sz w:val="18"/>
                <w:szCs w:val="18"/>
              </w:rPr>
              <w:t>Цель:</w:t>
            </w:r>
            <w:r w:rsidRPr="001F35AA">
              <w:rPr>
                <w:b/>
              </w:rPr>
              <w:t xml:space="preserve"> </w:t>
            </w:r>
            <w:r w:rsidRPr="003010EF">
              <w:rPr>
                <w:b/>
                <w:sz w:val="18"/>
                <w:szCs w:val="18"/>
              </w:rPr>
              <w:t>активизация участия граждан, проживающих в сельской местности, в решении вопросов местного значения</w:t>
            </w:r>
          </w:p>
        </w:tc>
      </w:tr>
      <w:tr w:rsidR="006A109A" w:rsidRPr="00C1387F" w:rsidTr="006A109A">
        <w:trPr>
          <w:trHeight w:val="247"/>
          <w:jc w:val="center"/>
        </w:trPr>
        <w:tc>
          <w:tcPr>
            <w:tcW w:w="349" w:type="pct"/>
            <w:vMerge w:val="restart"/>
            <w:tcBorders>
              <w:top w:val="single" w:sz="4" w:space="0" w:color="auto"/>
              <w:left w:val="single" w:sz="4" w:space="0" w:color="auto"/>
              <w:right w:val="single" w:sz="4" w:space="0" w:color="auto"/>
            </w:tcBorders>
          </w:tcPr>
          <w:p w:rsidR="006A109A" w:rsidRPr="00C1387F" w:rsidRDefault="006A109A" w:rsidP="00F02B9A">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роприятие</w:t>
            </w:r>
          </w:p>
        </w:tc>
        <w:tc>
          <w:tcPr>
            <w:tcW w:w="601" w:type="pct"/>
            <w:gridSpan w:val="2"/>
            <w:vMerge w:val="restart"/>
            <w:tcBorders>
              <w:top w:val="single" w:sz="4" w:space="0" w:color="auto"/>
              <w:left w:val="single" w:sz="4" w:space="0" w:color="auto"/>
              <w:right w:val="single" w:sz="4" w:space="0" w:color="auto"/>
            </w:tcBorders>
          </w:tcPr>
          <w:p w:rsidR="006A109A" w:rsidRPr="00C1387F" w:rsidRDefault="006A109A" w:rsidP="00F02B9A">
            <w:pPr>
              <w:ind w:firstLine="0"/>
              <w:jc w:val="center"/>
              <w:rPr>
                <w:color w:val="000000"/>
                <w:sz w:val="18"/>
                <w:szCs w:val="18"/>
              </w:rPr>
            </w:pPr>
            <w:r w:rsidRPr="001A2CEF">
              <w:rPr>
                <w:bCs/>
                <w:sz w:val="18"/>
                <w:szCs w:val="18"/>
              </w:rPr>
              <w:t xml:space="preserve">Комплексное обустройство населенных пунктов, расположенных в сельской местности, объектами социальной и инженерной </w:t>
            </w:r>
            <w:r w:rsidRPr="001A2CEF">
              <w:rPr>
                <w:bCs/>
                <w:sz w:val="18"/>
                <w:szCs w:val="18"/>
              </w:rPr>
              <w:lastRenderedPageBreak/>
              <w:t>инфраструктуры, а также строительство и реконструкция автомобильных дорог</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6A109A" w:rsidRPr="00C1387F" w:rsidRDefault="006A109A" w:rsidP="00F02B9A">
            <w:pPr>
              <w:ind w:firstLine="0"/>
              <w:jc w:val="center"/>
              <w:rPr>
                <w:color w:val="000000"/>
                <w:sz w:val="18"/>
                <w:szCs w:val="18"/>
              </w:rPr>
            </w:pPr>
            <w:r>
              <w:rPr>
                <w:color w:val="000000"/>
                <w:sz w:val="18"/>
                <w:szCs w:val="18"/>
              </w:rPr>
              <w:lastRenderedPageBreak/>
              <w:t>993</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6A109A" w:rsidRPr="00C1387F" w:rsidRDefault="006A109A" w:rsidP="00F02B9A">
            <w:pPr>
              <w:ind w:firstLine="0"/>
              <w:jc w:val="center"/>
              <w:rPr>
                <w:color w:val="000000"/>
                <w:sz w:val="18"/>
                <w:szCs w:val="18"/>
              </w:rPr>
            </w:pPr>
            <w:r>
              <w:rPr>
                <w:color w:val="000000"/>
                <w:sz w:val="18"/>
                <w:szCs w:val="18"/>
              </w:rPr>
              <w:t>0503</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109A" w:rsidRPr="00E01B38" w:rsidRDefault="006A109A" w:rsidP="00F02B9A">
            <w:pPr>
              <w:ind w:left="34" w:firstLine="0"/>
              <w:jc w:val="center"/>
              <w:rPr>
                <w:sz w:val="16"/>
                <w:szCs w:val="18"/>
              </w:rPr>
            </w:pPr>
            <w:r w:rsidRPr="00E01B38">
              <w:rPr>
                <w:sz w:val="16"/>
                <w:szCs w:val="18"/>
              </w:rPr>
              <w:t>Ц9</w:t>
            </w:r>
            <w:r>
              <w:rPr>
                <w:sz w:val="16"/>
                <w:szCs w:val="18"/>
              </w:rPr>
              <w:t>902</w:t>
            </w:r>
            <w:r w:rsidRPr="00E01B38">
              <w:rPr>
                <w:sz w:val="16"/>
                <w:szCs w:val="18"/>
              </w:rPr>
              <w:t>00000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6A109A" w:rsidRPr="00C1387F" w:rsidRDefault="006A109A" w:rsidP="00F02B9A">
            <w:pPr>
              <w:ind w:firstLine="0"/>
              <w:jc w:val="center"/>
              <w:rPr>
                <w:color w:val="000000"/>
                <w:sz w:val="18"/>
                <w:szCs w:val="18"/>
              </w:rPr>
            </w:pPr>
            <w:r w:rsidRPr="00C1387F">
              <w:rPr>
                <w:color w:val="000000"/>
                <w:sz w:val="18"/>
                <w:szCs w:val="18"/>
              </w:rPr>
              <w:t>х</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6A109A" w:rsidRPr="001F35AA" w:rsidRDefault="006A109A" w:rsidP="00F02B9A">
            <w:pPr>
              <w:ind w:left="34" w:right="-28" w:firstLine="0"/>
              <w:rPr>
                <w:sz w:val="18"/>
                <w:szCs w:val="18"/>
              </w:rPr>
            </w:pPr>
            <w:r w:rsidRPr="001F35AA">
              <w:rPr>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6A109A" w:rsidRDefault="005321DD" w:rsidP="00F02B9A">
            <w:pPr>
              <w:ind w:firstLine="0"/>
              <w:jc w:val="center"/>
              <w:rPr>
                <w:color w:val="000000"/>
                <w:sz w:val="18"/>
                <w:szCs w:val="18"/>
              </w:rPr>
            </w:pPr>
            <w:r>
              <w:rPr>
                <w:color w:val="000000"/>
                <w:sz w:val="18"/>
                <w:szCs w:val="18"/>
              </w:rPr>
              <w:t>1173,0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6A109A" w:rsidRPr="001F35AA" w:rsidRDefault="006A109A"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6A109A" w:rsidRPr="001F35AA" w:rsidRDefault="006A109A"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A109A" w:rsidRPr="001F35AA" w:rsidRDefault="006A109A" w:rsidP="00F02B9A">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A109A" w:rsidRPr="001F35AA" w:rsidRDefault="006A109A" w:rsidP="00F02B9A">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6A109A" w:rsidRPr="001F35AA" w:rsidRDefault="006A109A"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6A109A" w:rsidRPr="001F35AA" w:rsidRDefault="006A109A"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6A109A" w:rsidRPr="001F35AA" w:rsidRDefault="006A109A" w:rsidP="00F02B9A">
            <w:pPr>
              <w:ind w:left="34" w:right="-113" w:firstLine="0"/>
              <w:rPr>
                <w:sz w:val="18"/>
                <w:szCs w:val="18"/>
              </w:rPr>
            </w:pPr>
            <w:r w:rsidRPr="001F35AA">
              <w:rPr>
                <w:sz w:val="18"/>
                <w:szCs w:val="18"/>
              </w:rPr>
              <w:t>0,0</w:t>
            </w:r>
          </w:p>
        </w:tc>
        <w:tc>
          <w:tcPr>
            <w:tcW w:w="242" w:type="pct"/>
            <w:gridSpan w:val="2"/>
            <w:tcBorders>
              <w:top w:val="single" w:sz="4" w:space="0" w:color="auto"/>
              <w:left w:val="single" w:sz="4" w:space="0" w:color="auto"/>
              <w:bottom w:val="single" w:sz="4" w:space="0" w:color="auto"/>
              <w:right w:val="single" w:sz="4" w:space="0" w:color="auto"/>
            </w:tcBorders>
          </w:tcPr>
          <w:p w:rsidR="006A109A" w:rsidRPr="001F35AA" w:rsidRDefault="006A109A" w:rsidP="00F02B9A">
            <w:pPr>
              <w:ind w:left="34" w:right="-113" w:firstLine="0"/>
              <w:rPr>
                <w:sz w:val="18"/>
                <w:szCs w:val="18"/>
              </w:rPr>
            </w:pPr>
            <w:r w:rsidRPr="001F35AA">
              <w:rPr>
                <w:sz w:val="18"/>
                <w:szCs w:val="18"/>
              </w:rPr>
              <w:t>0,0</w:t>
            </w:r>
          </w:p>
        </w:tc>
      </w:tr>
      <w:tr w:rsidR="00B71831" w:rsidRPr="00C1387F" w:rsidTr="006A109A">
        <w:trPr>
          <w:trHeight w:val="20"/>
          <w:jc w:val="center"/>
        </w:trPr>
        <w:tc>
          <w:tcPr>
            <w:tcW w:w="349" w:type="pct"/>
            <w:vMerge/>
            <w:tcBorders>
              <w:left w:val="single" w:sz="4" w:space="0" w:color="auto"/>
              <w:right w:val="single" w:sz="4" w:space="0" w:color="auto"/>
            </w:tcBorders>
          </w:tcPr>
          <w:p w:rsidR="00B71831" w:rsidRPr="00C24924" w:rsidRDefault="00B71831" w:rsidP="00F02B9A">
            <w:pPr>
              <w:ind w:firstLine="0"/>
              <w:jc w:val="center"/>
              <w:rPr>
                <w:color w:val="000000"/>
                <w:spacing w:val="-4"/>
                <w:sz w:val="18"/>
                <w:szCs w:val="18"/>
              </w:rPr>
            </w:pPr>
          </w:p>
        </w:tc>
        <w:tc>
          <w:tcPr>
            <w:tcW w:w="601" w:type="pct"/>
            <w:gridSpan w:val="2"/>
            <w:vMerge/>
            <w:tcBorders>
              <w:left w:val="single" w:sz="4" w:space="0" w:color="auto"/>
              <w:right w:val="single" w:sz="4" w:space="0" w:color="auto"/>
            </w:tcBorders>
          </w:tcPr>
          <w:p w:rsidR="00B71831" w:rsidRPr="001F35AA" w:rsidRDefault="00B71831" w:rsidP="00F02B9A">
            <w:pPr>
              <w:ind w:firstLine="0"/>
              <w:jc w:val="center"/>
              <w:rPr>
                <w:bCs/>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28" w:firstLine="0"/>
              <w:rPr>
                <w:sz w:val="18"/>
                <w:szCs w:val="18"/>
              </w:rPr>
            </w:pPr>
            <w:r w:rsidRPr="001F35AA">
              <w:rPr>
                <w:sz w:val="18"/>
                <w:szCs w:val="18"/>
              </w:rPr>
              <w:t>федеральный</w:t>
            </w:r>
          </w:p>
          <w:p w:rsidR="00B71831" w:rsidRPr="001F35AA" w:rsidRDefault="00B71831" w:rsidP="00F02B9A">
            <w:pPr>
              <w:ind w:left="34" w:right="-28" w:firstLine="0"/>
              <w:rPr>
                <w:sz w:val="18"/>
                <w:szCs w:val="18"/>
              </w:rPr>
            </w:pPr>
            <w:r w:rsidRPr="001F35AA">
              <w:rPr>
                <w:sz w:val="18"/>
                <w:szCs w:val="18"/>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r>
      <w:tr w:rsidR="00B71831" w:rsidRPr="00C1387F" w:rsidTr="006A109A">
        <w:trPr>
          <w:trHeight w:val="20"/>
          <w:jc w:val="center"/>
        </w:trPr>
        <w:tc>
          <w:tcPr>
            <w:tcW w:w="349" w:type="pct"/>
            <w:vMerge/>
            <w:tcBorders>
              <w:left w:val="single" w:sz="4" w:space="0" w:color="auto"/>
              <w:right w:val="single" w:sz="4" w:space="0" w:color="auto"/>
            </w:tcBorders>
          </w:tcPr>
          <w:p w:rsidR="00B71831" w:rsidRPr="00C24924" w:rsidRDefault="00B71831" w:rsidP="00F02B9A">
            <w:pPr>
              <w:ind w:firstLine="0"/>
              <w:jc w:val="center"/>
              <w:rPr>
                <w:color w:val="000000"/>
                <w:spacing w:val="-4"/>
                <w:sz w:val="18"/>
                <w:szCs w:val="18"/>
              </w:rPr>
            </w:pPr>
          </w:p>
        </w:tc>
        <w:tc>
          <w:tcPr>
            <w:tcW w:w="601" w:type="pct"/>
            <w:gridSpan w:val="2"/>
            <w:vMerge/>
            <w:tcBorders>
              <w:left w:val="single" w:sz="4" w:space="0" w:color="auto"/>
              <w:right w:val="single" w:sz="4" w:space="0" w:color="auto"/>
            </w:tcBorders>
          </w:tcPr>
          <w:p w:rsidR="00B71831" w:rsidRPr="001F35AA" w:rsidRDefault="00B71831" w:rsidP="00F02B9A">
            <w:pPr>
              <w:ind w:firstLine="0"/>
              <w:jc w:val="center"/>
              <w:rPr>
                <w:bCs/>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28" w:firstLine="0"/>
              <w:rPr>
                <w:sz w:val="18"/>
                <w:szCs w:val="18"/>
              </w:rPr>
            </w:pPr>
            <w:r w:rsidRPr="001F35AA">
              <w:rPr>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930,3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r>
      <w:tr w:rsidR="00B71831" w:rsidRPr="00C1387F" w:rsidTr="006A109A">
        <w:trPr>
          <w:trHeight w:val="20"/>
          <w:jc w:val="center"/>
        </w:trPr>
        <w:tc>
          <w:tcPr>
            <w:tcW w:w="349" w:type="pct"/>
            <w:vMerge/>
            <w:tcBorders>
              <w:left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601" w:type="pct"/>
            <w:gridSpan w:val="2"/>
            <w:vMerge/>
            <w:tcBorders>
              <w:left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28" w:firstLine="0"/>
              <w:rPr>
                <w:sz w:val="18"/>
                <w:szCs w:val="18"/>
              </w:rPr>
            </w:pPr>
            <w:r w:rsidRPr="001F35AA">
              <w:rPr>
                <w:sz w:val="18"/>
                <w:szCs w:val="18"/>
              </w:rPr>
              <w:t xml:space="preserve">бюджет </w:t>
            </w:r>
            <w:proofErr w:type="spellStart"/>
            <w:r>
              <w:rPr>
                <w:sz w:val="18"/>
                <w:szCs w:val="18"/>
              </w:rPr>
              <w:t>Чуварлейског</w:t>
            </w:r>
            <w:r>
              <w:rPr>
                <w:sz w:val="18"/>
                <w:szCs w:val="18"/>
              </w:rPr>
              <w:lastRenderedPageBreak/>
              <w:t>о</w:t>
            </w:r>
            <w:proofErr w:type="spellEnd"/>
            <w:r w:rsidRPr="001F35AA">
              <w:rPr>
                <w:sz w:val="18"/>
                <w:szCs w:val="18"/>
              </w:rPr>
              <w:t xml:space="preserve">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5321DD" w:rsidP="00F02B9A">
            <w:pPr>
              <w:ind w:left="34" w:right="-113" w:firstLine="0"/>
              <w:jc w:val="center"/>
              <w:rPr>
                <w:sz w:val="18"/>
                <w:szCs w:val="18"/>
              </w:rPr>
            </w:pPr>
            <w:r>
              <w:rPr>
                <w:sz w:val="18"/>
                <w:szCs w:val="18"/>
              </w:rPr>
              <w:lastRenderedPageBreak/>
              <w:t>242,7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r>
      <w:tr w:rsidR="00B71831" w:rsidRPr="00C1387F" w:rsidTr="006A109A">
        <w:trPr>
          <w:trHeight w:val="20"/>
          <w:jc w:val="center"/>
        </w:trPr>
        <w:tc>
          <w:tcPr>
            <w:tcW w:w="349" w:type="pct"/>
            <w:vMerge/>
            <w:tcBorders>
              <w:left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601" w:type="pct"/>
            <w:gridSpan w:val="2"/>
            <w:vMerge/>
            <w:tcBorders>
              <w:left w:val="single" w:sz="4" w:space="0" w:color="auto"/>
              <w:right w:val="single" w:sz="4" w:space="0" w:color="auto"/>
            </w:tcBorders>
            <w:vAlign w:val="center"/>
          </w:tcPr>
          <w:p w:rsidR="00B71831" w:rsidRPr="00C1387F" w:rsidRDefault="00B71831" w:rsidP="00F02B9A">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28" w:firstLine="0"/>
              <w:rPr>
                <w:sz w:val="18"/>
                <w:szCs w:val="18"/>
              </w:rPr>
            </w:pPr>
            <w:r w:rsidRPr="001F35AA">
              <w:rPr>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r>
      <w:tr w:rsidR="00B71831" w:rsidRPr="00C1387F" w:rsidTr="006A109A">
        <w:trPr>
          <w:trHeight w:val="20"/>
          <w:jc w:val="center"/>
        </w:trPr>
        <w:tc>
          <w:tcPr>
            <w:tcW w:w="349" w:type="pct"/>
            <w:tcBorders>
              <w:top w:val="single" w:sz="4" w:space="0" w:color="auto"/>
              <w:left w:val="single" w:sz="4" w:space="0" w:color="auto"/>
              <w:bottom w:val="single" w:sz="4" w:space="0" w:color="auto"/>
              <w:right w:val="single" w:sz="4" w:space="0" w:color="auto"/>
            </w:tcBorders>
          </w:tcPr>
          <w:p w:rsidR="00B71831" w:rsidRPr="00C1387F" w:rsidRDefault="00B71831" w:rsidP="00F02B9A">
            <w:pPr>
              <w:ind w:firstLine="0"/>
              <w:jc w:val="center"/>
              <w:rPr>
                <w:b/>
                <w:bCs/>
                <w:color w:val="000000"/>
                <w:sz w:val="18"/>
                <w:szCs w:val="18"/>
              </w:rPr>
            </w:pPr>
            <w:r w:rsidRPr="001F35AA">
              <w:rPr>
                <w:sz w:val="18"/>
                <w:szCs w:val="18"/>
              </w:rPr>
              <w:t>Целевой индикатор и показатель муниципальной программы, подпрограммы, увязанные с основным мероприятием 1.</w:t>
            </w:r>
          </w:p>
        </w:tc>
        <w:tc>
          <w:tcPr>
            <w:tcW w:w="2208" w:type="pct"/>
            <w:gridSpan w:val="10"/>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28" w:firstLine="0"/>
              <w:rPr>
                <w:sz w:val="18"/>
                <w:szCs w:val="18"/>
              </w:rPr>
            </w:pPr>
            <w:r w:rsidRPr="003010EF">
              <w:rPr>
                <w:sz w:val="18"/>
                <w:szCs w:val="18"/>
              </w:rPr>
              <w:t xml:space="preserve">реализация  проектов местных инициатив граждан, проживающих в сельской местности, получивших </w:t>
            </w:r>
            <w:proofErr w:type="spellStart"/>
            <w:r w:rsidRPr="003010EF">
              <w:rPr>
                <w:sz w:val="18"/>
                <w:szCs w:val="18"/>
              </w:rPr>
              <w:t>грантовую</w:t>
            </w:r>
            <w:proofErr w:type="spellEnd"/>
            <w:r w:rsidRPr="003010EF">
              <w:rPr>
                <w:sz w:val="18"/>
                <w:szCs w:val="18"/>
              </w:rPr>
              <w:t xml:space="preserve"> поддержку</w:t>
            </w:r>
            <w:r>
              <w:rPr>
                <w:sz w:val="18"/>
                <w:szCs w:val="18"/>
              </w:rPr>
              <w:t>, проектов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Pr>
                <w:sz w:val="18"/>
                <w:szCs w:val="18"/>
              </w:rPr>
              <w:t>1</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Pr>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Pr>
                <w:sz w:val="18"/>
                <w:szCs w:val="18"/>
              </w:rPr>
              <w:t>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jc w:val="center"/>
              <w:rPr>
                <w:sz w:val="18"/>
                <w:szCs w:val="18"/>
              </w:rPr>
            </w:pPr>
            <w:r w:rsidRPr="001F35AA">
              <w:rPr>
                <w:sz w:val="18"/>
                <w:szCs w:val="18"/>
              </w:rPr>
              <w:t>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jc w:val="center"/>
              <w:rPr>
                <w:sz w:val="18"/>
                <w:szCs w:val="18"/>
              </w:rPr>
            </w:pPr>
            <w:r w:rsidRPr="001F35AA">
              <w:rPr>
                <w:sz w:val="18"/>
                <w:szCs w:val="18"/>
              </w:rPr>
              <w:t>0</w:t>
            </w:r>
          </w:p>
        </w:tc>
      </w:tr>
      <w:tr w:rsidR="00B71831" w:rsidRPr="00C1387F" w:rsidTr="006A109A">
        <w:trPr>
          <w:trHeight w:val="20"/>
          <w:jc w:val="center"/>
        </w:trPr>
        <w:tc>
          <w:tcPr>
            <w:tcW w:w="349" w:type="pct"/>
            <w:vMerge w:val="restart"/>
            <w:tcBorders>
              <w:top w:val="single" w:sz="4" w:space="0" w:color="auto"/>
              <w:left w:val="single" w:sz="4" w:space="0" w:color="auto"/>
              <w:right w:val="single" w:sz="4" w:space="0" w:color="auto"/>
            </w:tcBorders>
          </w:tcPr>
          <w:p w:rsidR="00B71831" w:rsidRPr="001F35AA" w:rsidRDefault="00B71831" w:rsidP="00F02B9A">
            <w:pPr>
              <w:ind w:firstLine="0"/>
              <w:jc w:val="center"/>
              <w:rPr>
                <w:sz w:val="18"/>
                <w:szCs w:val="18"/>
              </w:rPr>
            </w:pPr>
            <w:r>
              <w:rPr>
                <w:sz w:val="18"/>
                <w:szCs w:val="18"/>
              </w:rPr>
              <w:t xml:space="preserve">Мероприятие 1.1. </w:t>
            </w:r>
          </w:p>
        </w:tc>
        <w:tc>
          <w:tcPr>
            <w:tcW w:w="588" w:type="pct"/>
            <w:vMerge w:val="restart"/>
            <w:tcBorders>
              <w:top w:val="single" w:sz="4" w:space="0" w:color="auto"/>
              <w:left w:val="single" w:sz="4" w:space="0" w:color="auto"/>
              <w:right w:val="single" w:sz="4" w:space="0" w:color="auto"/>
            </w:tcBorders>
          </w:tcPr>
          <w:p w:rsidR="00B71831" w:rsidRDefault="00B71831" w:rsidP="00F02B9A">
            <w:pPr>
              <w:ind w:left="34" w:right="-28" w:firstLine="0"/>
              <w:jc w:val="center"/>
              <w:rPr>
                <w:sz w:val="18"/>
                <w:szCs w:val="18"/>
              </w:rPr>
            </w:pPr>
            <w:r>
              <w:rPr>
                <w:color w:val="000000"/>
                <w:sz w:val="18"/>
                <w:szCs w:val="20"/>
              </w:rPr>
              <w:t>Реализация проектов развития общественной инфраструктуры, основанных на местных инициативах</w:t>
            </w:r>
          </w:p>
        </w:tc>
        <w:tc>
          <w:tcPr>
            <w:tcW w:w="283" w:type="pct"/>
            <w:gridSpan w:val="2"/>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279" w:type="pct"/>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427" w:type="pct"/>
            <w:gridSpan w:val="2"/>
            <w:tcBorders>
              <w:top w:val="single" w:sz="4" w:space="0" w:color="auto"/>
              <w:left w:val="single" w:sz="4" w:space="0" w:color="auto"/>
              <w:bottom w:val="single" w:sz="4" w:space="0" w:color="auto"/>
              <w:right w:val="single" w:sz="4" w:space="0" w:color="auto"/>
            </w:tcBorders>
          </w:tcPr>
          <w:p w:rsidR="00B71831" w:rsidRPr="00D412F6" w:rsidRDefault="00B71831" w:rsidP="00F02B9A">
            <w:pPr>
              <w:ind w:left="34" w:right="-28" w:firstLine="0"/>
              <w:rPr>
                <w:sz w:val="18"/>
                <w:szCs w:val="18"/>
              </w:rPr>
            </w:pPr>
          </w:p>
        </w:tc>
        <w:tc>
          <w:tcPr>
            <w:tcW w:w="258" w:type="pct"/>
            <w:gridSpan w:val="3"/>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373"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keepNext/>
              <w:spacing w:line="230" w:lineRule="auto"/>
              <w:ind w:left="34" w:right="-28" w:firstLine="0"/>
              <w:rPr>
                <w:sz w:val="18"/>
                <w:szCs w:val="18"/>
              </w:rPr>
            </w:pPr>
            <w:r w:rsidRPr="001F35AA">
              <w:rPr>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Default="005321DD" w:rsidP="00F02B9A">
            <w:pPr>
              <w:ind w:firstLine="0"/>
              <w:jc w:val="center"/>
              <w:rPr>
                <w:color w:val="000000"/>
                <w:sz w:val="18"/>
                <w:szCs w:val="18"/>
              </w:rPr>
            </w:pPr>
            <w:r>
              <w:rPr>
                <w:color w:val="000000"/>
                <w:sz w:val="18"/>
                <w:szCs w:val="18"/>
              </w:rPr>
              <w:t>1173,0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 xml:space="preserve">0,0           </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r>
      <w:tr w:rsidR="00B71831" w:rsidRPr="00C1387F" w:rsidTr="006A109A">
        <w:trPr>
          <w:trHeight w:val="20"/>
          <w:jc w:val="center"/>
        </w:trPr>
        <w:tc>
          <w:tcPr>
            <w:tcW w:w="349" w:type="pct"/>
            <w:vMerge/>
            <w:tcBorders>
              <w:left w:val="single" w:sz="4" w:space="0" w:color="auto"/>
              <w:right w:val="single" w:sz="4" w:space="0" w:color="auto"/>
            </w:tcBorders>
          </w:tcPr>
          <w:p w:rsidR="00B71831" w:rsidRPr="001F35AA" w:rsidRDefault="00B71831" w:rsidP="00F02B9A">
            <w:pPr>
              <w:ind w:firstLine="0"/>
              <w:jc w:val="center"/>
              <w:rPr>
                <w:sz w:val="18"/>
                <w:szCs w:val="18"/>
              </w:rPr>
            </w:pPr>
          </w:p>
        </w:tc>
        <w:tc>
          <w:tcPr>
            <w:tcW w:w="588" w:type="pct"/>
            <w:vMerge/>
            <w:tcBorders>
              <w:left w:val="single" w:sz="4" w:space="0" w:color="auto"/>
              <w:right w:val="single" w:sz="4" w:space="0" w:color="auto"/>
            </w:tcBorders>
          </w:tcPr>
          <w:p w:rsidR="00B71831" w:rsidRDefault="00B71831" w:rsidP="00F02B9A">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279" w:type="pct"/>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427" w:type="pct"/>
            <w:gridSpan w:val="2"/>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258" w:type="pct"/>
            <w:gridSpan w:val="3"/>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373"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keepNext/>
              <w:spacing w:line="230" w:lineRule="auto"/>
              <w:ind w:left="34" w:right="-28" w:firstLine="0"/>
              <w:rPr>
                <w:sz w:val="18"/>
                <w:szCs w:val="18"/>
              </w:rPr>
            </w:pPr>
            <w:r w:rsidRPr="001F35AA">
              <w:rPr>
                <w:sz w:val="18"/>
                <w:szCs w:val="18"/>
              </w:rPr>
              <w:t>федеральный</w:t>
            </w:r>
          </w:p>
          <w:p w:rsidR="00B71831" w:rsidRPr="001F35AA" w:rsidRDefault="00B71831" w:rsidP="00F02B9A">
            <w:pPr>
              <w:keepNext/>
              <w:spacing w:line="230" w:lineRule="auto"/>
              <w:ind w:left="34" w:right="-28" w:firstLine="0"/>
              <w:rPr>
                <w:sz w:val="18"/>
                <w:szCs w:val="18"/>
              </w:rPr>
            </w:pPr>
            <w:r w:rsidRPr="001F35AA">
              <w:rPr>
                <w:sz w:val="18"/>
                <w:szCs w:val="18"/>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 xml:space="preserve">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 xml:space="preserve">0,0                                            </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 xml:space="preserve">0,0         </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jc w:val="center"/>
              <w:rPr>
                <w:sz w:val="18"/>
                <w:szCs w:val="18"/>
              </w:rPr>
            </w:pPr>
            <w:r w:rsidRPr="001F35AA">
              <w:rPr>
                <w:sz w:val="18"/>
                <w:szCs w:val="18"/>
              </w:rPr>
              <w:t xml:space="preserve">                   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r>
      <w:tr w:rsidR="00B71831" w:rsidRPr="00C1387F" w:rsidTr="006A109A">
        <w:trPr>
          <w:trHeight w:val="20"/>
          <w:jc w:val="center"/>
        </w:trPr>
        <w:tc>
          <w:tcPr>
            <w:tcW w:w="349" w:type="pct"/>
            <w:vMerge/>
            <w:tcBorders>
              <w:left w:val="single" w:sz="4" w:space="0" w:color="auto"/>
              <w:right w:val="single" w:sz="4" w:space="0" w:color="auto"/>
            </w:tcBorders>
          </w:tcPr>
          <w:p w:rsidR="00B71831" w:rsidRPr="001F35AA" w:rsidRDefault="00B71831" w:rsidP="00F02B9A">
            <w:pPr>
              <w:ind w:firstLine="0"/>
              <w:jc w:val="center"/>
              <w:rPr>
                <w:sz w:val="18"/>
                <w:szCs w:val="18"/>
              </w:rPr>
            </w:pPr>
          </w:p>
        </w:tc>
        <w:tc>
          <w:tcPr>
            <w:tcW w:w="588" w:type="pct"/>
            <w:vMerge/>
            <w:tcBorders>
              <w:left w:val="single" w:sz="4" w:space="0" w:color="auto"/>
              <w:right w:val="single" w:sz="4" w:space="0" w:color="auto"/>
            </w:tcBorders>
          </w:tcPr>
          <w:p w:rsidR="00B71831" w:rsidRDefault="00B71831" w:rsidP="00F02B9A">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jc w:val="center"/>
              <w:rPr>
                <w:sz w:val="18"/>
                <w:szCs w:val="18"/>
              </w:rPr>
            </w:pPr>
            <w:r>
              <w:rPr>
                <w:sz w:val="18"/>
                <w:szCs w:val="18"/>
              </w:rPr>
              <w:t>993</w:t>
            </w:r>
          </w:p>
        </w:tc>
        <w:tc>
          <w:tcPr>
            <w:tcW w:w="279" w:type="pct"/>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jc w:val="center"/>
              <w:rPr>
                <w:sz w:val="18"/>
                <w:szCs w:val="18"/>
              </w:rPr>
            </w:pPr>
            <w:r>
              <w:rPr>
                <w:sz w:val="18"/>
                <w:szCs w:val="18"/>
              </w:rPr>
              <w:t>0503</w:t>
            </w:r>
          </w:p>
        </w:tc>
        <w:tc>
          <w:tcPr>
            <w:tcW w:w="427" w:type="pct"/>
            <w:gridSpan w:val="2"/>
            <w:tcBorders>
              <w:top w:val="single" w:sz="4" w:space="0" w:color="auto"/>
              <w:left w:val="single" w:sz="4" w:space="0" w:color="auto"/>
              <w:bottom w:val="single" w:sz="4" w:space="0" w:color="auto"/>
              <w:right w:val="single" w:sz="4" w:space="0" w:color="auto"/>
            </w:tcBorders>
          </w:tcPr>
          <w:p w:rsidR="00B71831" w:rsidRPr="00D412F6" w:rsidRDefault="00B71831" w:rsidP="00F02B9A">
            <w:pPr>
              <w:ind w:left="34" w:right="-28" w:firstLine="0"/>
              <w:jc w:val="center"/>
              <w:rPr>
                <w:sz w:val="18"/>
                <w:szCs w:val="18"/>
              </w:rPr>
            </w:pPr>
            <w:r>
              <w:rPr>
                <w:sz w:val="18"/>
                <w:szCs w:val="18"/>
              </w:rPr>
              <w:t>Ц9902</w:t>
            </w:r>
            <w:r>
              <w:rPr>
                <w:sz w:val="18"/>
                <w:szCs w:val="18"/>
                <w:lang w:val="en-US"/>
              </w:rPr>
              <w:t>S</w:t>
            </w:r>
            <w:r>
              <w:rPr>
                <w:sz w:val="18"/>
                <w:szCs w:val="18"/>
              </w:rPr>
              <w:t>6570</w:t>
            </w:r>
          </w:p>
        </w:tc>
        <w:tc>
          <w:tcPr>
            <w:tcW w:w="258" w:type="pct"/>
            <w:gridSpan w:val="3"/>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jc w:val="center"/>
              <w:rPr>
                <w:sz w:val="18"/>
                <w:szCs w:val="18"/>
              </w:rPr>
            </w:pPr>
            <w:r>
              <w:rPr>
                <w:sz w:val="18"/>
                <w:szCs w:val="18"/>
              </w:rPr>
              <w:t>244</w:t>
            </w:r>
          </w:p>
        </w:tc>
        <w:tc>
          <w:tcPr>
            <w:tcW w:w="373"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keepNext/>
              <w:spacing w:line="230" w:lineRule="auto"/>
              <w:ind w:left="34" w:right="-28" w:firstLine="0"/>
              <w:rPr>
                <w:sz w:val="18"/>
                <w:szCs w:val="18"/>
              </w:rPr>
            </w:pPr>
            <w:r w:rsidRPr="001F35AA">
              <w:rPr>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C1387F" w:rsidRDefault="00B71831" w:rsidP="00F02B9A">
            <w:pPr>
              <w:ind w:firstLine="0"/>
              <w:jc w:val="center"/>
              <w:rPr>
                <w:color w:val="000000"/>
                <w:sz w:val="18"/>
                <w:szCs w:val="18"/>
              </w:rPr>
            </w:pPr>
            <w:r>
              <w:rPr>
                <w:color w:val="000000"/>
                <w:sz w:val="18"/>
                <w:szCs w:val="18"/>
              </w:rPr>
              <w:t>930,3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 xml:space="preserve">0,0                                                      </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 xml:space="preserve"> 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r>
      <w:tr w:rsidR="00B71831" w:rsidRPr="00C1387F" w:rsidTr="006A109A">
        <w:trPr>
          <w:trHeight w:val="20"/>
          <w:jc w:val="center"/>
        </w:trPr>
        <w:tc>
          <w:tcPr>
            <w:tcW w:w="349" w:type="pct"/>
            <w:vMerge/>
            <w:tcBorders>
              <w:left w:val="single" w:sz="4" w:space="0" w:color="auto"/>
              <w:right w:val="single" w:sz="4" w:space="0" w:color="auto"/>
            </w:tcBorders>
          </w:tcPr>
          <w:p w:rsidR="00B71831" w:rsidRPr="001F35AA" w:rsidRDefault="00B71831" w:rsidP="00F02B9A">
            <w:pPr>
              <w:ind w:firstLine="0"/>
              <w:jc w:val="center"/>
              <w:rPr>
                <w:sz w:val="18"/>
                <w:szCs w:val="18"/>
              </w:rPr>
            </w:pPr>
          </w:p>
        </w:tc>
        <w:tc>
          <w:tcPr>
            <w:tcW w:w="588" w:type="pct"/>
            <w:vMerge/>
            <w:tcBorders>
              <w:left w:val="single" w:sz="4" w:space="0" w:color="auto"/>
              <w:right w:val="single" w:sz="4" w:space="0" w:color="auto"/>
            </w:tcBorders>
          </w:tcPr>
          <w:p w:rsidR="00B71831" w:rsidRDefault="00B71831" w:rsidP="00F02B9A">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jc w:val="center"/>
              <w:rPr>
                <w:sz w:val="18"/>
                <w:szCs w:val="18"/>
              </w:rPr>
            </w:pPr>
            <w:r>
              <w:rPr>
                <w:sz w:val="18"/>
                <w:szCs w:val="18"/>
              </w:rPr>
              <w:t>993</w:t>
            </w:r>
          </w:p>
        </w:tc>
        <w:tc>
          <w:tcPr>
            <w:tcW w:w="279" w:type="pct"/>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jc w:val="center"/>
              <w:rPr>
                <w:sz w:val="18"/>
                <w:szCs w:val="18"/>
              </w:rPr>
            </w:pPr>
            <w:r>
              <w:rPr>
                <w:sz w:val="18"/>
                <w:szCs w:val="18"/>
              </w:rPr>
              <w:t>0503</w:t>
            </w:r>
          </w:p>
        </w:tc>
        <w:tc>
          <w:tcPr>
            <w:tcW w:w="427" w:type="pct"/>
            <w:gridSpan w:val="2"/>
            <w:tcBorders>
              <w:top w:val="single" w:sz="4" w:space="0" w:color="auto"/>
              <w:left w:val="single" w:sz="4" w:space="0" w:color="auto"/>
              <w:bottom w:val="single" w:sz="4" w:space="0" w:color="auto"/>
              <w:right w:val="single" w:sz="4" w:space="0" w:color="auto"/>
            </w:tcBorders>
          </w:tcPr>
          <w:p w:rsidR="00B71831" w:rsidRPr="00D412F6" w:rsidRDefault="00B71831" w:rsidP="00F02B9A">
            <w:pPr>
              <w:ind w:left="34" w:right="-28" w:firstLine="0"/>
              <w:jc w:val="center"/>
              <w:rPr>
                <w:sz w:val="18"/>
                <w:szCs w:val="18"/>
              </w:rPr>
            </w:pPr>
            <w:r>
              <w:rPr>
                <w:sz w:val="18"/>
                <w:szCs w:val="18"/>
              </w:rPr>
              <w:t>Ц9902</w:t>
            </w:r>
            <w:r>
              <w:rPr>
                <w:sz w:val="18"/>
                <w:szCs w:val="18"/>
                <w:lang w:val="en-US"/>
              </w:rPr>
              <w:t>S</w:t>
            </w:r>
            <w:r>
              <w:rPr>
                <w:sz w:val="18"/>
                <w:szCs w:val="18"/>
              </w:rPr>
              <w:t>6570</w:t>
            </w:r>
          </w:p>
        </w:tc>
        <w:tc>
          <w:tcPr>
            <w:tcW w:w="258" w:type="pct"/>
            <w:gridSpan w:val="3"/>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jc w:val="center"/>
              <w:rPr>
                <w:sz w:val="18"/>
                <w:szCs w:val="18"/>
              </w:rPr>
            </w:pPr>
            <w:r>
              <w:rPr>
                <w:sz w:val="18"/>
                <w:szCs w:val="18"/>
              </w:rPr>
              <w:t>244</w:t>
            </w:r>
          </w:p>
        </w:tc>
        <w:tc>
          <w:tcPr>
            <w:tcW w:w="373"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28" w:firstLine="0"/>
              <w:rPr>
                <w:sz w:val="18"/>
                <w:szCs w:val="18"/>
              </w:rPr>
            </w:pPr>
            <w:r w:rsidRPr="001F35AA">
              <w:rPr>
                <w:sz w:val="18"/>
                <w:szCs w:val="18"/>
              </w:rPr>
              <w:t xml:space="preserve">бюджет </w:t>
            </w:r>
            <w:proofErr w:type="spellStart"/>
            <w:r>
              <w:rPr>
                <w:sz w:val="18"/>
                <w:szCs w:val="18"/>
              </w:rPr>
              <w:t>Чуварлейского</w:t>
            </w:r>
            <w:proofErr w:type="spellEnd"/>
            <w:r w:rsidRPr="001F35AA">
              <w:rPr>
                <w:sz w:val="18"/>
                <w:szCs w:val="18"/>
              </w:rPr>
              <w:t xml:space="preserve">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5321DD" w:rsidP="00F02B9A">
            <w:pPr>
              <w:ind w:left="34" w:right="-113" w:firstLine="0"/>
              <w:jc w:val="center"/>
              <w:rPr>
                <w:sz w:val="18"/>
                <w:szCs w:val="18"/>
              </w:rPr>
            </w:pPr>
            <w:r>
              <w:rPr>
                <w:sz w:val="18"/>
                <w:szCs w:val="18"/>
              </w:rPr>
              <w:t>242,7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r>
      <w:tr w:rsidR="00B71831" w:rsidRPr="00C1387F" w:rsidTr="006A109A">
        <w:trPr>
          <w:trHeight w:val="20"/>
          <w:jc w:val="center"/>
        </w:trPr>
        <w:tc>
          <w:tcPr>
            <w:tcW w:w="349" w:type="pct"/>
            <w:vMerge/>
            <w:tcBorders>
              <w:left w:val="single" w:sz="4" w:space="0" w:color="auto"/>
              <w:bottom w:val="single" w:sz="4" w:space="0" w:color="auto"/>
              <w:right w:val="single" w:sz="4" w:space="0" w:color="auto"/>
            </w:tcBorders>
          </w:tcPr>
          <w:p w:rsidR="00B71831" w:rsidRPr="001F35AA" w:rsidRDefault="00B71831" w:rsidP="00F02B9A">
            <w:pPr>
              <w:ind w:firstLine="0"/>
              <w:jc w:val="center"/>
              <w:rPr>
                <w:sz w:val="18"/>
                <w:szCs w:val="18"/>
              </w:rPr>
            </w:pPr>
          </w:p>
        </w:tc>
        <w:tc>
          <w:tcPr>
            <w:tcW w:w="588" w:type="pct"/>
            <w:vMerge/>
            <w:tcBorders>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279" w:type="pct"/>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427" w:type="pct"/>
            <w:gridSpan w:val="2"/>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258" w:type="pct"/>
            <w:gridSpan w:val="3"/>
            <w:tcBorders>
              <w:top w:val="single" w:sz="4" w:space="0" w:color="auto"/>
              <w:left w:val="single" w:sz="4" w:space="0" w:color="auto"/>
              <w:bottom w:val="single" w:sz="4" w:space="0" w:color="auto"/>
              <w:right w:val="single" w:sz="4" w:space="0" w:color="auto"/>
            </w:tcBorders>
          </w:tcPr>
          <w:p w:rsidR="00B71831" w:rsidRDefault="00B71831" w:rsidP="00F02B9A">
            <w:pPr>
              <w:ind w:left="34" w:right="-28" w:firstLine="0"/>
              <w:rPr>
                <w:sz w:val="18"/>
                <w:szCs w:val="18"/>
              </w:rPr>
            </w:pPr>
          </w:p>
        </w:tc>
        <w:tc>
          <w:tcPr>
            <w:tcW w:w="373"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keepNext/>
              <w:spacing w:line="230" w:lineRule="auto"/>
              <w:ind w:left="34" w:right="-28" w:firstLine="0"/>
              <w:rPr>
                <w:sz w:val="18"/>
                <w:szCs w:val="18"/>
              </w:rPr>
            </w:pPr>
            <w:r w:rsidRPr="001F35AA">
              <w:rPr>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71831" w:rsidRPr="001F35AA" w:rsidRDefault="00B71831" w:rsidP="00F02B9A">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c>
          <w:tcPr>
            <w:tcW w:w="242" w:type="pct"/>
            <w:gridSpan w:val="2"/>
            <w:tcBorders>
              <w:top w:val="single" w:sz="4" w:space="0" w:color="auto"/>
              <w:left w:val="single" w:sz="4" w:space="0" w:color="auto"/>
              <w:bottom w:val="single" w:sz="4" w:space="0" w:color="auto"/>
              <w:right w:val="single" w:sz="4" w:space="0" w:color="auto"/>
            </w:tcBorders>
          </w:tcPr>
          <w:p w:rsidR="00B71831" w:rsidRPr="001F35AA" w:rsidRDefault="00B71831" w:rsidP="00F02B9A">
            <w:pPr>
              <w:ind w:left="34" w:right="-113" w:firstLine="0"/>
              <w:rPr>
                <w:sz w:val="18"/>
                <w:szCs w:val="18"/>
              </w:rPr>
            </w:pPr>
            <w:r w:rsidRPr="001F35AA">
              <w:rPr>
                <w:sz w:val="18"/>
                <w:szCs w:val="18"/>
              </w:rPr>
              <w:t>0,0</w:t>
            </w:r>
          </w:p>
        </w:tc>
      </w:tr>
    </w:tbl>
    <w:p w:rsidR="00B803FE" w:rsidRPr="00D2601B" w:rsidRDefault="00B803FE" w:rsidP="00B803FE">
      <w:pPr>
        <w:widowControl w:val="0"/>
        <w:autoSpaceDE w:val="0"/>
        <w:autoSpaceDN w:val="0"/>
        <w:adjustRightInd w:val="0"/>
        <w:ind w:right="-1" w:firstLine="0"/>
        <w:rPr>
          <w:color w:val="FF0000"/>
          <w:sz w:val="24"/>
        </w:rPr>
      </w:pPr>
    </w:p>
    <w:p w:rsidR="00B803FE" w:rsidRPr="00D2601B" w:rsidRDefault="00B803FE" w:rsidP="00B803FE">
      <w:pPr>
        <w:widowControl w:val="0"/>
        <w:autoSpaceDE w:val="0"/>
        <w:autoSpaceDN w:val="0"/>
        <w:adjustRightInd w:val="0"/>
        <w:ind w:right="-1" w:firstLine="0"/>
        <w:rPr>
          <w:color w:val="FF0000"/>
          <w:sz w:val="24"/>
        </w:rPr>
      </w:pPr>
    </w:p>
    <w:p w:rsidR="00B803FE" w:rsidRPr="00D2601B" w:rsidRDefault="00B803FE" w:rsidP="00B803FE">
      <w:pPr>
        <w:widowControl w:val="0"/>
        <w:autoSpaceDE w:val="0"/>
        <w:autoSpaceDN w:val="0"/>
        <w:adjustRightInd w:val="0"/>
        <w:ind w:right="-1" w:firstLine="0"/>
        <w:rPr>
          <w:color w:val="FF0000"/>
          <w:sz w:val="24"/>
        </w:rPr>
      </w:pPr>
    </w:p>
    <w:p w:rsidR="00B803FE" w:rsidRPr="005321DD" w:rsidRDefault="005321DD" w:rsidP="005321DD">
      <w:pPr>
        <w:widowControl w:val="0"/>
        <w:autoSpaceDE w:val="0"/>
        <w:autoSpaceDN w:val="0"/>
        <w:adjustRightInd w:val="0"/>
        <w:ind w:right="-1" w:firstLine="0"/>
        <w:jc w:val="right"/>
        <w:rPr>
          <w:sz w:val="24"/>
        </w:rPr>
      </w:pPr>
      <w:r w:rsidRPr="005321DD">
        <w:rPr>
          <w:sz w:val="24"/>
        </w:rPr>
        <w:t>.»</w:t>
      </w:r>
      <w:r>
        <w:rPr>
          <w:sz w:val="24"/>
        </w:rPr>
        <w:t>.</w:t>
      </w:r>
    </w:p>
    <w:p w:rsidR="00B803FE" w:rsidRPr="00D2601B" w:rsidRDefault="00B803FE" w:rsidP="00B803FE">
      <w:pPr>
        <w:widowControl w:val="0"/>
        <w:autoSpaceDE w:val="0"/>
        <w:autoSpaceDN w:val="0"/>
        <w:adjustRightInd w:val="0"/>
        <w:ind w:right="-1" w:firstLine="0"/>
        <w:rPr>
          <w:color w:val="FF0000"/>
          <w:sz w:val="24"/>
        </w:rPr>
      </w:pPr>
    </w:p>
    <w:p w:rsidR="00AF65E9" w:rsidRPr="00D2601B" w:rsidRDefault="00AF65E9" w:rsidP="00B71831">
      <w:pPr>
        <w:ind w:left="6804" w:firstLine="0"/>
        <w:jc w:val="center"/>
        <w:rPr>
          <w:color w:val="FF0000"/>
          <w:sz w:val="24"/>
        </w:rPr>
      </w:pPr>
    </w:p>
    <w:sectPr w:rsidR="00AF65E9" w:rsidRPr="00D2601B" w:rsidSect="00146900">
      <w:pgSz w:w="16837" w:h="11905" w:orient="landscape"/>
      <w:pgMar w:top="851" w:right="1134" w:bottom="1276" w:left="1134"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C0" w:rsidRDefault="003F74C0">
      <w:r>
        <w:separator/>
      </w:r>
    </w:p>
  </w:endnote>
  <w:endnote w:type="continuationSeparator" w:id="0">
    <w:p w:rsidR="003F74C0" w:rsidRDefault="003F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C0" w:rsidRDefault="003F74C0">
      <w:r>
        <w:separator/>
      </w:r>
    </w:p>
  </w:footnote>
  <w:footnote w:type="continuationSeparator" w:id="0">
    <w:p w:rsidR="003F74C0" w:rsidRDefault="003F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11623"/>
    <w:rsid w:val="00013032"/>
    <w:rsid w:val="00015F03"/>
    <w:rsid w:val="00021133"/>
    <w:rsid w:val="00022713"/>
    <w:rsid w:val="00022B26"/>
    <w:rsid w:val="00023AF7"/>
    <w:rsid w:val="000261D1"/>
    <w:rsid w:val="00027DAC"/>
    <w:rsid w:val="00030A86"/>
    <w:rsid w:val="00030CB2"/>
    <w:rsid w:val="00036970"/>
    <w:rsid w:val="00040A12"/>
    <w:rsid w:val="000421E1"/>
    <w:rsid w:val="00042E33"/>
    <w:rsid w:val="00043C59"/>
    <w:rsid w:val="00046C61"/>
    <w:rsid w:val="00047070"/>
    <w:rsid w:val="000527DE"/>
    <w:rsid w:val="000614CA"/>
    <w:rsid w:val="00061EAB"/>
    <w:rsid w:val="00065353"/>
    <w:rsid w:val="0007100B"/>
    <w:rsid w:val="00074F87"/>
    <w:rsid w:val="0008000C"/>
    <w:rsid w:val="00082985"/>
    <w:rsid w:val="00082BA4"/>
    <w:rsid w:val="0008375C"/>
    <w:rsid w:val="0008503B"/>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761F"/>
    <w:rsid w:val="000D561F"/>
    <w:rsid w:val="000D5775"/>
    <w:rsid w:val="000E21E2"/>
    <w:rsid w:val="000E29B0"/>
    <w:rsid w:val="000E60F7"/>
    <w:rsid w:val="000F1658"/>
    <w:rsid w:val="000F1B89"/>
    <w:rsid w:val="000F21A4"/>
    <w:rsid w:val="000F2924"/>
    <w:rsid w:val="000F555A"/>
    <w:rsid w:val="000F7A7A"/>
    <w:rsid w:val="001021C7"/>
    <w:rsid w:val="001023FA"/>
    <w:rsid w:val="001045FF"/>
    <w:rsid w:val="00104CF1"/>
    <w:rsid w:val="0010560E"/>
    <w:rsid w:val="00107B11"/>
    <w:rsid w:val="0011182E"/>
    <w:rsid w:val="001217FB"/>
    <w:rsid w:val="001224CB"/>
    <w:rsid w:val="00125520"/>
    <w:rsid w:val="001258AE"/>
    <w:rsid w:val="001274DB"/>
    <w:rsid w:val="001313E0"/>
    <w:rsid w:val="00133BD7"/>
    <w:rsid w:val="00134B40"/>
    <w:rsid w:val="001367AC"/>
    <w:rsid w:val="00140EE7"/>
    <w:rsid w:val="001428A0"/>
    <w:rsid w:val="00146900"/>
    <w:rsid w:val="00152D84"/>
    <w:rsid w:val="00154AE9"/>
    <w:rsid w:val="00155DC5"/>
    <w:rsid w:val="001573D4"/>
    <w:rsid w:val="001610E7"/>
    <w:rsid w:val="0016164F"/>
    <w:rsid w:val="0016492A"/>
    <w:rsid w:val="0016532B"/>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29DE"/>
    <w:rsid w:val="001E5581"/>
    <w:rsid w:val="001F0D51"/>
    <w:rsid w:val="001F2397"/>
    <w:rsid w:val="001F7159"/>
    <w:rsid w:val="001F77D1"/>
    <w:rsid w:val="002020F6"/>
    <w:rsid w:val="00203B09"/>
    <w:rsid w:val="00204368"/>
    <w:rsid w:val="0020519A"/>
    <w:rsid w:val="00205629"/>
    <w:rsid w:val="002117BF"/>
    <w:rsid w:val="0021585E"/>
    <w:rsid w:val="00216B19"/>
    <w:rsid w:val="00220186"/>
    <w:rsid w:val="002224D5"/>
    <w:rsid w:val="00222A1F"/>
    <w:rsid w:val="00222A4E"/>
    <w:rsid w:val="00224E33"/>
    <w:rsid w:val="00230ED7"/>
    <w:rsid w:val="00234F53"/>
    <w:rsid w:val="00242A6F"/>
    <w:rsid w:val="00246C05"/>
    <w:rsid w:val="00253E8C"/>
    <w:rsid w:val="00265E60"/>
    <w:rsid w:val="00266A05"/>
    <w:rsid w:val="00266AE3"/>
    <w:rsid w:val="00267711"/>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B1575"/>
    <w:rsid w:val="002B72DE"/>
    <w:rsid w:val="002C7461"/>
    <w:rsid w:val="002C772C"/>
    <w:rsid w:val="002D0E27"/>
    <w:rsid w:val="002D1F42"/>
    <w:rsid w:val="002D230F"/>
    <w:rsid w:val="002D3A4C"/>
    <w:rsid w:val="002D564E"/>
    <w:rsid w:val="002D729C"/>
    <w:rsid w:val="002E291E"/>
    <w:rsid w:val="002E293E"/>
    <w:rsid w:val="002E3E11"/>
    <w:rsid w:val="002E5049"/>
    <w:rsid w:val="002E7DDA"/>
    <w:rsid w:val="002F3165"/>
    <w:rsid w:val="002F6B29"/>
    <w:rsid w:val="002F7545"/>
    <w:rsid w:val="00300815"/>
    <w:rsid w:val="00301B0C"/>
    <w:rsid w:val="00302543"/>
    <w:rsid w:val="00303B4A"/>
    <w:rsid w:val="003058D0"/>
    <w:rsid w:val="00306B51"/>
    <w:rsid w:val="003078D1"/>
    <w:rsid w:val="00310E71"/>
    <w:rsid w:val="00312202"/>
    <w:rsid w:val="00313F9B"/>
    <w:rsid w:val="003167EE"/>
    <w:rsid w:val="00316A24"/>
    <w:rsid w:val="003179A5"/>
    <w:rsid w:val="00320128"/>
    <w:rsid w:val="00322E24"/>
    <w:rsid w:val="003242D2"/>
    <w:rsid w:val="00325178"/>
    <w:rsid w:val="0032693B"/>
    <w:rsid w:val="0033684B"/>
    <w:rsid w:val="003466DE"/>
    <w:rsid w:val="00347812"/>
    <w:rsid w:val="00350F89"/>
    <w:rsid w:val="00362376"/>
    <w:rsid w:val="003635A0"/>
    <w:rsid w:val="003640BD"/>
    <w:rsid w:val="00366229"/>
    <w:rsid w:val="003739FB"/>
    <w:rsid w:val="00377CD7"/>
    <w:rsid w:val="0038128B"/>
    <w:rsid w:val="00381D56"/>
    <w:rsid w:val="0038288F"/>
    <w:rsid w:val="0038514A"/>
    <w:rsid w:val="00387CC8"/>
    <w:rsid w:val="00390045"/>
    <w:rsid w:val="003905D8"/>
    <w:rsid w:val="00390F9F"/>
    <w:rsid w:val="0039184D"/>
    <w:rsid w:val="00393C6B"/>
    <w:rsid w:val="00396B20"/>
    <w:rsid w:val="00396EFE"/>
    <w:rsid w:val="003A1AC7"/>
    <w:rsid w:val="003A2206"/>
    <w:rsid w:val="003A4C8C"/>
    <w:rsid w:val="003A5B4C"/>
    <w:rsid w:val="003A7897"/>
    <w:rsid w:val="003B2D9A"/>
    <w:rsid w:val="003B3ACF"/>
    <w:rsid w:val="003B4036"/>
    <w:rsid w:val="003B562F"/>
    <w:rsid w:val="003B7EAE"/>
    <w:rsid w:val="003C0186"/>
    <w:rsid w:val="003C545F"/>
    <w:rsid w:val="003D1E9D"/>
    <w:rsid w:val="003D4296"/>
    <w:rsid w:val="003D5F90"/>
    <w:rsid w:val="003D7AA4"/>
    <w:rsid w:val="003E402D"/>
    <w:rsid w:val="003E4FD9"/>
    <w:rsid w:val="003E5C0C"/>
    <w:rsid w:val="003E6709"/>
    <w:rsid w:val="003E6AAB"/>
    <w:rsid w:val="003E730D"/>
    <w:rsid w:val="003F0700"/>
    <w:rsid w:val="003F74C0"/>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631F"/>
    <w:rsid w:val="00436515"/>
    <w:rsid w:val="00440035"/>
    <w:rsid w:val="004411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91BCC"/>
    <w:rsid w:val="004960DB"/>
    <w:rsid w:val="00497B99"/>
    <w:rsid w:val="004A011E"/>
    <w:rsid w:val="004A069D"/>
    <w:rsid w:val="004A24BD"/>
    <w:rsid w:val="004A2565"/>
    <w:rsid w:val="004A2DF9"/>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6698"/>
    <w:rsid w:val="004F0145"/>
    <w:rsid w:val="004F1173"/>
    <w:rsid w:val="004F52D6"/>
    <w:rsid w:val="0050163C"/>
    <w:rsid w:val="00501D72"/>
    <w:rsid w:val="00504C34"/>
    <w:rsid w:val="005068B9"/>
    <w:rsid w:val="0051028A"/>
    <w:rsid w:val="005117AB"/>
    <w:rsid w:val="00511A3A"/>
    <w:rsid w:val="00512079"/>
    <w:rsid w:val="0051584A"/>
    <w:rsid w:val="005172CF"/>
    <w:rsid w:val="00522C23"/>
    <w:rsid w:val="005232D0"/>
    <w:rsid w:val="0052381A"/>
    <w:rsid w:val="00525A84"/>
    <w:rsid w:val="00527B83"/>
    <w:rsid w:val="0053059F"/>
    <w:rsid w:val="0053098A"/>
    <w:rsid w:val="0053104E"/>
    <w:rsid w:val="005321DD"/>
    <w:rsid w:val="00535E28"/>
    <w:rsid w:val="00540BE1"/>
    <w:rsid w:val="00540DE5"/>
    <w:rsid w:val="0054288C"/>
    <w:rsid w:val="00547459"/>
    <w:rsid w:val="00547627"/>
    <w:rsid w:val="0055092B"/>
    <w:rsid w:val="00550E1B"/>
    <w:rsid w:val="0055488F"/>
    <w:rsid w:val="00556CE9"/>
    <w:rsid w:val="005607D5"/>
    <w:rsid w:val="005635DE"/>
    <w:rsid w:val="00563F56"/>
    <w:rsid w:val="00565785"/>
    <w:rsid w:val="005679B3"/>
    <w:rsid w:val="00567EE4"/>
    <w:rsid w:val="00572A13"/>
    <w:rsid w:val="005807A8"/>
    <w:rsid w:val="005839F0"/>
    <w:rsid w:val="005847E9"/>
    <w:rsid w:val="00586267"/>
    <w:rsid w:val="00594948"/>
    <w:rsid w:val="00594C4C"/>
    <w:rsid w:val="00595DE6"/>
    <w:rsid w:val="005A075E"/>
    <w:rsid w:val="005A7AD4"/>
    <w:rsid w:val="005B0676"/>
    <w:rsid w:val="005B08EA"/>
    <w:rsid w:val="005B1BD1"/>
    <w:rsid w:val="005B4029"/>
    <w:rsid w:val="005D0A0A"/>
    <w:rsid w:val="005D21D6"/>
    <w:rsid w:val="005D2970"/>
    <w:rsid w:val="005D3643"/>
    <w:rsid w:val="005D3C50"/>
    <w:rsid w:val="005E5568"/>
    <w:rsid w:val="005F07CF"/>
    <w:rsid w:val="005F177E"/>
    <w:rsid w:val="005F718A"/>
    <w:rsid w:val="00600AD2"/>
    <w:rsid w:val="0061133B"/>
    <w:rsid w:val="006115E7"/>
    <w:rsid w:val="006117C7"/>
    <w:rsid w:val="00611A85"/>
    <w:rsid w:val="00616E39"/>
    <w:rsid w:val="00617435"/>
    <w:rsid w:val="00620C6F"/>
    <w:rsid w:val="00622B99"/>
    <w:rsid w:val="00623058"/>
    <w:rsid w:val="00624135"/>
    <w:rsid w:val="00625739"/>
    <w:rsid w:val="00625C4E"/>
    <w:rsid w:val="00626E63"/>
    <w:rsid w:val="00627CEC"/>
    <w:rsid w:val="0063157E"/>
    <w:rsid w:val="00633212"/>
    <w:rsid w:val="00635873"/>
    <w:rsid w:val="00642264"/>
    <w:rsid w:val="0064328E"/>
    <w:rsid w:val="006441C3"/>
    <w:rsid w:val="0064615D"/>
    <w:rsid w:val="00650170"/>
    <w:rsid w:val="006510C5"/>
    <w:rsid w:val="006516B8"/>
    <w:rsid w:val="00652DC4"/>
    <w:rsid w:val="006544CF"/>
    <w:rsid w:val="00655B66"/>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09A"/>
    <w:rsid w:val="006A15B6"/>
    <w:rsid w:val="006A5AF6"/>
    <w:rsid w:val="006B25DC"/>
    <w:rsid w:val="006B6576"/>
    <w:rsid w:val="006B6650"/>
    <w:rsid w:val="006B7B8B"/>
    <w:rsid w:val="006C108F"/>
    <w:rsid w:val="006C252E"/>
    <w:rsid w:val="006C6287"/>
    <w:rsid w:val="006C66B5"/>
    <w:rsid w:val="006C67A1"/>
    <w:rsid w:val="006C7CDB"/>
    <w:rsid w:val="006D184D"/>
    <w:rsid w:val="006D2D23"/>
    <w:rsid w:val="006D4292"/>
    <w:rsid w:val="006D6CD0"/>
    <w:rsid w:val="006E135D"/>
    <w:rsid w:val="006E2C66"/>
    <w:rsid w:val="006E2FE2"/>
    <w:rsid w:val="006E38B7"/>
    <w:rsid w:val="006E503B"/>
    <w:rsid w:val="006E6489"/>
    <w:rsid w:val="006F0548"/>
    <w:rsid w:val="006F07A6"/>
    <w:rsid w:val="006F4736"/>
    <w:rsid w:val="0070315E"/>
    <w:rsid w:val="00703C49"/>
    <w:rsid w:val="007064B1"/>
    <w:rsid w:val="00713ADB"/>
    <w:rsid w:val="007141C5"/>
    <w:rsid w:val="007144CC"/>
    <w:rsid w:val="00714EFF"/>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66E25"/>
    <w:rsid w:val="00770EE9"/>
    <w:rsid w:val="00771E58"/>
    <w:rsid w:val="0077354E"/>
    <w:rsid w:val="00774CD6"/>
    <w:rsid w:val="00775232"/>
    <w:rsid w:val="00775D33"/>
    <w:rsid w:val="00776806"/>
    <w:rsid w:val="0077768B"/>
    <w:rsid w:val="007800BD"/>
    <w:rsid w:val="00780419"/>
    <w:rsid w:val="0078357D"/>
    <w:rsid w:val="007861C4"/>
    <w:rsid w:val="00790D90"/>
    <w:rsid w:val="00791B84"/>
    <w:rsid w:val="00793D9D"/>
    <w:rsid w:val="00797762"/>
    <w:rsid w:val="007A029D"/>
    <w:rsid w:val="007A06D9"/>
    <w:rsid w:val="007A077B"/>
    <w:rsid w:val="007A5B2E"/>
    <w:rsid w:val="007A62BE"/>
    <w:rsid w:val="007A78C0"/>
    <w:rsid w:val="007A7BD1"/>
    <w:rsid w:val="007B22AC"/>
    <w:rsid w:val="007B6761"/>
    <w:rsid w:val="007B6F15"/>
    <w:rsid w:val="007B7828"/>
    <w:rsid w:val="007C0D9B"/>
    <w:rsid w:val="007C36B3"/>
    <w:rsid w:val="007C5F32"/>
    <w:rsid w:val="007C69C9"/>
    <w:rsid w:val="007D2148"/>
    <w:rsid w:val="007D2CAE"/>
    <w:rsid w:val="007D3FF4"/>
    <w:rsid w:val="007D4C1A"/>
    <w:rsid w:val="007D5EF5"/>
    <w:rsid w:val="007D6A56"/>
    <w:rsid w:val="007E058E"/>
    <w:rsid w:val="007F0671"/>
    <w:rsid w:val="007F2CB0"/>
    <w:rsid w:val="007F728B"/>
    <w:rsid w:val="00803C84"/>
    <w:rsid w:val="0080606E"/>
    <w:rsid w:val="00806947"/>
    <w:rsid w:val="00812125"/>
    <w:rsid w:val="00812C7C"/>
    <w:rsid w:val="00814078"/>
    <w:rsid w:val="00814182"/>
    <w:rsid w:val="0081466A"/>
    <w:rsid w:val="00817606"/>
    <w:rsid w:val="00822937"/>
    <w:rsid w:val="00823FA5"/>
    <w:rsid w:val="00824047"/>
    <w:rsid w:val="00827C70"/>
    <w:rsid w:val="00833A68"/>
    <w:rsid w:val="008344BB"/>
    <w:rsid w:val="00834A19"/>
    <w:rsid w:val="00834B43"/>
    <w:rsid w:val="00834C11"/>
    <w:rsid w:val="008356E4"/>
    <w:rsid w:val="00837112"/>
    <w:rsid w:val="00840B58"/>
    <w:rsid w:val="00841C58"/>
    <w:rsid w:val="00842A96"/>
    <w:rsid w:val="00847E80"/>
    <w:rsid w:val="00850540"/>
    <w:rsid w:val="008552F7"/>
    <w:rsid w:val="00857CB1"/>
    <w:rsid w:val="008604B6"/>
    <w:rsid w:val="00862F83"/>
    <w:rsid w:val="00863424"/>
    <w:rsid w:val="00865334"/>
    <w:rsid w:val="00866B0D"/>
    <w:rsid w:val="00874233"/>
    <w:rsid w:val="0087759B"/>
    <w:rsid w:val="00881A81"/>
    <w:rsid w:val="00883083"/>
    <w:rsid w:val="00883FEA"/>
    <w:rsid w:val="0088688E"/>
    <w:rsid w:val="008873D3"/>
    <w:rsid w:val="008940FD"/>
    <w:rsid w:val="00894489"/>
    <w:rsid w:val="00895D79"/>
    <w:rsid w:val="0089735B"/>
    <w:rsid w:val="00897643"/>
    <w:rsid w:val="00897685"/>
    <w:rsid w:val="008A0596"/>
    <w:rsid w:val="008A219A"/>
    <w:rsid w:val="008A6A8F"/>
    <w:rsid w:val="008A7062"/>
    <w:rsid w:val="008B1850"/>
    <w:rsid w:val="008B1A90"/>
    <w:rsid w:val="008B3AD4"/>
    <w:rsid w:val="008C04D5"/>
    <w:rsid w:val="008C1CED"/>
    <w:rsid w:val="008C1D82"/>
    <w:rsid w:val="008C591E"/>
    <w:rsid w:val="008C6409"/>
    <w:rsid w:val="008D7745"/>
    <w:rsid w:val="008E1D0D"/>
    <w:rsid w:val="008E6651"/>
    <w:rsid w:val="008E6CCD"/>
    <w:rsid w:val="008E75C6"/>
    <w:rsid w:val="008F2569"/>
    <w:rsid w:val="008F3153"/>
    <w:rsid w:val="008F46FE"/>
    <w:rsid w:val="008F478D"/>
    <w:rsid w:val="008F4999"/>
    <w:rsid w:val="009024FD"/>
    <w:rsid w:val="00903D30"/>
    <w:rsid w:val="00905DE0"/>
    <w:rsid w:val="00906349"/>
    <w:rsid w:val="009079A1"/>
    <w:rsid w:val="00911A7A"/>
    <w:rsid w:val="0091224B"/>
    <w:rsid w:val="0091697A"/>
    <w:rsid w:val="009178BC"/>
    <w:rsid w:val="00920F49"/>
    <w:rsid w:val="0092244E"/>
    <w:rsid w:val="0092275E"/>
    <w:rsid w:val="009246C0"/>
    <w:rsid w:val="0092657A"/>
    <w:rsid w:val="0092793E"/>
    <w:rsid w:val="00930DCA"/>
    <w:rsid w:val="00946015"/>
    <w:rsid w:val="00946B28"/>
    <w:rsid w:val="00947DD7"/>
    <w:rsid w:val="0095077E"/>
    <w:rsid w:val="009511B6"/>
    <w:rsid w:val="00952AA1"/>
    <w:rsid w:val="009611FB"/>
    <w:rsid w:val="009632A8"/>
    <w:rsid w:val="00964FCB"/>
    <w:rsid w:val="00966900"/>
    <w:rsid w:val="00967324"/>
    <w:rsid w:val="009715AA"/>
    <w:rsid w:val="00973218"/>
    <w:rsid w:val="00975046"/>
    <w:rsid w:val="0098114F"/>
    <w:rsid w:val="00984C46"/>
    <w:rsid w:val="00984CA5"/>
    <w:rsid w:val="009854E2"/>
    <w:rsid w:val="00990B33"/>
    <w:rsid w:val="009911DD"/>
    <w:rsid w:val="00993084"/>
    <w:rsid w:val="00994840"/>
    <w:rsid w:val="00995EBB"/>
    <w:rsid w:val="00997631"/>
    <w:rsid w:val="00997CFE"/>
    <w:rsid w:val="009A215E"/>
    <w:rsid w:val="009A3ADB"/>
    <w:rsid w:val="009A3C2C"/>
    <w:rsid w:val="009A6CDE"/>
    <w:rsid w:val="009C4BF3"/>
    <w:rsid w:val="009D3934"/>
    <w:rsid w:val="009D72EF"/>
    <w:rsid w:val="009D7B02"/>
    <w:rsid w:val="009E26BA"/>
    <w:rsid w:val="009E575F"/>
    <w:rsid w:val="009E6192"/>
    <w:rsid w:val="009F17E3"/>
    <w:rsid w:val="009F2664"/>
    <w:rsid w:val="00A04F87"/>
    <w:rsid w:val="00A06CC6"/>
    <w:rsid w:val="00A12796"/>
    <w:rsid w:val="00A1318A"/>
    <w:rsid w:val="00A145FD"/>
    <w:rsid w:val="00A14614"/>
    <w:rsid w:val="00A174F9"/>
    <w:rsid w:val="00A17CF2"/>
    <w:rsid w:val="00A27BB2"/>
    <w:rsid w:val="00A31004"/>
    <w:rsid w:val="00A34F34"/>
    <w:rsid w:val="00A35BF6"/>
    <w:rsid w:val="00A405A6"/>
    <w:rsid w:val="00A430BB"/>
    <w:rsid w:val="00A445D9"/>
    <w:rsid w:val="00A451A3"/>
    <w:rsid w:val="00A46064"/>
    <w:rsid w:val="00A5180A"/>
    <w:rsid w:val="00A53879"/>
    <w:rsid w:val="00A5449C"/>
    <w:rsid w:val="00A561F8"/>
    <w:rsid w:val="00A6040B"/>
    <w:rsid w:val="00A63932"/>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A0DF0"/>
    <w:rsid w:val="00AA0E90"/>
    <w:rsid w:val="00AA168C"/>
    <w:rsid w:val="00AA2424"/>
    <w:rsid w:val="00AA670E"/>
    <w:rsid w:val="00AA78D3"/>
    <w:rsid w:val="00AB00CB"/>
    <w:rsid w:val="00AB1FC6"/>
    <w:rsid w:val="00AB2C26"/>
    <w:rsid w:val="00AB46A7"/>
    <w:rsid w:val="00AC4542"/>
    <w:rsid w:val="00AC4AE2"/>
    <w:rsid w:val="00AD0AC5"/>
    <w:rsid w:val="00AD187D"/>
    <w:rsid w:val="00AD212B"/>
    <w:rsid w:val="00AD7539"/>
    <w:rsid w:val="00AE672E"/>
    <w:rsid w:val="00AE794B"/>
    <w:rsid w:val="00AF2636"/>
    <w:rsid w:val="00AF3F11"/>
    <w:rsid w:val="00AF65E9"/>
    <w:rsid w:val="00B00224"/>
    <w:rsid w:val="00B01A9A"/>
    <w:rsid w:val="00B0397D"/>
    <w:rsid w:val="00B04446"/>
    <w:rsid w:val="00B06E98"/>
    <w:rsid w:val="00B11056"/>
    <w:rsid w:val="00B12335"/>
    <w:rsid w:val="00B1241C"/>
    <w:rsid w:val="00B12D22"/>
    <w:rsid w:val="00B14B1C"/>
    <w:rsid w:val="00B15CEB"/>
    <w:rsid w:val="00B20F4A"/>
    <w:rsid w:val="00B238FF"/>
    <w:rsid w:val="00B23913"/>
    <w:rsid w:val="00B27664"/>
    <w:rsid w:val="00B31E10"/>
    <w:rsid w:val="00B3230A"/>
    <w:rsid w:val="00B33A5F"/>
    <w:rsid w:val="00B358A8"/>
    <w:rsid w:val="00B35CF2"/>
    <w:rsid w:val="00B36B9E"/>
    <w:rsid w:val="00B42BE1"/>
    <w:rsid w:val="00B45CC3"/>
    <w:rsid w:val="00B52073"/>
    <w:rsid w:val="00B53FDB"/>
    <w:rsid w:val="00B55344"/>
    <w:rsid w:val="00B56F03"/>
    <w:rsid w:val="00B62E1B"/>
    <w:rsid w:val="00B6674C"/>
    <w:rsid w:val="00B71831"/>
    <w:rsid w:val="00B740E5"/>
    <w:rsid w:val="00B7457E"/>
    <w:rsid w:val="00B76703"/>
    <w:rsid w:val="00B7766A"/>
    <w:rsid w:val="00B803FE"/>
    <w:rsid w:val="00B82F6A"/>
    <w:rsid w:val="00B84196"/>
    <w:rsid w:val="00B84924"/>
    <w:rsid w:val="00B85C04"/>
    <w:rsid w:val="00B90831"/>
    <w:rsid w:val="00B91026"/>
    <w:rsid w:val="00B970A2"/>
    <w:rsid w:val="00B97155"/>
    <w:rsid w:val="00B97E65"/>
    <w:rsid w:val="00BA1B8C"/>
    <w:rsid w:val="00BA67AC"/>
    <w:rsid w:val="00BA68AC"/>
    <w:rsid w:val="00BB1435"/>
    <w:rsid w:val="00BB155E"/>
    <w:rsid w:val="00BB32DF"/>
    <w:rsid w:val="00BC15BE"/>
    <w:rsid w:val="00BC1A92"/>
    <w:rsid w:val="00BC54F4"/>
    <w:rsid w:val="00BD4039"/>
    <w:rsid w:val="00BD67CA"/>
    <w:rsid w:val="00BD6C81"/>
    <w:rsid w:val="00BE3706"/>
    <w:rsid w:val="00BE37A7"/>
    <w:rsid w:val="00BE4DEC"/>
    <w:rsid w:val="00BE6E1D"/>
    <w:rsid w:val="00BE7AFA"/>
    <w:rsid w:val="00BF2969"/>
    <w:rsid w:val="00BF2984"/>
    <w:rsid w:val="00BF3DCC"/>
    <w:rsid w:val="00BF56C6"/>
    <w:rsid w:val="00BF5B58"/>
    <w:rsid w:val="00C034AB"/>
    <w:rsid w:val="00C03A86"/>
    <w:rsid w:val="00C05494"/>
    <w:rsid w:val="00C1169B"/>
    <w:rsid w:val="00C123BF"/>
    <w:rsid w:val="00C161D5"/>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A7C33"/>
    <w:rsid w:val="00CC35ED"/>
    <w:rsid w:val="00CC7F01"/>
    <w:rsid w:val="00CF0970"/>
    <w:rsid w:val="00CF209F"/>
    <w:rsid w:val="00CF622F"/>
    <w:rsid w:val="00CF7810"/>
    <w:rsid w:val="00D011F9"/>
    <w:rsid w:val="00D108E0"/>
    <w:rsid w:val="00D10992"/>
    <w:rsid w:val="00D147D2"/>
    <w:rsid w:val="00D16599"/>
    <w:rsid w:val="00D2601B"/>
    <w:rsid w:val="00D262D4"/>
    <w:rsid w:val="00D2783A"/>
    <w:rsid w:val="00D31BE5"/>
    <w:rsid w:val="00D31D86"/>
    <w:rsid w:val="00D32D70"/>
    <w:rsid w:val="00D345FB"/>
    <w:rsid w:val="00D35E2C"/>
    <w:rsid w:val="00D42CD8"/>
    <w:rsid w:val="00D43013"/>
    <w:rsid w:val="00D45876"/>
    <w:rsid w:val="00D47096"/>
    <w:rsid w:val="00D47E06"/>
    <w:rsid w:val="00D52D30"/>
    <w:rsid w:val="00D61D06"/>
    <w:rsid w:val="00D657CC"/>
    <w:rsid w:val="00D661F5"/>
    <w:rsid w:val="00D66C98"/>
    <w:rsid w:val="00D67BB0"/>
    <w:rsid w:val="00D702E7"/>
    <w:rsid w:val="00D73392"/>
    <w:rsid w:val="00D75FD8"/>
    <w:rsid w:val="00D77369"/>
    <w:rsid w:val="00D84072"/>
    <w:rsid w:val="00D92640"/>
    <w:rsid w:val="00D976D2"/>
    <w:rsid w:val="00DA1107"/>
    <w:rsid w:val="00DA127A"/>
    <w:rsid w:val="00DA30E2"/>
    <w:rsid w:val="00DA3B37"/>
    <w:rsid w:val="00DA4225"/>
    <w:rsid w:val="00DB0069"/>
    <w:rsid w:val="00DB20A6"/>
    <w:rsid w:val="00DB382C"/>
    <w:rsid w:val="00DB4D46"/>
    <w:rsid w:val="00DD15D8"/>
    <w:rsid w:val="00DD27DF"/>
    <w:rsid w:val="00DD29B0"/>
    <w:rsid w:val="00DD2B78"/>
    <w:rsid w:val="00DD399B"/>
    <w:rsid w:val="00DD3B19"/>
    <w:rsid w:val="00DD3E75"/>
    <w:rsid w:val="00DD4D16"/>
    <w:rsid w:val="00DD67BD"/>
    <w:rsid w:val="00DE5392"/>
    <w:rsid w:val="00DE561B"/>
    <w:rsid w:val="00DE56A5"/>
    <w:rsid w:val="00DE5DF1"/>
    <w:rsid w:val="00DE6EF4"/>
    <w:rsid w:val="00DF0995"/>
    <w:rsid w:val="00DF38B2"/>
    <w:rsid w:val="00DF6909"/>
    <w:rsid w:val="00DF75EB"/>
    <w:rsid w:val="00E01AE4"/>
    <w:rsid w:val="00E02193"/>
    <w:rsid w:val="00E02679"/>
    <w:rsid w:val="00E029D6"/>
    <w:rsid w:val="00E07702"/>
    <w:rsid w:val="00E10281"/>
    <w:rsid w:val="00E1323D"/>
    <w:rsid w:val="00E16919"/>
    <w:rsid w:val="00E16BC5"/>
    <w:rsid w:val="00E1705D"/>
    <w:rsid w:val="00E21023"/>
    <w:rsid w:val="00E2159E"/>
    <w:rsid w:val="00E268C0"/>
    <w:rsid w:val="00E32FCF"/>
    <w:rsid w:val="00E3466D"/>
    <w:rsid w:val="00E34DEA"/>
    <w:rsid w:val="00E36CE5"/>
    <w:rsid w:val="00E4364D"/>
    <w:rsid w:val="00E5091B"/>
    <w:rsid w:val="00E5215A"/>
    <w:rsid w:val="00E55E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B18A7"/>
    <w:rsid w:val="00EB22A0"/>
    <w:rsid w:val="00EB2EA2"/>
    <w:rsid w:val="00EC558F"/>
    <w:rsid w:val="00EC6DAA"/>
    <w:rsid w:val="00EC741E"/>
    <w:rsid w:val="00ED0197"/>
    <w:rsid w:val="00ED27FA"/>
    <w:rsid w:val="00ED5603"/>
    <w:rsid w:val="00ED59EC"/>
    <w:rsid w:val="00EE00A6"/>
    <w:rsid w:val="00EE173E"/>
    <w:rsid w:val="00EE2697"/>
    <w:rsid w:val="00EE479B"/>
    <w:rsid w:val="00EF3C38"/>
    <w:rsid w:val="00EF5228"/>
    <w:rsid w:val="00EF5E7D"/>
    <w:rsid w:val="00EF60A1"/>
    <w:rsid w:val="00EF693D"/>
    <w:rsid w:val="00EF761C"/>
    <w:rsid w:val="00EF7C1F"/>
    <w:rsid w:val="00F002CD"/>
    <w:rsid w:val="00F02B9A"/>
    <w:rsid w:val="00F074EB"/>
    <w:rsid w:val="00F0769A"/>
    <w:rsid w:val="00F133B4"/>
    <w:rsid w:val="00F155CB"/>
    <w:rsid w:val="00F27350"/>
    <w:rsid w:val="00F27B0F"/>
    <w:rsid w:val="00F306F4"/>
    <w:rsid w:val="00F3750D"/>
    <w:rsid w:val="00F40794"/>
    <w:rsid w:val="00F41BAA"/>
    <w:rsid w:val="00F45A0B"/>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28CD"/>
    <w:rsid w:val="00FB3858"/>
    <w:rsid w:val="00FC0E20"/>
    <w:rsid w:val="00FC2AA4"/>
    <w:rsid w:val="00FC72D0"/>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F9B5-9F14-4200-9CD8-CB1F1F38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2019-10-07T10:41:00Z</cp:lastPrinted>
  <dcterms:created xsi:type="dcterms:W3CDTF">2019-10-09T10:37:00Z</dcterms:created>
  <dcterms:modified xsi:type="dcterms:W3CDTF">2019-10-09T10:37:00Z</dcterms:modified>
</cp:coreProperties>
</file>