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F1" w:rsidRPr="00F5376A" w:rsidRDefault="008A33F1" w:rsidP="00D21CBC">
      <w:pPr>
        <w:keepNext/>
        <w:spacing w:line="288" w:lineRule="auto"/>
        <w:jc w:val="center"/>
        <w:rPr>
          <w:b/>
          <w:sz w:val="34"/>
          <w:szCs w:val="34"/>
        </w:rPr>
      </w:pPr>
      <w:r w:rsidRPr="00F5376A">
        <w:rPr>
          <w:b/>
          <w:sz w:val="34"/>
          <w:szCs w:val="34"/>
        </w:rPr>
        <w:t>Государственный Совет Чувашской Республики</w:t>
      </w: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FF06E8" w:rsidRDefault="00FF06E8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Pr="0017520E" w:rsidRDefault="00A042DA" w:rsidP="00D21CBC">
      <w:pPr>
        <w:keepNext/>
        <w:spacing w:line="288" w:lineRule="auto"/>
        <w:jc w:val="center"/>
      </w:pPr>
    </w:p>
    <w:p w:rsidR="008A33F1" w:rsidRPr="0017520E" w:rsidRDefault="008A33F1" w:rsidP="00D21CBC">
      <w:pPr>
        <w:keepNext/>
        <w:spacing w:line="288" w:lineRule="auto"/>
        <w:jc w:val="center"/>
      </w:pPr>
    </w:p>
    <w:p w:rsidR="008A33F1" w:rsidRPr="0017520E" w:rsidRDefault="008A33F1" w:rsidP="00D21CBC">
      <w:pPr>
        <w:keepNext/>
        <w:spacing w:line="288" w:lineRule="auto"/>
        <w:jc w:val="center"/>
      </w:pPr>
    </w:p>
    <w:p w:rsidR="008A33F1" w:rsidRPr="0017520E" w:rsidRDefault="008A33F1" w:rsidP="00D21CBC">
      <w:pPr>
        <w:keepNext/>
        <w:spacing w:line="288" w:lineRule="auto"/>
        <w:jc w:val="center"/>
      </w:pPr>
    </w:p>
    <w:p w:rsidR="008A33F1" w:rsidRPr="0017520E" w:rsidRDefault="008A33F1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Pr="00A042DA" w:rsidRDefault="00A042DA" w:rsidP="00D21CBC">
      <w:pPr>
        <w:keepNext/>
        <w:jc w:val="center"/>
        <w:rPr>
          <w:rFonts w:ascii="Antiqua Chv Bold" w:hAnsi="Antiqua Chv Bold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2DA">
        <w:rPr>
          <w:rFonts w:ascii="Antiqua Chv Bold" w:hAnsi="Antiqua Chv Bold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РЕГЛАМЕНТ</w:t>
      </w:r>
    </w:p>
    <w:p w:rsidR="00A042DA" w:rsidRPr="00A042DA" w:rsidRDefault="00A042DA" w:rsidP="00D21CBC">
      <w:pPr>
        <w:keepNext/>
        <w:jc w:val="center"/>
        <w:rPr>
          <w:rFonts w:ascii="Antiqua Chv Bold" w:hAnsi="Antiqua Chv Bold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2DA">
        <w:rPr>
          <w:rFonts w:ascii="Antiqua Chv Bold" w:hAnsi="Antiqua Chv Bold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Государственного Совета</w:t>
      </w:r>
    </w:p>
    <w:p w:rsidR="00A042DA" w:rsidRPr="00A042DA" w:rsidRDefault="00A042DA" w:rsidP="00D21CBC">
      <w:pPr>
        <w:keepNext/>
        <w:jc w:val="center"/>
        <w:rPr>
          <w:rFonts w:ascii="Antiqua Chv Bold" w:hAnsi="Antiqua Chv Bold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042DA">
        <w:rPr>
          <w:rFonts w:ascii="Antiqua Chv Bold" w:hAnsi="Antiqua Chv Bold"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Чувашской Республики</w:t>
      </w: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C96F8F" w:rsidRDefault="00C96F8F" w:rsidP="00D21CBC">
      <w:pPr>
        <w:keepNext/>
        <w:spacing w:line="288" w:lineRule="auto"/>
        <w:jc w:val="center"/>
      </w:pPr>
    </w:p>
    <w:p w:rsidR="00C96F8F" w:rsidRDefault="00C96F8F" w:rsidP="00D21CBC">
      <w:pPr>
        <w:keepNext/>
        <w:spacing w:line="288" w:lineRule="auto"/>
        <w:jc w:val="center"/>
      </w:pPr>
    </w:p>
    <w:p w:rsidR="00C96F8F" w:rsidRDefault="00C96F8F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Pr="00F5376A" w:rsidRDefault="00A042DA" w:rsidP="00D21CBC">
      <w:pPr>
        <w:keepNext/>
        <w:jc w:val="center"/>
        <w:rPr>
          <w:b/>
          <w:sz w:val="34"/>
          <w:szCs w:val="34"/>
        </w:rPr>
      </w:pPr>
      <w:r w:rsidRPr="00F5376A">
        <w:rPr>
          <w:b/>
          <w:sz w:val="34"/>
          <w:szCs w:val="34"/>
        </w:rPr>
        <w:t>Чебоксары</w:t>
      </w:r>
    </w:p>
    <w:p w:rsidR="0039758B" w:rsidRDefault="00A042DA" w:rsidP="00D21CBC">
      <w:pPr>
        <w:keepNext/>
        <w:jc w:val="center"/>
        <w:rPr>
          <w:b/>
          <w:sz w:val="34"/>
          <w:szCs w:val="34"/>
        </w:rPr>
        <w:sectPr w:rsidR="0039758B" w:rsidSect="00780BD7">
          <w:headerReference w:type="even" r:id="rId9"/>
          <w:headerReference w:type="default" r:id="rId10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F5376A">
        <w:rPr>
          <w:b/>
          <w:sz w:val="34"/>
          <w:szCs w:val="34"/>
        </w:rPr>
        <w:t>201</w:t>
      </w:r>
      <w:r w:rsidR="00751172">
        <w:rPr>
          <w:b/>
          <w:sz w:val="34"/>
          <w:szCs w:val="34"/>
        </w:rPr>
        <w:t>8</w:t>
      </w:r>
    </w:p>
    <w:p w:rsidR="00A042DA" w:rsidRPr="00A042DA" w:rsidRDefault="00A042DA" w:rsidP="00D21CBC">
      <w:pPr>
        <w:keepNext/>
        <w:jc w:val="center"/>
        <w:rPr>
          <w:b/>
          <w:sz w:val="34"/>
          <w:szCs w:val="34"/>
        </w:rPr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Default="00A042DA" w:rsidP="00D21CBC">
      <w:pPr>
        <w:keepNext/>
        <w:spacing w:line="288" w:lineRule="auto"/>
        <w:jc w:val="right"/>
      </w:pPr>
    </w:p>
    <w:p w:rsidR="00A042DA" w:rsidRPr="003A42EE" w:rsidRDefault="00A042DA" w:rsidP="00D21CBC">
      <w:pPr>
        <w:keepNext/>
        <w:jc w:val="right"/>
        <w:rPr>
          <w:sz w:val="34"/>
          <w:szCs w:val="34"/>
        </w:rPr>
      </w:pPr>
      <w:r w:rsidRPr="003A42EE">
        <w:rPr>
          <w:sz w:val="34"/>
          <w:szCs w:val="34"/>
        </w:rPr>
        <w:t>© Аппарат Государственного Совета</w:t>
      </w:r>
    </w:p>
    <w:p w:rsidR="0039758B" w:rsidRDefault="00A042DA" w:rsidP="00D21CBC">
      <w:pPr>
        <w:keepNext/>
        <w:jc w:val="right"/>
        <w:rPr>
          <w:sz w:val="34"/>
          <w:szCs w:val="34"/>
        </w:rPr>
        <w:sectPr w:rsidR="0039758B" w:rsidSect="00552A23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3A42EE">
        <w:rPr>
          <w:sz w:val="34"/>
          <w:szCs w:val="34"/>
        </w:rPr>
        <w:t>Чувашской Республики</w:t>
      </w:r>
    </w:p>
    <w:p w:rsidR="00A042DA" w:rsidRPr="0039758B" w:rsidRDefault="00A042DA" w:rsidP="00D21CBC">
      <w:pPr>
        <w:keepNext/>
        <w:jc w:val="right"/>
        <w:rPr>
          <w:i/>
          <w:iCs/>
          <w:sz w:val="2"/>
          <w:szCs w:val="2"/>
        </w:rPr>
      </w:pPr>
    </w:p>
    <w:p w:rsidR="00A042DA" w:rsidRDefault="00A042DA" w:rsidP="00D21CBC">
      <w:pPr>
        <w:keepNext/>
        <w:ind w:left="4502"/>
        <w:jc w:val="center"/>
        <w:rPr>
          <w:i/>
          <w:iCs/>
          <w:sz w:val="32"/>
          <w:szCs w:val="32"/>
        </w:rPr>
      </w:pPr>
      <w:r w:rsidRPr="003A42EE">
        <w:rPr>
          <w:i/>
          <w:iCs/>
          <w:caps/>
          <w:sz w:val="32"/>
          <w:szCs w:val="32"/>
        </w:rPr>
        <w:t>Утвержден</w:t>
      </w:r>
    </w:p>
    <w:p w:rsidR="00A042DA" w:rsidRPr="003A42EE" w:rsidRDefault="00A042DA" w:rsidP="00D21CBC">
      <w:pPr>
        <w:keepNext/>
        <w:ind w:left="4502"/>
        <w:jc w:val="center"/>
        <w:rPr>
          <w:i/>
          <w:iCs/>
          <w:sz w:val="32"/>
          <w:szCs w:val="32"/>
        </w:rPr>
      </w:pPr>
      <w:r w:rsidRPr="003A42EE">
        <w:rPr>
          <w:i/>
          <w:iCs/>
          <w:sz w:val="32"/>
          <w:szCs w:val="32"/>
        </w:rPr>
        <w:t>постановлени</w:t>
      </w:r>
      <w:r>
        <w:rPr>
          <w:i/>
          <w:iCs/>
          <w:sz w:val="32"/>
          <w:szCs w:val="32"/>
        </w:rPr>
        <w:t>ем</w:t>
      </w:r>
      <w:r w:rsidRPr="003A42EE">
        <w:rPr>
          <w:i/>
          <w:iCs/>
          <w:sz w:val="32"/>
          <w:szCs w:val="32"/>
        </w:rPr>
        <w:t xml:space="preserve"> </w:t>
      </w:r>
      <w:proofErr w:type="gramStart"/>
      <w:r w:rsidRPr="003A42EE">
        <w:rPr>
          <w:i/>
          <w:iCs/>
          <w:sz w:val="32"/>
          <w:szCs w:val="32"/>
        </w:rPr>
        <w:t>Государственного</w:t>
      </w:r>
      <w:proofErr w:type="gramEnd"/>
    </w:p>
    <w:p w:rsidR="00A042DA" w:rsidRPr="003A42EE" w:rsidRDefault="00A042DA" w:rsidP="00D21CBC">
      <w:pPr>
        <w:keepNext/>
        <w:ind w:left="4502"/>
        <w:jc w:val="center"/>
        <w:rPr>
          <w:i/>
          <w:iCs/>
          <w:sz w:val="32"/>
          <w:szCs w:val="32"/>
        </w:rPr>
      </w:pPr>
      <w:r w:rsidRPr="003A42EE">
        <w:rPr>
          <w:i/>
          <w:iCs/>
          <w:sz w:val="32"/>
          <w:szCs w:val="32"/>
        </w:rPr>
        <w:t>Совета Чувашской Республики</w:t>
      </w:r>
    </w:p>
    <w:p w:rsidR="00A042DA" w:rsidRPr="003A42EE" w:rsidRDefault="00A042DA" w:rsidP="00D21CBC">
      <w:pPr>
        <w:keepNext/>
        <w:ind w:left="4502"/>
        <w:jc w:val="center"/>
        <w:rPr>
          <w:i/>
          <w:iCs/>
          <w:sz w:val="32"/>
          <w:szCs w:val="32"/>
        </w:rPr>
      </w:pPr>
      <w:r w:rsidRPr="003A42EE">
        <w:rPr>
          <w:i/>
          <w:iCs/>
          <w:sz w:val="32"/>
          <w:szCs w:val="32"/>
        </w:rPr>
        <w:t>от 15 марта 2012 года № 63</w:t>
      </w:r>
    </w:p>
    <w:p w:rsidR="00A042DA" w:rsidRPr="003A42EE" w:rsidRDefault="00A042DA" w:rsidP="00D21CBC">
      <w:pPr>
        <w:keepNext/>
        <w:spacing w:line="288" w:lineRule="auto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jc w:val="center"/>
        <w:rPr>
          <w:b/>
          <w:bCs/>
          <w:sz w:val="36"/>
          <w:szCs w:val="36"/>
        </w:rPr>
      </w:pPr>
      <w:r w:rsidRPr="003A42EE">
        <w:rPr>
          <w:b/>
          <w:bCs/>
          <w:sz w:val="36"/>
          <w:szCs w:val="36"/>
        </w:rPr>
        <w:t>РЕГЛАМЕНТ</w:t>
      </w:r>
    </w:p>
    <w:p w:rsidR="00A042DA" w:rsidRPr="003A42EE" w:rsidRDefault="00A042DA" w:rsidP="00D21CBC">
      <w:pPr>
        <w:keepNext/>
        <w:spacing w:line="288" w:lineRule="auto"/>
        <w:jc w:val="center"/>
        <w:rPr>
          <w:b/>
          <w:bCs/>
          <w:sz w:val="36"/>
          <w:szCs w:val="36"/>
        </w:rPr>
      </w:pPr>
      <w:r w:rsidRPr="003A42EE">
        <w:rPr>
          <w:b/>
          <w:bCs/>
          <w:sz w:val="36"/>
          <w:szCs w:val="36"/>
        </w:rPr>
        <w:t xml:space="preserve">ГОСУДАРСТВЕННОГО СОВЕТА </w:t>
      </w:r>
    </w:p>
    <w:p w:rsidR="00A042DA" w:rsidRPr="003A42EE" w:rsidRDefault="00A042DA" w:rsidP="00D21CBC">
      <w:pPr>
        <w:keepNext/>
        <w:spacing w:line="288" w:lineRule="auto"/>
        <w:jc w:val="center"/>
        <w:rPr>
          <w:b/>
          <w:bCs/>
          <w:sz w:val="36"/>
          <w:szCs w:val="36"/>
        </w:rPr>
      </w:pPr>
      <w:r w:rsidRPr="003A42EE">
        <w:rPr>
          <w:b/>
          <w:bCs/>
          <w:sz w:val="36"/>
          <w:szCs w:val="36"/>
        </w:rPr>
        <w:t>ЧУВАШСКОЙ РЕСПУБЛИКИ</w:t>
      </w:r>
    </w:p>
    <w:p w:rsidR="00A042DA" w:rsidRDefault="00A042DA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A042DA" w:rsidRDefault="00A042DA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A042DA" w:rsidRPr="00033DAF" w:rsidRDefault="00A042DA" w:rsidP="00D21CBC">
      <w:pPr>
        <w:pStyle w:val="ConsNormal"/>
        <w:keepNext/>
        <w:widowControl/>
        <w:spacing w:line="288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proofErr w:type="gramStart"/>
      <w:r w:rsidRPr="00033DAF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(в редакции постановлений Государственного Совета Чувашской Республики </w:t>
      </w:r>
      <w:r w:rsidRPr="00033DAF">
        <w:rPr>
          <w:rFonts w:ascii="Times New Roman" w:hAnsi="Times New Roman" w:cs="Times New Roman"/>
          <w:b/>
          <w:i/>
          <w:sz w:val="32"/>
          <w:szCs w:val="32"/>
        </w:rPr>
        <w:t xml:space="preserve">от 15 ноября 2012 года </w:t>
      </w:r>
      <w:hyperlink r:id="rId11" w:history="1">
        <w:r w:rsidRPr="00033DAF">
          <w:rPr>
            <w:rFonts w:ascii="Times New Roman" w:hAnsi="Times New Roman" w:cs="Times New Roman"/>
            <w:b/>
            <w:i/>
            <w:sz w:val="32"/>
            <w:szCs w:val="32"/>
          </w:rPr>
          <w:t>№</w:t>
        </w:r>
      </w:hyperlink>
      <w:r w:rsidRPr="00033DAF">
        <w:rPr>
          <w:rFonts w:ascii="Times New Roman" w:hAnsi="Times New Roman" w:cs="Times New Roman"/>
          <w:b/>
          <w:i/>
          <w:sz w:val="32"/>
          <w:szCs w:val="32"/>
        </w:rPr>
        <w:t xml:space="preserve"> 190, от 26 февраля 2013 года </w:t>
      </w:r>
      <w:hyperlink r:id="rId12" w:history="1">
        <w:r w:rsidRPr="00033DAF">
          <w:rPr>
            <w:rFonts w:ascii="Times New Roman" w:hAnsi="Times New Roman" w:cs="Times New Roman"/>
            <w:b/>
            <w:i/>
            <w:sz w:val="32"/>
            <w:szCs w:val="32"/>
          </w:rPr>
          <w:t>№</w:t>
        </w:r>
      </w:hyperlink>
      <w:r w:rsidRPr="00033DAF">
        <w:rPr>
          <w:rFonts w:ascii="Times New Roman" w:hAnsi="Times New Roman" w:cs="Times New Roman"/>
          <w:b/>
          <w:i/>
          <w:sz w:val="32"/>
          <w:szCs w:val="32"/>
        </w:rPr>
        <w:t xml:space="preserve"> 257, от 23 июля 2013 года № 380, от 18 июня 2014 года № 614</w:t>
      </w:r>
      <w:r w:rsidR="00552A23" w:rsidRPr="00033DAF">
        <w:rPr>
          <w:rFonts w:ascii="Times New Roman" w:hAnsi="Times New Roman" w:cs="Times New Roman"/>
          <w:b/>
          <w:i/>
          <w:sz w:val="32"/>
          <w:szCs w:val="32"/>
        </w:rPr>
        <w:t>, от 16 июня 2016 года № 1143</w:t>
      </w:r>
      <w:r w:rsidR="00421C6B" w:rsidRPr="00033DAF">
        <w:rPr>
          <w:rFonts w:ascii="Times New Roman" w:hAnsi="Times New Roman" w:cs="Times New Roman"/>
          <w:b/>
          <w:i/>
          <w:sz w:val="32"/>
          <w:szCs w:val="32"/>
        </w:rPr>
        <w:t>, от 22 ноября 2016 года № 106</w:t>
      </w:r>
      <w:r w:rsidR="00751172" w:rsidRPr="00033DAF">
        <w:rPr>
          <w:rFonts w:ascii="Times New Roman" w:hAnsi="Times New Roman" w:cs="Times New Roman"/>
          <w:b/>
          <w:i/>
          <w:sz w:val="32"/>
          <w:szCs w:val="32"/>
        </w:rPr>
        <w:t>,</w:t>
      </w:r>
      <w:r w:rsidR="005928E4" w:rsidRPr="00033DAF">
        <w:rPr>
          <w:rFonts w:ascii="Times New Roman" w:hAnsi="Times New Roman" w:cs="Times New Roman"/>
          <w:b/>
          <w:i/>
          <w:sz w:val="32"/>
          <w:szCs w:val="32"/>
        </w:rPr>
        <w:br/>
      </w:r>
      <w:r w:rsidR="00751172" w:rsidRPr="00033DAF">
        <w:rPr>
          <w:rFonts w:ascii="Times New Roman" w:hAnsi="Times New Roman" w:cs="Times New Roman"/>
          <w:b/>
          <w:i/>
          <w:sz w:val="32"/>
          <w:szCs w:val="32"/>
        </w:rPr>
        <w:t>от 26 сентября 2017 года № 348, от 14 июня 2018 года № 542</w:t>
      </w:r>
      <w:r w:rsidRPr="00033DAF">
        <w:rPr>
          <w:rFonts w:ascii="Times New Roman" w:hAnsi="Times New Roman" w:cs="Times New Roman"/>
          <w:b/>
          <w:bCs/>
          <w:i/>
          <w:iCs/>
          <w:sz w:val="32"/>
          <w:szCs w:val="32"/>
        </w:rPr>
        <w:t>)</w:t>
      </w:r>
      <w:proofErr w:type="gramEnd"/>
    </w:p>
    <w:p w:rsidR="00A042DA" w:rsidRPr="00033DAF" w:rsidRDefault="00A042DA" w:rsidP="00033DAF">
      <w:pPr>
        <w:keepNext/>
        <w:jc w:val="center"/>
        <w:rPr>
          <w:bCs/>
          <w:iCs/>
          <w:color w:val="000000"/>
          <w:sz w:val="32"/>
          <w:szCs w:val="32"/>
        </w:rPr>
      </w:pPr>
    </w:p>
    <w:p w:rsidR="00A042DA" w:rsidRPr="003A42EE" w:rsidRDefault="00A042DA" w:rsidP="00033DAF">
      <w:pPr>
        <w:keepNext/>
        <w:jc w:val="center"/>
        <w:rPr>
          <w:sz w:val="32"/>
          <w:szCs w:val="32"/>
        </w:rPr>
      </w:pP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Настоящий Регламент регулирует порядок деятельности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дарственного Совета Чувашской Республики, устанавливает осно</w:t>
      </w:r>
      <w:r w:rsidRPr="003A42EE">
        <w:rPr>
          <w:sz w:val="32"/>
          <w:szCs w:val="32"/>
        </w:rPr>
        <w:t>в</w:t>
      </w:r>
      <w:r w:rsidRPr="003A42EE">
        <w:rPr>
          <w:sz w:val="32"/>
          <w:szCs w:val="32"/>
        </w:rPr>
        <w:t>ные правила и процедуры его работы.</w:t>
      </w:r>
    </w:p>
    <w:p w:rsidR="00A042DA" w:rsidRPr="003A42EE" w:rsidRDefault="00A042DA" w:rsidP="00033DAF">
      <w:pPr>
        <w:keepNext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Общие положения</w:t>
      </w:r>
    </w:p>
    <w:p w:rsidR="00A042DA" w:rsidRPr="003A42EE" w:rsidRDefault="00A042DA" w:rsidP="00033DAF">
      <w:pPr>
        <w:keepNext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</w:t>
      </w:r>
    </w:p>
    <w:p w:rsidR="00A042DA" w:rsidRPr="00A42B2E" w:rsidRDefault="00A42B2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A42B2E">
        <w:rPr>
          <w:spacing w:val="-2"/>
          <w:sz w:val="32"/>
          <w:szCs w:val="32"/>
        </w:rPr>
        <w:t>1. </w:t>
      </w:r>
      <w:r w:rsidR="00A042DA" w:rsidRPr="00A42B2E">
        <w:rPr>
          <w:spacing w:val="-2"/>
          <w:sz w:val="32"/>
          <w:szCs w:val="32"/>
        </w:rPr>
        <w:t xml:space="preserve">Государственный Совет Чувашской Республики (далее – </w:t>
      </w:r>
      <w:r w:rsidR="00A042DA" w:rsidRPr="00A42B2E">
        <w:rPr>
          <w:spacing w:val="-4"/>
          <w:sz w:val="32"/>
          <w:szCs w:val="32"/>
        </w:rPr>
        <w:t>Госу</w:t>
      </w:r>
      <w:r w:rsidR="00A042DA" w:rsidRPr="00A42B2E">
        <w:rPr>
          <w:spacing w:val="-4"/>
          <w:sz w:val="32"/>
          <w:szCs w:val="32"/>
        </w:rPr>
        <w:softHyphen/>
        <w:t>дарственный Совет) является постоянно действующим высшим и един</w:t>
      </w:r>
      <w:r w:rsidRPr="00A42B2E">
        <w:rPr>
          <w:sz w:val="32"/>
          <w:szCs w:val="32"/>
        </w:rPr>
        <w:softHyphen/>
      </w:r>
      <w:r w:rsidR="00A042DA" w:rsidRPr="00A42B2E">
        <w:rPr>
          <w:sz w:val="32"/>
          <w:szCs w:val="32"/>
        </w:rPr>
        <w:t>ственным законодательным (представительным) органом государст</w:t>
      </w:r>
      <w:r>
        <w:rPr>
          <w:sz w:val="32"/>
          <w:szCs w:val="32"/>
        </w:rPr>
        <w:softHyphen/>
      </w:r>
      <w:r w:rsidR="00A042DA" w:rsidRPr="00A42B2E">
        <w:rPr>
          <w:sz w:val="32"/>
          <w:szCs w:val="32"/>
        </w:rPr>
        <w:t>венной власти Чувашской Республики.</w:t>
      </w:r>
    </w:p>
    <w:p w:rsidR="00A042DA" w:rsidRPr="00A42B2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A42B2E">
        <w:rPr>
          <w:sz w:val="32"/>
          <w:szCs w:val="32"/>
        </w:rPr>
        <w:t xml:space="preserve">2. Со дня </w:t>
      </w:r>
      <w:proofErr w:type="gramStart"/>
      <w:r w:rsidRPr="00A42B2E">
        <w:rPr>
          <w:sz w:val="32"/>
          <w:szCs w:val="32"/>
        </w:rPr>
        <w:t>начала работы Государственного Совета нового соз</w:t>
      </w:r>
      <w:r w:rsidRPr="00A42B2E">
        <w:rPr>
          <w:sz w:val="32"/>
          <w:szCs w:val="32"/>
        </w:rPr>
        <w:t>ы</w:t>
      </w:r>
      <w:r w:rsidRPr="00A42B2E">
        <w:rPr>
          <w:sz w:val="32"/>
          <w:szCs w:val="32"/>
        </w:rPr>
        <w:t>ва полномочия Государственного Совета прежнего созыва</w:t>
      </w:r>
      <w:proofErr w:type="gramEnd"/>
      <w:r w:rsidRPr="00A42B2E">
        <w:rPr>
          <w:sz w:val="32"/>
          <w:szCs w:val="32"/>
        </w:rPr>
        <w:t xml:space="preserve"> прекр</w:t>
      </w:r>
      <w:r w:rsidRPr="00A42B2E">
        <w:rPr>
          <w:sz w:val="32"/>
          <w:szCs w:val="32"/>
        </w:rPr>
        <w:t>а</w:t>
      </w:r>
      <w:r w:rsidRPr="00A42B2E">
        <w:rPr>
          <w:sz w:val="32"/>
          <w:szCs w:val="32"/>
        </w:rPr>
        <w:t>щаются.</w:t>
      </w: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A42B2E">
        <w:rPr>
          <w:sz w:val="32"/>
          <w:szCs w:val="32"/>
        </w:rPr>
        <w:t>3. Государственный Совет самостоятельно решает вопросы, о</w:t>
      </w:r>
      <w:r w:rsidRPr="00A42B2E">
        <w:rPr>
          <w:sz w:val="32"/>
          <w:szCs w:val="32"/>
        </w:rPr>
        <w:t>т</w:t>
      </w:r>
      <w:r w:rsidRPr="00A42B2E">
        <w:rPr>
          <w:sz w:val="32"/>
          <w:szCs w:val="32"/>
        </w:rPr>
        <w:t>носящиеся к его ведению в соответствии с Конституцией Российской</w:t>
      </w:r>
      <w:r w:rsidRPr="003A42EE">
        <w:rPr>
          <w:sz w:val="32"/>
          <w:szCs w:val="32"/>
        </w:rPr>
        <w:t xml:space="preserve"> </w:t>
      </w:r>
      <w:r w:rsidRPr="003A42EE">
        <w:rPr>
          <w:sz w:val="32"/>
          <w:szCs w:val="32"/>
        </w:rPr>
        <w:lastRenderedPageBreak/>
        <w:t>Федерации, федеральными конституционными законами, федерал</w:t>
      </w:r>
      <w:r w:rsidRPr="003A42EE">
        <w:rPr>
          <w:sz w:val="32"/>
          <w:szCs w:val="32"/>
        </w:rPr>
        <w:t>ь</w:t>
      </w:r>
      <w:r w:rsidRPr="003A42EE">
        <w:rPr>
          <w:sz w:val="32"/>
          <w:szCs w:val="32"/>
        </w:rPr>
        <w:t>ными законами, Конституцией Чувашской Республики и законами Чувашской Республики.</w:t>
      </w:r>
    </w:p>
    <w:p w:rsidR="00A042DA" w:rsidRPr="003A42EE" w:rsidRDefault="00A42B2E" w:rsidP="00D21CBC">
      <w:pPr>
        <w:pStyle w:val="a8"/>
        <w:keepNext/>
        <w:spacing w:line="288" w:lineRule="auto"/>
        <w:ind w:firstLine="720"/>
        <w:rPr>
          <w:sz w:val="32"/>
          <w:szCs w:val="32"/>
        </w:rPr>
      </w:pPr>
      <w:r w:rsidRPr="00A42B2E">
        <w:rPr>
          <w:spacing w:val="-2"/>
          <w:sz w:val="32"/>
          <w:szCs w:val="32"/>
        </w:rPr>
        <w:t>4. </w:t>
      </w:r>
      <w:r w:rsidR="00A042DA" w:rsidRPr="00A42B2E">
        <w:rPr>
          <w:spacing w:val="-2"/>
          <w:sz w:val="32"/>
          <w:szCs w:val="32"/>
        </w:rPr>
        <w:t>Государственный Совет состоит из 44 депутатов. Срок его пол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номочий – 5 лет. Число депутатов, работающих в Государственном Совете на профессиональной постоянной основе, устанавливается з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>коном Чувашской Республики.</w:t>
      </w:r>
    </w:p>
    <w:p w:rsidR="00A042DA" w:rsidRPr="003A42EE" w:rsidRDefault="00A042DA" w:rsidP="00A42B2E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2</w:t>
      </w:r>
    </w:p>
    <w:p w:rsidR="00A042DA" w:rsidRPr="003A42EE" w:rsidRDefault="00A42B2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Деятельность Государственного Совета основывается на ко</w:t>
      </w:r>
      <w:r w:rsidR="00A042DA" w:rsidRPr="003A42EE">
        <w:rPr>
          <w:sz w:val="32"/>
          <w:szCs w:val="32"/>
        </w:rPr>
        <w:t>л</w:t>
      </w:r>
      <w:r w:rsidR="00A042DA" w:rsidRPr="003A42EE">
        <w:rPr>
          <w:sz w:val="32"/>
          <w:szCs w:val="32"/>
        </w:rPr>
        <w:t>лективном, свободном, деловом обсуждении и решении вопросов на принципах политического многообразия, в обстановке гласности. С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здаваемые Государственным Советом органы ему подотчетны.</w:t>
      </w:r>
    </w:p>
    <w:p w:rsidR="00A042DA" w:rsidRPr="003A42EE" w:rsidRDefault="00A42B2E" w:rsidP="00D21CBC">
      <w:pPr>
        <w:pStyle w:val="a6"/>
        <w:keepNext/>
        <w:autoSpaceDE w:val="0"/>
        <w:autoSpaceDN w:val="0"/>
        <w:adjustRightInd w:val="0"/>
        <w:spacing w:line="288" w:lineRule="auto"/>
        <w:outlineLvl w:val="1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Заседания Государственного Совета являются открытыми, за исключением случаев, установленных федеральными законами, Ко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>ституцией Чувашской Республики, законами Чувашской Республики, а также настоящим Регламентом.</w:t>
      </w:r>
    </w:p>
    <w:p w:rsidR="00A042DA" w:rsidRPr="003A42EE" w:rsidRDefault="00A42B2E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Государственный Совет утверждает примерную программу законопроектной работы на полугодие. Проект программы составл</w:t>
      </w:r>
      <w:r w:rsidR="00A042DA" w:rsidRPr="003A42EE">
        <w:rPr>
          <w:sz w:val="32"/>
          <w:szCs w:val="32"/>
        </w:rPr>
        <w:t>я</w:t>
      </w:r>
      <w:r w:rsidR="00A042DA" w:rsidRPr="003A42EE">
        <w:rPr>
          <w:sz w:val="32"/>
          <w:szCs w:val="32"/>
        </w:rPr>
        <w:t xml:space="preserve">ется профильным комитетом на основании предложений других </w:t>
      </w:r>
      <w:r w:rsidR="00A042DA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комитетов под руководством заместителя Председателя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ственного Совета и предварительно рассматривается на заседании Президиума Государственного Совета (далее также – Президиум). На рассмотрение Государственного Совета проект программы вносит профильный комитет.</w:t>
      </w:r>
    </w:p>
    <w:p w:rsidR="00A042DA" w:rsidRPr="0017520E" w:rsidRDefault="00A042DA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17520E">
        <w:rPr>
          <w:spacing w:val="-2"/>
          <w:sz w:val="32"/>
          <w:szCs w:val="32"/>
        </w:rPr>
        <w:t>4. Правом внесения предложений обладают субъекты права зак</w:t>
      </w:r>
      <w:r w:rsidRPr="0017520E">
        <w:rPr>
          <w:spacing w:val="-2"/>
          <w:sz w:val="32"/>
          <w:szCs w:val="32"/>
        </w:rPr>
        <w:t>о</w:t>
      </w:r>
      <w:r w:rsidRPr="0017520E">
        <w:rPr>
          <w:spacing w:val="-2"/>
          <w:sz w:val="32"/>
          <w:szCs w:val="32"/>
        </w:rPr>
        <w:t xml:space="preserve">нодательной инициативы в Государственном Совете </w:t>
      </w:r>
      <w:r w:rsidRPr="0017520E">
        <w:rPr>
          <w:color w:val="000000"/>
          <w:spacing w:val="-2"/>
          <w:sz w:val="32"/>
          <w:szCs w:val="32"/>
        </w:rPr>
        <w:t>(далее также – субъекты права законодательной инициативы)</w:t>
      </w:r>
      <w:r w:rsidRPr="0017520E">
        <w:rPr>
          <w:spacing w:val="-2"/>
          <w:sz w:val="32"/>
          <w:szCs w:val="32"/>
        </w:rPr>
        <w:t>. Вопросы, предложе</w:t>
      </w:r>
      <w:r w:rsidRPr="0017520E">
        <w:rPr>
          <w:spacing w:val="-2"/>
          <w:sz w:val="32"/>
          <w:szCs w:val="32"/>
        </w:rPr>
        <w:t>н</w:t>
      </w:r>
      <w:r w:rsidRPr="0017520E">
        <w:rPr>
          <w:spacing w:val="-2"/>
          <w:sz w:val="32"/>
          <w:szCs w:val="32"/>
        </w:rPr>
        <w:t>ные Главой Чувашской Республики и Председателем Государствен</w:t>
      </w:r>
      <w:r w:rsidR="0017520E">
        <w:rPr>
          <w:spacing w:val="-2"/>
          <w:sz w:val="32"/>
          <w:szCs w:val="32"/>
        </w:rPr>
        <w:softHyphen/>
      </w:r>
      <w:r w:rsidRPr="0017520E">
        <w:rPr>
          <w:spacing w:val="-2"/>
          <w:sz w:val="32"/>
          <w:szCs w:val="32"/>
        </w:rPr>
        <w:t>ного Совета, включаются в примерную программу законопроектной работы без голосования. Все изменения и дополнения в примерной программе законопроектной работы оформляются постановлением Государственного Совета.</w:t>
      </w: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5. На момент утверждения примерной программы законопр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ектной работы не требуется наличия проектов документов по предло</w:t>
      </w:r>
      <w:r w:rsidR="00A42B2E">
        <w:rPr>
          <w:sz w:val="32"/>
          <w:szCs w:val="32"/>
        </w:rPr>
        <w:softHyphen/>
      </w:r>
      <w:r w:rsidRPr="003A42EE">
        <w:rPr>
          <w:sz w:val="32"/>
          <w:szCs w:val="32"/>
        </w:rPr>
        <w:t>женным вопросам. Планирование работы Государственного Совета не исключает подготовку и вне</w:t>
      </w:r>
      <w:r w:rsidRPr="003A42EE">
        <w:rPr>
          <w:sz w:val="32"/>
          <w:szCs w:val="32"/>
        </w:rPr>
        <w:softHyphen/>
        <w:t>сение на рассмотрение сессии прое</w:t>
      </w:r>
      <w:r w:rsidRPr="003A42EE">
        <w:rPr>
          <w:sz w:val="32"/>
          <w:szCs w:val="32"/>
        </w:rPr>
        <w:t>к</w:t>
      </w:r>
      <w:r w:rsidRPr="003A42EE">
        <w:rPr>
          <w:sz w:val="32"/>
          <w:szCs w:val="32"/>
        </w:rPr>
        <w:t>тов законов</w:t>
      </w:r>
      <w:r>
        <w:rPr>
          <w:sz w:val="32"/>
          <w:szCs w:val="32"/>
        </w:rPr>
        <w:t xml:space="preserve"> (далее также </w:t>
      </w:r>
      <w:r w:rsidRPr="003A42EE">
        <w:rPr>
          <w:sz w:val="32"/>
          <w:szCs w:val="32"/>
        </w:rPr>
        <w:t xml:space="preserve">– </w:t>
      </w:r>
      <w:r>
        <w:rPr>
          <w:sz w:val="32"/>
          <w:szCs w:val="32"/>
        </w:rPr>
        <w:t>законопроекты)</w:t>
      </w:r>
      <w:r w:rsidRPr="003A42EE">
        <w:rPr>
          <w:sz w:val="32"/>
          <w:szCs w:val="32"/>
        </w:rPr>
        <w:t xml:space="preserve"> и документов вне плана </w:t>
      </w:r>
      <w:r w:rsidR="008D7BE3">
        <w:rPr>
          <w:sz w:val="32"/>
          <w:szCs w:val="32"/>
        </w:rPr>
        <w:br/>
      </w:r>
      <w:r w:rsidRPr="003A42EE">
        <w:rPr>
          <w:sz w:val="32"/>
          <w:szCs w:val="32"/>
        </w:rPr>
        <w:t>в</w:t>
      </w:r>
      <w:r w:rsidR="008D7BE3">
        <w:rPr>
          <w:sz w:val="32"/>
          <w:szCs w:val="32"/>
        </w:rPr>
        <w:t xml:space="preserve"> </w:t>
      </w:r>
      <w:r w:rsidRPr="003A42EE">
        <w:rPr>
          <w:sz w:val="32"/>
          <w:szCs w:val="32"/>
        </w:rPr>
        <w:t>установленном настоящим Регламентом порядке.</w:t>
      </w:r>
    </w:p>
    <w:p w:rsidR="00A042DA" w:rsidRPr="003A42EE" w:rsidRDefault="00A42B2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3A42EE">
        <w:rPr>
          <w:sz w:val="32"/>
          <w:szCs w:val="32"/>
        </w:rPr>
        <w:t>После утверждения Государственным Советом примерной программы законопроектной работы она направляется субъектам пра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ва законодательной инициативы. В постановлении могут быть указ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 xml:space="preserve">ны ответственные лица, осуществляющие </w:t>
      </w:r>
      <w:proofErr w:type="gramStart"/>
      <w:r w:rsidR="00A042DA" w:rsidRPr="003A42EE">
        <w:rPr>
          <w:sz w:val="32"/>
          <w:szCs w:val="32"/>
        </w:rPr>
        <w:t>контроль</w:t>
      </w:r>
      <w:r w:rsidR="008D7BE3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за</w:t>
      </w:r>
      <w:proofErr w:type="gramEnd"/>
      <w:r w:rsidR="00A042DA" w:rsidRPr="003A42EE">
        <w:rPr>
          <w:sz w:val="32"/>
          <w:szCs w:val="32"/>
        </w:rPr>
        <w:t xml:space="preserve"> ее выполнен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ем. Ход выполнения программы рассматривается на заседании Пр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зидиума Государственного Совета.</w:t>
      </w:r>
    </w:p>
    <w:p w:rsidR="00A042DA" w:rsidRPr="003A42EE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3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 w:rsidR="0017520E">
        <w:rPr>
          <w:sz w:val="32"/>
          <w:szCs w:val="32"/>
        </w:rPr>
        <w:t> </w:t>
      </w:r>
      <w:r w:rsidRPr="003A42EE">
        <w:rPr>
          <w:sz w:val="32"/>
          <w:szCs w:val="32"/>
        </w:rPr>
        <w:t xml:space="preserve">Депутат Государственного Совета (далее также – депутат) </w:t>
      </w:r>
      <w:r w:rsidRPr="00A42B2E">
        <w:rPr>
          <w:spacing w:val="-2"/>
          <w:sz w:val="32"/>
          <w:szCs w:val="32"/>
        </w:rPr>
        <w:t>имеет соответствующее удостоверение, являющееся его основным до</w:t>
      </w:r>
      <w:r w:rsidR="00A42B2E" w:rsidRPr="00A42B2E">
        <w:rPr>
          <w:spacing w:val="-2"/>
          <w:sz w:val="32"/>
          <w:szCs w:val="32"/>
        </w:rPr>
        <w:softHyphen/>
      </w:r>
      <w:r w:rsidRPr="00A42B2E">
        <w:rPr>
          <w:spacing w:val="-2"/>
          <w:sz w:val="32"/>
          <w:szCs w:val="32"/>
        </w:rPr>
        <w:t>кументом, подтве</w:t>
      </w:r>
      <w:r w:rsidR="0017520E" w:rsidRPr="00A42B2E">
        <w:rPr>
          <w:spacing w:val="-2"/>
          <w:sz w:val="32"/>
          <w:szCs w:val="32"/>
        </w:rPr>
        <w:t xml:space="preserve">рждающим полномочия депутата, и </w:t>
      </w:r>
      <w:r w:rsidRPr="00A42B2E">
        <w:rPr>
          <w:spacing w:val="-2"/>
          <w:sz w:val="32"/>
          <w:szCs w:val="32"/>
        </w:rPr>
        <w:t>нагрудный знак,</w:t>
      </w:r>
      <w:r w:rsidRPr="003A42EE">
        <w:rPr>
          <w:sz w:val="32"/>
          <w:szCs w:val="32"/>
        </w:rPr>
        <w:t xml:space="preserve"> которыми он пользуется в течение срока своих депутатских полном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чий.</w:t>
      </w:r>
    </w:p>
    <w:p w:rsidR="00A042DA" w:rsidRPr="003A42EE" w:rsidRDefault="00A042DA" w:rsidP="00D21CBC">
      <w:pPr>
        <w:keepNext/>
        <w:autoSpaceDE w:val="0"/>
        <w:autoSpaceDN w:val="0"/>
        <w:adjustRightInd w:val="0"/>
        <w:spacing w:line="288" w:lineRule="auto"/>
        <w:ind w:firstLine="720"/>
        <w:jc w:val="both"/>
        <w:outlineLvl w:val="2"/>
        <w:rPr>
          <w:sz w:val="32"/>
          <w:szCs w:val="32"/>
        </w:rPr>
      </w:pPr>
      <w:r w:rsidRPr="003A42EE">
        <w:rPr>
          <w:sz w:val="32"/>
          <w:szCs w:val="32"/>
        </w:rPr>
        <w:t>Избранному депутату Государственного Совета выдается деп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татское удостоверение и нагрудный знак установленного образца на сессии Государственного Совета.</w:t>
      </w:r>
    </w:p>
    <w:p w:rsidR="00A042DA" w:rsidRPr="003A42EE" w:rsidRDefault="00A42B2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 xml:space="preserve">Государственный Совет обеспечивает депутату условия для </w:t>
      </w:r>
      <w:r w:rsidR="00A042DA" w:rsidRPr="00A42B2E">
        <w:rPr>
          <w:spacing w:val="-2"/>
          <w:sz w:val="32"/>
          <w:szCs w:val="32"/>
        </w:rPr>
        <w:t>беспрепятственного и эффективного осуществления им прав и обязан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 xml:space="preserve">ностей, установленных федеральными законами, Конституцией </w:t>
      </w:r>
      <w:r w:rsidR="00A042DA" w:rsidRPr="003A42EE">
        <w:rPr>
          <w:bCs/>
          <w:sz w:val="32"/>
          <w:szCs w:val="32"/>
        </w:rPr>
        <w:t>Ч</w:t>
      </w:r>
      <w:r w:rsidR="00A042DA" w:rsidRPr="003A42EE">
        <w:rPr>
          <w:bCs/>
          <w:sz w:val="32"/>
          <w:szCs w:val="32"/>
        </w:rPr>
        <w:t>у</w:t>
      </w:r>
      <w:r w:rsidR="00A042DA" w:rsidRPr="003A42EE">
        <w:rPr>
          <w:bCs/>
          <w:sz w:val="32"/>
          <w:szCs w:val="32"/>
        </w:rPr>
        <w:t>вашской Республики,</w:t>
      </w:r>
      <w:r w:rsidR="00A042DA" w:rsidRPr="003A42EE">
        <w:rPr>
          <w:sz w:val="32"/>
          <w:szCs w:val="32"/>
        </w:rPr>
        <w:t xml:space="preserve"> законами Чувашской Республики и настоящим Регламентом.</w:t>
      </w:r>
    </w:p>
    <w:p w:rsidR="00A042DA" w:rsidRPr="003A42EE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E22AE" w:rsidRDefault="00A042DA" w:rsidP="00D21CBC">
      <w:pPr>
        <w:keepNext/>
        <w:spacing w:line="288" w:lineRule="auto"/>
        <w:ind w:firstLine="720"/>
        <w:jc w:val="both"/>
        <w:rPr>
          <w:b/>
          <w:sz w:val="32"/>
          <w:szCs w:val="32"/>
        </w:rPr>
      </w:pPr>
      <w:r w:rsidRPr="003A42EE">
        <w:rPr>
          <w:b/>
          <w:sz w:val="32"/>
          <w:szCs w:val="32"/>
        </w:rPr>
        <w:t>Статья 4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pacing w:val="2"/>
          <w:sz w:val="32"/>
          <w:szCs w:val="32"/>
        </w:rPr>
      </w:pPr>
      <w:proofErr w:type="gramStart"/>
      <w:r w:rsidRPr="003A42EE">
        <w:rPr>
          <w:spacing w:val="2"/>
          <w:sz w:val="32"/>
          <w:szCs w:val="32"/>
        </w:rPr>
        <w:t>Депутату, избранному в составе списка кандидатов, которому передан депутатский мандат в соответствии со статьей 69</w:t>
      </w:r>
      <w:r w:rsidRPr="003A42EE">
        <w:rPr>
          <w:spacing w:val="2"/>
          <w:sz w:val="32"/>
          <w:szCs w:val="32"/>
          <w:vertAlign w:val="superscript"/>
        </w:rPr>
        <w:t>1</w:t>
      </w:r>
      <w:r w:rsidRPr="003A42EE">
        <w:rPr>
          <w:spacing w:val="2"/>
          <w:sz w:val="32"/>
          <w:szCs w:val="32"/>
        </w:rPr>
        <w:t xml:space="preserve"> Закона Чувашской Республики "О выборах депутатов Государственного Совета Чувашской Республики", наравне с представителями фра</w:t>
      </w:r>
      <w:r w:rsidRPr="003A42EE">
        <w:rPr>
          <w:spacing w:val="2"/>
          <w:sz w:val="32"/>
          <w:szCs w:val="32"/>
        </w:rPr>
        <w:t>к</w:t>
      </w:r>
      <w:r w:rsidRPr="003A42EE">
        <w:rPr>
          <w:spacing w:val="2"/>
          <w:sz w:val="32"/>
          <w:szCs w:val="32"/>
        </w:rPr>
        <w:lastRenderedPageBreak/>
        <w:t>ций предоставляются право предлагать кандидатов на должности, избрание на которые осуществляется Государственным Советом, права на выступление в указанном органе, получение и</w:t>
      </w:r>
      <w:r w:rsidR="0017520E">
        <w:rPr>
          <w:spacing w:val="2"/>
          <w:sz w:val="32"/>
          <w:szCs w:val="32"/>
        </w:rPr>
        <w:t xml:space="preserve"> </w:t>
      </w:r>
      <w:r w:rsidRPr="003A42EE">
        <w:rPr>
          <w:spacing w:val="2"/>
          <w:sz w:val="32"/>
          <w:szCs w:val="32"/>
        </w:rPr>
        <w:t>распро</w:t>
      </w:r>
      <w:r>
        <w:rPr>
          <w:spacing w:val="2"/>
          <w:sz w:val="32"/>
          <w:szCs w:val="32"/>
        </w:rPr>
        <w:softHyphen/>
      </w:r>
      <w:r w:rsidRPr="003A42EE">
        <w:rPr>
          <w:spacing w:val="2"/>
          <w:sz w:val="32"/>
          <w:szCs w:val="32"/>
        </w:rPr>
        <w:t>стра</w:t>
      </w:r>
      <w:r>
        <w:rPr>
          <w:spacing w:val="2"/>
          <w:sz w:val="32"/>
          <w:szCs w:val="32"/>
        </w:rPr>
        <w:softHyphen/>
      </w:r>
      <w:r w:rsidRPr="003A42EE">
        <w:rPr>
          <w:spacing w:val="2"/>
          <w:sz w:val="32"/>
          <w:szCs w:val="32"/>
        </w:rPr>
        <w:t>не</w:t>
      </w:r>
      <w:r>
        <w:rPr>
          <w:spacing w:val="2"/>
          <w:sz w:val="32"/>
          <w:szCs w:val="32"/>
        </w:rPr>
        <w:softHyphen/>
      </w:r>
      <w:r w:rsidRPr="003A42EE">
        <w:rPr>
          <w:spacing w:val="2"/>
          <w:sz w:val="32"/>
          <w:szCs w:val="32"/>
        </w:rPr>
        <w:t>ние материалов и документов, участие в работе органа, осущест</w:t>
      </w:r>
      <w:r>
        <w:rPr>
          <w:spacing w:val="2"/>
          <w:sz w:val="32"/>
          <w:szCs w:val="32"/>
        </w:rPr>
        <w:softHyphen/>
      </w:r>
      <w:r w:rsidRPr="003A42EE">
        <w:rPr>
          <w:spacing w:val="2"/>
          <w:sz w:val="32"/>
          <w:szCs w:val="32"/>
        </w:rPr>
        <w:t>вляющего предварительную подготовку</w:t>
      </w:r>
      <w:proofErr w:type="gramEnd"/>
      <w:r w:rsidRPr="003A42EE">
        <w:rPr>
          <w:spacing w:val="2"/>
          <w:sz w:val="32"/>
          <w:szCs w:val="32"/>
        </w:rPr>
        <w:t xml:space="preserve"> и рассмотрение организац</w:t>
      </w:r>
      <w:r w:rsidRPr="003A42EE">
        <w:rPr>
          <w:spacing w:val="2"/>
          <w:sz w:val="32"/>
          <w:szCs w:val="32"/>
        </w:rPr>
        <w:t>и</w:t>
      </w:r>
      <w:r w:rsidRPr="003A42EE">
        <w:rPr>
          <w:spacing w:val="2"/>
          <w:sz w:val="32"/>
          <w:szCs w:val="32"/>
        </w:rPr>
        <w:t>онных вопросов деятельности Государственного Совета. Реализация указанных прав осуществляется в порядке, предусмотренном наст</w:t>
      </w:r>
      <w:r w:rsidRPr="003A42EE">
        <w:rPr>
          <w:spacing w:val="2"/>
          <w:sz w:val="32"/>
          <w:szCs w:val="32"/>
        </w:rPr>
        <w:t>о</w:t>
      </w:r>
      <w:r w:rsidRPr="003A42EE">
        <w:rPr>
          <w:spacing w:val="2"/>
          <w:sz w:val="32"/>
          <w:szCs w:val="32"/>
        </w:rPr>
        <w:t>ящим Регламентом.</w:t>
      </w:r>
    </w:p>
    <w:p w:rsidR="00A042DA" w:rsidRPr="003A42EE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5</w:t>
      </w:r>
    </w:p>
    <w:p w:rsidR="00A042DA" w:rsidRPr="003A42EE" w:rsidRDefault="00A42B2E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bookmarkStart w:id="0" w:name="sub_71"/>
      <w:r w:rsidRPr="00A42B2E">
        <w:rPr>
          <w:spacing w:val="-4"/>
          <w:sz w:val="32"/>
          <w:szCs w:val="32"/>
        </w:rPr>
        <w:t>1. </w:t>
      </w:r>
      <w:r w:rsidR="00A042DA" w:rsidRPr="00A42B2E">
        <w:rPr>
          <w:spacing w:val="-4"/>
          <w:sz w:val="32"/>
          <w:szCs w:val="32"/>
        </w:rPr>
        <w:t>Депутат Государственного Совета осуществляет свои полномо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чия на профессиональной постоянной основе либо без отрыва от о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новной деятельности.</w:t>
      </w:r>
    </w:p>
    <w:p w:rsidR="00A042DA" w:rsidRPr="00FD4A36" w:rsidRDefault="00A42B2E" w:rsidP="00D21CBC">
      <w:pPr>
        <w:keepNext/>
        <w:spacing w:line="288" w:lineRule="auto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2. </w:t>
      </w:r>
      <w:r w:rsidR="00A042DA" w:rsidRPr="00FD4A36">
        <w:rPr>
          <w:spacing w:val="-2"/>
          <w:sz w:val="32"/>
          <w:szCs w:val="32"/>
        </w:rPr>
        <w:t>Условия и порядок реализации права депутата Государстве</w:t>
      </w:r>
      <w:r w:rsidR="00A042DA" w:rsidRPr="00FD4A36">
        <w:rPr>
          <w:spacing w:val="-2"/>
          <w:sz w:val="32"/>
          <w:szCs w:val="32"/>
        </w:rPr>
        <w:t>н</w:t>
      </w:r>
      <w:r w:rsidR="00A042DA" w:rsidRPr="00FD4A36">
        <w:rPr>
          <w:spacing w:val="-2"/>
          <w:sz w:val="32"/>
          <w:szCs w:val="32"/>
        </w:rPr>
        <w:t>ного Совета на осуществление депутатской деятельности на профе</w:t>
      </w:r>
      <w:r w:rsidR="00A042DA" w:rsidRPr="00FD4A36">
        <w:rPr>
          <w:spacing w:val="-2"/>
          <w:sz w:val="32"/>
          <w:szCs w:val="32"/>
        </w:rPr>
        <w:t>с</w:t>
      </w:r>
      <w:r w:rsidR="00A042DA" w:rsidRPr="00FD4A36">
        <w:rPr>
          <w:spacing w:val="-2"/>
          <w:sz w:val="32"/>
          <w:szCs w:val="32"/>
        </w:rPr>
        <w:t xml:space="preserve">сиональной постоянной основе устанавливаются законами Чувашской Республики. </w:t>
      </w:r>
      <w:proofErr w:type="gramStart"/>
      <w:r w:rsidR="00A042DA" w:rsidRPr="00FD4A36">
        <w:rPr>
          <w:spacing w:val="-2"/>
          <w:sz w:val="32"/>
          <w:szCs w:val="32"/>
        </w:rPr>
        <w:t xml:space="preserve">При этом не менее чем одному депутату, избранному </w:t>
      </w:r>
      <w:r w:rsidR="008D7BE3">
        <w:rPr>
          <w:spacing w:val="-2"/>
          <w:sz w:val="32"/>
          <w:szCs w:val="32"/>
        </w:rPr>
        <w:br/>
      </w:r>
      <w:r w:rsidR="00A042DA" w:rsidRPr="00FD4A36">
        <w:rPr>
          <w:spacing w:val="-2"/>
          <w:sz w:val="32"/>
          <w:szCs w:val="32"/>
        </w:rPr>
        <w:t>в составе каждого списка кандидатов, допущенного к распределению депутатских мандатов в Государственном Совете, и каждому депутату, избранному в составе списка кандидатов, которому передан депута</w:t>
      </w:r>
      <w:r w:rsidR="00A042DA" w:rsidRPr="00FD4A36">
        <w:rPr>
          <w:spacing w:val="-2"/>
          <w:sz w:val="32"/>
          <w:szCs w:val="32"/>
        </w:rPr>
        <w:t>т</w:t>
      </w:r>
      <w:r w:rsidR="00A042DA" w:rsidRPr="00FD4A36">
        <w:rPr>
          <w:spacing w:val="-2"/>
          <w:sz w:val="32"/>
          <w:szCs w:val="32"/>
        </w:rPr>
        <w:t xml:space="preserve">ский мандат в соответствии со </w:t>
      </w:r>
      <w:hyperlink r:id="rId13" w:history="1">
        <w:r w:rsidR="00A042DA" w:rsidRPr="00FD4A36">
          <w:rPr>
            <w:spacing w:val="-2"/>
            <w:sz w:val="32"/>
            <w:szCs w:val="32"/>
          </w:rPr>
          <w:t>ста</w:t>
        </w:r>
        <w:r w:rsidR="00A042DA" w:rsidRPr="00FD4A36">
          <w:rPr>
            <w:spacing w:val="-2"/>
            <w:sz w:val="32"/>
            <w:szCs w:val="32"/>
          </w:rPr>
          <w:softHyphen/>
          <w:t>тьей 69</w:t>
        </w:r>
        <w:r w:rsidR="00A042DA" w:rsidRPr="00FD4A36">
          <w:rPr>
            <w:spacing w:val="-2"/>
            <w:sz w:val="32"/>
            <w:szCs w:val="32"/>
            <w:vertAlign w:val="superscript"/>
          </w:rPr>
          <w:t>1</w:t>
        </w:r>
        <w:r w:rsidR="00A042DA" w:rsidRPr="00FD4A36">
          <w:rPr>
            <w:spacing w:val="-2"/>
            <w:sz w:val="32"/>
            <w:szCs w:val="32"/>
          </w:rPr>
          <w:t xml:space="preserve"> </w:t>
        </w:r>
      </w:hyperlink>
      <w:r w:rsidR="00A042DA" w:rsidRPr="00FD4A36">
        <w:rPr>
          <w:spacing w:val="-2"/>
          <w:sz w:val="32"/>
          <w:szCs w:val="32"/>
        </w:rPr>
        <w:t>Закона Чувашской Респу</w:t>
      </w:r>
      <w:r w:rsidR="00A042DA" w:rsidRPr="00FD4A36">
        <w:rPr>
          <w:spacing w:val="-2"/>
          <w:sz w:val="32"/>
          <w:szCs w:val="32"/>
        </w:rPr>
        <w:t>б</w:t>
      </w:r>
      <w:r w:rsidR="00A042DA" w:rsidRPr="00FD4A36">
        <w:rPr>
          <w:spacing w:val="-2"/>
          <w:sz w:val="32"/>
          <w:szCs w:val="32"/>
        </w:rPr>
        <w:t xml:space="preserve">лики "О выборах депутатов Государственного Совета Чувашской </w:t>
      </w:r>
      <w:r w:rsidR="00FD4A36">
        <w:rPr>
          <w:spacing w:val="-2"/>
          <w:sz w:val="32"/>
          <w:szCs w:val="32"/>
        </w:rPr>
        <w:t xml:space="preserve"> </w:t>
      </w:r>
      <w:r w:rsidR="00A042DA" w:rsidRPr="00FD4A36">
        <w:rPr>
          <w:spacing w:val="-2"/>
          <w:sz w:val="32"/>
          <w:szCs w:val="32"/>
        </w:rPr>
        <w:t>Республики", предоставляется право осуществлять депутатскую де</w:t>
      </w:r>
      <w:r w:rsidR="00A042DA" w:rsidRPr="00FD4A36">
        <w:rPr>
          <w:spacing w:val="-2"/>
          <w:sz w:val="32"/>
          <w:szCs w:val="32"/>
        </w:rPr>
        <w:t>я</w:t>
      </w:r>
      <w:r w:rsidR="00A042DA" w:rsidRPr="00FD4A36">
        <w:rPr>
          <w:spacing w:val="-2"/>
          <w:sz w:val="32"/>
          <w:szCs w:val="32"/>
        </w:rPr>
        <w:t>тельность на профессиональной постоянной основе.</w:t>
      </w:r>
      <w:proofErr w:type="gramEnd"/>
    </w:p>
    <w:bookmarkEnd w:id="0"/>
    <w:p w:rsidR="00A042DA" w:rsidRPr="003A42EE" w:rsidRDefault="00A042DA" w:rsidP="00A42B2E">
      <w:pPr>
        <w:pStyle w:val="21"/>
        <w:keepNext/>
        <w:ind w:firstLine="720"/>
        <w:rPr>
          <w:b/>
          <w:bCs/>
          <w:sz w:val="32"/>
          <w:szCs w:val="32"/>
        </w:rPr>
      </w:pPr>
    </w:p>
    <w:p w:rsidR="00AE22AE" w:rsidRDefault="00A042DA" w:rsidP="00D21CBC">
      <w:pPr>
        <w:pStyle w:val="21"/>
        <w:keepNext/>
        <w:spacing w:line="288" w:lineRule="auto"/>
        <w:ind w:firstLine="720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6</w:t>
      </w:r>
    </w:p>
    <w:p w:rsidR="00A042DA" w:rsidRPr="003A42EE" w:rsidRDefault="00A42B2E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1. </w:t>
      </w:r>
      <w:r w:rsidR="00A042DA" w:rsidRPr="003A42EE">
        <w:rPr>
          <w:spacing w:val="-2"/>
          <w:sz w:val="32"/>
          <w:szCs w:val="32"/>
        </w:rPr>
        <w:t>Депутаты Государственного Совета обладают депутатской не</w:t>
      </w:r>
      <w:r>
        <w:rPr>
          <w:spacing w:val="-2"/>
          <w:sz w:val="32"/>
          <w:szCs w:val="32"/>
        </w:rPr>
        <w:softHyphen/>
      </w:r>
      <w:r w:rsidR="00A042DA" w:rsidRPr="003A42EE">
        <w:rPr>
          <w:spacing w:val="-2"/>
          <w:sz w:val="32"/>
          <w:szCs w:val="32"/>
        </w:rPr>
        <w:t>прикосновенностью в пределах гарантий, установленных федерал</w:t>
      </w:r>
      <w:r w:rsidR="00A042DA" w:rsidRPr="003A42EE">
        <w:rPr>
          <w:spacing w:val="-2"/>
          <w:sz w:val="32"/>
          <w:szCs w:val="32"/>
        </w:rPr>
        <w:t>ь</w:t>
      </w:r>
      <w:r w:rsidR="00A042DA" w:rsidRPr="003A42EE">
        <w:rPr>
          <w:spacing w:val="-2"/>
          <w:sz w:val="32"/>
          <w:szCs w:val="32"/>
        </w:rPr>
        <w:t>ными законами.</w:t>
      </w:r>
    </w:p>
    <w:p w:rsidR="00A042DA" w:rsidRPr="0017520E" w:rsidRDefault="00A42B2E" w:rsidP="00D21CBC">
      <w:pPr>
        <w:pStyle w:val="a6"/>
        <w:keepNext/>
        <w:autoSpaceDE w:val="0"/>
        <w:autoSpaceDN w:val="0"/>
        <w:adjustRightInd w:val="0"/>
        <w:spacing w:line="288" w:lineRule="auto"/>
        <w:outlineLvl w:val="1"/>
        <w:rPr>
          <w:bCs/>
          <w:spacing w:val="-2"/>
          <w:sz w:val="32"/>
          <w:szCs w:val="32"/>
        </w:rPr>
      </w:pPr>
      <w:r>
        <w:rPr>
          <w:bCs/>
          <w:spacing w:val="-2"/>
          <w:sz w:val="32"/>
          <w:szCs w:val="32"/>
        </w:rPr>
        <w:t>2. </w:t>
      </w:r>
      <w:r w:rsidR="00A042DA" w:rsidRPr="0017520E">
        <w:rPr>
          <w:bCs/>
          <w:spacing w:val="-2"/>
          <w:sz w:val="32"/>
          <w:szCs w:val="32"/>
        </w:rPr>
        <w:t>Депутат не может быть привлечен к уголовной или админ</w:t>
      </w:r>
      <w:r w:rsidR="00A042DA" w:rsidRPr="0017520E">
        <w:rPr>
          <w:bCs/>
          <w:spacing w:val="-2"/>
          <w:sz w:val="32"/>
          <w:szCs w:val="32"/>
        </w:rPr>
        <w:t>и</w:t>
      </w:r>
      <w:r w:rsidR="00A042DA" w:rsidRPr="0017520E">
        <w:rPr>
          <w:bCs/>
          <w:spacing w:val="-2"/>
          <w:sz w:val="32"/>
          <w:szCs w:val="32"/>
        </w:rPr>
        <w:t>стративной ответственности за высказанное мнение, позицию, выр</w:t>
      </w:r>
      <w:r w:rsidR="00A042DA" w:rsidRPr="0017520E">
        <w:rPr>
          <w:bCs/>
          <w:spacing w:val="-2"/>
          <w:sz w:val="32"/>
          <w:szCs w:val="32"/>
        </w:rPr>
        <w:t>а</w:t>
      </w:r>
      <w:r w:rsidR="00A042DA" w:rsidRPr="0017520E">
        <w:rPr>
          <w:bCs/>
          <w:spacing w:val="-2"/>
          <w:sz w:val="32"/>
          <w:szCs w:val="32"/>
        </w:rPr>
        <w:t>женную при голосовании, и другие действия, соответствующие стат</w:t>
      </w:r>
      <w:r w:rsidR="00A042DA" w:rsidRPr="0017520E">
        <w:rPr>
          <w:bCs/>
          <w:spacing w:val="-2"/>
          <w:sz w:val="32"/>
          <w:szCs w:val="32"/>
        </w:rPr>
        <w:t>у</w:t>
      </w:r>
      <w:r w:rsidR="00A042DA" w:rsidRPr="0017520E">
        <w:rPr>
          <w:bCs/>
          <w:spacing w:val="-2"/>
          <w:sz w:val="32"/>
          <w:szCs w:val="32"/>
        </w:rPr>
        <w:t xml:space="preserve">су депутата, в том числе по истечении срока его полномочий. Данное </w:t>
      </w:r>
      <w:r w:rsidR="00A042DA" w:rsidRPr="0017520E">
        <w:rPr>
          <w:bCs/>
          <w:spacing w:val="-2"/>
          <w:sz w:val="32"/>
          <w:szCs w:val="32"/>
        </w:rPr>
        <w:lastRenderedPageBreak/>
        <w:t xml:space="preserve">положение не распространяется на случаи, когда депутатом были </w:t>
      </w:r>
      <w:r w:rsidR="0017520E">
        <w:rPr>
          <w:bCs/>
          <w:spacing w:val="-2"/>
          <w:sz w:val="32"/>
          <w:szCs w:val="32"/>
        </w:rPr>
        <w:br/>
      </w:r>
      <w:r w:rsidR="00A042DA" w:rsidRPr="0017520E">
        <w:rPr>
          <w:bCs/>
          <w:spacing w:val="-2"/>
          <w:sz w:val="32"/>
          <w:szCs w:val="32"/>
        </w:rPr>
        <w:t xml:space="preserve">допущены публичные оскорбления, клевета или иные нарушения, </w:t>
      </w:r>
      <w:r w:rsidR="0017520E">
        <w:rPr>
          <w:bCs/>
          <w:spacing w:val="-2"/>
          <w:sz w:val="32"/>
          <w:szCs w:val="32"/>
        </w:rPr>
        <w:br/>
      </w:r>
      <w:r w:rsidR="00A042DA" w:rsidRPr="0017520E">
        <w:rPr>
          <w:bCs/>
          <w:spacing w:val="-2"/>
          <w:sz w:val="32"/>
          <w:szCs w:val="32"/>
        </w:rPr>
        <w:t>ответственность за которые предусмотрена федеральным законом.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7</w:t>
      </w: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Государственный Совет осуществляет свои полномочия на ос</w:t>
      </w:r>
      <w:r w:rsidR="00A42B2E">
        <w:rPr>
          <w:sz w:val="32"/>
          <w:szCs w:val="32"/>
        </w:rPr>
        <w:softHyphen/>
      </w:r>
      <w:r w:rsidRPr="003A42EE">
        <w:rPr>
          <w:sz w:val="32"/>
          <w:szCs w:val="32"/>
        </w:rPr>
        <w:t>нове активного участия в его работе каждого депутата.</w:t>
      </w:r>
    </w:p>
    <w:p w:rsidR="00A042DA" w:rsidRPr="003A42EE" w:rsidRDefault="00A42B2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Государственный Совет организует свою работу в форме се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сии, заседаний комитетов, комиссий, Президиума.</w:t>
      </w: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3. Государственный Совет имеет свой печатный орган.</w:t>
      </w:r>
    </w:p>
    <w:p w:rsidR="00A042DA" w:rsidRPr="003A42EE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</w:t>
      </w:r>
    </w:p>
    <w:p w:rsidR="00A042DA" w:rsidRPr="003A42EE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Соблюдение настоящего Регламента является обязанностью всех депутатов Государственного Совета.</w:t>
      </w:r>
    </w:p>
    <w:p w:rsidR="00A042DA" w:rsidRPr="009538A2" w:rsidRDefault="00A042DA" w:rsidP="00D21CBC">
      <w:pPr>
        <w:pStyle w:val="ConsNormal"/>
        <w:keepNext/>
        <w:widowControl/>
        <w:spacing w:line="288" w:lineRule="auto"/>
        <w:jc w:val="both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9538A2"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(Пункт 2 признан утратившим силу.</w:t>
      </w:r>
      <w:proofErr w:type="gramEnd"/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Постановление Гос</w:t>
      </w:r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</w:t>
      </w:r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9538A2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3</w:t>
      </w:r>
      <w:r w:rsidRPr="009538A2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9538A2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250032" w:rsidRDefault="00A042DA" w:rsidP="00A42B2E">
      <w:pPr>
        <w:pStyle w:val="21"/>
        <w:keepNext/>
        <w:ind w:firstLine="720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left="1918" w:hanging="1209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2.</w:t>
      </w:r>
      <w:r>
        <w:rPr>
          <w:sz w:val="32"/>
          <w:szCs w:val="32"/>
        </w:rPr>
        <w:tab/>
      </w:r>
      <w:r w:rsidRPr="00E1689B">
        <w:rPr>
          <w:b/>
          <w:bCs/>
          <w:spacing w:val="-2"/>
          <w:sz w:val="32"/>
          <w:szCs w:val="32"/>
        </w:rPr>
        <w:t>Председатель Государственного Совета, заместители</w:t>
      </w:r>
      <w:r w:rsidRPr="003A42EE">
        <w:rPr>
          <w:b/>
          <w:bCs/>
          <w:sz w:val="32"/>
          <w:szCs w:val="32"/>
        </w:rPr>
        <w:t xml:space="preserve"> Председателя Государственного Совета</w:t>
      </w:r>
    </w:p>
    <w:p w:rsidR="00A042DA" w:rsidRPr="00A42B2E" w:rsidRDefault="00A042DA" w:rsidP="00A42B2E">
      <w:pPr>
        <w:pStyle w:val="3"/>
        <w:rPr>
          <w:b w:val="0"/>
          <w:sz w:val="32"/>
          <w:szCs w:val="32"/>
        </w:rPr>
      </w:pPr>
    </w:p>
    <w:p w:rsidR="00A042DA" w:rsidRPr="00B759CA" w:rsidRDefault="00A042DA" w:rsidP="00D21CBC">
      <w:pPr>
        <w:pStyle w:val="3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Статья 9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Председатель Государственного Совета избирается на первой сессии Государственного Совета из числа депутатов тайным голос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ванием на срок полномочий Государственного Совета. Председатель Государственного Совета осуществляет свою деятельность на пр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фес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>сиональной постоянной основе и подотчетен Государственному Совету.</w:t>
      </w:r>
    </w:p>
    <w:p w:rsidR="00A042DA" w:rsidRPr="00B759CA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10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1. Кандидатуры на должность Председателя Государственного Совета (далее также – Председатель) предлагаются </w:t>
      </w:r>
      <w:r w:rsidR="003925DC" w:rsidRPr="003925DC">
        <w:rPr>
          <w:sz w:val="32"/>
          <w:szCs w:val="32"/>
        </w:rPr>
        <w:t>организационным комитетом по подготовке первой сессии Государственного Совета нового созыва (далее – организационный комитет)</w:t>
      </w:r>
      <w:r w:rsidRPr="00B759CA">
        <w:rPr>
          <w:sz w:val="32"/>
          <w:szCs w:val="32"/>
        </w:rPr>
        <w:t>, а также отдел</w:t>
      </w:r>
      <w:r w:rsidRPr="00B759CA">
        <w:rPr>
          <w:sz w:val="32"/>
          <w:szCs w:val="32"/>
        </w:rPr>
        <w:t>ь</w:t>
      </w:r>
      <w:r w:rsidRPr="00B759CA">
        <w:rPr>
          <w:sz w:val="32"/>
          <w:szCs w:val="32"/>
        </w:rPr>
        <w:lastRenderedPageBreak/>
        <w:t>ными депутатами. Кандидатов на должность Председателя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ственного Совета вправе выдвигать депутатские объединения. После самоотводов Государственный Совет утверждает список кандидатур для т</w:t>
      </w:r>
      <w:r w:rsidR="00A42B2E">
        <w:rPr>
          <w:sz w:val="32"/>
          <w:szCs w:val="32"/>
        </w:rPr>
        <w:t>айного голосования. Заявления о самоотво</w:t>
      </w:r>
      <w:r w:rsidRPr="00B759CA">
        <w:rPr>
          <w:sz w:val="32"/>
          <w:szCs w:val="32"/>
        </w:rPr>
        <w:t>дах принимаются без обсуждения и голосования. Тайное голосование проводится с собл</w:t>
      </w:r>
      <w:r w:rsidRPr="00B759CA">
        <w:rPr>
          <w:sz w:val="32"/>
          <w:szCs w:val="32"/>
        </w:rPr>
        <w:t>ю</w:t>
      </w:r>
      <w:r w:rsidRPr="00B759CA">
        <w:rPr>
          <w:sz w:val="32"/>
          <w:szCs w:val="32"/>
        </w:rPr>
        <w:t>дением требований статей 51 и 52 настоящего Регламента.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По всем кандидатам, давшим согласие баллотироваться, пр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водится обсуждение, в ходе которого они выступают на заседании Государственного Совета и отвечают на вопросы депутатов.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Кандидат считается избранным на должность Председателя Государственного Совета, если в результате тайного голосования он получил больше половины голосов от числа избранных депутатов.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</w:t>
      </w:r>
      <w:r w:rsidR="00A42B2E">
        <w:rPr>
          <w:sz w:val="32"/>
          <w:szCs w:val="32"/>
        </w:rPr>
        <w:t> </w:t>
      </w:r>
      <w:r w:rsidRPr="00B759CA">
        <w:rPr>
          <w:sz w:val="32"/>
          <w:szCs w:val="32"/>
        </w:rPr>
        <w:t>В случае</w:t>
      </w:r>
      <w:proofErr w:type="gramStart"/>
      <w:r w:rsidRPr="00B759CA">
        <w:rPr>
          <w:sz w:val="32"/>
          <w:szCs w:val="32"/>
        </w:rPr>
        <w:t>,</w:t>
      </w:r>
      <w:proofErr w:type="gramEnd"/>
      <w:r w:rsidRPr="00B759CA">
        <w:rPr>
          <w:sz w:val="32"/>
          <w:szCs w:val="32"/>
        </w:rPr>
        <w:t xml:space="preserve"> если на должность Председателя Государственного Совета было выдвинуто более двух кандидатур и ни одна из них не набрала требуемого для избрания числа голосов, проводится второй тур голосования по двум кандидатурам, получившим наибольшее число голосов. Избранным на должность Председателя Государст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венного Совета по итогам второго тура голосования считается тот кандидат, который получил наибольшее число голосов, но не менее половины голосов от числа избранных депутатов. 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Если во втором туре голосования Председатель Государст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венного Совета не будет избран, то процедура выборов </w:t>
      </w:r>
      <w:proofErr w:type="gramStart"/>
      <w:r w:rsidRPr="00B759CA">
        <w:rPr>
          <w:sz w:val="32"/>
          <w:szCs w:val="32"/>
        </w:rPr>
        <w:t>повторяется</w:t>
      </w:r>
      <w:proofErr w:type="gramEnd"/>
      <w:r w:rsidRPr="00B759CA">
        <w:rPr>
          <w:sz w:val="32"/>
          <w:szCs w:val="32"/>
        </w:rPr>
        <w:t xml:space="preserve"> начиная с выдвижения кандидатур до избрания Председателя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Совета. Кандидатуры, не прошедшие при первых выб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рах, могут быть выдвинуты повторно. Решение об избрании Предс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дателя Государственного Совета оформляется постановлением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 без дополнительного голосования.</w:t>
      </w:r>
    </w:p>
    <w:p w:rsidR="00A042DA" w:rsidRPr="00B759CA" w:rsidRDefault="00A042DA" w:rsidP="00A42B2E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11</w:t>
      </w:r>
    </w:p>
    <w:p w:rsidR="00A042DA" w:rsidRPr="00B759CA" w:rsidRDefault="00A42B2E" w:rsidP="00D21CBC">
      <w:pPr>
        <w:pStyle w:val="a6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Государственный Совет избирает двух заместителей Предс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дателя Государственного Совета. Кандидатуры на должность зам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стителей предлагаются Председателем Государственного Совета. По каждой из предложенных кандидатур проводится раздельное голос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lastRenderedPageBreak/>
        <w:t>вание в порядке, предусмотренном статьями 10, 51, 52 настоящего Регламента.</w:t>
      </w:r>
    </w:p>
    <w:p w:rsidR="003925DC" w:rsidRDefault="003925DC" w:rsidP="00A42B2E">
      <w:pPr>
        <w:pStyle w:val="a6"/>
        <w:keepNext/>
        <w:spacing w:line="295" w:lineRule="auto"/>
        <w:rPr>
          <w:sz w:val="32"/>
          <w:szCs w:val="32"/>
        </w:rPr>
      </w:pPr>
      <w:r w:rsidRPr="003925DC">
        <w:rPr>
          <w:sz w:val="32"/>
          <w:szCs w:val="32"/>
        </w:rPr>
        <w:t>1</w:t>
      </w:r>
      <w:r w:rsidRPr="003925DC">
        <w:rPr>
          <w:sz w:val="32"/>
          <w:szCs w:val="32"/>
          <w:vertAlign w:val="superscript"/>
        </w:rPr>
        <w:t>1</w:t>
      </w:r>
      <w:r w:rsidR="00A42B2E">
        <w:rPr>
          <w:sz w:val="32"/>
          <w:szCs w:val="32"/>
        </w:rPr>
        <w:t>. </w:t>
      </w:r>
      <w:r w:rsidRPr="003925DC">
        <w:rPr>
          <w:sz w:val="32"/>
          <w:szCs w:val="32"/>
        </w:rPr>
        <w:t>Кандидат считается избранным на должность заместителя Председателя Государственного Совета, если за него проголосовало более половины от числа избранных депутатов.</w:t>
      </w:r>
    </w:p>
    <w:p w:rsidR="00A042DA" w:rsidRPr="00B759CA" w:rsidRDefault="00A42B2E" w:rsidP="00A42B2E">
      <w:pPr>
        <w:pStyle w:val="a6"/>
        <w:keepNext/>
        <w:spacing w:line="295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В случае</w:t>
      </w:r>
      <w:proofErr w:type="gramStart"/>
      <w:r w:rsidR="00A042DA" w:rsidRPr="00B759CA">
        <w:rPr>
          <w:sz w:val="32"/>
          <w:szCs w:val="32"/>
        </w:rPr>
        <w:t>,</w:t>
      </w:r>
      <w:proofErr w:type="gramEnd"/>
      <w:r w:rsidR="00A042DA" w:rsidRPr="00B759CA">
        <w:rPr>
          <w:sz w:val="32"/>
          <w:szCs w:val="32"/>
        </w:rPr>
        <w:t xml:space="preserve"> если из числа кандидатур на должность заместителя Председателя Государственного Совета никто не был избран или не избран один из них, то повторные выборы проводятся на той же се</w:t>
      </w:r>
      <w:r w:rsidR="00A042DA" w:rsidRPr="00B759CA">
        <w:rPr>
          <w:sz w:val="32"/>
          <w:szCs w:val="32"/>
        </w:rPr>
        <w:t>с</w:t>
      </w:r>
      <w:r w:rsidR="00A042DA" w:rsidRPr="00B759CA">
        <w:rPr>
          <w:sz w:val="32"/>
          <w:szCs w:val="32"/>
        </w:rPr>
        <w:t>сии или выдвижение и выборы переносятся на следующую сессию Государственного Совета.</w:t>
      </w:r>
    </w:p>
    <w:p w:rsidR="00A042DA" w:rsidRPr="00B759CA" w:rsidRDefault="00A042DA" w:rsidP="00A42B2E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A42B2E">
      <w:pPr>
        <w:keepNext/>
        <w:spacing w:line="295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12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1. Председатель Государственного Совета:</w:t>
      </w:r>
    </w:p>
    <w:p w:rsidR="00A042DA" w:rsidRPr="00B759CA" w:rsidRDefault="00A042DA" w:rsidP="00A42B2E">
      <w:pPr>
        <w:keepNext/>
        <w:spacing w:line="295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созывает сессии Государственного Совета;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б) открывая сессию, вправе выступить с кратким, до 15 минут, сообщением о состоянии законодательной деятельности Государст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>венного Совета и текущей обстановке в республике;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в) осуществляет общее руководство подготовкой сессий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Совета;</w:t>
      </w:r>
    </w:p>
    <w:p w:rsidR="00A042DA" w:rsidRPr="00B759CA" w:rsidRDefault="00A042DA" w:rsidP="00A42B2E">
      <w:pPr>
        <w:keepNext/>
        <w:spacing w:line="295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г) председательствует на заседаниях Государственного Совета</w:t>
      </w:r>
      <w:r w:rsidR="008D7BE3">
        <w:rPr>
          <w:sz w:val="32"/>
          <w:szCs w:val="32"/>
        </w:rPr>
        <w:t xml:space="preserve">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и ведает его внутренним распорядком;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д) подписывает постановления Государственного Совета, пр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токолы его заседаний, другие документы Государс</w:t>
      </w:r>
      <w:r w:rsidR="008D7BE3">
        <w:rPr>
          <w:sz w:val="32"/>
          <w:szCs w:val="32"/>
        </w:rPr>
        <w:t xml:space="preserve">твенного Совета, направляемые в </w:t>
      </w:r>
      <w:r w:rsidR="00A42B2E">
        <w:rPr>
          <w:sz w:val="32"/>
          <w:szCs w:val="32"/>
        </w:rPr>
        <w:t>государствен</w:t>
      </w:r>
      <w:r w:rsidRPr="00B759CA">
        <w:rPr>
          <w:sz w:val="32"/>
          <w:szCs w:val="32"/>
        </w:rPr>
        <w:t>ные органы, органы местного самоуп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>р</w:t>
      </w:r>
      <w:r w:rsidR="008D7BE3">
        <w:rPr>
          <w:sz w:val="32"/>
          <w:szCs w:val="32"/>
        </w:rPr>
        <w:t>ав</w:t>
      </w:r>
      <w:r w:rsidR="00A42B2E">
        <w:rPr>
          <w:sz w:val="32"/>
          <w:szCs w:val="32"/>
        </w:rPr>
        <w:softHyphen/>
      </w:r>
      <w:r w:rsidR="008D7BE3">
        <w:rPr>
          <w:sz w:val="32"/>
          <w:szCs w:val="32"/>
        </w:rPr>
        <w:t xml:space="preserve">ления и </w:t>
      </w:r>
      <w:r w:rsidRPr="00B759CA">
        <w:rPr>
          <w:sz w:val="32"/>
          <w:szCs w:val="32"/>
        </w:rPr>
        <w:t>органи</w:t>
      </w:r>
      <w:r w:rsidRPr="00B759CA">
        <w:rPr>
          <w:sz w:val="32"/>
          <w:szCs w:val="32"/>
        </w:rPr>
        <w:softHyphen/>
        <w:t>за</w:t>
      </w:r>
      <w:r w:rsidRPr="00B759CA">
        <w:rPr>
          <w:sz w:val="32"/>
          <w:szCs w:val="32"/>
        </w:rPr>
        <w:softHyphen/>
        <w:t>ции;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 xml:space="preserve">е) направляет Главе Чувашской Республики для подписания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и</w:t>
      </w:r>
      <w:r w:rsidR="008D7BE3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>обнародования законы, принятые Государственным Советом;</w:t>
      </w:r>
    </w:p>
    <w:p w:rsidR="00A042DA" w:rsidRPr="00B759CA" w:rsidRDefault="00A042DA" w:rsidP="00A42B2E">
      <w:pPr>
        <w:pStyle w:val="a6"/>
        <w:keepNext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ж) совместно с комитетами организует проведение парламен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ских слушаний, а также собраний депутатов, направляет законопр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ект и материалы к не</w:t>
      </w:r>
      <w:r w:rsidRPr="00B759CA">
        <w:rPr>
          <w:sz w:val="32"/>
          <w:szCs w:val="32"/>
        </w:rPr>
        <w:softHyphen/>
        <w:t>му, поступившие в Государственный Совет от субъекта права законодательной инициативы, в комитет в соответст</w:t>
      </w:r>
      <w:r w:rsidR="00A42B2E">
        <w:rPr>
          <w:sz w:val="32"/>
          <w:szCs w:val="32"/>
        </w:rPr>
        <w:softHyphen/>
      </w:r>
      <w:r w:rsidRPr="00B759CA">
        <w:rPr>
          <w:sz w:val="32"/>
          <w:szCs w:val="32"/>
        </w:rPr>
        <w:t>вии с вопросами его ведения;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з) распределяет обязанности между заместителями Председат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ля Государственного Совета;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 xml:space="preserve">и) обеспечивает </w:t>
      </w:r>
      <w:proofErr w:type="gramStart"/>
      <w:r w:rsidRPr="00B759CA">
        <w:rPr>
          <w:sz w:val="32"/>
          <w:szCs w:val="32"/>
        </w:rPr>
        <w:t>контроль за</w:t>
      </w:r>
      <w:proofErr w:type="gramEnd"/>
      <w:r w:rsidRPr="00B759CA">
        <w:rPr>
          <w:sz w:val="32"/>
          <w:szCs w:val="32"/>
        </w:rPr>
        <w:t xml:space="preserve"> реализацией предложений и зам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чаний депутатов, высказанных на заседаниях Государственного С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вета, выполнением постановлений, принятых по запросам депутатов Государственного Совета, при необходимости эти вопросы вносит на рассмотрение Президиума Государственного Совета или на сессию;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к) оказывает содействие депутатам в осуществлении ими своих полномочий;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л) осуществляет прием граждан, рассмотрение их обращений;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м) ведет переговоры и подписывает соглашения между закон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дательными (представительными) органами государственной власти субъектов Российской Федерации;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н) создает группы советников и консультантов из числа специ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листов и об</w:t>
      </w:r>
      <w:r w:rsidRPr="00B759CA">
        <w:rPr>
          <w:sz w:val="32"/>
          <w:szCs w:val="32"/>
        </w:rPr>
        <w:softHyphen/>
        <w:t>щест</w:t>
      </w:r>
      <w:r w:rsidRPr="00B759CA">
        <w:rPr>
          <w:sz w:val="32"/>
          <w:szCs w:val="32"/>
        </w:rPr>
        <w:softHyphen/>
        <w:t>вен</w:t>
      </w:r>
      <w:r w:rsidRPr="00B759CA">
        <w:rPr>
          <w:sz w:val="32"/>
          <w:szCs w:val="32"/>
        </w:rPr>
        <w:softHyphen/>
        <w:t>ных деятелей для оказания помощи в осущест</w:t>
      </w:r>
      <w:r w:rsidR="00D367C6">
        <w:rPr>
          <w:sz w:val="32"/>
          <w:szCs w:val="32"/>
        </w:rPr>
        <w:softHyphen/>
      </w:r>
      <w:r w:rsidRPr="00B759CA">
        <w:rPr>
          <w:sz w:val="32"/>
          <w:szCs w:val="32"/>
        </w:rPr>
        <w:t>влении его полномочий;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о) подписывает договоры для выполнения привлеченными эк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пертами и специалистами отдельных законопроектных работ, пров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дения правовых экспертиз;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п) распоряжается в установленных законом пределах имущест</w:t>
      </w:r>
      <w:r w:rsidR="007E5EDF">
        <w:rPr>
          <w:sz w:val="32"/>
          <w:szCs w:val="32"/>
        </w:rPr>
        <w:softHyphen/>
      </w:r>
      <w:r w:rsidRPr="00B759CA">
        <w:rPr>
          <w:sz w:val="32"/>
          <w:szCs w:val="32"/>
        </w:rPr>
        <w:t>вом и</w:t>
      </w:r>
      <w:r w:rsidR="008D7BE3">
        <w:rPr>
          <w:sz w:val="32"/>
          <w:szCs w:val="32"/>
        </w:rPr>
        <w:t xml:space="preserve"> </w:t>
      </w:r>
      <w:r w:rsidR="007E5EDF">
        <w:rPr>
          <w:sz w:val="32"/>
          <w:szCs w:val="32"/>
        </w:rPr>
        <w:t>финансовы</w:t>
      </w:r>
      <w:r w:rsidRPr="00B759CA">
        <w:rPr>
          <w:sz w:val="32"/>
          <w:szCs w:val="32"/>
        </w:rPr>
        <w:t>ми средствами Государственного Совета;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proofErr w:type="gramStart"/>
      <w:r w:rsidRPr="00B759CA">
        <w:rPr>
          <w:sz w:val="32"/>
          <w:szCs w:val="32"/>
        </w:rPr>
        <w:t xml:space="preserve">р) представляет Государственный Совет во взаимоотношениях </w:t>
      </w:r>
      <w:r w:rsidR="0017520E">
        <w:rPr>
          <w:sz w:val="32"/>
          <w:szCs w:val="32"/>
        </w:rPr>
        <w:br/>
      </w:r>
      <w:r w:rsidRPr="00B759CA">
        <w:rPr>
          <w:sz w:val="32"/>
          <w:szCs w:val="32"/>
        </w:rPr>
        <w:t>с органами государственной власти Российской Федерации, Главой Чувашской Республики, Кабинетом Министров Чувашской Респу</w:t>
      </w:r>
      <w:r w:rsidRPr="00B759CA">
        <w:rPr>
          <w:sz w:val="32"/>
          <w:szCs w:val="32"/>
        </w:rPr>
        <w:t>б</w:t>
      </w:r>
      <w:r w:rsidRPr="00B759CA">
        <w:rPr>
          <w:sz w:val="32"/>
          <w:szCs w:val="32"/>
        </w:rPr>
        <w:t xml:space="preserve">лики, Верховным Судом </w:t>
      </w:r>
      <w:r w:rsidRPr="00B759CA">
        <w:rPr>
          <w:bCs/>
          <w:sz w:val="32"/>
          <w:szCs w:val="32"/>
        </w:rPr>
        <w:t>Чувашской Республики</w:t>
      </w:r>
      <w:r w:rsidRPr="00B759CA">
        <w:rPr>
          <w:sz w:val="32"/>
          <w:szCs w:val="32"/>
        </w:rPr>
        <w:t xml:space="preserve">, Арбитражным </w:t>
      </w:r>
      <w:r w:rsidR="0017520E">
        <w:rPr>
          <w:sz w:val="32"/>
          <w:szCs w:val="32"/>
        </w:rPr>
        <w:br/>
      </w:r>
      <w:r w:rsidRPr="00B759CA">
        <w:rPr>
          <w:sz w:val="32"/>
          <w:szCs w:val="32"/>
        </w:rPr>
        <w:t xml:space="preserve">судом </w:t>
      </w:r>
      <w:r w:rsidRPr="00B759CA">
        <w:rPr>
          <w:bCs/>
          <w:sz w:val="32"/>
          <w:szCs w:val="32"/>
        </w:rPr>
        <w:t>Чувашской Республики</w:t>
      </w:r>
      <w:r w:rsidRPr="00B759CA">
        <w:rPr>
          <w:sz w:val="32"/>
          <w:szCs w:val="32"/>
        </w:rPr>
        <w:t>, Прокурором Чувашской Республики, органами местного самоуправления, общественными объединениями, политическими партиями и граж</w:t>
      </w:r>
      <w:r w:rsidRPr="00B759CA">
        <w:rPr>
          <w:sz w:val="32"/>
          <w:szCs w:val="32"/>
        </w:rPr>
        <w:softHyphen/>
        <w:t>да</w:t>
      </w:r>
      <w:r w:rsidRPr="00B759CA">
        <w:rPr>
          <w:sz w:val="32"/>
          <w:szCs w:val="32"/>
        </w:rPr>
        <w:softHyphen/>
        <w:t>на</w:t>
      </w:r>
      <w:r w:rsidRPr="00B759CA">
        <w:rPr>
          <w:sz w:val="32"/>
          <w:szCs w:val="32"/>
        </w:rPr>
        <w:softHyphen/>
        <w:t>ми, Центральной избирательной ко</w:t>
      </w:r>
      <w:r w:rsidR="008D7BE3">
        <w:rPr>
          <w:sz w:val="32"/>
          <w:szCs w:val="32"/>
        </w:rPr>
        <w:t xml:space="preserve">миссией Чувашской Республики, а </w:t>
      </w:r>
      <w:r w:rsidRPr="00B759CA">
        <w:rPr>
          <w:sz w:val="32"/>
          <w:szCs w:val="32"/>
        </w:rPr>
        <w:t>так</w:t>
      </w:r>
      <w:r w:rsidRPr="00B759CA">
        <w:rPr>
          <w:sz w:val="32"/>
          <w:szCs w:val="32"/>
        </w:rPr>
        <w:softHyphen/>
        <w:t>же законодательными (пре</w:t>
      </w:r>
      <w:r w:rsidRPr="00B759CA">
        <w:rPr>
          <w:sz w:val="32"/>
          <w:szCs w:val="32"/>
        </w:rPr>
        <w:t>д</w:t>
      </w:r>
      <w:r w:rsidRPr="00B759CA">
        <w:rPr>
          <w:sz w:val="32"/>
          <w:szCs w:val="32"/>
        </w:rPr>
        <w:t>ставительными) органами государственной власти субъектов Росси</w:t>
      </w:r>
      <w:r w:rsidRPr="00B759CA">
        <w:rPr>
          <w:sz w:val="32"/>
          <w:szCs w:val="32"/>
        </w:rPr>
        <w:t>й</w:t>
      </w:r>
      <w:r w:rsidRPr="00B759CA">
        <w:rPr>
          <w:sz w:val="32"/>
          <w:szCs w:val="32"/>
        </w:rPr>
        <w:t>ской Федерации и зарубежных государств;</w:t>
      </w:r>
      <w:proofErr w:type="gramEnd"/>
    </w:p>
    <w:p w:rsidR="00A042DA" w:rsidRPr="00B759CA" w:rsidRDefault="007E5EDF" w:rsidP="00D21CBC">
      <w:pPr>
        <w:pStyle w:val="a6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с) </w:t>
      </w:r>
      <w:r w:rsidR="00A042DA" w:rsidRPr="00B759CA">
        <w:rPr>
          <w:sz w:val="32"/>
          <w:szCs w:val="32"/>
        </w:rPr>
        <w:t xml:space="preserve">руководит работой Президиума Государственного Совета, предварительно обобщает предложения комитетов по вопросам </w:t>
      </w:r>
      <w:r w:rsidR="0017520E">
        <w:rPr>
          <w:sz w:val="32"/>
          <w:szCs w:val="32"/>
        </w:rPr>
        <w:br/>
      </w:r>
      <w:r w:rsidR="00A042DA" w:rsidRPr="00B759CA">
        <w:rPr>
          <w:sz w:val="32"/>
          <w:szCs w:val="32"/>
        </w:rPr>
        <w:lastRenderedPageBreak/>
        <w:t>повестки дня сессии и вносит их на рассмотрение Президиума, по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>писывает принимаемые им постановления, а также протокольные решения;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т) организует по своей инициативе или по предложению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 xml:space="preserve">дарственного Совета, субъекта права законодательной инициативы проведение согласительных процедур для преодоления возникших </w:t>
      </w:r>
      <w:r w:rsidRPr="00F81621">
        <w:rPr>
          <w:spacing w:val="-2"/>
          <w:sz w:val="32"/>
          <w:szCs w:val="32"/>
        </w:rPr>
        <w:t>разногласий при отклонении закона или другого акта, принятого Госу</w:t>
      </w:r>
      <w:r w:rsidRPr="00F81621">
        <w:rPr>
          <w:spacing w:val="-2"/>
          <w:sz w:val="32"/>
          <w:szCs w:val="32"/>
        </w:rPr>
        <w:softHyphen/>
      </w:r>
      <w:r w:rsidRPr="00B759CA">
        <w:rPr>
          <w:sz w:val="32"/>
          <w:szCs w:val="32"/>
        </w:rPr>
        <w:t>дарственным Советом, ведет заседания согласительных комиссий;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у) осуществляет общее руководство работой Аппарата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ственного Совета;</w:t>
      </w:r>
    </w:p>
    <w:p w:rsidR="00A042DA" w:rsidRPr="00B759CA" w:rsidRDefault="00A042DA" w:rsidP="00D21CBC">
      <w:pPr>
        <w:keepNext/>
        <w:shd w:val="clear" w:color="auto" w:fill="FFFFFF"/>
        <w:spacing w:line="288" w:lineRule="auto"/>
        <w:ind w:firstLine="720"/>
        <w:contextualSpacing/>
        <w:jc w:val="both"/>
        <w:textAlignment w:val="top"/>
        <w:rPr>
          <w:sz w:val="32"/>
          <w:szCs w:val="32"/>
        </w:rPr>
      </w:pPr>
      <w:r w:rsidRPr="00B759CA">
        <w:rPr>
          <w:sz w:val="32"/>
          <w:szCs w:val="32"/>
        </w:rPr>
        <w:t>у</w:t>
      </w:r>
      <w:proofErr w:type="gramStart"/>
      <w:r w:rsidRPr="00B759CA">
        <w:rPr>
          <w:sz w:val="32"/>
          <w:szCs w:val="32"/>
          <w:vertAlign w:val="superscript"/>
        </w:rPr>
        <w:t>1</w:t>
      </w:r>
      <w:proofErr w:type="gramEnd"/>
      <w:r w:rsidRPr="00B759CA">
        <w:rPr>
          <w:sz w:val="32"/>
          <w:szCs w:val="32"/>
        </w:rPr>
        <w:t>) утверждает календарный план основных мероприятий;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bCs/>
          <w:sz w:val="32"/>
          <w:szCs w:val="32"/>
        </w:rPr>
        <w:t>у</w:t>
      </w:r>
      <w:proofErr w:type="gramStart"/>
      <w:r w:rsidRPr="00B759CA">
        <w:rPr>
          <w:bCs/>
          <w:sz w:val="32"/>
          <w:szCs w:val="32"/>
          <w:vertAlign w:val="superscript"/>
        </w:rPr>
        <w:t>2</w:t>
      </w:r>
      <w:proofErr w:type="gramEnd"/>
      <w:r w:rsidRPr="00B759CA">
        <w:rPr>
          <w:bCs/>
          <w:sz w:val="32"/>
          <w:szCs w:val="32"/>
        </w:rPr>
        <w:t>) вправе внести предложение о проведении "правительстве</w:t>
      </w:r>
      <w:r w:rsidRPr="00B759CA">
        <w:rPr>
          <w:bCs/>
          <w:sz w:val="32"/>
          <w:szCs w:val="32"/>
        </w:rPr>
        <w:t>н</w:t>
      </w:r>
      <w:r w:rsidRPr="00B759CA">
        <w:rPr>
          <w:bCs/>
          <w:sz w:val="32"/>
          <w:szCs w:val="32"/>
        </w:rPr>
        <w:t>ного часа</w:t>
      </w:r>
      <w:r>
        <w:rPr>
          <w:bCs/>
          <w:sz w:val="32"/>
          <w:szCs w:val="32"/>
        </w:rPr>
        <w:t>"</w:t>
      </w:r>
      <w:r w:rsidRPr="00B759CA">
        <w:rPr>
          <w:bCs/>
          <w:sz w:val="32"/>
          <w:szCs w:val="32"/>
        </w:rPr>
        <w:t>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ф) вправе предложить в повестку дня сессии вопрос об осв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бождении от должности заместителя Председателя Государственного Совета;</w:t>
      </w:r>
    </w:p>
    <w:p w:rsidR="00A042DA" w:rsidRPr="0017520E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proofErr w:type="gramStart"/>
      <w:r w:rsidRPr="0017520E">
        <w:rPr>
          <w:sz w:val="32"/>
          <w:szCs w:val="32"/>
        </w:rPr>
        <w:t>х) осуществляет иные полномочия, связанные с работой Гос</w:t>
      </w:r>
      <w:r w:rsidRPr="0017520E">
        <w:rPr>
          <w:sz w:val="32"/>
          <w:szCs w:val="32"/>
        </w:rPr>
        <w:t>у</w:t>
      </w:r>
      <w:r w:rsidRPr="0017520E">
        <w:rPr>
          <w:sz w:val="32"/>
          <w:szCs w:val="32"/>
        </w:rPr>
        <w:t xml:space="preserve">дарственного Совета в соответствии с Федеральным законом от </w:t>
      </w:r>
      <w:r w:rsidR="0017520E">
        <w:rPr>
          <w:sz w:val="32"/>
          <w:szCs w:val="32"/>
        </w:rPr>
        <w:br/>
      </w:r>
      <w:r w:rsidRPr="0017520E">
        <w:rPr>
          <w:sz w:val="32"/>
          <w:szCs w:val="32"/>
        </w:rPr>
        <w:t xml:space="preserve">6 октября 1999 года № 184-ФЗ "Об общих принципах организации </w:t>
      </w:r>
      <w:r w:rsidR="0017520E">
        <w:rPr>
          <w:sz w:val="32"/>
          <w:szCs w:val="32"/>
        </w:rPr>
        <w:br/>
      </w:r>
      <w:r w:rsidRPr="0017520E">
        <w:rPr>
          <w:spacing w:val="-2"/>
          <w:sz w:val="32"/>
          <w:szCs w:val="32"/>
        </w:rPr>
        <w:t>законодательных (представительных) и исполнительных органов госу</w:t>
      </w:r>
      <w:r w:rsidR="0017520E" w:rsidRPr="0017520E">
        <w:rPr>
          <w:spacing w:val="-2"/>
          <w:sz w:val="32"/>
          <w:szCs w:val="32"/>
        </w:rPr>
        <w:softHyphen/>
      </w:r>
      <w:r w:rsidRPr="0017520E">
        <w:rPr>
          <w:sz w:val="32"/>
          <w:szCs w:val="32"/>
        </w:rPr>
        <w:t>дарственной власти субъектов Российской Федерации", Конституц</w:t>
      </w:r>
      <w:r w:rsidRPr="0017520E">
        <w:rPr>
          <w:sz w:val="32"/>
          <w:szCs w:val="32"/>
        </w:rPr>
        <w:t>и</w:t>
      </w:r>
      <w:r w:rsidRPr="0017520E">
        <w:rPr>
          <w:sz w:val="32"/>
          <w:szCs w:val="32"/>
        </w:rPr>
        <w:t>ей Чувашской Республики, Законом Чувашской Республики "О Гос</w:t>
      </w:r>
      <w:r w:rsidRPr="0017520E">
        <w:rPr>
          <w:sz w:val="32"/>
          <w:szCs w:val="32"/>
        </w:rPr>
        <w:t>у</w:t>
      </w:r>
      <w:r w:rsidRPr="0017520E">
        <w:rPr>
          <w:sz w:val="32"/>
          <w:szCs w:val="32"/>
        </w:rPr>
        <w:t>дарственном Совете Чувашской Республики", иными законами Ч</w:t>
      </w:r>
      <w:r w:rsidRPr="0017520E">
        <w:rPr>
          <w:sz w:val="32"/>
          <w:szCs w:val="32"/>
        </w:rPr>
        <w:t>у</w:t>
      </w:r>
      <w:r w:rsidRPr="0017520E">
        <w:rPr>
          <w:sz w:val="32"/>
          <w:szCs w:val="32"/>
        </w:rPr>
        <w:t>вашской Республики и настоящим Регламентом.</w:t>
      </w:r>
      <w:proofErr w:type="gramEnd"/>
    </w:p>
    <w:p w:rsidR="00A042DA" w:rsidRPr="00B759CA" w:rsidRDefault="007E5EDF" w:rsidP="00D21CBC">
      <w:pPr>
        <w:pStyle w:val="a6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По вопросам своей компетенции Председатель Государстве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ного Совета издает распоряжения и дает поручения.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В случае</w:t>
      </w:r>
      <w:proofErr w:type="gramStart"/>
      <w:r w:rsidRPr="00B759CA">
        <w:rPr>
          <w:sz w:val="32"/>
          <w:szCs w:val="32"/>
        </w:rPr>
        <w:t>,</w:t>
      </w:r>
      <w:proofErr w:type="gramEnd"/>
      <w:r w:rsidRPr="00B759CA">
        <w:rPr>
          <w:sz w:val="32"/>
          <w:szCs w:val="32"/>
        </w:rPr>
        <w:t xml:space="preserve"> если распоряжение или поручение Председателя Госу</w:t>
      </w:r>
      <w:r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дарственного Совета противоречит законодательству Российской </w:t>
      </w:r>
      <w:r>
        <w:rPr>
          <w:sz w:val="32"/>
          <w:szCs w:val="32"/>
        </w:rPr>
        <w:br/>
      </w:r>
      <w:r w:rsidRPr="00B759CA">
        <w:rPr>
          <w:sz w:val="32"/>
          <w:szCs w:val="32"/>
        </w:rPr>
        <w:t>Федерации и (или) законодательству Чувашской Республики,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дарственный Совет принимает решение о его отмене.</w:t>
      </w:r>
    </w:p>
    <w:p w:rsidR="00A042DA" w:rsidRPr="00B759CA" w:rsidRDefault="007E5EDF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Председатель Государственного Совета вправе по собстве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н</w:t>
      </w:r>
      <w:r w:rsidR="0017520E">
        <w:rPr>
          <w:sz w:val="32"/>
          <w:szCs w:val="32"/>
        </w:rPr>
        <w:t>ому усмот</w:t>
      </w:r>
      <w:r w:rsidR="00A042DA" w:rsidRPr="00B759CA">
        <w:rPr>
          <w:sz w:val="32"/>
          <w:szCs w:val="32"/>
        </w:rPr>
        <w:t>рению включать в проект повестки дня сессии Государст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 xml:space="preserve">венного </w:t>
      </w:r>
      <w:proofErr w:type="gramStart"/>
      <w:r w:rsidR="00A042DA" w:rsidRPr="00B759CA">
        <w:rPr>
          <w:sz w:val="32"/>
          <w:szCs w:val="32"/>
        </w:rPr>
        <w:t>Совета</w:t>
      </w:r>
      <w:proofErr w:type="gramEnd"/>
      <w:r w:rsidR="00A042DA" w:rsidRPr="00B759CA">
        <w:rPr>
          <w:sz w:val="32"/>
          <w:szCs w:val="32"/>
        </w:rPr>
        <w:t xml:space="preserve"> следующие вопросы:</w:t>
      </w: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а) о выборах на вакантную должность заместителя Председателя Государственного Совета;</w:t>
      </w:r>
    </w:p>
    <w:p w:rsidR="00A042DA" w:rsidRDefault="007E5EDF" w:rsidP="00D21CBC">
      <w:pPr>
        <w:pStyle w:val="a6"/>
        <w:keepNext/>
        <w:spacing w:line="281" w:lineRule="auto"/>
        <w:rPr>
          <w:sz w:val="32"/>
          <w:szCs w:val="32"/>
        </w:rPr>
      </w:pPr>
      <w:r w:rsidRPr="007E5EDF">
        <w:rPr>
          <w:spacing w:val="-2"/>
          <w:sz w:val="32"/>
          <w:szCs w:val="32"/>
        </w:rPr>
        <w:t>б) </w:t>
      </w:r>
      <w:r w:rsidR="00A042DA" w:rsidRPr="007E5EDF">
        <w:rPr>
          <w:spacing w:val="-2"/>
          <w:sz w:val="32"/>
          <w:szCs w:val="32"/>
        </w:rPr>
        <w:t>о замещении вакантной должности в комитетах Государ</w:t>
      </w:r>
      <w:r w:rsidR="002F74FA" w:rsidRPr="007E5EDF">
        <w:rPr>
          <w:spacing w:val="-2"/>
          <w:sz w:val="32"/>
          <w:szCs w:val="32"/>
        </w:rPr>
        <w:t>ст</w:t>
      </w:r>
      <w:r w:rsidRPr="007E5EDF">
        <w:rPr>
          <w:spacing w:val="-2"/>
          <w:sz w:val="32"/>
          <w:szCs w:val="32"/>
        </w:rPr>
        <w:softHyphen/>
      </w:r>
      <w:r w:rsidR="002F74FA" w:rsidRPr="007E5EDF">
        <w:rPr>
          <w:spacing w:val="-2"/>
          <w:sz w:val="32"/>
          <w:szCs w:val="32"/>
        </w:rPr>
        <w:t>вен</w:t>
      </w:r>
      <w:r>
        <w:rPr>
          <w:sz w:val="32"/>
          <w:szCs w:val="32"/>
        </w:rPr>
        <w:softHyphen/>
      </w:r>
      <w:r w:rsidR="002F74FA">
        <w:rPr>
          <w:sz w:val="32"/>
          <w:szCs w:val="32"/>
        </w:rPr>
        <w:t>ного Совета;</w:t>
      </w:r>
    </w:p>
    <w:p w:rsidR="00751172" w:rsidRPr="00B759CA" w:rsidRDefault="007E5EDF" w:rsidP="00751172">
      <w:pPr>
        <w:keepNext/>
        <w:spacing w:line="28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в) </w:t>
      </w:r>
      <w:r w:rsidR="00751172" w:rsidRPr="00751172">
        <w:rPr>
          <w:sz w:val="32"/>
          <w:szCs w:val="32"/>
        </w:rPr>
        <w:t>о замещении вакантной должности депутата Государственн</w:t>
      </w:r>
      <w:r w:rsidR="00751172" w:rsidRPr="00751172">
        <w:rPr>
          <w:sz w:val="32"/>
          <w:szCs w:val="32"/>
        </w:rPr>
        <w:t>о</w:t>
      </w:r>
      <w:r w:rsidR="00751172" w:rsidRPr="00751172">
        <w:rPr>
          <w:sz w:val="32"/>
          <w:szCs w:val="32"/>
        </w:rPr>
        <w:t>го Совета, осуществляющего депутатскую деятельность на професс</w:t>
      </w:r>
      <w:r w:rsidR="00751172" w:rsidRPr="00751172">
        <w:rPr>
          <w:sz w:val="32"/>
          <w:szCs w:val="32"/>
        </w:rPr>
        <w:t>и</w:t>
      </w:r>
      <w:r w:rsidR="00751172" w:rsidRPr="00751172">
        <w:rPr>
          <w:sz w:val="32"/>
          <w:szCs w:val="32"/>
        </w:rPr>
        <w:t>ональной постоянной основе.</w:t>
      </w:r>
    </w:p>
    <w:p w:rsidR="00A042DA" w:rsidRPr="00B759CA" w:rsidRDefault="00A042DA" w:rsidP="007E5EDF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13</w:t>
      </w:r>
    </w:p>
    <w:p w:rsidR="00A042DA" w:rsidRPr="00B759CA" w:rsidRDefault="00A042DA" w:rsidP="00D21CBC">
      <w:pPr>
        <w:pStyle w:val="a6"/>
        <w:keepNext/>
        <w:spacing w:line="281" w:lineRule="auto"/>
        <w:rPr>
          <w:sz w:val="32"/>
          <w:szCs w:val="32"/>
        </w:rPr>
      </w:pPr>
      <w:r w:rsidRPr="00B759CA">
        <w:rPr>
          <w:sz w:val="32"/>
          <w:szCs w:val="32"/>
        </w:rPr>
        <w:t>1. Заместитель Председателя Государственного Совета:</w:t>
      </w:r>
    </w:p>
    <w:p w:rsidR="00A042DA" w:rsidRPr="00B759CA" w:rsidRDefault="00A042DA" w:rsidP="00D21CBC">
      <w:pPr>
        <w:pStyle w:val="a6"/>
        <w:keepNext/>
        <w:spacing w:line="281" w:lineRule="auto"/>
        <w:rPr>
          <w:sz w:val="32"/>
          <w:szCs w:val="32"/>
        </w:rPr>
      </w:pPr>
      <w:r w:rsidRPr="00B759CA">
        <w:rPr>
          <w:sz w:val="32"/>
          <w:szCs w:val="32"/>
        </w:rPr>
        <w:t>а) осуществляет полномочия, предоставленные ему Председат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лем Государственного Совета, и работает под его руководством;</w:t>
      </w: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б) координирует деятельность комитетов;</w:t>
      </w:r>
    </w:p>
    <w:p w:rsidR="00A042DA" w:rsidRPr="00B759CA" w:rsidRDefault="00A042DA" w:rsidP="00D21CBC">
      <w:pPr>
        <w:pStyle w:val="a6"/>
        <w:keepNext/>
        <w:spacing w:line="281" w:lineRule="auto"/>
        <w:rPr>
          <w:sz w:val="32"/>
          <w:szCs w:val="32"/>
        </w:rPr>
      </w:pPr>
      <w:r w:rsidRPr="00B759CA">
        <w:rPr>
          <w:sz w:val="32"/>
          <w:szCs w:val="32"/>
        </w:rPr>
        <w:t>в) вправе давать поручения структурным подразделениям Апп</w:t>
      </w:r>
      <w:r w:rsidRPr="00B759CA">
        <w:rPr>
          <w:sz w:val="32"/>
          <w:szCs w:val="32"/>
        </w:rPr>
        <w:t>а</w:t>
      </w:r>
      <w:r w:rsidR="008D7BE3">
        <w:rPr>
          <w:sz w:val="32"/>
          <w:szCs w:val="32"/>
        </w:rPr>
        <w:t xml:space="preserve">рата Государственного Совета в </w:t>
      </w:r>
      <w:r w:rsidR="007E5EDF">
        <w:rPr>
          <w:sz w:val="32"/>
          <w:szCs w:val="32"/>
        </w:rPr>
        <w:t>преде</w:t>
      </w:r>
      <w:r w:rsidRPr="00B759CA">
        <w:rPr>
          <w:sz w:val="32"/>
          <w:szCs w:val="32"/>
        </w:rPr>
        <w:t>лах своих должностных об</w:t>
      </w:r>
      <w:r w:rsidRPr="00B759CA">
        <w:rPr>
          <w:sz w:val="32"/>
          <w:szCs w:val="32"/>
        </w:rPr>
        <w:t>я</w:t>
      </w:r>
      <w:r w:rsidRPr="00B759CA">
        <w:rPr>
          <w:sz w:val="32"/>
          <w:szCs w:val="32"/>
        </w:rPr>
        <w:t>занностей;</w:t>
      </w:r>
    </w:p>
    <w:p w:rsidR="00A042DA" w:rsidRPr="00B759CA" w:rsidRDefault="00A042DA" w:rsidP="00D21CBC">
      <w:pPr>
        <w:pStyle w:val="a6"/>
        <w:keepNext/>
        <w:spacing w:line="281" w:lineRule="auto"/>
        <w:rPr>
          <w:sz w:val="32"/>
          <w:szCs w:val="32"/>
        </w:rPr>
      </w:pPr>
      <w:r w:rsidRPr="00B759CA">
        <w:rPr>
          <w:sz w:val="32"/>
          <w:szCs w:val="32"/>
        </w:rPr>
        <w:t>г) замещает Председателя Государственного Совета в случае его отсутствия или при невозможности осуществления им своих полн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мочий.</w:t>
      </w:r>
    </w:p>
    <w:p w:rsidR="00A042DA" w:rsidRPr="00B759CA" w:rsidRDefault="007E5EDF" w:rsidP="00D21CBC">
      <w:pPr>
        <w:pStyle w:val="a6"/>
        <w:keepNext/>
        <w:spacing w:line="281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О возложении исполнения обязанностей Председателя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дарственного Совета издается соответствующее распоряжение Пре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>седателем Государственного Совета либо принимается постановл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ние Государственного Совета.</w:t>
      </w:r>
    </w:p>
    <w:p w:rsidR="00A042DA" w:rsidRPr="00B759CA" w:rsidRDefault="00A042DA" w:rsidP="00D21CBC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14</w:t>
      </w:r>
    </w:p>
    <w:p w:rsidR="00A042DA" w:rsidRPr="00B759CA" w:rsidRDefault="007E5EDF" w:rsidP="00D21CBC">
      <w:pPr>
        <w:pStyle w:val="21"/>
        <w:keepNext/>
        <w:spacing w:line="281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1. </w:t>
      </w:r>
      <w:r w:rsidR="00A042DA" w:rsidRPr="00B759CA">
        <w:rPr>
          <w:spacing w:val="-2"/>
          <w:sz w:val="32"/>
          <w:szCs w:val="32"/>
        </w:rPr>
        <w:t>Председатель Государственного Совета может быть в любое время освобожден от должности решением Государственного Совета путем тайного голосования. Вопрос об освобождении от должности Председателя включается в по</w:t>
      </w:r>
      <w:r w:rsidR="00A042DA" w:rsidRPr="00B759CA">
        <w:rPr>
          <w:spacing w:val="-2"/>
          <w:sz w:val="32"/>
          <w:szCs w:val="32"/>
        </w:rPr>
        <w:softHyphen/>
        <w:t>вест</w:t>
      </w:r>
      <w:r w:rsidR="00A042DA" w:rsidRPr="00B759CA">
        <w:rPr>
          <w:spacing w:val="-2"/>
          <w:sz w:val="32"/>
          <w:szCs w:val="32"/>
        </w:rPr>
        <w:softHyphen/>
        <w:t xml:space="preserve">ку дня при поступлении личного </w:t>
      </w:r>
      <w:r w:rsidR="008D7BE3">
        <w:rPr>
          <w:spacing w:val="-2"/>
          <w:sz w:val="32"/>
          <w:szCs w:val="32"/>
        </w:rPr>
        <w:br/>
      </w:r>
      <w:r w:rsidR="00A042DA" w:rsidRPr="00B759CA">
        <w:rPr>
          <w:spacing w:val="-2"/>
          <w:sz w:val="32"/>
          <w:szCs w:val="32"/>
        </w:rPr>
        <w:t>заявления Председателя или по предложению группы депутатов не менее одной трети от установленного числа депутатов Государстве</w:t>
      </w:r>
      <w:r w:rsidR="00A042DA" w:rsidRPr="00B759CA">
        <w:rPr>
          <w:spacing w:val="-2"/>
          <w:sz w:val="32"/>
          <w:szCs w:val="32"/>
        </w:rPr>
        <w:t>н</w:t>
      </w:r>
      <w:r w:rsidR="00A042DA" w:rsidRPr="00B759CA">
        <w:rPr>
          <w:spacing w:val="-2"/>
          <w:sz w:val="32"/>
          <w:szCs w:val="32"/>
        </w:rPr>
        <w:t>ного Совета, если за это предложение проголосовало более половины депутатов от числа избранных депутатов. Рассмотрение вопроса и</w:t>
      </w:r>
      <w:r w:rsidR="00D43FA0">
        <w:rPr>
          <w:spacing w:val="-2"/>
          <w:sz w:val="32"/>
          <w:szCs w:val="32"/>
        </w:rPr>
        <w:t xml:space="preserve"> </w:t>
      </w:r>
      <w:r w:rsidR="00A042DA" w:rsidRPr="00B759CA">
        <w:rPr>
          <w:spacing w:val="-2"/>
          <w:sz w:val="32"/>
          <w:szCs w:val="32"/>
        </w:rPr>
        <w:t>г</w:t>
      </w:r>
      <w:r w:rsidR="00A042DA" w:rsidRPr="00B759CA">
        <w:rPr>
          <w:spacing w:val="-2"/>
          <w:sz w:val="32"/>
          <w:szCs w:val="32"/>
        </w:rPr>
        <w:t>о</w:t>
      </w:r>
      <w:r w:rsidR="00A042DA" w:rsidRPr="00B759CA">
        <w:rPr>
          <w:spacing w:val="-2"/>
          <w:sz w:val="32"/>
          <w:szCs w:val="32"/>
        </w:rPr>
        <w:t>лосование об освобождении от должности Председателя по инициат</w:t>
      </w:r>
      <w:r w:rsidR="00A042DA" w:rsidRPr="00B759CA">
        <w:rPr>
          <w:spacing w:val="-2"/>
          <w:sz w:val="32"/>
          <w:szCs w:val="32"/>
        </w:rPr>
        <w:t>и</w:t>
      </w:r>
      <w:r w:rsidR="00A042DA" w:rsidRPr="00B759CA">
        <w:rPr>
          <w:spacing w:val="-2"/>
          <w:sz w:val="32"/>
          <w:szCs w:val="32"/>
        </w:rPr>
        <w:lastRenderedPageBreak/>
        <w:t xml:space="preserve">ве депутатов проводятся в том же порядке, как и при его избрании, при наличии письменного изложения причин постановки вопроса </w:t>
      </w:r>
      <w:r>
        <w:rPr>
          <w:spacing w:val="-2"/>
          <w:sz w:val="32"/>
          <w:szCs w:val="32"/>
        </w:rPr>
        <w:br/>
      </w:r>
      <w:r w:rsidR="00A042DA" w:rsidRPr="00B759CA">
        <w:rPr>
          <w:spacing w:val="-2"/>
          <w:sz w:val="32"/>
          <w:szCs w:val="32"/>
        </w:rPr>
        <w:t>о его отставке.</w:t>
      </w:r>
    </w:p>
    <w:p w:rsidR="00A042DA" w:rsidRPr="00B759CA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Заместитель Председателя Государственного Совета освобож</w:t>
      </w:r>
      <w:r w:rsidR="007E5EDF">
        <w:rPr>
          <w:sz w:val="32"/>
          <w:szCs w:val="32"/>
        </w:rPr>
        <w:softHyphen/>
      </w:r>
      <w:r w:rsidRPr="00B759CA">
        <w:rPr>
          <w:sz w:val="32"/>
          <w:szCs w:val="32"/>
        </w:rPr>
        <w:t>дается от занимаемой должности путем тайного голосования простым большинством голосов от числа избранных депутатов. Вопрос об освобождении от занимаемой должности заместителя Председателя Государственного Совета включается в повестку дня и рассматрив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ется по предложению Председателя Государственного Совета с и</w:t>
      </w:r>
      <w:r w:rsidRPr="00B759CA">
        <w:rPr>
          <w:sz w:val="32"/>
          <w:szCs w:val="32"/>
        </w:rPr>
        <w:t>з</w:t>
      </w:r>
      <w:r w:rsidRPr="00B759CA">
        <w:rPr>
          <w:sz w:val="32"/>
          <w:szCs w:val="32"/>
        </w:rPr>
        <w:t>ложением причин постановки данного вопроса.</w:t>
      </w:r>
    </w:p>
    <w:p w:rsidR="00A042DA" w:rsidRPr="00B759CA" w:rsidRDefault="007E5EDF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При рассмотрении вопроса об освобождении от занимаемой должности Председателя, заместителя Председателя Государственн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го Совета в обязательном порядке им предоставляется слово для в</w:t>
      </w:r>
      <w:r w:rsidR="00A042DA" w:rsidRPr="00B759CA">
        <w:rPr>
          <w:sz w:val="32"/>
          <w:szCs w:val="32"/>
        </w:rPr>
        <w:t>ы</w:t>
      </w:r>
      <w:r w:rsidR="00A042DA" w:rsidRPr="00B759CA">
        <w:rPr>
          <w:sz w:val="32"/>
          <w:szCs w:val="32"/>
        </w:rPr>
        <w:t>ступления.</w:t>
      </w:r>
    </w:p>
    <w:p w:rsidR="00A042DA" w:rsidRPr="00B759CA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 Тайное голосование по вопросу об освобождении от должн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сти Председателя и заместителей Председателя Государственного Совета проводится в</w:t>
      </w:r>
      <w:r w:rsidR="008D7BE3">
        <w:rPr>
          <w:sz w:val="32"/>
          <w:szCs w:val="32"/>
        </w:rPr>
        <w:t xml:space="preserve"> </w:t>
      </w:r>
      <w:r w:rsidR="007E5EDF">
        <w:rPr>
          <w:sz w:val="32"/>
          <w:szCs w:val="32"/>
        </w:rPr>
        <w:t>поряд</w:t>
      </w:r>
      <w:r w:rsidRPr="00B759CA">
        <w:rPr>
          <w:sz w:val="32"/>
          <w:szCs w:val="32"/>
        </w:rPr>
        <w:t>ке, предусмотренном статьями 10, 51, 52 настоящего Регламента.</w:t>
      </w:r>
    </w:p>
    <w:p w:rsidR="00A042DA" w:rsidRPr="003A42EE" w:rsidRDefault="00A042DA" w:rsidP="007E5EDF">
      <w:pPr>
        <w:keepNext/>
        <w:ind w:firstLine="720"/>
        <w:jc w:val="both"/>
        <w:rPr>
          <w:sz w:val="32"/>
          <w:szCs w:val="32"/>
        </w:rPr>
      </w:pPr>
    </w:p>
    <w:p w:rsidR="00A042DA" w:rsidRPr="003A42EE" w:rsidRDefault="00A042DA" w:rsidP="007E5EDF">
      <w:pPr>
        <w:keepNext/>
        <w:spacing w:line="288" w:lineRule="auto"/>
        <w:ind w:left="1800" w:hanging="108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3.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 xml:space="preserve">Президиум Государственного Совета </w:t>
      </w:r>
    </w:p>
    <w:p w:rsidR="00A042DA" w:rsidRPr="003A42EE" w:rsidRDefault="00A042DA" w:rsidP="007E5EDF">
      <w:pPr>
        <w:keepNext/>
        <w:jc w:val="both"/>
        <w:rPr>
          <w:sz w:val="32"/>
          <w:szCs w:val="32"/>
        </w:rPr>
      </w:pPr>
    </w:p>
    <w:p w:rsidR="00A042DA" w:rsidRPr="009538A2" w:rsidRDefault="00A042DA" w:rsidP="007E5EDF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9538A2">
        <w:rPr>
          <w:b/>
          <w:bCs/>
          <w:sz w:val="32"/>
          <w:szCs w:val="32"/>
        </w:rPr>
        <w:t>Статья 15</w:t>
      </w:r>
    </w:p>
    <w:p w:rsidR="00A042DA" w:rsidRPr="009538A2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9538A2">
        <w:rPr>
          <w:sz w:val="32"/>
          <w:szCs w:val="32"/>
        </w:rPr>
        <w:t>1. Президиум Государственного Совета является органом Гос</w:t>
      </w:r>
      <w:r w:rsidRPr="009538A2">
        <w:rPr>
          <w:sz w:val="32"/>
          <w:szCs w:val="32"/>
        </w:rPr>
        <w:t>у</w:t>
      </w:r>
      <w:r w:rsidRPr="009538A2">
        <w:rPr>
          <w:sz w:val="32"/>
          <w:szCs w:val="32"/>
        </w:rPr>
        <w:t xml:space="preserve">дарственного Совета и создается для подготовки и рассмотрения </w:t>
      </w:r>
      <w:r w:rsidRPr="007E5EDF">
        <w:rPr>
          <w:spacing w:val="-4"/>
          <w:sz w:val="32"/>
          <w:szCs w:val="32"/>
        </w:rPr>
        <w:t>о</w:t>
      </w:r>
      <w:r w:rsidRPr="007E5EDF">
        <w:rPr>
          <w:spacing w:val="-4"/>
          <w:sz w:val="32"/>
          <w:szCs w:val="32"/>
        </w:rPr>
        <w:t>р</w:t>
      </w:r>
      <w:r w:rsidRPr="007E5EDF">
        <w:rPr>
          <w:spacing w:val="-4"/>
          <w:sz w:val="32"/>
          <w:szCs w:val="32"/>
        </w:rPr>
        <w:t>ганизационных вопросов деятельности Государственного Совета, а так</w:t>
      </w:r>
      <w:r w:rsidR="007E5EDF">
        <w:rPr>
          <w:sz w:val="32"/>
          <w:szCs w:val="32"/>
        </w:rPr>
        <w:softHyphen/>
        <w:t>же для осущест</w:t>
      </w:r>
      <w:r w:rsidRPr="009538A2">
        <w:rPr>
          <w:sz w:val="32"/>
          <w:szCs w:val="32"/>
        </w:rPr>
        <w:t xml:space="preserve">вления иных полномочий, предусмотренных законами Чувашской Республики и настоящим </w:t>
      </w:r>
      <w:r>
        <w:rPr>
          <w:sz w:val="32"/>
          <w:szCs w:val="32"/>
        </w:rPr>
        <w:t>Регламентом</w:t>
      </w:r>
      <w:r w:rsidRPr="009538A2">
        <w:rPr>
          <w:sz w:val="32"/>
          <w:szCs w:val="32"/>
        </w:rPr>
        <w:t>.</w:t>
      </w:r>
    </w:p>
    <w:p w:rsidR="00A042DA" w:rsidRPr="003A42EE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F81621">
        <w:rPr>
          <w:spacing w:val="-2"/>
          <w:sz w:val="32"/>
          <w:szCs w:val="32"/>
        </w:rPr>
        <w:t>2. В состав Президиума входят по должности Председатель Госу</w:t>
      </w:r>
      <w:r w:rsidRPr="00F81621">
        <w:rPr>
          <w:spacing w:val="-2"/>
          <w:sz w:val="32"/>
          <w:szCs w:val="32"/>
        </w:rPr>
        <w:softHyphen/>
      </w:r>
      <w:r w:rsidRPr="003A42EE">
        <w:rPr>
          <w:sz w:val="32"/>
          <w:szCs w:val="32"/>
        </w:rPr>
        <w:t xml:space="preserve">дарственного Совета, его заместители, председатели комитетов, </w:t>
      </w:r>
      <w:r w:rsidR="007E5EDF">
        <w:rPr>
          <w:sz w:val="32"/>
          <w:szCs w:val="32"/>
        </w:rPr>
        <w:br/>
      </w:r>
      <w:r w:rsidRPr="003A42EE">
        <w:rPr>
          <w:sz w:val="32"/>
          <w:szCs w:val="32"/>
        </w:rPr>
        <w:t>руко</w:t>
      </w:r>
      <w:r w:rsidR="007E5EDF">
        <w:rPr>
          <w:sz w:val="32"/>
          <w:szCs w:val="32"/>
        </w:rPr>
        <w:softHyphen/>
      </w:r>
      <w:r w:rsidRPr="003A42EE">
        <w:rPr>
          <w:sz w:val="32"/>
          <w:szCs w:val="32"/>
        </w:rPr>
        <w:t>водители депутатских объединений, а также два депутата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</w:t>
      </w:r>
      <w:r w:rsidR="007E5EDF">
        <w:rPr>
          <w:sz w:val="32"/>
          <w:szCs w:val="32"/>
        </w:rPr>
        <w:softHyphen/>
      </w:r>
      <w:r w:rsidRPr="003A42EE">
        <w:rPr>
          <w:sz w:val="32"/>
          <w:szCs w:val="32"/>
        </w:rPr>
        <w:t xml:space="preserve">венного Совета, избираемые в состав Президиума на сессии Государственного Совета простым большинством голосов от числа избранных депутатов Государственного Совета. Решение об избрании </w:t>
      </w:r>
      <w:r w:rsidRPr="003A42EE">
        <w:rPr>
          <w:sz w:val="32"/>
          <w:szCs w:val="32"/>
        </w:rPr>
        <w:lastRenderedPageBreak/>
        <w:t>членов Президиума, а также о вне</w:t>
      </w:r>
      <w:r w:rsidRPr="003A42EE">
        <w:rPr>
          <w:sz w:val="32"/>
          <w:szCs w:val="32"/>
        </w:rPr>
        <w:softHyphen/>
        <w:t>се</w:t>
      </w:r>
      <w:r w:rsidRPr="003A42EE">
        <w:rPr>
          <w:sz w:val="32"/>
          <w:szCs w:val="32"/>
        </w:rPr>
        <w:softHyphen/>
        <w:t>нии изменений в его состав оформляется постановлением Государственного Совета.</w:t>
      </w:r>
    </w:p>
    <w:p w:rsidR="00A042DA" w:rsidRPr="003A42EE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3. Председательствует на заседании Президиума Председатель Государственного Совета или по его поручению один из его замест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телей. В работе Президиума вправе принимать участие любой деп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тат Государственного Совета с правом совещательного голоса.</w:t>
      </w:r>
    </w:p>
    <w:p w:rsidR="00A042DA" w:rsidRPr="003A42EE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4. Порядок работы Президиума определяется настоящим Регл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ментом и По</w:t>
      </w:r>
      <w:r w:rsidRPr="003A42EE">
        <w:rPr>
          <w:sz w:val="32"/>
          <w:szCs w:val="32"/>
        </w:rPr>
        <w:softHyphen/>
        <w:t>ло</w:t>
      </w:r>
      <w:r w:rsidRPr="003A42EE">
        <w:rPr>
          <w:sz w:val="32"/>
          <w:szCs w:val="32"/>
        </w:rPr>
        <w:softHyphen/>
        <w:t>же</w:t>
      </w:r>
      <w:r w:rsidRPr="003A42EE">
        <w:rPr>
          <w:sz w:val="32"/>
          <w:szCs w:val="32"/>
        </w:rPr>
        <w:softHyphen/>
        <w:t>нием о Президиуме, который утверждается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дарственным Советом.</w:t>
      </w:r>
    </w:p>
    <w:p w:rsidR="00A042DA" w:rsidRDefault="00A042DA" w:rsidP="007E5EDF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3A42EE" w:rsidRDefault="00A042DA" w:rsidP="007E5EDF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16</w:t>
      </w:r>
    </w:p>
    <w:p w:rsidR="00A042DA" w:rsidRPr="003A42EE" w:rsidRDefault="007E5EDF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Заседания Президиума созываются по мере необхо</w:t>
      </w:r>
      <w:r w:rsidR="00A042DA">
        <w:rPr>
          <w:sz w:val="32"/>
          <w:szCs w:val="32"/>
        </w:rPr>
        <w:t xml:space="preserve">димости </w:t>
      </w:r>
      <w:r>
        <w:rPr>
          <w:sz w:val="32"/>
          <w:szCs w:val="32"/>
        </w:rPr>
        <w:br/>
      </w:r>
      <w:r w:rsidR="00A042DA">
        <w:rPr>
          <w:sz w:val="32"/>
          <w:szCs w:val="32"/>
        </w:rPr>
        <w:t>и правомочны, если на них присутствует более половины членов Президиума</w:t>
      </w:r>
      <w:r w:rsidR="00A042DA" w:rsidRPr="003A42EE">
        <w:rPr>
          <w:sz w:val="32"/>
          <w:szCs w:val="32"/>
        </w:rPr>
        <w:t>. Заседания Президиума созывает и ведет Председатель Государственного Совета, а</w:t>
      </w:r>
      <w:r w:rsidR="00D43FA0">
        <w:rPr>
          <w:sz w:val="32"/>
          <w:szCs w:val="32"/>
        </w:rPr>
        <w:t xml:space="preserve"> в </w:t>
      </w:r>
      <w:r w:rsidR="00A042DA" w:rsidRPr="003A42EE">
        <w:rPr>
          <w:sz w:val="32"/>
          <w:szCs w:val="32"/>
        </w:rPr>
        <w:t>его отсутствие – один из заместителей Пред</w:t>
      </w:r>
      <w:r w:rsidR="00D43FA0"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седателя Государственного Совета.</w:t>
      </w:r>
    </w:p>
    <w:p w:rsidR="00A042DA" w:rsidRPr="003A42EE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 xml:space="preserve">2. Членам Президиума, а также другим лицам, приглашенным на </w:t>
      </w:r>
      <w:r w:rsidRPr="007E5EDF">
        <w:rPr>
          <w:spacing w:val="-2"/>
          <w:sz w:val="32"/>
          <w:szCs w:val="32"/>
        </w:rPr>
        <w:t>его заседание, заблаговременно сообщается о вопросах, которые пред</w:t>
      </w:r>
      <w:r w:rsidR="007E5EDF">
        <w:rPr>
          <w:sz w:val="32"/>
          <w:szCs w:val="32"/>
        </w:rPr>
        <w:softHyphen/>
      </w:r>
      <w:r w:rsidRPr="003A42EE">
        <w:rPr>
          <w:sz w:val="32"/>
          <w:szCs w:val="32"/>
        </w:rPr>
        <w:t>лагается рассмотреть на заседании, и предоставляются необходимые материалы.</w:t>
      </w:r>
    </w:p>
    <w:p w:rsidR="00A042DA" w:rsidRPr="003A42EE" w:rsidRDefault="00A042DA" w:rsidP="007E5EDF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3. Заседания Президиума протоколируются. С протоколом зас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дания вправе ознакомиться депутаты Государственного Совета.</w:t>
      </w:r>
    </w:p>
    <w:p w:rsidR="00A042DA" w:rsidRPr="009538A2" w:rsidRDefault="00A042DA" w:rsidP="007E5EDF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9538A2">
        <w:rPr>
          <w:sz w:val="32"/>
          <w:szCs w:val="32"/>
        </w:rPr>
        <w:t>4. Решения Президиума принимаются большинством голосов от числа присутствующих на заседании членов Президиума. В случае равенства голосов голос председательствующего на заседании Пр</w:t>
      </w:r>
      <w:r w:rsidRPr="009538A2">
        <w:rPr>
          <w:sz w:val="32"/>
          <w:szCs w:val="32"/>
        </w:rPr>
        <w:t>е</w:t>
      </w:r>
      <w:r w:rsidRPr="009538A2">
        <w:rPr>
          <w:sz w:val="32"/>
          <w:szCs w:val="32"/>
        </w:rPr>
        <w:t xml:space="preserve">зидиума является решающим. </w:t>
      </w:r>
    </w:p>
    <w:p w:rsidR="00A042DA" w:rsidRPr="009538A2" w:rsidRDefault="00A042DA" w:rsidP="007E5EDF">
      <w:pPr>
        <w:pStyle w:val="21"/>
        <w:keepNext/>
        <w:spacing w:line="288" w:lineRule="auto"/>
        <w:ind w:firstLine="720"/>
        <w:rPr>
          <w:bCs/>
          <w:sz w:val="32"/>
          <w:szCs w:val="32"/>
        </w:rPr>
      </w:pPr>
      <w:r w:rsidRPr="009538A2">
        <w:rPr>
          <w:bCs/>
          <w:sz w:val="32"/>
          <w:szCs w:val="32"/>
        </w:rPr>
        <w:t>Решения Президиума оформляются в виде постановлений, пр</w:t>
      </w:r>
      <w:r w:rsidRPr="009538A2">
        <w:rPr>
          <w:bCs/>
          <w:sz w:val="32"/>
          <w:szCs w:val="32"/>
        </w:rPr>
        <w:t>о</w:t>
      </w:r>
      <w:r w:rsidRPr="009538A2">
        <w:rPr>
          <w:bCs/>
          <w:sz w:val="32"/>
          <w:szCs w:val="32"/>
        </w:rPr>
        <w:t>токольных решений, копии которых направляются депутатам Гос</w:t>
      </w:r>
      <w:r w:rsidRPr="009538A2">
        <w:rPr>
          <w:bCs/>
          <w:sz w:val="32"/>
          <w:szCs w:val="32"/>
        </w:rPr>
        <w:t>у</w:t>
      </w:r>
      <w:r w:rsidRPr="009538A2">
        <w:rPr>
          <w:bCs/>
          <w:sz w:val="32"/>
          <w:szCs w:val="32"/>
        </w:rPr>
        <w:t>дарственного Совета в электронном виде, а по их письменному зая</w:t>
      </w:r>
      <w:r w:rsidRPr="009538A2">
        <w:rPr>
          <w:bCs/>
          <w:sz w:val="32"/>
          <w:szCs w:val="32"/>
        </w:rPr>
        <w:t>в</w:t>
      </w:r>
      <w:r w:rsidRPr="009538A2">
        <w:rPr>
          <w:bCs/>
          <w:sz w:val="32"/>
          <w:szCs w:val="32"/>
        </w:rPr>
        <w:t>лению – также и на бумажном носителе. Решения Президиума могут быть доведены до сведения депутатов Государственного Совета через средства массовой информации или на ближайшей сессии Госуда</w:t>
      </w:r>
      <w:r w:rsidRPr="009538A2">
        <w:rPr>
          <w:bCs/>
          <w:sz w:val="32"/>
          <w:szCs w:val="32"/>
        </w:rPr>
        <w:t>р</w:t>
      </w:r>
      <w:r w:rsidRPr="009538A2">
        <w:rPr>
          <w:bCs/>
          <w:sz w:val="32"/>
          <w:szCs w:val="32"/>
        </w:rPr>
        <w:t>ственного Совета.</w:t>
      </w:r>
    </w:p>
    <w:p w:rsidR="00A042DA" w:rsidRPr="009538A2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9538A2">
        <w:rPr>
          <w:bCs/>
          <w:sz w:val="32"/>
          <w:szCs w:val="32"/>
        </w:rPr>
        <w:lastRenderedPageBreak/>
        <w:t>5. В исключительных случаях по поручению Председателя Госу</w:t>
      </w:r>
      <w:r>
        <w:rPr>
          <w:bCs/>
          <w:sz w:val="32"/>
          <w:szCs w:val="32"/>
        </w:rPr>
        <w:softHyphen/>
      </w:r>
      <w:r w:rsidRPr="009538A2">
        <w:rPr>
          <w:bCs/>
          <w:sz w:val="32"/>
          <w:szCs w:val="32"/>
        </w:rPr>
        <w:t>дарственного Совета допускается принятие решения Президиума п</w:t>
      </w:r>
      <w:r w:rsidRPr="009538A2">
        <w:rPr>
          <w:bCs/>
          <w:sz w:val="32"/>
          <w:szCs w:val="32"/>
        </w:rPr>
        <w:t>у</w:t>
      </w:r>
      <w:r w:rsidRPr="009538A2">
        <w:rPr>
          <w:bCs/>
          <w:sz w:val="32"/>
          <w:szCs w:val="32"/>
        </w:rPr>
        <w:t>тем персонального опроса членов Президиума. Постановление Прези</w:t>
      </w:r>
      <w:r w:rsidR="007E5EDF">
        <w:rPr>
          <w:bCs/>
          <w:sz w:val="32"/>
          <w:szCs w:val="32"/>
        </w:rPr>
        <w:softHyphen/>
      </w:r>
      <w:r w:rsidRPr="009538A2">
        <w:rPr>
          <w:bCs/>
          <w:sz w:val="32"/>
          <w:szCs w:val="32"/>
        </w:rPr>
        <w:t>диума, принимаемое опросным путем, подписывается Председателем Государственного Совета, а в его отсутствие или по его поручению – одним из заместителей Председателя Государственного Совета при наличии подписей более половины членов Президиума, высказа</w:t>
      </w:r>
      <w:r w:rsidRPr="009538A2">
        <w:rPr>
          <w:bCs/>
          <w:sz w:val="32"/>
          <w:szCs w:val="32"/>
        </w:rPr>
        <w:t>в</w:t>
      </w:r>
      <w:r w:rsidRPr="009538A2">
        <w:rPr>
          <w:bCs/>
          <w:sz w:val="32"/>
          <w:szCs w:val="32"/>
        </w:rPr>
        <w:t>шихся за его принятие.</w:t>
      </w:r>
    </w:p>
    <w:p w:rsidR="00A042DA" w:rsidRPr="003A42EE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</w:p>
    <w:p w:rsidR="00A042DA" w:rsidRPr="003A42EE" w:rsidRDefault="00A042DA" w:rsidP="007E5EDF">
      <w:pPr>
        <w:keepNext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17</w:t>
      </w:r>
    </w:p>
    <w:p w:rsidR="00A042DA" w:rsidRPr="003A42EE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Президиум Государственного Совета:</w:t>
      </w:r>
    </w:p>
    <w:p w:rsidR="00A042DA" w:rsidRPr="009538A2" w:rsidRDefault="007E5EDF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а) </w:t>
      </w:r>
      <w:r w:rsidR="00A042DA" w:rsidRPr="009538A2">
        <w:rPr>
          <w:sz w:val="32"/>
          <w:szCs w:val="32"/>
        </w:rPr>
        <w:t>формирует проект примерной программы законопроектной работы Государственного Совета;</w:t>
      </w:r>
    </w:p>
    <w:p w:rsidR="00A042DA" w:rsidRPr="009538A2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9538A2">
        <w:rPr>
          <w:sz w:val="32"/>
          <w:szCs w:val="32"/>
        </w:rPr>
        <w:t xml:space="preserve">б) </w:t>
      </w:r>
      <w:r w:rsidRPr="009538A2">
        <w:rPr>
          <w:bCs/>
          <w:sz w:val="32"/>
          <w:szCs w:val="32"/>
        </w:rPr>
        <w:t>формирует проект повестки дня сессии Государственного С</w:t>
      </w:r>
      <w:r w:rsidRPr="009538A2">
        <w:rPr>
          <w:bCs/>
          <w:sz w:val="32"/>
          <w:szCs w:val="32"/>
        </w:rPr>
        <w:t>о</w:t>
      </w:r>
      <w:r w:rsidRPr="009538A2">
        <w:rPr>
          <w:bCs/>
          <w:sz w:val="32"/>
          <w:szCs w:val="32"/>
        </w:rPr>
        <w:t>вета</w:t>
      </w:r>
      <w:r w:rsidRPr="009538A2">
        <w:rPr>
          <w:sz w:val="32"/>
          <w:szCs w:val="32"/>
        </w:rPr>
        <w:t>;</w:t>
      </w:r>
    </w:p>
    <w:p w:rsidR="003925DC" w:rsidRDefault="003925DC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925DC">
        <w:rPr>
          <w:sz w:val="32"/>
          <w:szCs w:val="32"/>
        </w:rPr>
        <w:t>б</w:t>
      </w:r>
      <w:proofErr w:type="gramStart"/>
      <w:r w:rsidRPr="003925DC">
        <w:rPr>
          <w:sz w:val="32"/>
          <w:szCs w:val="32"/>
          <w:vertAlign w:val="superscript"/>
        </w:rPr>
        <w:t>1</w:t>
      </w:r>
      <w:proofErr w:type="gramEnd"/>
      <w:r w:rsidR="007E5EDF">
        <w:rPr>
          <w:sz w:val="32"/>
          <w:szCs w:val="32"/>
        </w:rPr>
        <w:t>) </w:t>
      </w:r>
      <w:r w:rsidRPr="003925DC">
        <w:rPr>
          <w:sz w:val="32"/>
          <w:szCs w:val="32"/>
        </w:rPr>
        <w:t>формирует перечень поручений Государственного Совета Контрольно-счетной палате Чувашской Республики для включения их в план работы Контрольно-счетной палаты Чувашской Республики на основании предложений профильных комитетов;</w:t>
      </w:r>
    </w:p>
    <w:p w:rsidR="00A042DA" w:rsidRPr="003A42EE" w:rsidRDefault="007E5EDF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в) </w:t>
      </w:r>
      <w:r w:rsidR="00A042DA" w:rsidRPr="009538A2">
        <w:rPr>
          <w:sz w:val="32"/>
          <w:szCs w:val="32"/>
        </w:rPr>
        <w:t>обеспечивает подготовку и представление Государственному Совету документов и материалов, поступивших в период между се</w:t>
      </w:r>
      <w:r w:rsidR="00A042DA" w:rsidRPr="009538A2">
        <w:rPr>
          <w:sz w:val="32"/>
          <w:szCs w:val="32"/>
        </w:rPr>
        <w:t>с</w:t>
      </w:r>
      <w:r w:rsidR="00A042DA" w:rsidRPr="009538A2">
        <w:rPr>
          <w:sz w:val="32"/>
          <w:szCs w:val="32"/>
        </w:rPr>
        <w:t>сиями</w:t>
      </w:r>
      <w:r w:rsidR="00A042DA" w:rsidRPr="003A42EE">
        <w:rPr>
          <w:sz w:val="32"/>
          <w:szCs w:val="32"/>
        </w:rPr>
        <w:t>;</w:t>
      </w:r>
    </w:p>
    <w:p w:rsidR="00A042DA" w:rsidRPr="003A42EE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г) принимает необходимые меры по организации согласованной и совместной работы комитетов Государственного Совета;</w:t>
      </w:r>
    </w:p>
    <w:p w:rsidR="00A042DA" w:rsidRPr="003A42EE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д) в период между сессиями координирует работу по подготовке комитетами вопросов для рассмотрения Государственным Советом;</w:t>
      </w:r>
    </w:p>
    <w:p w:rsidR="00A042DA" w:rsidRPr="003A42EE" w:rsidRDefault="00A042DA" w:rsidP="007E5EDF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е) обеспечивает своевременное рассмотрение государственными органами и общественными объединениями, должностными лицами предложений и замечаний депутатов, высказанных на сессиях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дарственного Совета, выполнение постановлений, принятых по з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просам депутатов, и информирует об этом депутатов Государстве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ного Совета;</w:t>
      </w:r>
    </w:p>
    <w:p w:rsidR="00A042DA" w:rsidRPr="003A42EE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 xml:space="preserve">ж) принимает меры по обеспечению депутатов официальными изданиями и материалами о деятельности Государственного Совета, </w:t>
      </w:r>
      <w:r w:rsidRPr="007E5EDF">
        <w:rPr>
          <w:spacing w:val="-2"/>
          <w:sz w:val="32"/>
          <w:szCs w:val="32"/>
        </w:rPr>
        <w:t>его Президиума, комитетов, а также справочными и другими материа</w:t>
      </w:r>
      <w:r w:rsidR="007E5EDF">
        <w:rPr>
          <w:sz w:val="32"/>
          <w:szCs w:val="32"/>
        </w:rPr>
        <w:softHyphen/>
      </w:r>
      <w:r w:rsidRPr="003A42EE">
        <w:rPr>
          <w:sz w:val="32"/>
          <w:szCs w:val="32"/>
        </w:rPr>
        <w:t>лами;</w:t>
      </w:r>
    </w:p>
    <w:p w:rsidR="00A042DA" w:rsidRPr="003A42EE" w:rsidRDefault="007E5EDF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з) </w:t>
      </w:r>
      <w:r w:rsidR="00A042DA" w:rsidRPr="003A42EE">
        <w:rPr>
          <w:sz w:val="32"/>
          <w:szCs w:val="32"/>
        </w:rPr>
        <w:t xml:space="preserve">оказывает депутатам необходимую помощь и содействует </w:t>
      </w:r>
      <w:r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обмену опытом депутатской работы;</w:t>
      </w:r>
    </w:p>
    <w:p w:rsidR="00A042DA" w:rsidRPr="00FF1F5D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и)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 xml:space="preserve">рассматривает вопрос о награждении Почетной грамотой </w:t>
      </w:r>
      <w:r w:rsidRPr="00FF1F5D">
        <w:rPr>
          <w:sz w:val="32"/>
          <w:szCs w:val="32"/>
        </w:rPr>
        <w:t>Го</w:t>
      </w:r>
      <w:r w:rsidR="007E5EDF">
        <w:rPr>
          <w:sz w:val="32"/>
          <w:szCs w:val="32"/>
        </w:rPr>
        <w:softHyphen/>
      </w:r>
      <w:r w:rsidRPr="00FF1F5D">
        <w:rPr>
          <w:sz w:val="32"/>
          <w:szCs w:val="32"/>
        </w:rPr>
        <w:t>сударственного Совета и об объявлении Благодарности Государст</w:t>
      </w:r>
      <w:r w:rsidR="007E5EDF">
        <w:rPr>
          <w:sz w:val="32"/>
          <w:szCs w:val="32"/>
        </w:rPr>
        <w:softHyphen/>
      </w:r>
      <w:r w:rsidRPr="00FF1F5D">
        <w:rPr>
          <w:sz w:val="32"/>
          <w:szCs w:val="32"/>
        </w:rPr>
        <w:t>венного Совета;</w:t>
      </w:r>
    </w:p>
    <w:p w:rsidR="00A042DA" w:rsidRPr="00FF1F5D" w:rsidRDefault="00A042DA" w:rsidP="007E5EDF">
      <w:pPr>
        <w:widowControl w:val="0"/>
        <w:shd w:val="clear" w:color="auto" w:fill="FFFFFF"/>
        <w:spacing w:line="302" w:lineRule="auto"/>
        <w:ind w:firstLine="720"/>
        <w:contextualSpacing/>
        <w:jc w:val="both"/>
        <w:textAlignment w:val="top"/>
        <w:rPr>
          <w:sz w:val="32"/>
          <w:szCs w:val="32"/>
        </w:rPr>
      </w:pPr>
      <w:r w:rsidRPr="00FF1F5D">
        <w:rPr>
          <w:sz w:val="32"/>
          <w:szCs w:val="32"/>
        </w:rPr>
        <w:t>и</w:t>
      </w:r>
      <w:proofErr w:type="gramStart"/>
      <w:r w:rsidRPr="00FF1F5D">
        <w:rPr>
          <w:sz w:val="32"/>
          <w:szCs w:val="32"/>
          <w:vertAlign w:val="superscript"/>
        </w:rPr>
        <w:t>1</w:t>
      </w:r>
      <w:proofErr w:type="gramEnd"/>
      <w:r w:rsidRPr="00FF1F5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FF1F5D">
        <w:rPr>
          <w:sz w:val="32"/>
          <w:szCs w:val="32"/>
        </w:rPr>
        <w:t>рассматривает смету расходов на содержание Государстве</w:t>
      </w:r>
      <w:r w:rsidRPr="00FF1F5D">
        <w:rPr>
          <w:sz w:val="32"/>
          <w:szCs w:val="32"/>
        </w:rPr>
        <w:t>н</w:t>
      </w:r>
      <w:r w:rsidRPr="00FF1F5D">
        <w:rPr>
          <w:sz w:val="32"/>
          <w:szCs w:val="32"/>
        </w:rPr>
        <w:t>ного Совета после ее предварительного рассмотрения на заседании профильного комитета Государственного Совета;</w:t>
      </w:r>
    </w:p>
    <w:p w:rsidR="00A042DA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FF1F5D">
        <w:rPr>
          <w:sz w:val="32"/>
          <w:szCs w:val="32"/>
        </w:rPr>
        <w:t>и</w:t>
      </w:r>
      <w:proofErr w:type="gramStart"/>
      <w:r w:rsidRPr="00FF1F5D">
        <w:rPr>
          <w:sz w:val="32"/>
          <w:szCs w:val="32"/>
          <w:vertAlign w:val="superscript"/>
        </w:rPr>
        <w:t>2</w:t>
      </w:r>
      <w:proofErr w:type="gramEnd"/>
      <w:r w:rsidRPr="00FF1F5D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Pr="00FF1F5D">
        <w:rPr>
          <w:sz w:val="32"/>
          <w:szCs w:val="32"/>
        </w:rPr>
        <w:t>принимает правовые акты в случаях, установленных закон</w:t>
      </w:r>
      <w:r w:rsidRPr="00FF1F5D">
        <w:rPr>
          <w:sz w:val="32"/>
          <w:szCs w:val="32"/>
        </w:rPr>
        <w:t>а</w:t>
      </w:r>
      <w:r w:rsidRPr="00FF1F5D">
        <w:rPr>
          <w:sz w:val="32"/>
          <w:szCs w:val="32"/>
        </w:rPr>
        <w:t>ми Чувашской Республики;</w:t>
      </w:r>
    </w:p>
    <w:p w:rsidR="003175DC" w:rsidRPr="00FF1F5D" w:rsidRDefault="003175DC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proofErr w:type="gramStart"/>
      <w:r w:rsidRPr="003175DC">
        <w:rPr>
          <w:sz w:val="32"/>
          <w:szCs w:val="32"/>
        </w:rPr>
        <w:t>и</w:t>
      </w:r>
      <w:r w:rsidRPr="003175DC">
        <w:rPr>
          <w:sz w:val="32"/>
          <w:szCs w:val="32"/>
          <w:vertAlign w:val="superscript"/>
        </w:rPr>
        <w:t>3</w:t>
      </w:r>
      <w:r w:rsidRPr="003175DC">
        <w:rPr>
          <w:sz w:val="32"/>
          <w:szCs w:val="32"/>
        </w:rPr>
        <w:t>)</w:t>
      </w:r>
      <w:r w:rsidR="007E5EDF">
        <w:rPr>
          <w:sz w:val="32"/>
          <w:szCs w:val="32"/>
        </w:rPr>
        <w:t> </w:t>
      </w:r>
      <w:r w:rsidRPr="003175DC">
        <w:rPr>
          <w:sz w:val="32"/>
          <w:szCs w:val="32"/>
        </w:rPr>
        <w:t>утверждает формы бланков документов Государственного Совета</w:t>
      </w:r>
      <w:r>
        <w:rPr>
          <w:sz w:val="32"/>
          <w:szCs w:val="32"/>
        </w:rPr>
        <w:t xml:space="preserve"> </w:t>
      </w:r>
      <w:r w:rsidRPr="003175DC">
        <w:rPr>
          <w:sz w:val="32"/>
          <w:szCs w:val="32"/>
        </w:rPr>
        <w:t>с воспроизведением Государственного герба Чувашской Ре</w:t>
      </w:r>
      <w:r w:rsidRPr="003175DC">
        <w:rPr>
          <w:sz w:val="32"/>
          <w:szCs w:val="32"/>
        </w:rPr>
        <w:t>с</w:t>
      </w:r>
      <w:r w:rsidRPr="003175DC">
        <w:rPr>
          <w:sz w:val="32"/>
          <w:szCs w:val="32"/>
        </w:rPr>
        <w:t>публики;</w:t>
      </w:r>
      <w:proofErr w:type="gramEnd"/>
    </w:p>
    <w:p w:rsidR="00A042DA" w:rsidRPr="00FF1F5D" w:rsidRDefault="007E5EDF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к) </w:t>
      </w:r>
      <w:r w:rsidR="00A042DA" w:rsidRPr="00FF1F5D">
        <w:rPr>
          <w:sz w:val="32"/>
          <w:szCs w:val="32"/>
        </w:rPr>
        <w:t>оказывает помощь комитетам в осуществлении ими контроль</w:t>
      </w:r>
      <w:r>
        <w:rPr>
          <w:sz w:val="32"/>
          <w:szCs w:val="32"/>
        </w:rPr>
        <w:softHyphen/>
      </w:r>
      <w:r w:rsidR="00A042DA" w:rsidRPr="00FF1F5D">
        <w:rPr>
          <w:sz w:val="32"/>
          <w:szCs w:val="32"/>
        </w:rPr>
        <w:t>ной функции за исполнением законов, принятых Государственным Советом;</w:t>
      </w:r>
    </w:p>
    <w:p w:rsidR="00A042DA" w:rsidRPr="003A42EE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л) для подготовки предложений по вопросам, входящим в его компетенцию, в случае необходимости образует из своего состава, из числа депутатов, специалистов, а также представителей государст</w:t>
      </w:r>
      <w:r w:rsidR="00D43FA0">
        <w:rPr>
          <w:sz w:val="32"/>
          <w:szCs w:val="32"/>
        </w:rPr>
        <w:softHyphen/>
      </w:r>
      <w:r w:rsidRPr="003A42EE">
        <w:rPr>
          <w:sz w:val="32"/>
          <w:szCs w:val="32"/>
        </w:rPr>
        <w:t>вен</w:t>
      </w:r>
      <w:r w:rsidR="007E5EDF">
        <w:rPr>
          <w:sz w:val="32"/>
          <w:szCs w:val="32"/>
        </w:rPr>
        <w:softHyphen/>
      </w:r>
      <w:r w:rsidRPr="003A42EE">
        <w:rPr>
          <w:sz w:val="32"/>
          <w:szCs w:val="32"/>
        </w:rPr>
        <w:t>ных органов и общественных объединений, научных учреждений временные комиссии;</w:t>
      </w:r>
    </w:p>
    <w:p w:rsidR="00A042DA" w:rsidRPr="003A42EE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м) решает вопросы аккредитации представителей средств ма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совой информации при Государственном Совете;</w:t>
      </w:r>
    </w:p>
    <w:p w:rsidR="00A042DA" w:rsidRPr="00FF1F5D" w:rsidRDefault="00A042DA" w:rsidP="007E5EDF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FF1F5D">
        <w:rPr>
          <w:sz w:val="32"/>
          <w:szCs w:val="32"/>
        </w:rPr>
        <w:t xml:space="preserve">н) решает иные вопросы организации деятельности </w:t>
      </w:r>
      <w:r w:rsidRPr="007E5EDF">
        <w:rPr>
          <w:spacing w:val="-4"/>
          <w:sz w:val="32"/>
          <w:szCs w:val="32"/>
        </w:rPr>
        <w:t>Государст</w:t>
      </w:r>
      <w:r w:rsidR="00D43FA0" w:rsidRPr="007E5EDF">
        <w:rPr>
          <w:spacing w:val="-4"/>
          <w:sz w:val="32"/>
          <w:szCs w:val="32"/>
        </w:rPr>
        <w:softHyphen/>
      </w:r>
      <w:r w:rsidRPr="007E5EDF">
        <w:rPr>
          <w:spacing w:val="-4"/>
          <w:sz w:val="32"/>
          <w:szCs w:val="32"/>
        </w:rPr>
        <w:t>венного Совета в соответствии с законами Чувашской Республики, нас</w:t>
      </w:r>
      <w:r w:rsidR="007E5EDF">
        <w:rPr>
          <w:sz w:val="32"/>
          <w:szCs w:val="32"/>
        </w:rPr>
        <w:softHyphen/>
      </w:r>
      <w:r w:rsidRPr="00FF1F5D">
        <w:rPr>
          <w:sz w:val="32"/>
          <w:szCs w:val="32"/>
        </w:rPr>
        <w:t>тоящим Регламентом и Положением о Президиуме Государственного Совета.</w:t>
      </w:r>
    </w:p>
    <w:p w:rsidR="00A042DA" w:rsidRPr="003A42EE" w:rsidRDefault="00A042DA" w:rsidP="00D21CBC">
      <w:pPr>
        <w:keepNext/>
        <w:spacing w:line="288" w:lineRule="auto"/>
        <w:ind w:left="1980" w:hanging="126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lastRenderedPageBreak/>
        <w:t>Глава 4.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 xml:space="preserve">Комитеты и комиссии Государственного Совета </w:t>
      </w:r>
    </w:p>
    <w:p w:rsidR="00A042DA" w:rsidRPr="003A42EE" w:rsidRDefault="00A042DA" w:rsidP="00F45C97">
      <w:pPr>
        <w:keepNext/>
        <w:jc w:val="both"/>
        <w:rPr>
          <w:sz w:val="32"/>
          <w:szCs w:val="32"/>
        </w:rPr>
      </w:pPr>
    </w:p>
    <w:p w:rsidR="00A042DA" w:rsidRPr="003A42EE" w:rsidRDefault="00A042DA" w:rsidP="0034729E">
      <w:pPr>
        <w:pStyle w:val="a8"/>
        <w:keepNext/>
        <w:spacing w:line="293" w:lineRule="auto"/>
        <w:ind w:firstLine="720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18</w:t>
      </w:r>
    </w:p>
    <w:p w:rsidR="00A042DA" w:rsidRPr="0034729E" w:rsidRDefault="00A042DA" w:rsidP="0034729E">
      <w:pPr>
        <w:pStyle w:val="21"/>
        <w:keepNext/>
        <w:spacing w:line="293" w:lineRule="auto"/>
        <w:ind w:firstLine="720"/>
        <w:rPr>
          <w:spacing w:val="-2"/>
          <w:sz w:val="32"/>
          <w:szCs w:val="32"/>
        </w:rPr>
      </w:pPr>
      <w:r w:rsidRPr="0034729E">
        <w:rPr>
          <w:spacing w:val="-2"/>
          <w:sz w:val="32"/>
          <w:szCs w:val="32"/>
        </w:rPr>
        <w:t>1. В соответствии с подпунктом 17 пункта 1 статьи 80 Констит</w:t>
      </w:r>
      <w:r w:rsidRPr="0034729E">
        <w:rPr>
          <w:spacing w:val="-2"/>
          <w:sz w:val="32"/>
          <w:szCs w:val="32"/>
        </w:rPr>
        <w:t>у</w:t>
      </w:r>
      <w:r w:rsidRPr="0034729E">
        <w:rPr>
          <w:spacing w:val="-2"/>
          <w:sz w:val="32"/>
          <w:szCs w:val="32"/>
        </w:rPr>
        <w:t>ции Чувашской Республики Государственный Совет из числа депут</w:t>
      </w:r>
      <w:r w:rsidRPr="0034729E">
        <w:rPr>
          <w:spacing w:val="-2"/>
          <w:sz w:val="32"/>
          <w:szCs w:val="32"/>
        </w:rPr>
        <w:t>а</w:t>
      </w:r>
      <w:r w:rsidRPr="0034729E">
        <w:rPr>
          <w:spacing w:val="-2"/>
          <w:sz w:val="32"/>
          <w:szCs w:val="32"/>
        </w:rPr>
        <w:t>тов образует комитеты и комиссии. Перечень</w:t>
      </w:r>
      <w:r w:rsidR="003175DC" w:rsidRPr="0034729E">
        <w:rPr>
          <w:spacing w:val="-2"/>
          <w:sz w:val="32"/>
          <w:szCs w:val="32"/>
        </w:rPr>
        <w:t xml:space="preserve"> и состав</w:t>
      </w:r>
      <w:r w:rsidRPr="0034729E">
        <w:rPr>
          <w:spacing w:val="-2"/>
          <w:sz w:val="32"/>
          <w:szCs w:val="32"/>
        </w:rPr>
        <w:t xml:space="preserve"> комитетов определя</w:t>
      </w:r>
      <w:r w:rsidR="003175DC" w:rsidRPr="0034729E">
        <w:rPr>
          <w:spacing w:val="-2"/>
          <w:sz w:val="32"/>
          <w:szCs w:val="32"/>
        </w:rPr>
        <w:t>ю</w:t>
      </w:r>
      <w:r w:rsidRPr="0034729E">
        <w:rPr>
          <w:spacing w:val="-2"/>
          <w:sz w:val="32"/>
          <w:szCs w:val="32"/>
        </w:rPr>
        <w:t>тся Государственным Советом</w:t>
      </w:r>
      <w:r w:rsidR="003175DC" w:rsidRPr="0034729E">
        <w:rPr>
          <w:spacing w:val="-2"/>
          <w:sz w:val="32"/>
          <w:szCs w:val="32"/>
        </w:rPr>
        <w:t xml:space="preserve"> на срок его полномочий</w:t>
      </w:r>
      <w:r w:rsidRPr="0034729E">
        <w:rPr>
          <w:spacing w:val="-2"/>
          <w:sz w:val="32"/>
          <w:szCs w:val="32"/>
        </w:rPr>
        <w:t>, при этом депутат Государственного Совета может быть членом не более двух комитетов. Комитеты и комиссии Государственного Совета (д</w:t>
      </w:r>
      <w:r w:rsidRPr="0034729E">
        <w:rPr>
          <w:spacing w:val="-2"/>
          <w:sz w:val="32"/>
          <w:szCs w:val="32"/>
        </w:rPr>
        <w:t>а</w:t>
      </w:r>
      <w:r w:rsidRPr="0034729E">
        <w:rPr>
          <w:spacing w:val="-2"/>
          <w:sz w:val="32"/>
          <w:szCs w:val="32"/>
        </w:rPr>
        <w:t>лее – комитет, комитеты и комиссии) являются постоянно действу</w:t>
      </w:r>
      <w:r w:rsidRPr="0034729E">
        <w:rPr>
          <w:spacing w:val="-2"/>
          <w:sz w:val="32"/>
          <w:szCs w:val="32"/>
        </w:rPr>
        <w:t>ю</w:t>
      </w:r>
      <w:r w:rsidRPr="0034729E">
        <w:rPr>
          <w:spacing w:val="-2"/>
          <w:sz w:val="32"/>
          <w:szCs w:val="32"/>
        </w:rPr>
        <w:t>щими органами. Порядок деятельности комитетов определяется Зак</w:t>
      </w:r>
      <w:r w:rsidRPr="0034729E">
        <w:rPr>
          <w:spacing w:val="-2"/>
          <w:sz w:val="32"/>
          <w:szCs w:val="32"/>
        </w:rPr>
        <w:t>о</w:t>
      </w:r>
      <w:r w:rsidRPr="0034729E">
        <w:rPr>
          <w:spacing w:val="-2"/>
          <w:sz w:val="32"/>
          <w:szCs w:val="32"/>
        </w:rPr>
        <w:t>ном Чувашской Республики "О Государственном Совете Чувашской Респуб</w:t>
      </w:r>
      <w:r w:rsidR="0034729E" w:rsidRPr="0034729E">
        <w:rPr>
          <w:spacing w:val="-2"/>
          <w:sz w:val="32"/>
          <w:szCs w:val="32"/>
        </w:rPr>
        <w:t>лики", положением о комитетах и настоя</w:t>
      </w:r>
      <w:r w:rsidRPr="0034729E">
        <w:rPr>
          <w:spacing w:val="-2"/>
          <w:sz w:val="32"/>
          <w:szCs w:val="32"/>
        </w:rPr>
        <w:t>щим Регламентом.</w:t>
      </w:r>
    </w:p>
    <w:p w:rsidR="00A042DA" w:rsidRPr="003A42EE" w:rsidRDefault="0034729E" w:rsidP="0034729E">
      <w:pPr>
        <w:keepNext/>
        <w:autoSpaceDE w:val="0"/>
        <w:autoSpaceDN w:val="0"/>
        <w:adjustRightInd w:val="0"/>
        <w:spacing w:line="293" w:lineRule="auto"/>
        <w:ind w:firstLine="720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Комитеты являются основными рабочими органами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ственного Совета, осуществляют предварительное рассмотрение в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просов, относящихся к ведению Государственного Совета, а также со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 xml:space="preserve">действуют Государственному Совету в осуществлении </w:t>
      </w:r>
      <w:proofErr w:type="gramStart"/>
      <w:r w:rsidR="00A042DA" w:rsidRPr="003A42EE">
        <w:rPr>
          <w:sz w:val="32"/>
          <w:szCs w:val="32"/>
        </w:rPr>
        <w:t>контроля за</w:t>
      </w:r>
      <w:proofErr w:type="gramEnd"/>
      <w:r w:rsidR="00A042DA" w:rsidRPr="003A42EE">
        <w:rPr>
          <w:sz w:val="32"/>
          <w:szCs w:val="32"/>
        </w:rPr>
        <w:t xml:space="preserve"> соблюдением и исполнением законов Чувашской Республики и п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становлений Государственного Совета.</w:t>
      </w:r>
    </w:p>
    <w:p w:rsidR="00A042DA" w:rsidRPr="003A42EE" w:rsidRDefault="00A042DA" w:rsidP="0034729E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3. Комитеты по вопросам своей компетенции направляют запр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сы и обращения в органы исполнительной власти Чувашской Респу</w:t>
      </w:r>
      <w:r w:rsidRPr="003A42EE">
        <w:rPr>
          <w:sz w:val="32"/>
          <w:szCs w:val="32"/>
        </w:rPr>
        <w:t>б</w:t>
      </w:r>
      <w:r w:rsidRPr="003A42EE">
        <w:rPr>
          <w:sz w:val="32"/>
          <w:szCs w:val="32"/>
        </w:rPr>
        <w:t>лики и органы местного самоуправления, должностным лицам орг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низаций, готовят по этим вопросам предложения на рассмотрение Государственного Совета и его Президиума.</w:t>
      </w:r>
    </w:p>
    <w:p w:rsidR="00A042DA" w:rsidRPr="003A42EE" w:rsidRDefault="0034729E" w:rsidP="0034729E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В соответствии со статьей 19 Закона Чувашской Республики "О Государственном Совете Чувашской Республики" комитеты и к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ми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ссии вправе проводить совместные заседания. Решения на таких заседаниях принимаются комитетами, комиссиями раздельно.</w:t>
      </w:r>
    </w:p>
    <w:p w:rsidR="00A042DA" w:rsidRPr="003A42EE" w:rsidRDefault="00A042DA" w:rsidP="0034729E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5. Для подготовки отдельных вопросов комитет может создавать рабочую группу из числа членов комитета, других депутатов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дарственного Совета, представителей государственных органов Ч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вашской Республики и иных организаций.</w:t>
      </w:r>
    </w:p>
    <w:p w:rsidR="00A042DA" w:rsidRPr="0034729E" w:rsidRDefault="00A042DA" w:rsidP="0034729E">
      <w:pPr>
        <w:pStyle w:val="21"/>
        <w:widowControl w:val="0"/>
        <w:spacing w:line="274" w:lineRule="auto"/>
        <w:ind w:firstLine="720"/>
        <w:rPr>
          <w:spacing w:val="-2"/>
          <w:sz w:val="32"/>
          <w:szCs w:val="32"/>
        </w:rPr>
      </w:pPr>
      <w:r w:rsidRPr="0034729E">
        <w:rPr>
          <w:spacing w:val="-2"/>
          <w:sz w:val="32"/>
          <w:szCs w:val="32"/>
        </w:rPr>
        <w:lastRenderedPageBreak/>
        <w:t>Комитет вправе привлекать к своей работе юристов правовой службы Аппарата Государственного Совета и других экспертов, а так</w:t>
      </w:r>
      <w:r w:rsidR="0034729E" w:rsidRPr="0034729E">
        <w:rPr>
          <w:spacing w:val="-2"/>
          <w:sz w:val="32"/>
          <w:szCs w:val="32"/>
        </w:rPr>
        <w:softHyphen/>
      </w:r>
      <w:r w:rsidRPr="0034729E">
        <w:rPr>
          <w:spacing w:val="-2"/>
          <w:sz w:val="32"/>
          <w:szCs w:val="32"/>
        </w:rPr>
        <w:t>же принять решение о проведении независимой экспертизы закон</w:t>
      </w:r>
      <w:r w:rsidRPr="0034729E">
        <w:rPr>
          <w:spacing w:val="-2"/>
          <w:sz w:val="32"/>
          <w:szCs w:val="32"/>
        </w:rPr>
        <w:t>о</w:t>
      </w:r>
      <w:r w:rsidRPr="0034729E">
        <w:rPr>
          <w:spacing w:val="-2"/>
          <w:sz w:val="32"/>
          <w:szCs w:val="32"/>
        </w:rPr>
        <w:t>проектов.</w:t>
      </w:r>
    </w:p>
    <w:p w:rsidR="00A042DA" w:rsidRPr="003A42EE" w:rsidRDefault="00A042DA" w:rsidP="0034729E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34729E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19</w:t>
      </w:r>
    </w:p>
    <w:p w:rsidR="00A042DA" w:rsidRPr="003A42EE" w:rsidRDefault="00A042DA" w:rsidP="0034729E">
      <w:pPr>
        <w:pStyle w:val="21"/>
        <w:widowControl w:val="0"/>
        <w:spacing w:line="274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 xml:space="preserve">1. </w:t>
      </w:r>
      <w:proofErr w:type="gramStart"/>
      <w:r w:rsidRPr="003A42EE">
        <w:rPr>
          <w:sz w:val="32"/>
          <w:szCs w:val="32"/>
        </w:rPr>
        <w:t>Контроль за</w:t>
      </w:r>
      <w:proofErr w:type="gramEnd"/>
      <w:r w:rsidRPr="003A42EE">
        <w:rPr>
          <w:sz w:val="32"/>
          <w:szCs w:val="32"/>
        </w:rPr>
        <w:t xml:space="preserve"> соблюдением положений настоящего Регламента и</w:t>
      </w:r>
      <w:r w:rsidR="008D7BE3">
        <w:rPr>
          <w:sz w:val="32"/>
          <w:szCs w:val="32"/>
        </w:rPr>
        <w:t xml:space="preserve"> </w:t>
      </w:r>
      <w:r w:rsidRPr="003A42EE">
        <w:rPr>
          <w:sz w:val="32"/>
          <w:szCs w:val="32"/>
        </w:rPr>
        <w:t>Правил депутатской этики осуществляет Комитет Государственн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го Совета по государственному строительству, местному самоупра</w:t>
      </w:r>
      <w:r w:rsidRPr="003A42EE">
        <w:rPr>
          <w:sz w:val="32"/>
          <w:szCs w:val="32"/>
        </w:rPr>
        <w:t>в</w:t>
      </w:r>
      <w:r w:rsidRPr="003A42EE">
        <w:rPr>
          <w:sz w:val="32"/>
          <w:szCs w:val="32"/>
        </w:rPr>
        <w:t>лению, Регламенту и</w:t>
      </w:r>
      <w:r w:rsidRPr="003A42EE">
        <w:rPr>
          <w:sz w:val="32"/>
          <w:szCs w:val="32"/>
          <w:lang w:val="en-US"/>
        </w:rPr>
        <w:t> </w:t>
      </w:r>
      <w:r w:rsidRPr="003A42EE">
        <w:rPr>
          <w:sz w:val="32"/>
          <w:szCs w:val="32"/>
        </w:rPr>
        <w:t xml:space="preserve">депутатской этике. </w:t>
      </w:r>
    </w:p>
    <w:p w:rsidR="00A042DA" w:rsidRPr="003A42EE" w:rsidRDefault="0034729E" w:rsidP="0034729E">
      <w:pPr>
        <w:pStyle w:val="21"/>
        <w:widowControl w:val="0"/>
        <w:spacing w:line="274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proofErr w:type="gramStart"/>
      <w:r w:rsidR="00A042DA" w:rsidRPr="003A42EE">
        <w:rPr>
          <w:sz w:val="32"/>
          <w:szCs w:val="32"/>
        </w:rPr>
        <w:t xml:space="preserve">Для осуществления контроля за соблюдением настоящего </w:t>
      </w:r>
      <w:r w:rsidR="008D7BE3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Регламента в ходе проведения сессий Государственного Совета в с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ставе Комитета Государственного Совета по государственному стр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ительству</w:t>
      </w:r>
      <w:proofErr w:type="gramEnd"/>
      <w:r w:rsidR="00A042DA" w:rsidRPr="003A42EE">
        <w:rPr>
          <w:sz w:val="32"/>
          <w:szCs w:val="32"/>
        </w:rPr>
        <w:t>, местному самоуправлению, Регламенту и депутатской эти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ке образуется Регламентная группа в составе трех депутатов на срок полномочий Государственного Совета. В случае нарушения участ</w:t>
      </w:r>
      <w:r w:rsidR="00CC49EB"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никами заседания (сессий) положений настоящего Регламента пре</w:t>
      </w:r>
      <w:r w:rsidR="00A042DA" w:rsidRPr="003A42EE">
        <w:rPr>
          <w:sz w:val="32"/>
          <w:szCs w:val="32"/>
        </w:rPr>
        <w:t>д</w:t>
      </w:r>
      <w:r w:rsidR="00A042DA" w:rsidRPr="003A42EE">
        <w:rPr>
          <w:sz w:val="32"/>
          <w:szCs w:val="32"/>
        </w:rPr>
        <w:t>седатель Регламентной группы обязан сообщить</w:t>
      </w:r>
      <w:r w:rsidR="00A042DA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о допущенном на</w:t>
      </w:r>
      <w:r w:rsidR="006B376E"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 xml:space="preserve">рушении председательствующему и с его разрешения разъяснить правильный порядок рассмотрения вопросов и принятия решений. </w:t>
      </w:r>
      <w:r w:rsidR="00CC49EB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В необходимых случаях к разъяснению возникающих вопросов могут быть привлечены юристы из правовой службы Аппарата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ственного Совета.</w:t>
      </w:r>
    </w:p>
    <w:p w:rsidR="00A042DA" w:rsidRPr="003A42EE" w:rsidRDefault="00A042DA" w:rsidP="0034729E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34729E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20</w:t>
      </w:r>
    </w:p>
    <w:p w:rsidR="00A042DA" w:rsidRPr="0034729E" w:rsidRDefault="00A042DA" w:rsidP="0034729E">
      <w:pPr>
        <w:widowControl w:val="0"/>
        <w:spacing w:line="274" w:lineRule="auto"/>
        <w:ind w:firstLine="720"/>
        <w:jc w:val="both"/>
        <w:rPr>
          <w:spacing w:val="-2"/>
          <w:sz w:val="32"/>
          <w:szCs w:val="32"/>
        </w:rPr>
      </w:pPr>
      <w:r w:rsidRPr="0034729E">
        <w:rPr>
          <w:spacing w:val="-2"/>
          <w:sz w:val="32"/>
          <w:szCs w:val="32"/>
        </w:rPr>
        <w:t>Государственный Совет в рамках своих полномочий по вопр</w:t>
      </w:r>
      <w:r w:rsidRPr="0034729E">
        <w:rPr>
          <w:spacing w:val="-2"/>
          <w:sz w:val="32"/>
          <w:szCs w:val="32"/>
        </w:rPr>
        <w:t>о</w:t>
      </w:r>
      <w:r w:rsidRPr="0034729E">
        <w:rPr>
          <w:spacing w:val="-2"/>
          <w:sz w:val="32"/>
          <w:szCs w:val="32"/>
        </w:rPr>
        <w:t>сам, поставленным в обращениях граждан, общественными объедине</w:t>
      </w:r>
      <w:r w:rsidR="0034729E" w:rsidRPr="0034729E">
        <w:rPr>
          <w:spacing w:val="-2"/>
          <w:sz w:val="32"/>
          <w:szCs w:val="32"/>
        </w:rPr>
        <w:softHyphen/>
      </w:r>
      <w:r w:rsidRPr="0034729E">
        <w:rPr>
          <w:spacing w:val="-2"/>
          <w:sz w:val="32"/>
          <w:szCs w:val="32"/>
        </w:rPr>
        <w:t>ниями, для проверки данных о событиях и должностных лицах, а та</w:t>
      </w:r>
      <w:r w:rsidRPr="0034729E">
        <w:rPr>
          <w:spacing w:val="-2"/>
          <w:sz w:val="32"/>
          <w:szCs w:val="32"/>
        </w:rPr>
        <w:t>к</w:t>
      </w:r>
      <w:r w:rsidRPr="0034729E">
        <w:rPr>
          <w:spacing w:val="-2"/>
          <w:sz w:val="32"/>
          <w:szCs w:val="32"/>
        </w:rPr>
        <w:t>же по собственной инициативе может создавать временные комиссии. Порядок деятельности вре</w:t>
      </w:r>
      <w:r w:rsidR="0034729E">
        <w:rPr>
          <w:spacing w:val="-2"/>
          <w:sz w:val="32"/>
          <w:szCs w:val="32"/>
        </w:rPr>
        <w:t>менных комиссий определяет Госу</w:t>
      </w:r>
      <w:r w:rsidRPr="0034729E">
        <w:rPr>
          <w:spacing w:val="-2"/>
          <w:sz w:val="32"/>
          <w:szCs w:val="32"/>
        </w:rPr>
        <w:t>дарст</w:t>
      </w:r>
      <w:r w:rsidR="0034729E">
        <w:rPr>
          <w:spacing w:val="-2"/>
          <w:sz w:val="32"/>
          <w:szCs w:val="32"/>
        </w:rPr>
        <w:softHyphen/>
      </w:r>
      <w:r w:rsidRPr="0034729E">
        <w:rPr>
          <w:spacing w:val="-2"/>
          <w:sz w:val="32"/>
          <w:szCs w:val="32"/>
        </w:rPr>
        <w:t xml:space="preserve">венный Совет при их образовании. По согласованию комиссии могут привлекать к своей работе представителей государственных органов </w:t>
      </w:r>
      <w:r w:rsidR="0034729E">
        <w:rPr>
          <w:spacing w:val="-2"/>
          <w:sz w:val="32"/>
          <w:szCs w:val="32"/>
        </w:rPr>
        <w:br/>
      </w:r>
      <w:r w:rsidRPr="0034729E">
        <w:rPr>
          <w:spacing w:val="-2"/>
          <w:sz w:val="32"/>
          <w:szCs w:val="32"/>
        </w:rPr>
        <w:t>и органов местного самоуправления, ученых, специалистов, не явл</w:t>
      </w:r>
      <w:r w:rsidRPr="0034729E">
        <w:rPr>
          <w:spacing w:val="-2"/>
          <w:sz w:val="32"/>
          <w:szCs w:val="32"/>
        </w:rPr>
        <w:t>я</w:t>
      </w:r>
      <w:r w:rsidRPr="0034729E">
        <w:rPr>
          <w:spacing w:val="-2"/>
          <w:sz w:val="32"/>
          <w:szCs w:val="32"/>
        </w:rPr>
        <w:t>ющихся депутатами Государственного Совета, с правом совещател</w:t>
      </w:r>
      <w:r w:rsidRPr="0034729E">
        <w:rPr>
          <w:spacing w:val="-2"/>
          <w:sz w:val="32"/>
          <w:szCs w:val="32"/>
        </w:rPr>
        <w:t>ь</w:t>
      </w:r>
      <w:r w:rsidRPr="0034729E">
        <w:rPr>
          <w:spacing w:val="-2"/>
          <w:sz w:val="32"/>
          <w:szCs w:val="32"/>
        </w:rPr>
        <w:t>ного голоса.</w:t>
      </w:r>
    </w:p>
    <w:p w:rsidR="00A042DA" w:rsidRPr="003A42EE" w:rsidRDefault="00A042DA" w:rsidP="00D21CBC">
      <w:pPr>
        <w:pStyle w:val="1"/>
        <w:spacing w:line="278" w:lineRule="auto"/>
        <w:ind w:firstLine="720"/>
        <w:jc w:val="left"/>
        <w:rPr>
          <w:sz w:val="32"/>
          <w:szCs w:val="32"/>
        </w:rPr>
      </w:pPr>
      <w:r w:rsidRPr="003A42EE">
        <w:rPr>
          <w:b w:val="0"/>
          <w:bCs w:val="0"/>
          <w:sz w:val="32"/>
          <w:szCs w:val="32"/>
        </w:rPr>
        <w:lastRenderedPageBreak/>
        <w:t>Глава 5.</w:t>
      </w:r>
      <w:r w:rsidRPr="003A42EE">
        <w:rPr>
          <w:sz w:val="32"/>
          <w:szCs w:val="32"/>
        </w:rPr>
        <w:t xml:space="preserve"> Межпарламентское сотрудничество</w:t>
      </w:r>
    </w:p>
    <w:p w:rsidR="00A61778" w:rsidRPr="0034729E" w:rsidRDefault="00A61778" w:rsidP="0034729E">
      <w:pPr>
        <w:pStyle w:val="3"/>
        <w:rPr>
          <w:b w:val="0"/>
          <w:sz w:val="32"/>
          <w:szCs w:val="32"/>
        </w:rPr>
      </w:pPr>
    </w:p>
    <w:p w:rsidR="00A042DA" w:rsidRPr="003A42EE" w:rsidRDefault="00A042DA" w:rsidP="00D21CBC">
      <w:pPr>
        <w:pStyle w:val="3"/>
        <w:spacing w:line="278" w:lineRule="auto"/>
        <w:rPr>
          <w:sz w:val="32"/>
          <w:szCs w:val="32"/>
        </w:rPr>
      </w:pPr>
      <w:r w:rsidRPr="003A42EE">
        <w:rPr>
          <w:sz w:val="32"/>
          <w:szCs w:val="32"/>
        </w:rPr>
        <w:t>Статья 21</w:t>
      </w:r>
    </w:p>
    <w:p w:rsidR="00A042DA" w:rsidRPr="003A42EE" w:rsidRDefault="0034729E" w:rsidP="00D21CBC">
      <w:pPr>
        <w:keepNext/>
        <w:autoSpaceDE w:val="0"/>
        <w:autoSpaceDN w:val="0"/>
        <w:adjustRightInd w:val="0"/>
        <w:spacing w:line="278" w:lineRule="auto"/>
        <w:ind w:firstLine="720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Государственный Совет заключает соглашения о межпарл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>ментском сотрудничестве с законодательными (представительными) органами государственной власти субъектов Российской Федерации.</w:t>
      </w:r>
    </w:p>
    <w:p w:rsidR="00A042DA" w:rsidRPr="003A42EE" w:rsidRDefault="0034729E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Государственный Совет для поездки в другие субъекты Ро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сийской Федерации и за пределы Российской Федерации в целях о</w:t>
      </w:r>
      <w:r w:rsidR="00A042DA" w:rsidRPr="003A42EE">
        <w:rPr>
          <w:sz w:val="32"/>
          <w:szCs w:val="32"/>
        </w:rPr>
        <w:t>б</w:t>
      </w:r>
      <w:r w:rsidR="00A042DA" w:rsidRPr="003A42EE">
        <w:rPr>
          <w:sz w:val="32"/>
          <w:szCs w:val="32"/>
        </w:rPr>
        <w:t>мена опытом работы законодательных (представит</w:t>
      </w:r>
      <w:r>
        <w:rPr>
          <w:sz w:val="32"/>
          <w:szCs w:val="32"/>
        </w:rPr>
        <w:t>ельных) органов, заключения соглаше</w:t>
      </w:r>
      <w:r w:rsidR="00A042DA" w:rsidRPr="003A42EE">
        <w:rPr>
          <w:sz w:val="32"/>
          <w:szCs w:val="32"/>
        </w:rPr>
        <w:t>ний о сотрудничестве между законодательными (представительными) органами государственной власти субъектов Рос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сийской Федерации формирует официальные парламентские деле</w:t>
      </w:r>
      <w:r w:rsidR="00A61778"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гации.</w:t>
      </w:r>
    </w:p>
    <w:p w:rsidR="00A042DA" w:rsidRPr="003A42EE" w:rsidRDefault="0034729E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Председатель Государственного Совета или Президиум Гос</w:t>
      </w:r>
      <w:r w:rsidR="00A042DA" w:rsidRPr="003A42EE">
        <w:rPr>
          <w:sz w:val="32"/>
          <w:szCs w:val="32"/>
        </w:rPr>
        <w:t>у</w:t>
      </w:r>
      <w:r w:rsidR="00A042DA" w:rsidRPr="003A42EE">
        <w:rPr>
          <w:sz w:val="32"/>
          <w:szCs w:val="32"/>
        </w:rPr>
        <w:t>дарственного Совета с учетом мнений комитетов и депутатских об</w:t>
      </w:r>
      <w:r w:rsidR="00A042DA" w:rsidRPr="003A42EE">
        <w:rPr>
          <w:sz w:val="32"/>
          <w:szCs w:val="32"/>
        </w:rPr>
        <w:t>ъ</w:t>
      </w:r>
      <w:r w:rsidR="00A042DA" w:rsidRPr="003A42EE">
        <w:rPr>
          <w:sz w:val="32"/>
          <w:szCs w:val="32"/>
        </w:rPr>
        <w:t>единений определяет состав направляемых официальных парламен</w:t>
      </w:r>
      <w:r w:rsidR="00A042DA" w:rsidRPr="003A42EE">
        <w:rPr>
          <w:sz w:val="32"/>
          <w:szCs w:val="32"/>
        </w:rPr>
        <w:t>т</w:t>
      </w:r>
      <w:r w:rsidR="00A042DA" w:rsidRPr="003A42EE">
        <w:rPr>
          <w:sz w:val="32"/>
          <w:szCs w:val="32"/>
        </w:rPr>
        <w:t>ских делегаций Государственного Совета, руководителей делегаций.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4.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Официальные парламентские делегации Государственного Совета представляют в </w:t>
      </w:r>
      <w:r>
        <w:rPr>
          <w:sz w:val="32"/>
          <w:szCs w:val="32"/>
        </w:rPr>
        <w:t>Президиум Государственного Совета пис</w:t>
      </w:r>
      <w:r>
        <w:rPr>
          <w:sz w:val="32"/>
          <w:szCs w:val="32"/>
        </w:rPr>
        <w:t>ь</w:t>
      </w:r>
      <w:r>
        <w:rPr>
          <w:sz w:val="32"/>
          <w:szCs w:val="32"/>
        </w:rPr>
        <w:t>менный и (или) устный отчет</w:t>
      </w:r>
      <w:r w:rsidRPr="003A42EE">
        <w:rPr>
          <w:sz w:val="32"/>
          <w:szCs w:val="32"/>
        </w:rPr>
        <w:t xml:space="preserve"> о своей работе.</w:t>
      </w:r>
    </w:p>
    <w:p w:rsidR="00A042DA" w:rsidRPr="003A42EE" w:rsidRDefault="00A042DA" w:rsidP="0034729E">
      <w:pPr>
        <w:keepNext/>
        <w:ind w:firstLine="720"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 xml:space="preserve">Глава 6. </w:t>
      </w:r>
      <w:r w:rsidRPr="003A42EE">
        <w:rPr>
          <w:b/>
          <w:bCs/>
          <w:sz w:val="32"/>
          <w:szCs w:val="32"/>
        </w:rPr>
        <w:t>Депутатские объединения</w:t>
      </w:r>
    </w:p>
    <w:p w:rsidR="00A042DA" w:rsidRPr="003A42EE" w:rsidRDefault="00A042DA" w:rsidP="0034729E">
      <w:pPr>
        <w:keepNext/>
        <w:jc w:val="both"/>
        <w:rPr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22</w:t>
      </w:r>
    </w:p>
    <w:p w:rsidR="00A042DA" w:rsidRPr="0034729E" w:rsidRDefault="0034729E" w:rsidP="00D21CBC">
      <w:pPr>
        <w:pStyle w:val="a6"/>
        <w:keepNext/>
        <w:spacing w:line="288" w:lineRule="auto"/>
        <w:rPr>
          <w:spacing w:val="-2"/>
          <w:sz w:val="32"/>
          <w:szCs w:val="32"/>
        </w:rPr>
      </w:pPr>
      <w:r w:rsidRPr="0034729E">
        <w:rPr>
          <w:spacing w:val="-2"/>
          <w:sz w:val="32"/>
          <w:szCs w:val="32"/>
        </w:rPr>
        <w:t>1. </w:t>
      </w:r>
      <w:r w:rsidR="00A042DA" w:rsidRPr="0034729E">
        <w:rPr>
          <w:spacing w:val="-2"/>
          <w:sz w:val="32"/>
          <w:szCs w:val="32"/>
        </w:rPr>
        <w:t>Депутатскими объединениями являются фракции и депута</w:t>
      </w:r>
      <w:r w:rsidR="00A042DA" w:rsidRPr="0034729E">
        <w:rPr>
          <w:spacing w:val="-2"/>
          <w:sz w:val="32"/>
          <w:szCs w:val="32"/>
        </w:rPr>
        <w:t>т</w:t>
      </w:r>
      <w:r w:rsidR="00A042DA" w:rsidRPr="0034729E">
        <w:rPr>
          <w:spacing w:val="-2"/>
          <w:sz w:val="32"/>
          <w:szCs w:val="32"/>
        </w:rPr>
        <w:t>ские группы, образованные для совместной деятельности и выражения единой позиции по вопросам, рассматриваемым Государственным С</w:t>
      </w:r>
      <w:r w:rsidR="00A042DA" w:rsidRPr="0034729E">
        <w:rPr>
          <w:spacing w:val="-2"/>
          <w:sz w:val="32"/>
          <w:szCs w:val="32"/>
        </w:rPr>
        <w:t>о</w:t>
      </w:r>
      <w:r w:rsidR="00A042DA" w:rsidRPr="0034729E">
        <w:rPr>
          <w:spacing w:val="-2"/>
          <w:sz w:val="32"/>
          <w:szCs w:val="32"/>
        </w:rPr>
        <w:t xml:space="preserve">ветом. </w:t>
      </w:r>
    </w:p>
    <w:p w:rsidR="00A042DA" w:rsidRPr="002C6433" w:rsidRDefault="00A042DA" w:rsidP="002C6433">
      <w:pPr>
        <w:keepNext/>
        <w:spacing w:line="298" w:lineRule="auto"/>
        <w:ind w:firstLine="720"/>
        <w:jc w:val="both"/>
        <w:rPr>
          <w:spacing w:val="-2"/>
          <w:sz w:val="32"/>
          <w:szCs w:val="32"/>
        </w:rPr>
      </w:pPr>
      <w:r w:rsidRPr="002C6433">
        <w:rPr>
          <w:spacing w:val="-2"/>
          <w:sz w:val="32"/>
          <w:szCs w:val="32"/>
        </w:rPr>
        <w:t>2. Депутаты Государственного Совета, избранные в составе списков кандидатов, допущенных к распределению депутатских ма</w:t>
      </w:r>
      <w:r w:rsidRPr="002C6433">
        <w:rPr>
          <w:spacing w:val="-2"/>
          <w:sz w:val="32"/>
          <w:szCs w:val="32"/>
        </w:rPr>
        <w:t>н</w:t>
      </w:r>
      <w:r w:rsidRPr="002C6433">
        <w:rPr>
          <w:spacing w:val="-2"/>
          <w:sz w:val="32"/>
          <w:szCs w:val="32"/>
        </w:rPr>
        <w:t>датов в Государственном Совете, входят во фракции, за исключением случая, предусмотренного абзацем первым пункта 4 настоящей статьи. Фракция включает в себя всех депутатов (депутата), избранных (и</w:t>
      </w:r>
      <w:r w:rsidRPr="002C6433">
        <w:rPr>
          <w:spacing w:val="-2"/>
          <w:sz w:val="32"/>
          <w:szCs w:val="32"/>
        </w:rPr>
        <w:t>з</w:t>
      </w:r>
      <w:r w:rsidRPr="002C6433">
        <w:rPr>
          <w:spacing w:val="-2"/>
          <w:sz w:val="32"/>
          <w:szCs w:val="32"/>
        </w:rPr>
        <w:lastRenderedPageBreak/>
        <w:t>бранного) в составе соответствующего списка кандидатов, допуще</w:t>
      </w:r>
      <w:r w:rsidR="002C6433" w:rsidRP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нного к распределению депутатских мандатов. Во фракции могут вхо</w:t>
      </w:r>
      <w:r w:rsidR="002C6433" w:rsidRP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дить также депутаты, избранные по одномандатным избирательным округам, и депутаты, избранные в составе списков кандидатов пол</w:t>
      </w:r>
      <w:r w:rsidRPr="002C6433">
        <w:rPr>
          <w:spacing w:val="-2"/>
          <w:sz w:val="32"/>
          <w:szCs w:val="32"/>
        </w:rPr>
        <w:t>и</w:t>
      </w:r>
      <w:r w:rsidRPr="002C6433">
        <w:rPr>
          <w:spacing w:val="-2"/>
          <w:sz w:val="32"/>
          <w:szCs w:val="32"/>
        </w:rPr>
        <w:t>тических партий, указанных в пункте 4 настоящей статьи.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3.</w:t>
      </w:r>
      <w:r>
        <w:rPr>
          <w:sz w:val="32"/>
          <w:szCs w:val="32"/>
        </w:rPr>
        <w:t> </w:t>
      </w:r>
      <w:proofErr w:type="gramStart"/>
      <w:r w:rsidRPr="003A42EE">
        <w:rPr>
          <w:sz w:val="32"/>
          <w:szCs w:val="32"/>
        </w:rPr>
        <w:t>Депутаты, избранные по одномандатным избирательным округам, депутаты, избранные в составе списков кандидатов, кот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рым переданы депутатские мандаты в соответствии со статьей 69</w:t>
      </w:r>
      <w:r w:rsidRPr="003A42EE">
        <w:rPr>
          <w:sz w:val="32"/>
          <w:szCs w:val="32"/>
          <w:vertAlign w:val="superscript"/>
        </w:rPr>
        <w:t>1</w:t>
      </w:r>
      <w:r w:rsidRPr="003A42EE">
        <w:rPr>
          <w:sz w:val="32"/>
          <w:szCs w:val="32"/>
        </w:rPr>
        <w:t xml:space="preserve"> </w:t>
      </w:r>
      <w:r w:rsidR="00D10105">
        <w:rPr>
          <w:sz w:val="32"/>
          <w:szCs w:val="32"/>
        </w:rPr>
        <w:t xml:space="preserve"> </w:t>
      </w:r>
      <w:r w:rsidRPr="003A42EE">
        <w:rPr>
          <w:sz w:val="32"/>
          <w:szCs w:val="32"/>
        </w:rPr>
        <w:t xml:space="preserve">Закона Чувашской Республики </w:t>
      </w:r>
      <w:r w:rsidRPr="00C9602B">
        <w:rPr>
          <w:spacing w:val="-4"/>
          <w:sz w:val="32"/>
          <w:szCs w:val="32"/>
        </w:rPr>
        <w:t>"О вы</w:t>
      </w:r>
      <w:r w:rsidRPr="00C9602B">
        <w:rPr>
          <w:spacing w:val="-4"/>
          <w:sz w:val="32"/>
          <w:szCs w:val="32"/>
        </w:rPr>
        <w:softHyphen/>
        <w:t>борах депутатов Государственн</w:t>
      </w:r>
      <w:r w:rsidRPr="00C9602B">
        <w:rPr>
          <w:spacing w:val="-4"/>
          <w:sz w:val="32"/>
          <w:szCs w:val="32"/>
        </w:rPr>
        <w:t>о</w:t>
      </w:r>
      <w:r w:rsidRPr="00C9602B">
        <w:rPr>
          <w:spacing w:val="-4"/>
          <w:sz w:val="32"/>
          <w:szCs w:val="32"/>
        </w:rPr>
        <w:t>го Совета Чувашской Республики", а также депутаты, избранные в с</w:t>
      </w:r>
      <w:r w:rsidRPr="00C9602B">
        <w:rPr>
          <w:spacing w:val="-4"/>
          <w:sz w:val="32"/>
          <w:szCs w:val="32"/>
        </w:rPr>
        <w:t>о</w:t>
      </w:r>
      <w:r w:rsidRPr="00C9602B">
        <w:rPr>
          <w:spacing w:val="-4"/>
          <w:sz w:val="32"/>
          <w:szCs w:val="32"/>
        </w:rPr>
        <w:t>ставе списков кандидатов политических партий, указанных в пункте 4</w:t>
      </w:r>
      <w:r w:rsidRPr="003A42EE">
        <w:rPr>
          <w:sz w:val="32"/>
          <w:szCs w:val="32"/>
        </w:rPr>
        <w:t xml:space="preserve"> настоящей статьи, вправе образовывать депутатские группы.</w:t>
      </w:r>
      <w:proofErr w:type="gramEnd"/>
      <w:r w:rsidRPr="003A42EE">
        <w:rPr>
          <w:sz w:val="32"/>
          <w:szCs w:val="32"/>
        </w:rPr>
        <w:t xml:space="preserve"> Рег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страции подлежит депутатская группа численностью не менее дев</w:t>
      </w:r>
      <w:r w:rsidRPr="003A42EE">
        <w:rPr>
          <w:sz w:val="32"/>
          <w:szCs w:val="32"/>
        </w:rPr>
        <w:t>я</w:t>
      </w:r>
      <w:r w:rsidRPr="003A42EE">
        <w:rPr>
          <w:sz w:val="32"/>
          <w:szCs w:val="32"/>
        </w:rPr>
        <w:t>ти человек.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bCs/>
          <w:sz w:val="32"/>
          <w:szCs w:val="32"/>
        </w:rPr>
      </w:pPr>
      <w:r w:rsidRPr="003A42EE">
        <w:rPr>
          <w:bCs/>
          <w:sz w:val="32"/>
          <w:szCs w:val="32"/>
        </w:rPr>
        <w:t>4. В случае прекращения деятельности политической партии в связи с ее ликвидацией или реорганизацией деятельность ее фракции в Государственном Совете, а также членство депутатов в этой фра</w:t>
      </w:r>
      <w:r w:rsidRPr="003A42EE">
        <w:rPr>
          <w:bCs/>
          <w:sz w:val="32"/>
          <w:szCs w:val="32"/>
        </w:rPr>
        <w:t>к</w:t>
      </w:r>
      <w:r w:rsidRPr="003A42EE">
        <w:rPr>
          <w:bCs/>
          <w:sz w:val="32"/>
          <w:szCs w:val="32"/>
        </w:rPr>
        <w:t>ции прекращается со дня внесения в единый государственный реестр юридических лиц соответствующей записи.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proofErr w:type="gramStart"/>
      <w:r w:rsidRPr="003A42EE">
        <w:rPr>
          <w:sz w:val="32"/>
          <w:szCs w:val="32"/>
        </w:rPr>
        <w:t>В случае прекращения деятельности политической партии, списку кандидатов которой передан депутатский мандат в соотве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>ствии со ста</w:t>
      </w:r>
      <w:r w:rsidRPr="003A42EE">
        <w:rPr>
          <w:sz w:val="32"/>
          <w:szCs w:val="32"/>
        </w:rPr>
        <w:softHyphen/>
        <w:t>тьей 69</w:t>
      </w:r>
      <w:r w:rsidRPr="003A42EE">
        <w:rPr>
          <w:sz w:val="32"/>
          <w:szCs w:val="32"/>
          <w:vertAlign w:val="superscript"/>
        </w:rPr>
        <w:t>1</w:t>
      </w:r>
      <w:r w:rsidRPr="003A42EE">
        <w:rPr>
          <w:sz w:val="32"/>
          <w:szCs w:val="32"/>
        </w:rPr>
        <w:t xml:space="preserve"> Закона Чувашской Республики "О выборах деп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татов Государственного Совета Чувашской Республики", в связи с ее ликвидацией или реорганизацией депутат, избранный в составе спи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ка кандидатов такой политической партии, утрачивает права, пред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ставленные ему наравне с представителями фракций, со дня внесения в единый государственный реестр юридических лиц</w:t>
      </w:r>
      <w:proofErr w:type="gramEnd"/>
      <w:r w:rsidRPr="003A42EE">
        <w:rPr>
          <w:sz w:val="32"/>
          <w:szCs w:val="32"/>
        </w:rPr>
        <w:t xml:space="preserve"> соответству</w:t>
      </w:r>
      <w:r w:rsidRPr="003A42EE">
        <w:rPr>
          <w:sz w:val="32"/>
          <w:szCs w:val="32"/>
        </w:rPr>
        <w:t>ю</w:t>
      </w:r>
      <w:r w:rsidRPr="003A42EE">
        <w:rPr>
          <w:sz w:val="32"/>
          <w:szCs w:val="32"/>
        </w:rPr>
        <w:t>щей записи. С этого дня такой депутат вправе входить в ту или иную фракцию при условии соблюдения требования, предусмотренного пунктом 2 статьи 24 настоящего Регламента.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5. Внутренняя деятельность депутатских объединений организ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ется ими самостоятельно.</w:t>
      </w:r>
    </w:p>
    <w:p w:rsidR="00A042DA" w:rsidRPr="002C6433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Порядок деятельности депутатских объединений устанавливае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 xml:space="preserve">ся положениями </w:t>
      </w:r>
      <w:bookmarkStart w:id="1" w:name="sub_110135"/>
      <w:r w:rsidRPr="003A42EE">
        <w:rPr>
          <w:sz w:val="32"/>
          <w:szCs w:val="32"/>
        </w:rPr>
        <w:t>о депутатских объединениях, утверждаемыми деп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татскими объединениями самостоятельно. Положения о депутатских объединениях</w:t>
      </w:r>
      <w:r>
        <w:rPr>
          <w:sz w:val="32"/>
          <w:szCs w:val="32"/>
        </w:rPr>
        <w:t xml:space="preserve"> и внесение в них изменений</w:t>
      </w:r>
      <w:r w:rsidRPr="003A42EE">
        <w:rPr>
          <w:sz w:val="32"/>
          <w:szCs w:val="32"/>
        </w:rPr>
        <w:t xml:space="preserve"> регистрируются в секрет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 xml:space="preserve">риате сессии Государственного Совета. </w:t>
      </w:r>
    </w:p>
    <w:bookmarkEnd w:id="1"/>
    <w:p w:rsidR="00A042DA" w:rsidRPr="003A42EE" w:rsidRDefault="00A042DA" w:rsidP="00D21CBC">
      <w:pPr>
        <w:keepNext/>
        <w:autoSpaceDE w:val="0"/>
        <w:autoSpaceDN w:val="0"/>
        <w:adjustRightInd w:val="0"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6. Руководство фракцией, депутатской группой осуществляют их руководители, избираемые большинством голосов от общего чи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ла членов фракции, депутатской группы.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7. Депутатские объединения информируют Председателя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дарственного Совета, Президиум Государственного Совета о своих решениях.</w:t>
      </w:r>
    </w:p>
    <w:p w:rsidR="00A042DA" w:rsidRPr="00250032" w:rsidRDefault="00A042DA" w:rsidP="002C6433">
      <w:pPr>
        <w:keepNext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23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 w:rsidR="002C6433">
        <w:rPr>
          <w:sz w:val="32"/>
          <w:szCs w:val="32"/>
        </w:rPr>
        <w:t> </w:t>
      </w:r>
      <w:r w:rsidRPr="003A42EE">
        <w:rPr>
          <w:sz w:val="32"/>
          <w:szCs w:val="32"/>
        </w:rPr>
        <w:t>Регистрация фракции осуществляется на первой сессии секре</w:t>
      </w:r>
      <w:r w:rsidR="002C6433">
        <w:rPr>
          <w:sz w:val="32"/>
          <w:szCs w:val="32"/>
        </w:rPr>
        <w:softHyphen/>
      </w:r>
      <w:r w:rsidRPr="003A42EE">
        <w:rPr>
          <w:sz w:val="32"/>
          <w:szCs w:val="32"/>
        </w:rPr>
        <w:t>тариатом сессии Государственного Совета очередного созыва на о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новании: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а) сообщения Центральной избирательной комиссии Чувашской Республики о результатах выборов депутатов Государственного С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вета по единому избирательному округу от соответствующих пол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 xml:space="preserve">тических партий; 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б) письменного уведомления руководителя фракции об образ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вании фракции;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в) протокола организационного собрания фракции, включающ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го решение о целях ее образования, о ее официальном названии, сп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сочном составе, а так</w:t>
      </w:r>
      <w:r w:rsidRPr="003A42EE">
        <w:rPr>
          <w:sz w:val="32"/>
          <w:szCs w:val="32"/>
        </w:rPr>
        <w:softHyphen/>
        <w:t>же о лицах, уполномоченных выступать от им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ни фракции и представлять ее на заседаниях Государственного Сов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та, в государственных органах, общественных объединениях;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 xml:space="preserve">г) письменных заявлений депутатов Государственного Совета </w:t>
      </w:r>
      <w:r w:rsidR="008D7BE3">
        <w:rPr>
          <w:sz w:val="32"/>
          <w:szCs w:val="32"/>
        </w:rPr>
        <w:br/>
      </w:r>
      <w:r w:rsidRPr="003A42EE">
        <w:rPr>
          <w:sz w:val="32"/>
          <w:szCs w:val="32"/>
        </w:rPr>
        <w:t>о вхождении во фракцию.</w:t>
      </w:r>
    </w:p>
    <w:p w:rsidR="00A042DA" w:rsidRPr="003A42EE" w:rsidRDefault="002C6433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Регистрацию депутатской группы осуществляет секретариат сессии Государственного Совета очередного созыва на основании: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а) письменного уведомления руководителя депутатской группы об образовании депутатской группы;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б) протокола организационного собрания депутатской группы, включающего решение о целях ее образования, о ее официальном названии, списочном составе, а также о лицах, уполномоченных в</w:t>
      </w:r>
      <w:r w:rsidRPr="003A42EE">
        <w:rPr>
          <w:sz w:val="32"/>
          <w:szCs w:val="32"/>
        </w:rPr>
        <w:t>ы</w:t>
      </w:r>
      <w:r w:rsidRPr="003A42EE">
        <w:rPr>
          <w:sz w:val="32"/>
          <w:szCs w:val="32"/>
        </w:rPr>
        <w:t>ступать от имени депутатской группы и представлять ее на заседан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ях Государственного Совета, в го</w:t>
      </w:r>
      <w:r w:rsidRPr="003A42EE">
        <w:rPr>
          <w:sz w:val="32"/>
          <w:szCs w:val="32"/>
        </w:rPr>
        <w:softHyphen/>
        <w:t>су</w:t>
      </w:r>
      <w:r w:rsidRPr="003A42EE">
        <w:rPr>
          <w:sz w:val="32"/>
          <w:szCs w:val="32"/>
        </w:rPr>
        <w:softHyphen/>
        <w:t>дар</w:t>
      </w:r>
      <w:r w:rsidRPr="003A42EE">
        <w:rPr>
          <w:sz w:val="32"/>
          <w:szCs w:val="32"/>
        </w:rPr>
        <w:softHyphen/>
        <w:t>ствен</w:t>
      </w:r>
      <w:r w:rsidRPr="003A42EE">
        <w:rPr>
          <w:sz w:val="32"/>
          <w:szCs w:val="32"/>
        </w:rPr>
        <w:softHyphen/>
        <w:t>ных органах и общ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ственных объединениях;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в) письменных заявлений депутатов Государственного Совета о вхождении в депутатскую группу.</w:t>
      </w:r>
    </w:p>
    <w:p w:rsidR="00A042DA" w:rsidRPr="003A42EE" w:rsidRDefault="00A042DA" w:rsidP="002C6433">
      <w:pPr>
        <w:keepNext/>
        <w:autoSpaceDE w:val="0"/>
        <w:autoSpaceDN w:val="0"/>
        <w:adjustRightInd w:val="0"/>
        <w:spacing w:line="298" w:lineRule="auto"/>
        <w:ind w:firstLine="720"/>
        <w:jc w:val="both"/>
        <w:outlineLvl w:val="2"/>
        <w:rPr>
          <w:sz w:val="32"/>
          <w:szCs w:val="32"/>
        </w:rPr>
      </w:pPr>
      <w:r w:rsidRPr="003A42EE">
        <w:rPr>
          <w:sz w:val="32"/>
          <w:szCs w:val="32"/>
        </w:rPr>
        <w:t>3. Информацию о создании депутатских объединений секрет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риат сессии передает председательствующему. Государственный С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вет принимает постановление о принятии к сведению информации о создании депутатского объединения.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4. Депутатские объединения Государственного Совета, созда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ные с на</w:t>
      </w:r>
      <w:r w:rsidRPr="003A42EE">
        <w:rPr>
          <w:sz w:val="32"/>
          <w:szCs w:val="32"/>
        </w:rPr>
        <w:softHyphen/>
        <w:t>рушением порядка, установленного настоящей статьей, не пользуются правами депутатского объединения.</w:t>
      </w:r>
    </w:p>
    <w:p w:rsidR="00A042DA" w:rsidRPr="00523917" w:rsidRDefault="00A042DA" w:rsidP="002C6433">
      <w:pPr>
        <w:keepNext/>
        <w:autoSpaceDE w:val="0"/>
        <w:autoSpaceDN w:val="0"/>
        <w:adjustRightInd w:val="0"/>
        <w:spacing w:line="298" w:lineRule="auto"/>
        <w:ind w:firstLine="720"/>
        <w:jc w:val="both"/>
        <w:outlineLvl w:val="2"/>
        <w:rPr>
          <w:sz w:val="32"/>
          <w:szCs w:val="32"/>
        </w:rPr>
      </w:pPr>
      <w:r w:rsidRPr="00523917">
        <w:rPr>
          <w:sz w:val="32"/>
          <w:szCs w:val="32"/>
        </w:rPr>
        <w:t>5.</w:t>
      </w:r>
      <w:r>
        <w:rPr>
          <w:sz w:val="32"/>
          <w:szCs w:val="32"/>
        </w:rPr>
        <w:t> </w:t>
      </w:r>
      <w:r w:rsidRPr="00523917">
        <w:rPr>
          <w:sz w:val="32"/>
          <w:szCs w:val="32"/>
        </w:rPr>
        <w:t>Информация о депутатских объединениях размещается на официальном сайте Государственного Совета в информационно-теле</w:t>
      </w:r>
      <w:r w:rsidR="002C6433">
        <w:rPr>
          <w:sz w:val="32"/>
          <w:szCs w:val="32"/>
        </w:rPr>
        <w:softHyphen/>
      </w:r>
      <w:r w:rsidRPr="00523917">
        <w:rPr>
          <w:sz w:val="32"/>
          <w:szCs w:val="32"/>
        </w:rPr>
        <w:t>коммуникационной сети "Интернет" (далее – официальный сайт Го</w:t>
      </w:r>
      <w:r w:rsidR="002C6433">
        <w:rPr>
          <w:sz w:val="32"/>
          <w:szCs w:val="32"/>
        </w:rPr>
        <w:softHyphen/>
      </w:r>
      <w:r w:rsidRPr="00523917">
        <w:rPr>
          <w:sz w:val="32"/>
          <w:szCs w:val="32"/>
        </w:rPr>
        <w:t>сударственного Совета) и передается в средства массовой информ</w:t>
      </w:r>
      <w:r w:rsidRPr="00523917">
        <w:rPr>
          <w:sz w:val="32"/>
          <w:szCs w:val="32"/>
        </w:rPr>
        <w:t>а</w:t>
      </w:r>
      <w:r w:rsidRPr="00523917">
        <w:rPr>
          <w:sz w:val="32"/>
          <w:szCs w:val="32"/>
        </w:rPr>
        <w:t>ции.</w:t>
      </w:r>
    </w:p>
    <w:p w:rsidR="00A042DA" w:rsidRPr="003A42EE" w:rsidRDefault="00A042DA" w:rsidP="002C6433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24</w:t>
      </w:r>
    </w:p>
    <w:p w:rsidR="00A042DA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1. Депутат, избранный в составе списка кандидатов, допущенн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го к распределению депутатских мандатов в Государственном Сов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те, не вправе выйти из фракции, в которой он состоит в соответствии с пунктом 2 статьи 22 настоящего Регламента. Указанный депутат может быть членом только той политической партии, в составе спи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 xml:space="preserve">ка кандидатов которой он был избран. </w:t>
      </w:r>
    </w:p>
    <w:p w:rsidR="00A042DA" w:rsidRPr="003A42EE" w:rsidRDefault="00A042DA" w:rsidP="002C6433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Депутат, избранный по одномандатному избирательному окру</w:t>
      </w:r>
      <w:r w:rsidRPr="003A42EE">
        <w:rPr>
          <w:sz w:val="32"/>
          <w:szCs w:val="32"/>
        </w:rPr>
        <w:softHyphen/>
        <w:t>гу и вхо</w:t>
      </w:r>
      <w:r w:rsidRPr="003A42EE">
        <w:rPr>
          <w:sz w:val="32"/>
          <w:szCs w:val="32"/>
        </w:rPr>
        <w:softHyphen/>
        <w:t>дящий во фракцию, или депутат, избранный в составе списка кандидатов соответствующей политической партии, указа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ной в пункте 4 статьи 22 настоящего Регламента и вхо</w:t>
      </w:r>
      <w:r w:rsidRPr="003A42EE">
        <w:rPr>
          <w:sz w:val="32"/>
          <w:szCs w:val="32"/>
        </w:rPr>
        <w:softHyphen/>
        <w:t xml:space="preserve">дящий во </w:t>
      </w:r>
      <w:r w:rsidRPr="003A42EE">
        <w:rPr>
          <w:sz w:val="32"/>
          <w:szCs w:val="32"/>
        </w:rPr>
        <w:lastRenderedPageBreak/>
        <w:t xml:space="preserve">фракцию, может быть членом только той политической партии, во фракцию которой он входит. </w:t>
      </w:r>
    </w:p>
    <w:p w:rsidR="00A042DA" w:rsidRPr="003A42EE" w:rsidRDefault="00A042DA" w:rsidP="00D21CBC">
      <w:pPr>
        <w:keepNext/>
        <w:spacing w:line="288" w:lineRule="auto"/>
        <w:ind w:firstLine="720"/>
        <w:jc w:val="both"/>
        <w:rPr>
          <w:bCs/>
          <w:sz w:val="32"/>
          <w:szCs w:val="32"/>
        </w:rPr>
      </w:pPr>
      <w:r w:rsidRPr="003A42EE">
        <w:rPr>
          <w:bCs/>
          <w:sz w:val="32"/>
          <w:szCs w:val="32"/>
        </w:rPr>
        <w:t>3.</w:t>
      </w:r>
      <w:r>
        <w:rPr>
          <w:bCs/>
          <w:sz w:val="32"/>
          <w:szCs w:val="32"/>
        </w:rPr>
        <w:t> </w:t>
      </w:r>
      <w:r w:rsidRPr="003A42EE">
        <w:rPr>
          <w:bCs/>
          <w:sz w:val="32"/>
          <w:szCs w:val="32"/>
        </w:rPr>
        <w:t>Депутат, избранный в составе списка кандидатов соответст</w:t>
      </w:r>
      <w:r w:rsidR="002C6433">
        <w:rPr>
          <w:bCs/>
          <w:sz w:val="32"/>
          <w:szCs w:val="32"/>
        </w:rPr>
        <w:softHyphen/>
      </w:r>
      <w:r w:rsidRPr="003A42EE">
        <w:rPr>
          <w:bCs/>
          <w:sz w:val="32"/>
          <w:szCs w:val="32"/>
        </w:rPr>
        <w:t>вующей политической партии, указанной в пункте 4 статьи 22 настоя</w:t>
      </w:r>
      <w:r w:rsidR="002C6433">
        <w:rPr>
          <w:bCs/>
          <w:sz w:val="32"/>
          <w:szCs w:val="32"/>
        </w:rPr>
        <w:softHyphen/>
      </w:r>
      <w:r w:rsidRPr="003A42EE">
        <w:rPr>
          <w:bCs/>
          <w:sz w:val="32"/>
          <w:szCs w:val="32"/>
        </w:rPr>
        <w:t>щего Регламента, вступивший в по</w:t>
      </w:r>
      <w:r w:rsidRPr="003A42EE">
        <w:rPr>
          <w:bCs/>
          <w:sz w:val="32"/>
          <w:szCs w:val="32"/>
        </w:rPr>
        <w:softHyphen/>
        <w:t>ли</w:t>
      </w:r>
      <w:r w:rsidRPr="003A42EE">
        <w:rPr>
          <w:bCs/>
          <w:sz w:val="32"/>
          <w:szCs w:val="32"/>
        </w:rPr>
        <w:softHyphen/>
        <w:t>тическую партию, которая имеет фракцию в Государственном Совете, входит в данную фракцию и не вправе выйти из нее.</w:t>
      </w:r>
    </w:p>
    <w:p w:rsidR="00A042DA" w:rsidRPr="003A42EE" w:rsidRDefault="002C6433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Несоблюдение требований, указанных в пунктах 1–3 насто</w:t>
      </w:r>
      <w:r w:rsidR="00A042DA" w:rsidRPr="003A42EE">
        <w:rPr>
          <w:sz w:val="32"/>
          <w:szCs w:val="32"/>
        </w:rPr>
        <w:t>я</w:t>
      </w:r>
      <w:r w:rsidR="00A042DA" w:rsidRPr="003A42EE">
        <w:rPr>
          <w:sz w:val="32"/>
          <w:szCs w:val="32"/>
        </w:rPr>
        <w:t>щей статьи, влечет за собой досрочное прекращение депутатских полномочий. Замещение образовавшихся в этих случаях вакантных депутатских мандатов осуществляется в порядке, установленном Ф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 xml:space="preserve">деральным законом от 12 июня 2002 года № 67-ФЗ "Об основных </w:t>
      </w:r>
      <w:r w:rsidR="00D43FA0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 xml:space="preserve">гарантиях избирательных прав и права на участие в референдуме граждан Российской Федерации" и Законом Чувашской Республики </w:t>
      </w:r>
      <w:r w:rsidR="00A042DA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"О выборах депутатов Государственного Совета Чувашской Респу</w:t>
      </w:r>
      <w:r w:rsidR="00A042DA" w:rsidRPr="003A42EE">
        <w:rPr>
          <w:sz w:val="32"/>
          <w:szCs w:val="32"/>
        </w:rPr>
        <w:t>б</w:t>
      </w:r>
      <w:r w:rsidR="00A042DA" w:rsidRPr="003A42EE">
        <w:rPr>
          <w:sz w:val="32"/>
          <w:szCs w:val="32"/>
        </w:rPr>
        <w:t>лики".</w:t>
      </w:r>
    </w:p>
    <w:p w:rsidR="00A042DA" w:rsidRPr="003A42EE" w:rsidRDefault="00A042DA" w:rsidP="002C6433">
      <w:pPr>
        <w:keepNext/>
        <w:jc w:val="center"/>
        <w:rPr>
          <w:sz w:val="32"/>
          <w:szCs w:val="32"/>
        </w:rPr>
      </w:pPr>
    </w:p>
    <w:p w:rsidR="00A042DA" w:rsidRDefault="00A042DA" w:rsidP="00D21CBC">
      <w:pPr>
        <w:keepNext/>
        <w:spacing w:line="288" w:lineRule="auto"/>
        <w:ind w:left="1985" w:hanging="1265"/>
        <w:jc w:val="both"/>
        <w:rPr>
          <w:b/>
          <w:sz w:val="32"/>
          <w:szCs w:val="32"/>
        </w:rPr>
      </w:pPr>
      <w:r w:rsidRPr="003A42EE">
        <w:rPr>
          <w:bCs/>
          <w:sz w:val="32"/>
          <w:szCs w:val="32"/>
        </w:rPr>
        <w:t>Глава 7.</w:t>
      </w:r>
      <w:r>
        <w:rPr>
          <w:sz w:val="32"/>
          <w:szCs w:val="32"/>
        </w:rPr>
        <w:tab/>
      </w:r>
      <w:r w:rsidRPr="003A42EE">
        <w:rPr>
          <w:b/>
          <w:sz w:val="32"/>
          <w:szCs w:val="32"/>
        </w:rPr>
        <w:t>Участие политических партий, не представленных в Государственном Совете, в заседаниях Государст</w:t>
      </w:r>
      <w:r w:rsidR="002C6433">
        <w:rPr>
          <w:b/>
          <w:sz w:val="32"/>
          <w:szCs w:val="32"/>
        </w:rPr>
        <w:softHyphen/>
      </w:r>
      <w:r w:rsidRPr="003A42EE">
        <w:rPr>
          <w:b/>
          <w:sz w:val="32"/>
          <w:szCs w:val="32"/>
        </w:rPr>
        <w:t>венного Совета</w:t>
      </w:r>
    </w:p>
    <w:p w:rsidR="00A042DA" w:rsidRPr="003A42EE" w:rsidRDefault="00A042DA" w:rsidP="002C6433">
      <w:pPr>
        <w:keepNext/>
        <w:ind w:left="1797" w:hanging="1077"/>
        <w:jc w:val="both"/>
        <w:rPr>
          <w:b/>
          <w:sz w:val="32"/>
          <w:szCs w:val="32"/>
        </w:rPr>
      </w:pPr>
    </w:p>
    <w:p w:rsidR="00A042DA" w:rsidRPr="003A42EE" w:rsidRDefault="00A042DA" w:rsidP="00D21CBC">
      <w:pPr>
        <w:keepNext/>
        <w:spacing w:line="288" w:lineRule="auto"/>
        <w:ind w:firstLine="709"/>
        <w:jc w:val="both"/>
        <w:rPr>
          <w:sz w:val="32"/>
          <w:szCs w:val="32"/>
        </w:rPr>
      </w:pPr>
      <w:r w:rsidRPr="003A42EE">
        <w:rPr>
          <w:b/>
          <w:sz w:val="32"/>
          <w:szCs w:val="32"/>
        </w:rPr>
        <w:t>Статья 25</w:t>
      </w:r>
      <w:r w:rsidRPr="003A42EE">
        <w:rPr>
          <w:sz w:val="32"/>
          <w:szCs w:val="32"/>
        </w:rPr>
        <w:t xml:space="preserve"> </w:t>
      </w:r>
    </w:p>
    <w:p w:rsidR="00A042DA" w:rsidRPr="005774F5" w:rsidRDefault="002C6433" w:rsidP="005774F5">
      <w:pPr>
        <w:pStyle w:val="21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5774F5">
        <w:rPr>
          <w:sz w:val="32"/>
          <w:szCs w:val="32"/>
        </w:rPr>
        <w:t>Политические партии, не представленные в Государстве</w:t>
      </w:r>
      <w:r w:rsidR="00A042DA" w:rsidRPr="005774F5">
        <w:rPr>
          <w:sz w:val="32"/>
          <w:szCs w:val="32"/>
        </w:rPr>
        <w:t>н</w:t>
      </w:r>
      <w:r w:rsidR="00A042DA" w:rsidRPr="005774F5">
        <w:rPr>
          <w:sz w:val="32"/>
          <w:szCs w:val="32"/>
        </w:rPr>
        <w:t>ном Совете, независимо от того, действуют ли на территории Чува</w:t>
      </w:r>
      <w:r w:rsidR="00A042DA" w:rsidRPr="005774F5">
        <w:rPr>
          <w:sz w:val="32"/>
          <w:szCs w:val="32"/>
        </w:rPr>
        <w:t>ш</w:t>
      </w:r>
      <w:r w:rsidR="00A042DA" w:rsidRPr="005774F5">
        <w:rPr>
          <w:sz w:val="32"/>
          <w:szCs w:val="32"/>
        </w:rPr>
        <w:t>ской Республики их региональные отделения, вправе не менее одного раза в год участвовать в заседании Государственного Совета по о</w:t>
      </w:r>
      <w:r w:rsidR="00A042DA" w:rsidRPr="005774F5">
        <w:rPr>
          <w:sz w:val="32"/>
          <w:szCs w:val="32"/>
        </w:rPr>
        <w:t>б</w:t>
      </w:r>
      <w:r w:rsidR="00A042DA" w:rsidRPr="005774F5">
        <w:rPr>
          <w:sz w:val="32"/>
          <w:szCs w:val="32"/>
        </w:rPr>
        <w:t>щественно-политическим, социал</w:t>
      </w:r>
      <w:r>
        <w:rPr>
          <w:sz w:val="32"/>
          <w:szCs w:val="32"/>
        </w:rPr>
        <w:t>ьно-экономичес</w:t>
      </w:r>
      <w:r w:rsidR="00A042DA" w:rsidRPr="005774F5">
        <w:rPr>
          <w:sz w:val="32"/>
          <w:szCs w:val="32"/>
        </w:rPr>
        <w:t>ким, экологическим и иным вопросам. Они также могут принимать участие в обсуждении наиболее важных вопросов, рассматриваемых на сессиях Госуда</w:t>
      </w:r>
      <w:r w:rsidR="00A042DA" w:rsidRPr="005774F5">
        <w:rPr>
          <w:sz w:val="32"/>
          <w:szCs w:val="32"/>
        </w:rPr>
        <w:t>р</w:t>
      </w:r>
      <w:r w:rsidR="00A042DA" w:rsidRPr="005774F5">
        <w:rPr>
          <w:sz w:val="32"/>
          <w:szCs w:val="32"/>
        </w:rPr>
        <w:t>ственного Совета.</w:t>
      </w:r>
    </w:p>
    <w:p w:rsidR="005774F5" w:rsidRPr="005774F5" w:rsidRDefault="005774F5" w:rsidP="002C6433">
      <w:pPr>
        <w:pStyle w:val="21"/>
        <w:keepNext/>
        <w:spacing w:line="278" w:lineRule="auto"/>
        <w:ind w:firstLine="709"/>
        <w:rPr>
          <w:sz w:val="32"/>
          <w:szCs w:val="32"/>
        </w:rPr>
      </w:pPr>
      <w:r w:rsidRPr="005774F5">
        <w:rPr>
          <w:sz w:val="32"/>
          <w:szCs w:val="32"/>
        </w:rPr>
        <w:t>1</w:t>
      </w:r>
      <w:r w:rsidRPr="005774F5">
        <w:rPr>
          <w:sz w:val="32"/>
          <w:szCs w:val="32"/>
          <w:vertAlign w:val="superscript"/>
        </w:rPr>
        <w:t>1</w:t>
      </w:r>
      <w:r w:rsidR="002C6433">
        <w:rPr>
          <w:sz w:val="32"/>
          <w:szCs w:val="32"/>
        </w:rPr>
        <w:t>. </w:t>
      </w:r>
      <w:r w:rsidRPr="005774F5">
        <w:rPr>
          <w:sz w:val="32"/>
          <w:szCs w:val="32"/>
        </w:rPr>
        <w:t>Решение о месте и времени проведения заседания Государст</w:t>
      </w:r>
      <w:r w:rsidR="002C6433">
        <w:rPr>
          <w:sz w:val="32"/>
          <w:szCs w:val="32"/>
        </w:rPr>
        <w:softHyphen/>
      </w:r>
      <w:r w:rsidRPr="005774F5">
        <w:rPr>
          <w:sz w:val="32"/>
          <w:szCs w:val="32"/>
        </w:rPr>
        <w:t xml:space="preserve">венного Совета с участием политических партий, не представленных в Государственном Совете, вопросах, предлагаемых для обсуждения, </w:t>
      </w:r>
      <w:r w:rsidRPr="005774F5">
        <w:rPr>
          <w:sz w:val="32"/>
          <w:szCs w:val="32"/>
        </w:rPr>
        <w:lastRenderedPageBreak/>
        <w:t>а также о сроке представления ими документов, указанных в пункте 2 настоящей статьи, принимается Президиумом Государственного С</w:t>
      </w:r>
      <w:r w:rsidRPr="005774F5">
        <w:rPr>
          <w:sz w:val="32"/>
          <w:szCs w:val="32"/>
        </w:rPr>
        <w:t>о</w:t>
      </w:r>
      <w:r w:rsidRPr="005774F5">
        <w:rPr>
          <w:sz w:val="32"/>
          <w:szCs w:val="32"/>
        </w:rPr>
        <w:t>вета.</w:t>
      </w:r>
    </w:p>
    <w:p w:rsidR="005774F5" w:rsidRPr="005774F5" w:rsidRDefault="005774F5" w:rsidP="002C6433">
      <w:pPr>
        <w:pStyle w:val="21"/>
        <w:keepNext/>
        <w:spacing w:line="278" w:lineRule="auto"/>
        <w:ind w:firstLine="709"/>
        <w:rPr>
          <w:sz w:val="32"/>
          <w:szCs w:val="32"/>
        </w:rPr>
      </w:pPr>
      <w:r w:rsidRPr="005774F5">
        <w:rPr>
          <w:sz w:val="32"/>
          <w:szCs w:val="32"/>
        </w:rPr>
        <w:t>1</w:t>
      </w:r>
      <w:r w:rsidRPr="005774F5">
        <w:rPr>
          <w:sz w:val="32"/>
          <w:szCs w:val="32"/>
          <w:vertAlign w:val="superscript"/>
        </w:rPr>
        <w:t>2</w:t>
      </w:r>
      <w:r w:rsidR="002C6433">
        <w:rPr>
          <w:sz w:val="32"/>
          <w:szCs w:val="32"/>
        </w:rPr>
        <w:t>. </w:t>
      </w:r>
      <w:r w:rsidRPr="005774F5">
        <w:rPr>
          <w:sz w:val="32"/>
          <w:szCs w:val="32"/>
        </w:rPr>
        <w:t>Информация, указанная в пункте 1</w:t>
      </w:r>
      <w:r w:rsidRPr="005774F5">
        <w:rPr>
          <w:sz w:val="32"/>
          <w:szCs w:val="32"/>
          <w:vertAlign w:val="superscript"/>
        </w:rPr>
        <w:t>1</w:t>
      </w:r>
      <w:r w:rsidRPr="005774F5">
        <w:rPr>
          <w:sz w:val="32"/>
          <w:szCs w:val="32"/>
        </w:rPr>
        <w:t xml:space="preserve"> настоящей статьи, ра</w:t>
      </w:r>
      <w:r w:rsidRPr="005774F5">
        <w:rPr>
          <w:sz w:val="32"/>
          <w:szCs w:val="32"/>
        </w:rPr>
        <w:t>з</w:t>
      </w:r>
      <w:r w:rsidRPr="005774F5">
        <w:rPr>
          <w:sz w:val="32"/>
          <w:szCs w:val="32"/>
        </w:rPr>
        <w:t>мещается на официальном сайте Государственного Совета.</w:t>
      </w:r>
    </w:p>
    <w:p w:rsidR="00A042DA" w:rsidRPr="003A42EE" w:rsidRDefault="002C6433" w:rsidP="002C6433">
      <w:pPr>
        <w:pStyle w:val="21"/>
        <w:keepNext/>
        <w:spacing w:line="278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Для участия в заседании Государственного Совета политич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 xml:space="preserve">ские партии, указанные в пункте 1 настоящей статьи, представляют </w:t>
      </w:r>
      <w:r w:rsidR="00D43FA0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в Государствен</w:t>
      </w:r>
      <w:r w:rsidR="00A042DA" w:rsidRPr="003A42EE">
        <w:rPr>
          <w:sz w:val="32"/>
          <w:szCs w:val="32"/>
        </w:rPr>
        <w:softHyphen/>
        <w:t>ный Совет следующие доку</w:t>
      </w:r>
      <w:r w:rsidR="00A042DA" w:rsidRPr="003A42EE">
        <w:rPr>
          <w:sz w:val="32"/>
          <w:szCs w:val="32"/>
        </w:rPr>
        <w:softHyphen/>
        <w:t>менты:</w:t>
      </w:r>
    </w:p>
    <w:p w:rsidR="00A042DA" w:rsidRPr="003A42EE" w:rsidRDefault="00A042DA" w:rsidP="002C6433">
      <w:pPr>
        <w:pStyle w:val="21"/>
        <w:keepNext/>
        <w:spacing w:line="278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t>а) письмо на имя Председателя Государственного Совета с ук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занием вопроса, по которому политическая партия намерена участв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вать в заседании;</w:t>
      </w:r>
    </w:p>
    <w:p w:rsidR="00A042DA" w:rsidRPr="002C6433" w:rsidRDefault="00A042DA" w:rsidP="002C6433">
      <w:pPr>
        <w:keepNext/>
        <w:spacing w:line="278" w:lineRule="auto"/>
        <w:ind w:firstLine="709"/>
        <w:jc w:val="both"/>
        <w:rPr>
          <w:spacing w:val="-2"/>
          <w:sz w:val="32"/>
          <w:szCs w:val="32"/>
        </w:rPr>
      </w:pPr>
      <w:r w:rsidRPr="003A42EE">
        <w:rPr>
          <w:sz w:val="32"/>
          <w:szCs w:val="32"/>
        </w:rPr>
        <w:t xml:space="preserve">б) </w:t>
      </w:r>
      <w:r w:rsidRPr="002C6433">
        <w:rPr>
          <w:spacing w:val="-2"/>
          <w:sz w:val="32"/>
          <w:szCs w:val="32"/>
        </w:rPr>
        <w:t>решение коллегиального постоянно действующего руковод</w:t>
      </w:r>
      <w:r w:rsidRPr="002C6433">
        <w:rPr>
          <w:spacing w:val="-2"/>
          <w:sz w:val="32"/>
          <w:szCs w:val="32"/>
        </w:rPr>
        <w:t>я</w:t>
      </w:r>
      <w:r w:rsidRPr="002C6433">
        <w:rPr>
          <w:spacing w:val="-2"/>
          <w:sz w:val="32"/>
          <w:szCs w:val="32"/>
        </w:rPr>
        <w:t>щего органа политической партии либо решение коллегиального п</w:t>
      </w:r>
      <w:r w:rsidRPr="002C6433">
        <w:rPr>
          <w:spacing w:val="-2"/>
          <w:sz w:val="32"/>
          <w:szCs w:val="32"/>
        </w:rPr>
        <w:t>о</w:t>
      </w:r>
      <w:r w:rsidRPr="002C6433">
        <w:rPr>
          <w:spacing w:val="-2"/>
          <w:sz w:val="32"/>
          <w:szCs w:val="32"/>
        </w:rPr>
        <w:t>стоянно действующего руководящего органа регионального отделения соответствующей политической партии об участии данной политич</w:t>
      </w:r>
      <w:r w:rsidRPr="002C6433">
        <w:rPr>
          <w:spacing w:val="-2"/>
          <w:sz w:val="32"/>
          <w:szCs w:val="32"/>
        </w:rPr>
        <w:t>е</w:t>
      </w:r>
      <w:r w:rsidRPr="002C6433">
        <w:rPr>
          <w:spacing w:val="-2"/>
          <w:sz w:val="32"/>
          <w:szCs w:val="32"/>
        </w:rPr>
        <w:t>ской партии в заседании Государственного Совета, а также о лицах, уполномоченных выступать от имени политической партии на соо</w:t>
      </w:r>
      <w:r w:rsidRPr="002C6433">
        <w:rPr>
          <w:spacing w:val="-2"/>
          <w:sz w:val="32"/>
          <w:szCs w:val="32"/>
        </w:rPr>
        <w:t>т</w:t>
      </w:r>
      <w:r w:rsidRPr="002C6433">
        <w:rPr>
          <w:spacing w:val="-2"/>
          <w:sz w:val="32"/>
          <w:szCs w:val="32"/>
        </w:rPr>
        <w:t>ветствующем заседании Государственного Совета.</w:t>
      </w:r>
    </w:p>
    <w:p w:rsidR="00A042DA" w:rsidRDefault="002C6433" w:rsidP="002C6433">
      <w:pPr>
        <w:keepNext/>
        <w:spacing w:line="278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Председатель Государственного Совета направляет поступив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ший материал в профильный комитет для предварительного рассмо</w:t>
      </w:r>
      <w:r w:rsidR="00A042DA" w:rsidRPr="003A42EE">
        <w:rPr>
          <w:sz w:val="32"/>
          <w:szCs w:val="32"/>
        </w:rPr>
        <w:t>т</w:t>
      </w:r>
      <w:r w:rsidR="00A042DA" w:rsidRPr="003A42EE">
        <w:rPr>
          <w:sz w:val="32"/>
          <w:szCs w:val="32"/>
        </w:rPr>
        <w:t>рения и принятия решения о возможности дальнейшего рассмотрения данного вопроса на сессии Государственного Совета.</w:t>
      </w:r>
    </w:p>
    <w:p w:rsidR="005774F5" w:rsidRPr="002C6433" w:rsidRDefault="005774F5" w:rsidP="002C6433">
      <w:pPr>
        <w:keepNext/>
        <w:spacing w:line="278" w:lineRule="auto"/>
        <w:ind w:firstLine="709"/>
        <w:jc w:val="both"/>
        <w:rPr>
          <w:spacing w:val="-2"/>
          <w:sz w:val="32"/>
          <w:szCs w:val="32"/>
        </w:rPr>
      </w:pPr>
      <w:r w:rsidRPr="002C6433">
        <w:rPr>
          <w:spacing w:val="-2"/>
          <w:sz w:val="32"/>
          <w:szCs w:val="32"/>
        </w:rPr>
        <w:t>3</w:t>
      </w:r>
      <w:r w:rsidRPr="002C6433">
        <w:rPr>
          <w:spacing w:val="-2"/>
          <w:sz w:val="32"/>
          <w:szCs w:val="32"/>
          <w:vertAlign w:val="superscript"/>
        </w:rPr>
        <w:t>1</w:t>
      </w:r>
      <w:r w:rsidR="002C6433" w:rsidRPr="002C6433">
        <w:rPr>
          <w:spacing w:val="-2"/>
          <w:sz w:val="32"/>
          <w:szCs w:val="32"/>
        </w:rPr>
        <w:t>. </w:t>
      </w:r>
      <w:r w:rsidRPr="002C6433">
        <w:rPr>
          <w:spacing w:val="-4"/>
          <w:sz w:val="32"/>
          <w:szCs w:val="32"/>
        </w:rPr>
        <w:t>Президиум Государственного Совета по предложению пр</w:t>
      </w:r>
      <w:r w:rsidRPr="002C6433">
        <w:rPr>
          <w:spacing w:val="-4"/>
          <w:sz w:val="32"/>
          <w:szCs w:val="32"/>
        </w:rPr>
        <w:t>о</w:t>
      </w:r>
      <w:r w:rsidRPr="002C6433">
        <w:rPr>
          <w:spacing w:val="-4"/>
          <w:sz w:val="32"/>
          <w:szCs w:val="32"/>
        </w:rPr>
        <w:t>фильного комитета определяет перечень политических партий, не пред</w:t>
      </w:r>
      <w:r w:rsidR="002C6433" w:rsidRP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ставленных в Государственном Совете, представители которых вправе выступать на засе</w:t>
      </w:r>
      <w:r w:rsidRPr="002C6433">
        <w:rPr>
          <w:spacing w:val="-2"/>
          <w:sz w:val="32"/>
          <w:szCs w:val="32"/>
        </w:rPr>
        <w:softHyphen/>
        <w:t>дании Государственного Совета, а также ус</w:t>
      </w:r>
      <w:r w:rsid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та</w:t>
      </w:r>
      <w:r w:rsid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навливает порядок их выступлений. От каждой политической партии, не представленной в Государственном Совете, право на выступление на заседании Государственного Совета имеет один представитель.</w:t>
      </w:r>
    </w:p>
    <w:p w:rsidR="00A042DA" w:rsidRDefault="00A042DA" w:rsidP="002C6433">
      <w:pPr>
        <w:keepNext/>
        <w:spacing w:line="278" w:lineRule="auto"/>
        <w:ind w:firstLine="709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4. Профильный комитет организует подготовку и рассмотрение вопроса, приглашает представителей политической партии, иници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ровавшей рассмотрение данного вопроса. Неучастие политической партии в сессии Государственного Совета не является основанием для проведения дополнительного заседания с ее участием.</w:t>
      </w:r>
    </w:p>
    <w:p w:rsidR="005774F5" w:rsidRPr="002C6433" w:rsidRDefault="005774F5" w:rsidP="000247C9">
      <w:pPr>
        <w:keepNext/>
        <w:spacing w:line="295" w:lineRule="auto"/>
        <w:ind w:firstLine="709"/>
        <w:jc w:val="both"/>
        <w:rPr>
          <w:spacing w:val="-2"/>
          <w:sz w:val="32"/>
          <w:szCs w:val="32"/>
        </w:rPr>
      </w:pPr>
      <w:r w:rsidRPr="002C6433">
        <w:rPr>
          <w:spacing w:val="-2"/>
          <w:sz w:val="32"/>
          <w:szCs w:val="32"/>
        </w:rPr>
        <w:lastRenderedPageBreak/>
        <w:t>4</w:t>
      </w:r>
      <w:r w:rsidRPr="002C6433">
        <w:rPr>
          <w:spacing w:val="-2"/>
          <w:sz w:val="32"/>
          <w:szCs w:val="32"/>
          <w:vertAlign w:val="superscript"/>
        </w:rPr>
        <w:t>1</w:t>
      </w:r>
      <w:r w:rsidRPr="002C6433">
        <w:rPr>
          <w:spacing w:val="-2"/>
          <w:sz w:val="32"/>
          <w:szCs w:val="32"/>
        </w:rPr>
        <w:t>. Представители политических партий, не представленных в Го</w:t>
      </w:r>
      <w:r w:rsid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сударственном Совете, участвующие в заседании Государственного Совета, обязаны подчиняться требованиям председательствующе</w:t>
      </w:r>
      <w:r w:rsidR="002C6433">
        <w:rPr>
          <w:spacing w:val="-2"/>
          <w:sz w:val="32"/>
          <w:szCs w:val="32"/>
        </w:rPr>
        <w:t>го, не вправе вмеши</w:t>
      </w:r>
      <w:r w:rsidRPr="002C6433">
        <w:rPr>
          <w:spacing w:val="-2"/>
          <w:sz w:val="32"/>
          <w:szCs w:val="32"/>
        </w:rPr>
        <w:t>ваться в ход обсуждения вопросов, прерывать его в</w:t>
      </w:r>
      <w:r w:rsidRPr="002C6433">
        <w:rPr>
          <w:spacing w:val="-2"/>
          <w:sz w:val="32"/>
          <w:szCs w:val="32"/>
        </w:rPr>
        <w:t>ы</w:t>
      </w:r>
      <w:r w:rsidRPr="002C6433">
        <w:rPr>
          <w:spacing w:val="-2"/>
          <w:sz w:val="32"/>
          <w:szCs w:val="32"/>
        </w:rPr>
        <w:t>криками или иным образом создавать препятствия проведению зас</w:t>
      </w:r>
      <w:r w:rsidRPr="002C6433">
        <w:rPr>
          <w:spacing w:val="-2"/>
          <w:sz w:val="32"/>
          <w:szCs w:val="32"/>
        </w:rPr>
        <w:t>е</w:t>
      </w:r>
      <w:r w:rsidRPr="002C6433">
        <w:rPr>
          <w:spacing w:val="-2"/>
          <w:sz w:val="32"/>
          <w:szCs w:val="32"/>
        </w:rPr>
        <w:t>дания.</w:t>
      </w:r>
    </w:p>
    <w:p w:rsidR="00A042DA" w:rsidRPr="002C6433" w:rsidRDefault="005774F5" w:rsidP="000247C9">
      <w:pPr>
        <w:keepNext/>
        <w:spacing w:line="295" w:lineRule="auto"/>
        <w:ind w:firstLine="709"/>
        <w:jc w:val="both"/>
        <w:rPr>
          <w:spacing w:val="-2"/>
          <w:sz w:val="32"/>
          <w:szCs w:val="32"/>
        </w:rPr>
      </w:pPr>
      <w:r w:rsidRPr="002C6433">
        <w:rPr>
          <w:spacing w:val="-2"/>
          <w:sz w:val="32"/>
          <w:szCs w:val="32"/>
        </w:rPr>
        <w:t>5. Постановление Государственного Совета по итогам заслуш</w:t>
      </w:r>
      <w:r w:rsidRPr="002C6433">
        <w:rPr>
          <w:spacing w:val="-2"/>
          <w:sz w:val="32"/>
          <w:szCs w:val="32"/>
        </w:rPr>
        <w:t>и</w:t>
      </w:r>
      <w:r w:rsidRPr="002C6433">
        <w:rPr>
          <w:spacing w:val="-2"/>
          <w:sz w:val="32"/>
          <w:szCs w:val="32"/>
        </w:rPr>
        <w:t>вания выступлений представителей политических партий, не представ</w:t>
      </w:r>
      <w:r w:rsidR="002C6433" w:rsidRPr="002C6433">
        <w:rPr>
          <w:spacing w:val="-2"/>
          <w:sz w:val="32"/>
          <w:szCs w:val="32"/>
        </w:rPr>
        <w:softHyphen/>
      </w:r>
      <w:r w:rsidRPr="002C6433">
        <w:rPr>
          <w:spacing w:val="-2"/>
          <w:sz w:val="32"/>
          <w:szCs w:val="32"/>
        </w:rPr>
        <w:t>ленных в Госу</w:t>
      </w:r>
      <w:r w:rsidRPr="002C6433">
        <w:rPr>
          <w:spacing w:val="-2"/>
          <w:sz w:val="32"/>
          <w:szCs w:val="32"/>
        </w:rPr>
        <w:softHyphen/>
        <w:t>дарственном Совете, не принимается.</w:t>
      </w:r>
    </w:p>
    <w:p w:rsidR="00A042DA" w:rsidRPr="003A42EE" w:rsidRDefault="00A042DA" w:rsidP="000247C9">
      <w:pPr>
        <w:keepNext/>
        <w:spacing w:line="295" w:lineRule="auto"/>
        <w:jc w:val="center"/>
        <w:rPr>
          <w:sz w:val="32"/>
          <w:szCs w:val="32"/>
        </w:rPr>
      </w:pPr>
    </w:p>
    <w:p w:rsidR="00A042DA" w:rsidRPr="003A42EE" w:rsidRDefault="00A042DA" w:rsidP="002C6433">
      <w:pPr>
        <w:keepNext/>
        <w:spacing w:line="295" w:lineRule="auto"/>
        <w:ind w:left="2170" w:hanging="1461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8.</w:t>
      </w:r>
      <w:r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 xml:space="preserve">Порядок проведения заседаний Государственного Совета </w:t>
      </w:r>
    </w:p>
    <w:p w:rsidR="00A042DA" w:rsidRPr="003A42EE" w:rsidRDefault="00A042DA" w:rsidP="002C6433">
      <w:pPr>
        <w:keepNext/>
        <w:jc w:val="both"/>
        <w:rPr>
          <w:sz w:val="32"/>
          <w:szCs w:val="32"/>
        </w:rPr>
      </w:pPr>
    </w:p>
    <w:p w:rsidR="00A042DA" w:rsidRPr="00B759CA" w:rsidRDefault="00A042DA" w:rsidP="00A800E4">
      <w:pPr>
        <w:keepNext/>
        <w:spacing w:line="295" w:lineRule="auto"/>
        <w:ind w:firstLine="720"/>
        <w:jc w:val="both"/>
        <w:rPr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26</w:t>
      </w:r>
    </w:p>
    <w:p w:rsidR="00A042DA" w:rsidRPr="00B759CA" w:rsidRDefault="00A042DA" w:rsidP="00A800E4">
      <w:pPr>
        <w:keepNext/>
        <w:spacing w:line="295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 соответствии с пунктом 1 статьи 79 Конституции Чувашской Республики Государственный Совет собирается на свое первое зас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да</w:t>
      </w:r>
      <w:r w:rsidR="002C6433">
        <w:rPr>
          <w:sz w:val="32"/>
          <w:szCs w:val="32"/>
        </w:rPr>
        <w:softHyphen/>
      </w:r>
      <w:r w:rsidRPr="00B759CA">
        <w:rPr>
          <w:sz w:val="32"/>
          <w:szCs w:val="32"/>
        </w:rPr>
        <w:t>ние (сессию) по распоряжению Председателя Государственного Совета предыдущего созыва не позднее чем через две недели со дня избрания Государственного Совета в составе не менее двух третей от установленного числа депутатов.</w:t>
      </w:r>
    </w:p>
    <w:p w:rsidR="00A042DA" w:rsidRDefault="00A042DA" w:rsidP="002C6433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A800E4">
      <w:pPr>
        <w:keepNext/>
        <w:spacing w:line="295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27</w:t>
      </w:r>
    </w:p>
    <w:p w:rsidR="00A042DA" w:rsidRDefault="00A042DA" w:rsidP="00A800E4">
      <w:pPr>
        <w:pStyle w:val="21"/>
        <w:keepNext/>
        <w:spacing w:line="295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Председатель Государственного Совета </w:t>
      </w:r>
      <w:r w:rsidR="00C84649" w:rsidRPr="00C84649">
        <w:rPr>
          <w:sz w:val="32"/>
          <w:szCs w:val="32"/>
        </w:rPr>
        <w:t>предыдущего созыва для предварительного обсуждения организационных вопросов, св</w:t>
      </w:r>
      <w:r w:rsidR="00C84649" w:rsidRPr="00C84649">
        <w:rPr>
          <w:sz w:val="32"/>
          <w:szCs w:val="32"/>
        </w:rPr>
        <w:t>я</w:t>
      </w:r>
      <w:r w:rsidR="00C84649" w:rsidRPr="00C84649">
        <w:rPr>
          <w:sz w:val="32"/>
          <w:szCs w:val="32"/>
        </w:rPr>
        <w:t>занных с проведением первой сессии Государственного Совета нов</w:t>
      </w:r>
      <w:r w:rsidR="00C84649" w:rsidRPr="00C84649">
        <w:rPr>
          <w:sz w:val="32"/>
          <w:szCs w:val="32"/>
        </w:rPr>
        <w:t>о</w:t>
      </w:r>
      <w:r w:rsidR="00C84649" w:rsidRPr="00C84649">
        <w:rPr>
          <w:sz w:val="32"/>
          <w:szCs w:val="32"/>
        </w:rPr>
        <w:t>го созыва</w:t>
      </w:r>
      <w:r w:rsidRPr="00B759CA">
        <w:rPr>
          <w:sz w:val="32"/>
          <w:szCs w:val="32"/>
        </w:rPr>
        <w:t xml:space="preserve">, </w:t>
      </w:r>
      <w:r w:rsidR="003175DC" w:rsidRPr="003175DC">
        <w:rPr>
          <w:sz w:val="32"/>
          <w:szCs w:val="32"/>
        </w:rPr>
        <w:t>не позднее 12 дней со дня избрания Государственного</w:t>
      </w:r>
      <w:r w:rsidR="00812001">
        <w:rPr>
          <w:sz w:val="32"/>
          <w:szCs w:val="32"/>
        </w:rPr>
        <w:br/>
      </w:r>
      <w:r w:rsidR="003175DC" w:rsidRPr="003175DC">
        <w:rPr>
          <w:sz w:val="32"/>
          <w:szCs w:val="32"/>
        </w:rPr>
        <w:t>Совета в составе не менее двух третей от установленного числа деп</w:t>
      </w:r>
      <w:r w:rsidR="003175DC" w:rsidRPr="003175DC">
        <w:rPr>
          <w:sz w:val="32"/>
          <w:szCs w:val="32"/>
        </w:rPr>
        <w:t>у</w:t>
      </w:r>
      <w:r w:rsidR="003175DC" w:rsidRPr="003175DC">
        <w:rPr>
          <w:sz w:val="32"/>
          <w:szCs w:val="32"/>
        </w:rPr>
        <w:t>татов</w:t>
      </w:r>
      <w:r w:rsidRPr="00B759CA">
        <w:rPr>
          <w:sz w:val="32"/>
          <w:szCs w:val="32"/>
        </w:rPr>
        <w:t xml:space="preserve"> созывает совещание депутатов Государственного Совета.</w:t>
      </w:r>
    </w:p>
    <w:p w:rsidR="00C84649" w:rsidRPr="00B759CA" w:rsidRDefault="00C84649" w:rsidP="00A800E4">
      <w:pPr>
        <w:pStyle w:val="21"/>
        <w:keepNext/>
        <w:spacing w:line="295" w:lineRule="auto"/>
        <w:ind w:firstLine="720"/>
        <w:rPr>
          <w:sz w:val="32"/>
          <w:szCs w:val="32"/>
        </w:rPr>
      </w:pPr>
      <w:r w:rsidRPr="00C84649">
        <w:rPr>
          <w:sz w:val="32"/>
          <w:szCs w:val="32"/>
        </w:rPr>
        <w:t>Распоряжение Председателя Государственного Совета пред</w:t>
      </w:r>
      <w:r w:rsidRPr="00C84649">
        <w:rPr>
          <w:sz w:val="32"/>
          <w:szCs w:val="32"/>
        </w:rPr>
        <w:t>ы</w:t>
      </w:r>
      <w:r w:rsidRPr="00C84649">
        <w:rPr>
          <w:sz w:val="32"/>
          <w:szCs w:val="32"/>
        </w:rPr>
        <w:t>дущего созыва о созыве совещания депутатов Государственного С</w:t>
      </w:r>
      <w:r w:rsidRPr="00C84649">
        <w:rPr>
          <w:sz w:val="32"/>
          <w:szCs w:val="32"/>
        </w:rPr>
        <w:t>о</w:t>
      </w:r>
      <w:r w:rsidRPr="00C84649">
        <w:rPr>
          <w:sz w:val="32"/>
          <w:szCs w:val="32"/>
        </w:rPr>
        <w:t>вета публикуется в средствах массовой информации и размещается на официальном сайте Государственного Совета.</w:t>
      </w:r>
    </w:p>
    <w:p w:rsidR="00A042DA" w:rsidRPr="00B759CA" w:rsidRDefault="00A042DA" w:rsidP="00A800E4">
      <w:pPr>
        <w:keepNext/>
        <w:spacing w:line="29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28</w:t>
      </w:r>
    </w:p>
    <w:p w:rsidR="00C84649" w:rsidRPr="00A800E4" w:rsidRDefault="00A800E4" w:rsidP="00A800E4">
      <w:pPr>
        <w:keepNext/>
        <w:spacing w:line="298" w:lineRule="auto"/>
        <w:ind w:firstLine="720"/>
        <w:jc w:val="both"/>
        <w:rPr>
          <w:spacing w:val="-2"/>
          <w:sz w:val="32"/>
          <w:szCs w:val="32"/>
        </w:rPr>
      </w:pPr>
      <w:r w:rsidRPr="00A800E4">
        <w:rPr>
          <w:spacing w:val="-4"/>
          <w:sz w:val="32"/>
          <w:szCs w:val="32"/>
        </w:rPr>
        <w:t>1. </w:t>
      </w:r>
      <w:r w:rsidR="00C84649" w:rsidRPr="00A800E4">
        <w:rPr>
          <w:spacing w:val="-4"/>
          <w:sz w:val="32"/>
          <w:szCs w:val="32"/>
        </w:rPr>
        <w:t>Совещание депутатов Государственного Совета открывает и ве</w:t>
      </w:r>
      <w:r>
        <w:rPr>
          <w:spacing w:val="-2"/>
          <w:sz w:val="32"/>
          <w:szCs w:val="32"/>
        </w:rPr>
        <w:softHyphen/>
      </w:r>
      <w:r w:rsidR="00C84649" w:rsidRPr="00A800E4">
        <w:rPr>
          <w:spacing w:val="-2"/>
          <w:sz w:val="32"/>
          <w:szCs w:val="32"/>
        </w:rPr>
        <w:t>дет Председатель Государственного Совета предыдущего созыва.</w:t>
      </w:r>
    </w:p>
    <w:p w:rsidR="00C84649" w:rsidRPr="00A800E4" w:rsidRDefault="00C84649" w:rsidP="00A800E4">
      <w:pPr>
        <w:keepNext/>
        <w:spacing w:line="298" w:lineRule="auto"/>
        <w:ind w:firstLine="720"/>
        <w:jc w:val="both"/>
        <w:rPr>
          <w:spacing w:val="-2"/>
          <w:sz w:val="32"/>
          <w:szCs w:val="32"/>
        </w:rPr>
      </w:pPr>
      <w:r w:rsidRPr="00A800E4">
        <w:rPr>
          <w:spacing w:val="-2"/>
          <w:sz w:val="32"/>
          <w:szCs w:val="32"/>
        </w:rPr>
        <w:t>Совещание депутатов правомочно, если на совещании присутст</w:t>
      </w:r>
      <w:r w:rsidR="00A800E4">
        <w:rPr>
          <w:spacing w:val="-2"/>
          <w:sz w:val="32"/>
          <w:szCs w:val="32"/>
        </w:rPr>
        <w:softHyphen/>
      </w:r>
      <w:r w:rsidRPr="00A800E4">
        <w:rPr>
          <w:spacing w:val="-2"/>
          <w:sz w:val="32"/>
          <w:szCs w:val="32"/>
        </w:rPr>
        <w:t>вуют не менее одной второй от установленного числа депутатов Го</w:t>
      </w:r>
      <w:r w:rsidR="00A800E4">
        <w:rPr>
          <w:spacing w:val="-2"/>
          <w:sz w:val="32"/>
          <w:szCs w:val="32"/>
        </w:rPr>
        <w:softHyphen/>
      </w:r>
      <w:r w:rsidRPr="00A800E4">
        <w:rPr>
          <w:spacing w:val="-2"/>
          <w:sz w:val="32"/>
          <w:szCs w:val="32"/>
        </w:rPr>
        <w:t>сударственного Совета. Решения совещания депутатов Государстве</w:t>
      </w:r>
      <w:r w:rsidRPr="00A800E4">
        <w:rPr>
          <w:spacing w:val="-2"/>
          <w:sz w:val="32"/>
          <w:szCs w:val="32"/>
        </w:rPr>
        <w:t>н</w:t>
      </w:r>
      <w:r w:rsidRPr="00A800E4">
        <w:rPr>
          <w:spacing w:val="-2"/>
          <w:sz w:val="32"/>
          <w:szCs w:val="32"/>
        </w:rPr>
        <w:t>ного Совета принимаются простым большинством голосов от общего числа присутствующих на совещании депутатов Государственного Совета.</w:t>
      </w:r>
    </w:p>
    <w:p w:rsidR="00C84649" w:rsidRPr="00C84649" w:rsidRDefault="00C84649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На совещании депутатов ведется протокол, который подписы</w:t>
      </w:r>
      <w:r w:rsidR="00A800E4">
        <w:rPr>
          <w:sz w:val="32"/>
          <w:szCs w:val="32"/>
        </w:rPr>
        <w:softHyphen/>
      </w:r>
      <w:r w:rsidRPr="00C84649">
        <w:rPr>
          <w:sz w:val="32"/>
          <w:szCs w:val="32"/>
        </w:rPr>
        <w:t>вается председательствующим.</w:t>
      </w:r>
    </w:p>
    <w:p w:rsidR="00C84649" w:rsidRPr="00C84649" w:rsidRDefault="00C84649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 xml:space="preserve">2. На совещании депутатов Государственного Совета избирается организационный комитет в количестве девяти депутатов. </w:t>
      </w:r>
    </w:p>
    <w:p w:rsidR="00C84649" w:rsidRPr="00C84649" w:rsidRDefault="00C84649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Голосование проводится по каждой кандидатуре в отдельности. Если совещанию депутатов Государственного Совета представлено более девяти кандидатур, то проводится рейтинговое г</w:t>
      </w:r>
      <w:r>
        <w:rPr>
          <w:sz w:val="32"/>
          <w:szCs w:val="32"/>
        </w:rPr>
        <w:t>олосование в порядке, предусмот</w:t>
      </w:r>
      <w:r w:rsidRPr="00C84649">
        <w:rPr>
          <w:sz w:val="32"/>
          <w:szCs w:val="32"/>
        </w:rPr>
        <w:t>ренном статьей 48 настоящего Регламента.</w:t>
      </w:r>
    </w:p>
    <w:p w:rsidR="00C84649" w:rsidRPr="00C84649" w:rsidRDefault="00C84649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Избранными считаются девять кандидатов, которые набрали наибольшее и достаточное количество голосов депутатов.</w:t>
      </w:r>
    </w:p>
    <w:p w:rsidR="00C84649" w:rsidRPr="00C84649" w:rsidRDefault="00A800E4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C84649" w:rsidRPr="00C84649">
        <w:rPr>
          <w:sz w:val="32"/>
          <w:szCs w:val="32"/>
        </w:rPr>
        <w:t>Организационный комитет из своего состава избирает пре</w:t>
      </w:r>
      <w:r w:rsidR="00C84649" w:rsidRPr="00C84649">
        <w:rPr>
          <w:sz w:val="32"/>
          <w:szCs w:val="32"/>
        </w:rPr>
        <w:t>д</w:t>
      </w:r>
      <w:r w:rsidR="00C84649" w:rsidRPr="00C84649">
        <w:rPr>
          <w:sz w:val="32"/>
          <w:szCs w:val="32"/>
        </w:rPr>
        <w:t>седателя и секретаря организационного комитета. Заседание орган</w:t>
      </w:r>
      <w:r w:rsidR="00C84649" w:rsidRPr="00C84649">
        <w:rPr>
          <w:sz w:val="32"/>
          <w:szCs w:val="32"/>
        </w:rPr>
        <w:t>и</w:t>
      </w:r>
      <w:r w:rsidR="00C84649" w:rsidRPr="00C84649">
        <w:rPr>
          <w:sz w:val="32"/>
          <w:szCs w:val="32"/>
        </w:rPr>
        <w:t xml:space="preserve">зационного комитета ведет его председатель, в случае его отсутствия председательствующий избирается организационным комитетом. </w:t>
      </w:r>
    </w:p>
    <w:p w:rsidR="00C84649" w:rsidRPr="00A800E4" w:rsidRDefault="00C84649" w:rsidP="00A800E4">
      <w:pPr>
        <w:keepNext/>
        <w:spacing w:line="298" w:lineRule="auto"/>
        <w:ind w:firstLine="720"/>
        <w:jc w:val="both"/>
        <w:rPr>
          <w:spacing w:val="-4"/>
          <w:sz w:val="32"/>
          <w:szCs w:val="32"/>
        </w:rPr>
      </w:pPr>
      <w:r w:rsidRPr="00A800E4">
        <w:rPr>
          <w:spacing w:val="-4"/>
          <w:sz w:val="32"/>
          <w:szCs w:val="32"/>
        </w:rPr>
        <w:t>Заседание организационного комитета правомочно, если на нем присутствуют не менее двух третей от установленного числа членов организационного комитета. Решения организационного комитета при</w:t>
      </w:r>
      <w:r w:rsidR="00A800E4" w:rsidRPr="00A800E4">
        <w:rPr>
          <w:spacing w:val="-4"/>
          <w:sz w:val="32"/>
          <w:szCs w:val="32"/>
        </w:rPr>
        <w:softHyphen/>
      </w:r>
      <w:r w:rsidRPr="00A800E4">
        <w:rPr>
          <w:spacing w:val="-4"/>
          <w:sz w:val="32"/>
          <w:szCs w:val="32"/>
        </w:rPr>
        <w:t>нимаются простым большинством голосов от общего числа депутатов Государственного Совета, присутствующих на заседании организац</w:t>
      </w:r>
      <w:r w:rsidRPr="00A800E4">
        <w:rPr>
          <w:spacing w:val="-4"/>
          <w:sz w:val="32"/>
          <w:szCs w:val="32"/>
        </w:rPr>
        <w:t>и</w:t>
      </w:r>
      <w:r w:rsidRPr="00A800E4">
        <w:rPr>
          <w:spacing w:val="-4"/>
          <w:sz w:val="32"/>
          <w:szCs w:val="32"/>
        </w:rPr>
        <w:t>онного комитета.</w:t>
      </w:r>
    </w:p>
    <w:p w:rsidR="00C84649" w:rsidRPr="00C84649" w:rsidRDefault="00C84649" w:rsidP="00A800E4">
      <w:pPr>
        <w:keepNext/>
        <w:spacing w:line="29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На заседании организационного комитета ведется протокол, к</w:t>
      </w:r>
      <w:r w:rsidRPr="00C84649">
        <w:rPr>
          <w:sz w:val="32"/>
          <w:szCs w:val="32"/>
        </w:rPr>
        <w:t>о</w:t>
      </w:r>
      <w:r w:rsidRPr="00C84649">
        <w:rPr>
          <w:sz w:val="32"/>
          <w:szCs w:val="32"/>
        </w:rPr>
        <w:t>торый подписывается председательствующим и секретарем орган</w:t>
      </w:r>
      <w:r w:rsidRPr="00C84649">
        <w:rPr>
          <w:sz w:val="32"/>
          <w:szCs w:val="32"/>
        </w:rPr>
        <w:t>и</w:t>
      </w:r>
      <w:r w:rsidRPr="00C84649">
        <w:rPr>
          <w:sz w:val="32"/>
          <w:szCs w:val="32"/>
        </w:rPr>
        <w:t>зационного комитета.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lastRenderedPageBreak/>
        <w:t xml:space="preserve">4. Организационный комитет: 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а) формирует проект повестки дня первой сессии Государстве</w:t>
      </w:r>
      <w:r w:rsidRPr="00C84649">
        <w:rPr>
          <w:sz w:val="32"/>
          <w:szCs w:val="32"/>
        </w:rPr>
        <w:t>н</w:t>
      </w:r>
      <w:r w:rsidRPr="00C84649">
        <w:rPr>
          <w:sz w:val="32"/>
          <w:szCs w:val="32"/>
        </w:rPr>
        <w:t>ного Совета нового созыва;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 xml:space="preserve">б) готовит проекты постановлений Государственного Совета и иных документов в соответствии с проектом </w:t>
      </w:r>
      <w:proofErr w:type="gramStart"/>
      <w:r w:rsidRPr="00C84649">
        <w:rPr>
          <w:sz w:val="32"/>
          <w:szCs w:val="32"/>
        </w:rPr>
        <w:t>повестки дня первой сессии Государственного Совета нового созыва</w:t>
      </w:r>
      <w:proofErr w:type="gramEnd"/>
      <w:r w:rsidRPr="00C84649">
        <w:rPr>
          <w:sz w:val="32"/>
          <w:szCs w:val="32"/>
        </w:rPr>
        <w:t>;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в) готовит предложения по формированию органов Госуда</w:t>
      </w:r>
      <w:r w:rsidRPr="00C84649">
        <w:rPr>
          <w:sz w:val="32"/>
          <w:szCs w:val="32"/>
        </w:rPr>
        <w:t>р</w:t>
      </w:r>
      <w:r w:rsidRPr="00C84649">
        <w:rPr>
          <w:sz w:val="32"/>
          <w:szCs w:val="32"/>
        </w:rPr>
        <w:t xml:space="preserve">ственного Совета; 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г) вносит предложения по кандидатуре Председателя Госуда</w:t>
      </w:r>
      <w:r w:rsidRPr="00C84649">
        <w:rPr>
          <w:sz w:val="32"/>
          <w:szCs w:val="32"/>
        </w:rPr>
        <w:t>р</w:t>
      </w:r>
      <w:r w:rsidRPr="00C84649">
        <w:rPr>
          <w:sz w:val="32"/>
          <w:szCs w:val="32"/>
        </w:rPr>
        <w:t>ственного Совета на рассмотрение первой сессии Государственного Совета нового созыва;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д) вносит предложения о количественном и персональном с</w:t>
      </w:r>
      <w:r w:rsidRPr="00C84649">
        <w:rPr>
          <w:sz w:val="32"/>
          <w:szCs w:val="32"/>
        </w:rPr>
        <w:t>о</w:t>
      </w:r>
      <w:r w:rsidRPr="00C84649">
        <w:rPr>
          <w:sz w:val="32"/>
          <w:szCs w:val="32"/>
        </w:rPr>
        <w:t>ставах рабочих органов первой сессии Государственного Совета н</w:t>
      </w:r>
      <w:r w:rsidRPr="00C84649">
        <w:rPr>
          <w:sz w:val="32"/>
          <w:szCs w:val="32"/>
        </w:rPr>
        <w:t>о</w:t>
      </w:r>
      <w:r w:rsidRPr="00C84649">
        <w:rPr>
          <w:sz w:val="32"/>
          <w:szCs w:val="32"/>
        </w:rPr>
        <w:t>вого созыва;</w:t>
      </w:r>
    </w:p>
    <w:p w:rsidR="00C84649" w:rsidRPr="00C84649" w:rsidRDefault="00A800E4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е) </w:t>
      </w:r>
      <w:r w:rsidR="00C84649" w:rsidRPr="00C84649">
        <w:rPr>
          <w:sz w:val="32"/>
          <w:szCs w:val="32"/>
        </w:rPr>
        <w:t>определяет перечень документов и материалов, которые необходимо довести до депутатов Государственного Совета к первой сессии Государственного Совета нового созыва;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ж) решает иные вопросы, связанные с подготовкой и проведен</w:t>
      </w:r>
      <w:r w:rsidRPr="00C84649">
        <w:rPr>
          <w:sz w:val="32"/>
          <w:szCs w:val="32"/>
        </w:rPr>
        <w:t>и</w:t>
      </w:r>
      <w:r w:rsidRPr="00C84649">
        <w:rPr>
          <w:sz w:val="32"/>
          <w:szCs w:val="32"/>
        </w:rPr>
        <w:t>ем первой сессии Государственной Совета нового созыва.</w:t>
      </w:r>
    </w:p>
    <w:p w:rsidR="00C84649" w:rsidRPr="00C84649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5. Проекты постановлений Государственного Совета, подгото</w:t>
      </w:r>
      <w:r w:rsidRPr="00C84649">
        <w:rPr>
          <w:sz w:val="32"/>
          <w:szCs w:val="32"/>
        </w:rPr>
        <w:t>в</w:t>
      </w:r>
      <w:r w:rsidRPr="00C84649">
        <w:rPr>
          <w:sz w:val="32"/>
          <w:szCs w:val="32"/>
        </w:rPr>
        <w:t>ленные организационным комитетом, вносятся на рассмотрение се</w:t>
      </w:r>
      <w:r w:rsidRPr="00C84649">
        <w:rPr>
          <w:sz w:val="32"/>
          <w:szCs w:val="32"/>
        </w:rPr>
        <w:t>с</w:t>
      </w:r>
      <w:r>
        <w:rPr>
          <w:sz w:val="32"/>
          <w:szCs w:val="32"/>
        </w:rPr>
        <w:t>сии Государ</w:t>
      </w:r>
      <w:r w:rsidRPr="00C84649">
        <w:rPr>
          <w:sz w:val="32"/>
          <w:szCs w:val="32"/>
        </w:rPr>
        <w:t xml:space="preserve">ственного Совета. </w:t>
      </w:r>
    </w:p>
    <w:p w:rsidR="00A042DA" w:rsidRDefault="00C84649" w:rsidP="00A800E4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C84649">
        <w:rPr>
          <w:sz w:val="32"/>
          <w:szCs w:val="32"/>
        </w:rPr>
        <w:t>6. Организационно-правовое обеспечение деятельности совещ</w:t>
      </w:r>
      <w:r w:rsidRPr="00C84649">
        <w:rPr>
          <w:sz w:val="32"/>
          <w:szCs w:val="32"/>
        </w:rPr>
        <w:t>а</w:t>
      </w:r>
      <w:r w:rsidRPr="00C84649">
        <w:rPr>
          <w:sz w:val="32"/>
          <w:szCs w:val="32"/>
        </w:rPr>
        <w:t>ния депутатов и организационного комитета ос</w:t>
      </w:r>
      <w:r>
        <w:rPr>
          <w:sz w:val="32"/>
          <w:szCs w:val="32"/>
        </w:rPr>
        <w:t>уществляет Аппарат Государствен</w:t>
      </w:r>
      <w:r w:rsidRPr="00C84649">
        <w:rPr>
          <w:sz w:val="32"/>
          <w:szCs w:val="32"/>
        </w:rPr>
        <w:t>ного Совета.</w:t>
      </w:r>
    </w:p>
    <w:p w:rsidR="00A61778" w:rsidRPr="00A800E4" w:rsidRDefault="00A61778" w:rsidP="00D21CBC">
      <w:pPr>
        <w:keepNext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A800E4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29</w:t>
      </w:r>
    </w:p>
    <w:p w:rsidR="00A042DA" w:rsidRPr="00B759CA" w:rsidRDefault="00A800E4" w:rsidP="00A800E4">
      <w:pPr>
        <w:pStyle w:val="a6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 xml:space="preserve">Первую сессию Государственного Совета </w:t>
      </w:r>
      <w:r w:rsidR="00C84649">
        <w:rPr>
          <w:sz w:val="32"/>
          <w:szCs w:val="32"/>
        </w:rPr>
        <w:t xml:space="preserve">нового созыва 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т</w:t>
      </w:r>
      <w:r w:rsidR="00A042DA" w:rsidRPr="00B759CA">
        <w:rPr>
          <w:sz w:val="32"/>
          <w:szCs w:val="32"/>
        </w:rPr>
        <w:t>крывает и ведет старейший депутат (по возрасту) до избрания Пре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>седателя Государственного Совета. После избрания Председателя Государственного Совета заседание ведет Председатель.</w:t>
      </w:r>
    </w:p>
    <w:p w:rsidR="00A042DA" w:rsidRPr="00B759CA" w:rsidRDefault="00A800E4" w:rsidP="00A800E4">
      <w:pPr>
        <w:pStyle w:val="ConsNormal"/>
        <w:keepNext/>
        <w:widowControl/>
        <w:spacing w:line="288" w:lineRule="auto"/>
        <w:jc w:val="both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2. </w:t>
      </w:r>
      <w:proofErr w:type="gramStart"/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(Пункт 2 признан утратившим силу.</w:t>
      </w:r>
      <w:proofErr w:type="gramEnd"/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Постановление Гос</w:t>
      </w:r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</w:t>
      </w:r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A042DA"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23.07.201</w:t>
      </w:r>
      <w:r w:rsidR="00A042D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3</w:t>
      </w:r>
      <w:r w:rsidR="00A042DA"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="00A042DA"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A042DA" w:rsidP="00D21CBC">
      <w:pPr>
        <w:pStyle w:val="ConsNormal"/>
        <w:keepNext/>
        <w:widowControl/>
        <w:spacing w:line="281" w:lineRule="auto"/>
        <w:jc w:val="both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B759CA"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proofErr w:type="gramStart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(Пункт 3 признан утратившим силу.</w:t>
      </w:r>
      <w:proofErr w:type="gramEnd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3</w:t>
      </w:r>
      <w:r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A800E4" w:rsidP="003175DC">
      <w:pPr>
        <w:keepNext/>
        <w:spacing w:line="281" w:lineRule="auto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4. </w:t>
      </w:r>
      <w:r w:rsidR="00A042DA" w:rsidRPr="00B759CA">
        <w:rPr>
          <w:bCs/>
          <w:sz w:val="32"/>
          <w:szCs w:val="32"/>
        </w:rPr>
        <w:t xml:space="preserve">Председательствующий на первой сессии Государственного Совета </w:t>
      </w:r>
      <w:r w:rsidR="003175DC" w:rsidRPr="003175DC">
        <w:rPr>
          <w:bCs/>
          <w:sz w:val="32"/>
          <w:szCs w:val="32"/>
        </w:rPr>
        <w:t>предоставляет слово председателю Центральной избирател</w:t>
      </w:r>
      <w:r w:rsidR="003175DC" w:rsidRPr="003175DC">
        <w:rPr>
          <w:bCs/>
          <w:sz w:val="32"/>
          <w:szCs w:val="32"/>
        </w:rPr>
        <w:t>ь</w:t>
      </w:r>
      <w:r w:rsidR="003175DC" w:rsidRPr="003175DC">
        <w:rPr>
          <w:bCs/>
          <w:sz w:val="32"/>
          <w:szCs w:val="32"/>
        </w:rPr>
        <w:t>ной комиссии Чувашской Республики для оглашения списка избра</w:t>
      </w:r>
      <w:r w:rsidR="003175DC" w:rsidRPr="003175DC">
        <w:rPr>
          <w:bCs/>
          <w:sz w:val="32"/>
          <w:szCs w:val="32"/>
        </w:rPr>
        <w:t>н</w:t>
      </w:r>
      <w:r w:rsidR="003175DC" w:rsidRPr="003175DC">
        <w:rPr>
          <w:bCs/>
          <w:sz w:val="32"/>
          <w:szCs w:val="32"/>
        </w:rPr>
        <w:t>ных депутатов Государственного Совета</w:t>
      </w:r>
      <w:r w:rsidR="00A042DA" w:rsidRPr="00B759CA">
        <w:rPr>
          <w:bCs/>
          <w:sz w:val="32"/>
          <w:szCs w:val="32"/>
        </w:rPr>
        <w:t>.</w:t>
      </w:r>
    </w:p>
    <w:p w:rsidR="00A042DA" w:rsidRPr="00B759CA" w:rsidRDefault="00A042DA" w:rsidP="00D21CBC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30</w:t>
      </w: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 настоящем Регламенте под установленным числом депутатов Государственного Совета следует понимать число депутатов, уст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новленное пунктом 1 статьи 78 Конституции Чувашской Республики.</w:t>
      </w:r>
    </w:p>
    <w:p w:rsidR="00A042DA" w:rsidRPr="00B759CA" w:rsidRDefault="00A042DA" w:rsidP="00D21CBC">
      <w:pPr>
        <w:keepNext/>
        <w:spacing w:line="281" w:lineRule="auto"/>
        <w:ind w:firstLine="720"/>
        <w:jc w:val="both"/>
        <w:rPr>
          <w:bCs/>
          <w:sz w:val="32"/>
          <w:szCs w:val="32"/>
        </w:rPr>
      </w:pPr>
      <w:r w:rsidRPr="00B759CA">
        <w:rPr>
          <w:bCs/>
          <w:sz w:val="32"/>
          <w:szCs w:val="32"/>
        </w:rPr>
        <w:t>В случаях, установленных настоящим Регламентом, под общим числом депутатов Государственного Совета следует понимать число избранных депутатов Государственного Совета.</w:t>
      </w:r>
    </w:p>
    <w:p w:rsidR="00A042DA" w:rsidRPr="00B759CA" w:rsidRDefault="00A042DA" w:rsidP="00A800E4">
      <w:pPr>
        <w:keepNext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D21CBC">
      <w:pPr>
        <w:keepNext/>
        <w:shd w:val="clear" w:color="auto" w:fill="FFFFFF"/>
        <w:spacing w:line="281" w:lineRule="auto"/>
        <w:ind w:firstLine="720"/>
        <w:contextualSpacing/>
        <w:jc w:val="both"/>
        <w:textAlignment w:val="top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30</w:t>
      </w:r>
      <w:r w:rsidRPr="00B759CA">
        <w:rPr>
          <w:b/>
          <w:bCs/>
          <w:sz w:val="32"/>
          <w:szCs w:val="32"/>
          <w:vertAlign w:val="superscript"/>
        </w:rPr>
        <w:t>1</w:t>
      </w:r>
    </w:p>
    <w:p w:rsidR="00A042DA" w:rsidRPr="00A61778" w:rsidRDefault="00A042DA" w:rsidP="00D21CBC">
      <w:pPr>
        <w:keepNext/>
        <w:shd w:val="clear" w:color="auto" w:fill="FFFFFF"/>
        <w:spacing w:line="281" w:lineRule="auto"/>
        <w:ind w:firstLine="720"/>
        <w:contextualSpacing/>
        <w:jc w:val="both"/>
        <w:textAlignment w:val="top"/>
        <w:rPr>
          <w:bCs/>
          <w:spacing w:val="-2"/>
          <w:sz w:val="32"/>
          <w:szCs w:val="32"/>
        </w:rPr>
      </w:pPr>
      <w:r w:rsidRPr="00A61778">
        <w:rPr>
          <w:bCs/>
          <w:spacing w:val="-2"/>
          <w:sz w:val="32"/>
          <w:szCs w:val="32"/>
        </w:rPr>
        <w:t>1. Сессия Государственного Совета правомочна, если на ней пр</w:t>
      </w:r>
      <w:r w:rsidRPr="00A61778">
        <w:rPr>
          <w:bCs/>
          <w:spacing w:val="-2"/>
          <w:sz w:val="32"/>
          <w:szCs w:val="32"/>
        </w:rPr>
        <w:t>и</w:t>
      </w:r>
      <w:r w:rsidRPr="00A61778">
        <w:rPr>
          <w:bCs/>
          <w:spacing w:val="-2"/>
          <w:sz w:val="32"/>
          <w:szCs w:val="32"/>
        </w:rPr>
        <w:t>сутствует не менее двух третей от установленного числа депутатов.</w:t>
      </w:r>
    </w:p>
    <w:p w:rsidR="00A042DA" w:rsidRPr="00A800E4" w:rsidRDefault="00A042DA" w:rsidP="00D21CBC">
      <w:pPr>
        <w:keepNext/>
        <w:spacing w:line="281" w:lineRule="auto"/>
        <w:ind w:firstLine="720"/>
        <w:jc w:val="both"/>
        <w:rPr>
          <w:bCs/>
          <w:spacing w:val="-2"/>
          <w:sz w:val="32"/>
          <w:szCs w:val="32"/>
        </w:rPr>
      </w:pPr>
      <w:r w:rsidRPr="00A800E4">
        <w:rPr>
          <w:bCs/>
          <w:spacing w:val="-2"/>
          <w:sz w:val="32"/>
          <w:szCs w:val="32"/>
        </w:rPr>
        <w:t>2. Депутат обязан присутствовать на сессии Государственного Со</w:t>
      </w:r>
      <w:r w:rsidR="00A800E4" w:rsidRPr="00A800E4">
        <w:rPr>
          <w:bCs/>
          <w:spacing w:val="-2"/>
          <w:sz w:val="32"/>
          <w:szCs w:val="32"/>
        </w:rPr>
        <w:softHyphen/>
      </w:r>
      <w:r w:rsidRPr="00A800E4">
        <w:rPr>
          <w:bCs/>
          <w:spacing w:val="-2"/>
          <w:sz w:val="32"/>
          <w:szCs w:val="32"/>
        </w:rPr>
        <w:t>вета. О невозможности присутствовать на сессии Государственного Совета по уважительной причине он обязан заблаговременно инфо</w:t>
      </w:r>
      <w:r w:rsidRPr="00A800E4">
        <w:rPr>
          <w:bCs/>
          <w:spacing w:val="-2"/>
          <w:sz w:val="32"/>
          <w:szCs w:val="32"/>
        </w:rPr>
        <w:t>р</w:t>
      </w:r>
      <w:r w:rsidRPr="00A800E4">
        <w:rPr>
          <w:bCs/>
          <w:spacing w:val="-2"/>
          <w:sz w:val="32"/>
          <w:szCs w:val="32"/>
        </w:rPr>
        <w:t>мировать Председателя Государственного Совета или заместителей Председателя Государственного Совета.</w:t>
      </w:r>
      <w:r w:rsidR="003175DC" w:rsidRPr="00A800E4">
        <w:rPr>
          <w:spacing w:val="-2"/>
        </w:rPr>
        <w:t xml:space="preserve"> </w:t>
      </w:r>
      <w:r w:rsidR="003175DC" w:rsidRPr="00A800E4">
        <w:rPr>
          <w:bCs/>
          <w:spacing w:val="-2"/>
          <w:sz w:val="32"/>
          <w:szCs w:val="32"/>
        </w:rPr>
        <w:t>Уважительными причинами отсутствия депутата Государственного Совета на заседании Госуда</w:t>
      </w:r>
      <w:r w:rsidR="003175DC" w:rsidRPr="00A800E4">
        <w:rPr>
          <w:bCs/>
          <w:spacing w:val="-2"/>
          <w:sz w:val="32"/>
          <w:szCs w:val="32"/>
        </w:rPr>
        <w:t>р</w:t>
      </w:r>
      <w:r w:rsidR="003175DC" w:rsidRPr="00A800E4">
        <w:rPr>
          <w:bCs/>
          <w:spacing w:val="-2"/>
          <w:sz w:val="32"/>
          <w:szCs w:val="32"/>
        </w:rPr>
        <w:t>ственного Совета являются временная нетрудоспособность, нахожд</w:t>
      </w:r>
      <w:r w:rsidR="003175DC" w:rsidRPr="00A800E4">
        <w:rPr>
          <w:bCs/>
          <w:spacing w:val="-2"/>
          <w:sz w:val="32"/>
          <w:szCs w:val="32"/>
        </w:rPr>
        <w:t>е</w:t>
      </w:r>
      <w:r w:rsidR="003175DC" w:rsidRPr="00A800E4">
        <w:rPr>
          <w:bCs/>
          <w:spacing w:val="-2"/>
          <w:sz w:val="32"/>
          <w:szCs w:val="32"/>
        </w:rPr>
        <w:t>ние в служебной командировке, отпуск.</w:t>
      </w:r>
    </w:p>
    <w:p w:rsidR="003175DC" w:rsidRDefault="003175DC" w:rsidP="003175DC">
      <w:pPr>
        <w:keepNext/>
        <w:spacing w:line="281" w:lineRule="auto"/>
        <w:ind w:firstLine="720"/>
        <w:jc w:val="both"/>
        <w:rPr>
          <w:bCs/>
          <w:sz w:val="32"/>
          <w:szCs w:val="32"/>
        </w:rPr>
      </w:pPr>
      <w:r w:rsidRPr="003175DC">
        <w:rPr>
          <w:bCs/>
          <w:sz w:val="32"/>
          <w:szCs w:val="32"/>
        </w:rPr>
        <w:t xml:space="preserve">3. </w:t>
      </w:r>
      <w:proofErr w:type="gramStart"/>
      <w:r w:rsidRPr="003175DC">
        <w:rPr>
          <w:bCs/>
          <w:sz w:val="32"/>
          <w:szCs w:val="32"/>
        </w:rPr>
        <w:t>Информация об отсутствии депутата Государственного Сов</w:t>
      </w:r>
      <w:r w:rsidRPr="003175DC">
        <w:rPr>
          <w:bCs/>
          <w:sz w:val="32"/>
          <w:szCs w:val="32"/>
        </w:rPr>
        <w:t>е</w:t>
      </w:r>
      <w:r w:rsidRPr="003175DC">
        <w:rPr>
          <w:bCs/>
          <w:sz w:val="32"/>
          <w:szCs w:val="32"/>
        </w:rPr>
        <w:t>та на заседании Государственного Совета без уважительных причин более двух раз подряд направляется Председателем Государственн</w:t>
      </w:r>
      <w:r w:rsidRPr="003175DC">
        <w:rPr>
          <w:bCs/>
          <w:sz w:val="32"/>
          <w:szCs w:val="32"/>
        </w:rPr>
        <w:t>о</w:t>
      </w:r>
      <w:r w:rsidRPr="003175DC">
        <w:rPr>
          <w:bCs/>
          <w:sz w:val="32"/>
          <w:szCs w:val="32"/>
        </w:rPr>
        <w:t>го Совета в Комитет Государственного Совета по государственному строительству, местному самоуправлению, Регламенту и депутатской этике и руководителю фракции, членом которой является депутат Государственного Совета, для рассмотрения вопроса о ненадлежащем исполнении депутатом Государственного Совета своих обязанностей.</w:t>
      </w:r>
      <w:proofErr w:type="gramEnd"/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31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Cs/>
          <w:i/>
          <w:iCs/>
          <w:color w:val="000000"/>
          <w:sz w:val="32"/>
          <w:szCs w:val="32"/>
        </w:rPr>
      </w:pPr>
      <w:proofErr w:type="gramStart"/>
      <w:r w:rsidRPr="00B759CA">
        <w:rPr>
          <w:bCs/>
          <w:i/>
          <w:iCs/>
          <w:color w:val="000000"/>
          <w:sz w:val="32"/>
          <w:szCs w:val="32"/>
        </w:rPr>
        <w:t>(Статья 31 признана утратившей силу.</w:t>
      </w:r>
      <w:proofErr w:type="gramEnd"/>
      <w:r w:rsidRPr="00B759CA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bCs/>
          <w:i/>
          <w:iCs/>
          <w:color w:val="000000"/>
          <w:sz w:val="32"/>
          <w:szCs w:val="32"/>
        </w:rPr>
        <w:t>у</w:t>
      </w:r>
      <w:r w:rsidRPr="00B759CA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>3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A042DA" w:rsidP="00A800E4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32</w:t>
      </w:r>
    </w:p>
    <w:p w:rsidR="00A042DA" w:rsidRPr="00A800E4" w:rsidRDefault="00A042DA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A800E4">
        <w:rPr>
          <w:rFonts w:eastAsia="Calibri"/>
          <w:spacing w:val="-2"/>
          <w:sz w:val="32"/>
          <w:szCs w:val="32"/>
          <w:lang w:eastAsia="en-US"/>
        </w:rPr>
        <w:t xml:space="preserve">1. Государственный Совет созывается на заседание (сессию) Председателем Государственного Совета по мере необходимости, но не реже одного раза в три месяца. </w:t>
      </w:r>
      <w:r w:rsidRPr="00A800E4">
        <w:rPr>
          <w:bCs/>
          <w:iCs/>
          <w:spacing w:val="-2"/>
          <w:sz w:val="32"/>
          <w:szCs w:val="32"/>
        </w:rPr>
        <w:t>Сессия Государственного Совета – основная форма работы Государственного Совета. Государственный Совет проводит очередную, внеочередную и экстренную сессии.</w:t>
      </w:r>
      <w:r w:rsidRPr="00A800E4">
        <w:rPr>
          <w:rFonts w:eastAsia="Calibri"/>
          <w:spacing w:val="-2"/>
          <w:sz w:val="32"/>
          <w:szCs w:val="32"/>
          <w:lang w:eastAsia="en-US"/>
        </w:rPr>
        <w:t xml:space="preserve"> Пр</w:t>
      </w:r>
      <w:r w:rsidRPr="00A800E4">
        <w:rPr>
          <w:rFonts w:eastAsia="Calibri"/>
          <w:spacing w:val="-2"/>
          <w:sz w:val="32"/>
          <w:szCs w:val="32"/>
          <w:lang w:eastAsia="en-US"/>
        </w:rPr>
        <w:t>о</w:t>
      </w:r>
      <w:r w:rsidRPr="00A800E4">
        <w:rPr>
          <w:rFonts w:eastAsia="Calibri"/>
          <w:spacing w:val="-2"/>
          <w:sz w:val="32"/>
          <w:szCs w:val="32"/>
          <w:lang w:eastAsia="en-US"/>
        </w:rPr>
        <w:t>должительность сессии определяется Государственным Советом. Она может проводиться с перерывом в течение нескольких дней (этапов).</w:t>
      </w:r>
    </w:p>
    <w:p w:rsidR="00A042DA" w:rsidRPr="00A800E4" w:rsidRDefault="00A042DA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A800E4">
        <w:rPr>
          <w:spacing w:val="-2"/>
          <w:sz w:val="32"/>
          <w:szCs w:val="32"/>
        </w:rPr>
        <w:t>2. Распоряжение Председателя Государственного Совета о соз</w:t>
      </w:r>
      <w:r w:rsidRPr="00A800E4">
        <w:rPr>
          <w:spacing w:val="-2"/>
          <w:sz w:val="32"/>
          <w:szCs w:val="32"/>
        </w:rPr>
        <w:t>ы</w:t>
      </w:r>
      <w:r w:rsidRPr="00A800E4">
        <w:rPr>
          <w:spacing w:val="-2"/>
          <w:sz w:val="32"/>
          <w:szCs w:val="32"/>
        </w:rPr>
        <w:t>ве очередной сессии публикуется</w:t>
      </w:r>
      <w:r w:rsidRPr="00A800E4">
        <w:rPr>
          <w:bCs/>
          <w:iCs/>
          <w:spacing w:val="-2"/>
          <w:sz w:val="32"/>
          <w:szCs w:val="32"/>
        </w:rPr>
        <w:t xml:space="preserve"> в средствах массовой информации </w:t>
      </w:r>
      <w:r w:rsidR="00A800E4">
        <w:rPr>
          <w:bCs/>
          <w:iCs/>
          <w:spacing w:val="-2"/>
          <w:sz w:val="32"/>
          <w:szCs w:val="32"/>
        </w:rPr>
        <w:br/>
      </w:r>
      <w:r w:rsidRPr="00A800E4">
        <w:rPr>
          <w:bCs/>
          <w:iCs/>
          <w:spacing w:val="-2"/>
          <w:sz w:val="32"/>
          <w:szCs w:val="32"/>
        </w:rPr>
        <w:t>и размещается на официальном сайте Государственного Совета</w:t>
      </w:r>
      <w:r w:rsidRPr="00A800E4">
        <w:rPr>
          <w:spacing w:val="-2"/>
          <w:sz w:val="32"/>
          <w:szCs w:val="32"/>
        </w:rPr>
        <w:t xml:space="preserve"> не </w:t>
      </w:r>
      <w:proofErr w:type="gramStart"/>
      <w:r w:rsidRPr="00A800E4">
        <w:rPr>
          <w:spacing w:val="-2"/>
          <w:sz w:val="32"/>
          <w:szCs w:val="32"/>
        </w:rPr>
        <w:t>поз</w:t>
      </w:r>
      <w:r w:rsidR="00A800E4">
        <w:rPr>
          <w:spacing w:val="-2"/>
          <w:sz w:val="32"/>
          <w:szCs w:val="32"/>
        </w:rPr>
        <w:softHyphen/>
      </w:r>
      <w:r w:rsidRPr="00A800E4">
        <w:rPr>
          <w:spacing w:val="-2"/>
          <w:sz w:val="32"/>
          <w:szCs w:val="32"/>
        </w:rPr>
        <w:t>днее</w:t>
      </w:r>
      <w:proofErr w:type="gramEnd"/>
      <w:r w:rsidRPr="00A800E4">
        <w:rPr>
          <w:spacing w:val="-2"/>
          <w:sz w:val="32"/>
          <w:szCs w:val="32"/>
        </w:rPr>
        <w:t xml:space="preserve"> чем за 10 дней до откр</w:t>
      </w:r>
      <w:r w:rsidR="00A800E4">
        <w:rPr>
          <w:spacing w:val="-2"/>
          <w:sz w:val="32"/>
          <w:szCs w:val="32"/>
        </w:rPr>
        <w:t>ытия сессии. О времени созыва и ме</w:t>
      </w:r>
      <w:r w:rsidRPr="00A800E4">
        <w:rPr>
          <w:spacing w:val="-2"/>
          <w:sz w:val="32"/>
          <w:szCs w:val="32"/>
        </w:rPr>
        <w:t>сте проведения очередной сессии Государственного Совета, о вопросах, вносимых на ее рассмотрение, заблаговременно сообщается депут</w:t>
      </w:r>
      <w:r w:rsidRPr="00A800E4">
        <w:rPr>
          <w:spacing w:val="-2"/>
          <w:sz w:val="32"/>
          <w:szCs w:val="32"/>
        </w:rPr>
        <w:t>а</w:t>
      </w:r>
      <w:r w:rsidRPr="00A800E4">
        <w:rPr>
          <w:spacing w:val="-2"/>
          <w:sz w:val="32"/>
          <w:szCs w:val="32"/>
        </w:rPr>
        <w:t>там.</w:t>
      </w:r>
    </w:p>
    <w:p w:rsidR="00A042DA" w:rsidRPr="00A800E4" w:rsidRDefault="00A042DA" w:rsidP="00D21CBC">
      <w:pPr>
        <w:pStyle w:val="a6"/>
        <w:keepNext/>
        <w:autoSpaceDE w:val="0"/>
        <w:autoSpaceDN w:val="0"/>
        <w:adjustRightInd w:val="0"/>
        <w:spacing w:line="288" w:lineRule="auto"/>
        <w:outlineLvl w:val="1"/>
        <w:rPr>
          <w:spacing w:val="-2"/>
          <w:sz w:val="32"/>
          <w:szCs w:val="32"/>
        </w:rPr>
      </w:pPr>
      <w:r w:rsidRPr="00A800E4">
        <w:rPr>
          <w:spacing w:val="-2"/>
          <w:sz w:val="32"/>
          <w:szCs w:val="32"/>
        </w:rPr>
        <w:t>3.</w:t>
      </w:r>
      <w:r w:rsidR="00A800E4">
        <w:rPr>
          <w:spacing w:val="-2"/>
          <w:sz w:val="32"/>
          <w:szCs w:val="32"/>
        </w:rPr>
        <w:t> </w:t>
      </w:r>
      <w:r w:rsidRPr="00A800E4">
        <w:rPr>
          <w:spacing w:val="-2"/>
          <w:sz w:val="32"/>
          <w:szCs w:val="32"/>
        </w:rPr>
        <w:t>Внеочередная сессия Государственного Совета может соз</w:t>
      </w:r>
      <w:r w:rsidRPr="00A800E4">
        <w:rPr>
          <w:spacing w:val="-2"/>
          <w:sz w:val="32"/>
          <w:szCs w:val="32"/>
        </w:rPr>
        <w:t>ы</w:t>
      </w:r>
      <w:r w:rsidRPr="00A800E4">
        <w:rPr>
          <w:spacing w:val="-2"/>
          <w:sz w:val="32"/>
          <w:szCs w:val="32"/>
        </w:rPr>
        <w:t>ваться по предложению Главы Чувашской Республики, Председателя Государственного Совета, а также по требованию не менее двух ком</w:t>
      </w:r>
      <w:r w:rsidRPr="00A800E4">
        <w:rPr>
          <w:spacing w:val="-2"/>
          <w:sz w:val="32"/>
          <w:szCs w:val="32"/>
        </w:rPr>
        <w:t>и</w:t>
      </w:r>
      <w:r w:rsidRPr="00A800E4">
        <w:rPr>
          <w:spacing w:val="-2"/>
          <w:sz w:val="32"/>
          <w:szCs w:val="32"/>
        </w:rPr>
        <w:t>тетов или одной пятой от установленного числа депутатов в срок не позднее семи дней со дня поступления предложения о созыве. Расп</w:t>
      </w:r>
      <w:r w:rsidRPr="00A800E4">
        <w:rPr>
          <w:spacing w:val="-2"/>
          <w:sz w:val="32"/>
          <w:szCs w:val="32"/>
        </w:rPr>
        <w:t>о</w:t>
      </w:r>
      <w:r w:rsidRPr="00A800E4">
        <w:rPr>
          <w:spacing w:val="-2"/>
          <w:sz w:val="32"/>
          <w:szCs w:val="32"/>
        </w:rPr>
        <w:t>ряжение о созыве внеочередной сессии издается Председателем Гос</w:t>
      </w:r>
      <w:r w:rsidRPr="00A800E4">
        <w:rPr>
          <w:spacing w:val="-2"/>
          <w:sz w:val="32"/>
          <w:szCs w:val="32"/>
        </w:rPr>
        <w:t>у</w:t>
      </w:r>
      <w:r w:rsidRPr="00A800E4">
        <w:rPr>
          <w:spacing w:val="-2"/>
          <w:sz w:val="32"/>
          <w:szCs w:val="32"/>
        </w:rPr>
        <w:t>дарственного Совета, а в его отсутствие – заместителем Председателя Государственного Совета не позднее семи дней со дня поступления предложения о созыве</w:t>
      </w:r>
      <w:r w:rsidRPr="00A800E4">
        <w:rPr>
          <w:bCs/>
          <w:iCs/>
          <w:spacing w:val="-2"/>
          <w:sz w:val="32"/>
          <w:szCs w:val="32"/>
        </w:rPr>
        <w:t>, публикуется в средствах массовой информации и размещается на официальном сайте Государственного Совета</w:t>
      </w:r>
      <w:r w:rsidR="00011407" w:rsidRPr="00A800E4">
        <w:rPr>
          <w:spacing w:val="-2"/>
          <w:sz w:val="32"/>
          <w:szCs w:val="32"/>
        </w:rPr>
        <w:t>.</w:t>
      </w:r>
    </w:p>
    <w:p w:rsidR="00A042DA" w:rsidRPr="00A800E4" w:rsidRDefault="00A042DA" w:rsidP="00EB1659">
      <w:pPr>
        <w:pStyle w:val="21"/>
        <w:keepNext/>
        <w:spacing w:line="290" w:lineRule="auto"/>
        <w:ind w:firstLine="720"/>
        <w:rPr>
          <w:spacing w:val="-2"/>
          <w:sz w:val="32"/>
          <w:szCs w:val="32"/>
        </w:rPr>
      </w:pPr>
      <w:r w:rsidRPr="00A800E4">
        <w:rPr>
          <w:spacing w:val="-2"/>
          <w:sz w:val="32"/>
          <w:szCs w:val="32"/>
        </w:rPr>
        <w:t>4. Экстренная сессия Государственного Совета созывается Пре</w:t>
      </w:r>
      <w:r w:rsidRPr="00A800E4">
        <w:rPr>
          <w:spacing w:val="-2"/>
          <w:sz w:val="32"/>
          <w:szCs w:val="32"/>
        </w:rPr>
        <w:t>д</w:t>
      </w:r>
      <w:r w:rsidRPr="00A800E4">
        <w:rPr>
          <w:spacing w:val="-2"/>
          <w:sz w:val="32"/>
          <w:szCs w:val="32"/>
        </w:rPr>
        <w:t>седателем Государственного Совета по своей инициативе или по ин</w:t>
      </w:r>
      <w:r w:rsidRPr="00A800E4">
        <w:rPr>
          <w:spacing w:val="-2"/>
          <w:sz w:val="32"/>
          <w:szCs w:val="32"/>
        </w:rPr>
        <w:t>и</w:t>
      </w:r>
      <w:r w:rsidRPr="00A800E4">
        <w:rPr>
          <w:spacing w:val="-2"/>
          <w:sz w:val="32"/>
          <w:szCs w:val="32"/>
        </w:rPr>
        <w:t>циативе Главы Чувашской Республики в любое время суток при чре</w:t>
      </w:r>
      <w:r w:rsidRPr="00A800E4">
        <w:rPr>
          <w:spacing w:val="-2"/>
          <w:sz w:val="32"/>
          <w:szCs w:val="32"/>
        </w:rPr>
        <w:t>з</w:t>
      </w:r>
      <w:r w:rsidRPr="00A800E4">
        <w:rPr>
          <w:spacing w:val="-2"/>
          <w:sz w:val="32"/>
          <w:szCs w:val="32"/>
        </w:rPr>
        <w:t>вычайных обстоятельствах.</w:t>
      </w:r>
    </w:p>
    <w:p w:rsidR="00A042DA" w:rsidRPr="00B759CA" w:rsidRDefault="00A042DA" w:rsidP="00EB1659">
      <w:pPr>
        <w:pStyle w:val="21"/>
        <w:keepNext/>
        <w:spacing w:line="290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5.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Материалами внеочередной и экстренной сессии депутаты обеспечиваются в течение трех дней либо в день открытия сессии. Проект постановления Государственного Совета готовится иници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тором проведения внеочередной или экстренной сессии с участием работников Аппарата Государственного Совета.</w:t>
      </w:r>
    </w:p>
    <w:p w:rsidR="00A042DA" w:rsidRPr="00B759CA" w:rsidRDefault="00A042DA" w:rsidP="00A800E4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EB1659">
      <w:pPr>
        <w:pStyle w:val="3"/>
        <w:spacing w:line="290" w:lineRule="auto"/>
        <w:rPr>
          <w:sz w:val="32"/>
          <w:szCs w:val="32"/>
        </w:rPr>
      </w:pPr>
      <w:r w:rsidRPr="00B759CA">
        <w:rPr>
          <w:sz w:val="32"/>
          <w:szCs w:val="32"/>
        </w:rPr>
        <w:t>Статья 33</w:t>
      </w:r>
    </w:p>
    <w:p w:rsidR="00A042DA" w:rsidRPr="00B759CA" w:rsidRDefault="00A042DA" w:rsidP="00EB1659">
      <w:pPr>
        <w:pStyle w:val="21"/>
        <w:keepNext/>
        <w:spacing w:line="290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Сессия Государственного Совета состоит из заседаний – утре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>него и ве</w:t>
      </w:r>
      <w:r w:rsidRPr="00B759CA">
        <w:rPr>
          <w:sz w:val="32"/>
          <w:szCs w:val="32"/>
        </w:rPr>
        <w:softHyphen/>
        <w:t>чер</w:t>
      </w:r>
      <w:r w:rsidRPr="00B759CA">
        <w:rPr>
          <w:sz w:val="32"/>
          <w:szCs w:val="32"/>
        </w:rPr>
        <w:softHyphen/>
        <w:t>не</w:t>
      </w:r>
      <w:r w:rsidRPr="00B759CA">
        <w:rPr>
          <w:sz w:val="32"/>
          <w:szCs w:val="32"/>
        </w:rPr>
        <w:softHyphen/>
        <w:t xml:space="preserve">го. Сессия открывается и закрывается на чувашском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и русском языках, при этом звучит Государственный гимн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 xml:space="preserve">ской Республики. Заседание Государственного Совета начинается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 xml:space="preserve">с регистрации присутствующих на заседании депутатов, </w:t>
      </w:r>
      <w:proofErr w:type="gramStart"/>
      <w:r w:rsidRPr="00B759CA">
        <w:rPr>
          <w:sz w:val="32"/>
          <w:szCs w:val="32"/>
        </w:rPr>
        <w:t>которую</w:t>
      </w:r>
      <w:proofErr w:type="gramEnd"/>
      <w:r w:rsidRPr="00B759CA">
        <w:rPr>
          <w:sz w:val="32"/>
          <w:szCs w:val="32"/>
        </w:rPr>
        <w:t xml:space="preserve"> проводит председательствующий. В дальнейшем регистрация депут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тов проводится после каждого перерыва.</w:t>
      </w:r>
    </w:p>
    <w:p w:rsidR="00A042DA" w:rsidRPr="00B759CA" w:rsidRDefault="00A042DA" w:rsidP="00A800E4">
      <w:pPr>
        <w:pStyle w:val="21"/>
        <w:keepNext/>
        <w:ind w:firstLine="720"/>
        <w:rPr>
          <w:sz w:val="32"/>
          <w:szCs w:val="32"/>
        </w:rPr>
      </w:pPr>
    </w:p>
    <w:p w:rsidR="00A042DA" w:rsidRPr="00B759CA" w:rsidRDefault="00A042DA" w:rsidP="00EB1659">
      <w:pPr>
        <w:pStyle w:val="21"/>
        <w:keepNext/>
        <w:spacing w:line="290" w:lineRule="auto"/>
        <w:ind w:firstLine="720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34</w:t>
      </w:r>
    </w:p>
    <w:p w:rsidR="00A042DA" w:rsidRPr="00B759CA" w:rsidRDefault="00A042DA" w:rsidP="00EB1659">
      <w:pPr>
        <w:pStyle w:val="21"/>
        <w:keepNext/>
        <w:spacing w:line="290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Заседания Государственного Совета проводятся открыто, гласно и ос</w:t>
      </w:r>
      <w:r w:rsidRPr="00B759CA">
        <w:rPr>
          <w:sz w:val="32"/>
          <w:szCs w:val="32"/>
        </w:rPr>
        <w:softHyphen/>
        <w:t>ве</w:t>
      </w:r>
      <w:r w:rsidRPr="00B759CA">
        <w:rPr>
          <w:sz w:val="32"/>
          <w:szCs w:val="32"/>
        </w:rPr>
        <w:softHyphen/>
        <w:t>щают</w:t>
      </w:r>
      <w:r w:rsidRPr="00B759CA">
        <w:rPr>
          <w:sz w:val="32"/>
          <w:szCs w:val="32"/>
        </w:rPr>
        <w:softHyphen/>
        <w:t>ся в средствах массовой информации</w:t>
      </w:r>
      <w:r w:rsidR="00C84649" w:rsidRPr="00C84649">
        <w:rPr>
          <w:sz w:val="32"/>
          <w:szCs w:val="32"/>
        </w:rPr>
        <w:t>, а также транслируются на официальном сайте Государственного Совета (при наличии организационной и технической возможности), за исключ</w:t>
      </w:r>
      <w:r w:rsidR="00C84649" w:rsidRPr="00C84649">
        <w:rPr>
          <w:sz w:val="32"/>
          <w:szCs w:val="32"/>
        </w:rPr>
        <w:t>е</w:t>
      </w:r>
      <w:r w:rsidR="00C84649" w:rsidRPr="00C84649">
        <w:rPr>
          <w:sz w:val="32"/>
          <w:szCs w:val="32"/>
        </w:rPr>
        <w:t>нием случая, предусмотренного пунктом 2 настоящей статьи</w:t>
      </w:r>
      <w:r w:rsidRPr="00B759CA">
        <w:rPr>
          <w:sz w:val="32"/>
          <w:szCs w:val="32"/>
        </w:rPr>
        <w:t>. По о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 xml:space="preserve">дельным вопросам повестки дня сессии </w:t>
      </w:r>
      <w:r w:rsidR="00C84649">
        <w:rPr>
          <w:sz w:val="32"/>
          <w:szCs w:val="32"/>
        </w:rPr>
        <w:t>Президиум</w:t>
      </w:r>
      <w:r w:rsidR="00C84649" w:rsidRPr="00B759CA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>Государственн</w:t>
      </w:r>
      <w:r w:rsidR="00C84649">
        <w:rPr>
          <w:sz w:val="32"/>
          <w:szCs w:val="32"/>
        </w:rPr>
        <w:t>ого</w:t>
      </w:r>
      <w:r w:rsidRPr="00B759CA">
        <w:rPr>
          <w:sz w:val="32"/>
          <w:szCs w:val="32"/>
        </w:rPr>
        <w:t xml:space="preserve"> Совет</w:t>
      </w:r>
      <w:r w:rsidR="00C84649">
        <w:rPr>
          <w:sz w:val="32"/>
          <w:szCs w:val="32"/>
        </w:rPr>
        <w:t>а</w:t>
      </w:r>
      <w:r w:rsidRPr="00B759CA">
        <w:rPr>
          <w:sz w:val="32"/>
          <w:szCs w:val="32"/>
        </w:rPr>
        <w:t xml:space="preserve"> может принять решение об обязательной трансляции засед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ния в республиканских средствах массовой информации.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bCs/>
          <w:sz w:val="32"/>
          <w:szCs w:val="32"/>
        </w:rPr>
        <w:t>Персональный состав лиц, приглашенных на заседание Госуда</w:t>
      </w:r>
      <w:r w:rsidRPr="00B759CA">
        <w:rPr>
          <w:bCs/>
          <w:sz w:val="32"/>
          <w:szCs w:val="32"/>
        </w:rPr>
        <w:t>р</w:t>
      </w:r>
      <w:r w:rsidRPr="00B759CA">
        <w:rPr>
          <w:bCs/>
          <w:sz w:val="32"/>
          <w:szCs w:val="32"/>
        </w:rPr>
        <w:t>ственного Совета, определяется Председателем Государственного Совета или по его поручению – другим должностным лицом Гос</w:t>
      </w:r>
      <w:r w:rsidRPr="00B759CA">
        <w:rPr>
          <w:bCs/>
          <w:sz w:val="32"/>
          <w:szCs w:val="32"/>
        </w:rPr>
        <w:t>у</w:t>
      </w:r>
      <w:r w:rsidRPr="00B759CA">
        <w:rPr>
          <w:bCs/>
          <w:sz w:val="32"/>
          <w:szCs w:val="32"/>
        </w:rPr>
        <w:t>дарственного Совета, за исключением случаев, установленных наст</w:t>
      </w:r>
      <w:r w:rsidRPr="00B759CA">
        <w:rPr>
          <w:bCs/>
          <w:sz w:val="32"/>
          <w:szCs w:val="32"/>
        </w:rPr>
        <w:t>о</w:t>
      </w:r>
      <w:r w:rsidRPr="00B759CA">
        <w:rPr>
          <w:bCs/>
          <w:sz w:val="32"/>
          <w:szCs w:val="32"/>
        </w:rPr>
        <w:t>ящим Регламентом. Лица, приглашенные на заседание Государстве</w:t>
      </w:r>
      <w:r w:rsidRPr="00B759CA">
        <w:rPr>
          <w:bCs/>
          <w:sz w:val="32"/>
          <w:szCs w:val="32"/>
        </w:rPr>
        <w:t>н</w:t>
      </w:r>
      <w:r w:rsidRPr="00B759CA">
        <w:rPr>
          <w:bCs/>
          <w:sz w:val="32"/>
          <w:szCs w:val="32"/>
        </w:rPr>
        <w:t xml:space="preserve">ного Совета, уведомляются о дне и месте его проведения не </w:t>
      </w:r>
      <w:proofErr w:type="gramStart"/>
      <w:r w:rsidRPr="00B759CA">
        <w:rPr>
          <w:bCs/>
          <w:sz w:val="32"/>
          <w:szCs w:val="32"/>
        </w:rPr>
        <w:t>позднее</w:t>
      </w:r>
      <w:proofErr w:type="gramEnd"/>
      <w:r w:rsidRPr="00B759CA">
        <w:rPr>
          <w:bCs/>
          <w:sz w:val="32"/>
          <w:szCs w:val="32"/>
        </w:rPr>
        <w:t xml:space="preserve"> чем </w:t>
      </w:r>
      <w:r w:rsidR="00447F57">
        <w:rPr>
          <w:bCs/>
          <w:sz w:val="32"/>
          <w:szCs w:val="32"/>
        </w:rPr>
        <w:t>за три дня</w:t>
      </w:r>
      <w:r w:rsidRPr="00B759CA">
        <w:rPr>
          <w:bCs/>
          <w:sz w:val="32"/>
          <w:szCs w:val="32"/>
        </w:rPr>
        <w:t>.</w:t>
      </w:r>
    </w:p>
    <w:p w:rsidR="00A042DA" w:rsidRPr="00B759CA" w:rsidRDefault="00A042DA" w:rsidP="00851B2E">
      <w:pPr>
        <w:keepNext/>
        <w:autoSpaceDE w:val="0"/>
        <w:autoSpaceDN w:val="0"/>
        <w:adjustRightInd w:val="0"/>
        <w:spacing w:line="300" w:lineRule="auto"/>
        <w:ind w:firstLine="720"/>
        <w:jc w:val="both"/>
        <w:outlineLvl w:val="1"/>
        <w:rPr>
          <w:sz w:val="32"/>
          <w:szCs w:val="32"/>
        </w:rPr>
      </w:pPr>
      <w:r w:rsidRPr="00B759CA">
        <w:rPr>
          <w:sz w:val="32"/>
          <w:szCs w:val="32"/>
        </w:rPr>
        <w:t>На заседаниях Государственного Совета ведутся протоколы, стенограммы, осуществляется аудио- и видеозапись.</w:t>
      </w:r>
    </w:p>
    <w:p w:rsidR="00A042DA" w:rsidRPr="00B759CA" w:rsidRDefault="00A042DA" w:rsidP="00290235">
      <w:pPr>
        <w:keepNext/>
        <w:spacing w:line="288" w:lineRule="auto"/>
        <w:ind w:firstLine="720"/>
        <w:contextualSpacing/>
        <w:jc w:val="both"/>
        <w:rPr>
          <w:sz w:val="32"/>
          <w:szCs w:val="32"/>
        </w:rPr>
      </w:pPr>
      <w:r w:rsidRPr="00B759CA">
        <w:rPr>
          <w:bCs/>
          <w:sz w:val="32"/>
          <w:szCs w:val="32"/>
        </w:rPr>
        <w:lastRenderedPageBreak/>
        <w:t xml:space="preserve">Стенограмма оформляется в </w:t>
      </w:r>
      <w:proofErr w:type="spellStart"/>
      <w:r w:rsidRPr="00B759CA">
        <w:rPr>
          <w:bCs/>
          <w:sz w:val="32"/>
          <w:szCs w:val="32"/>
        </w:rPr>
        <w:t>сорокапятидневный</w:t>
      </w:r>
      <w:proofErr w:type="spellEnd"/>
      <w:r w:rsidRPr="00B759CA">
        <w:rPr>
          <w:bCs/>
          <w:sz w:val="32"/>
          <w:szCs w:val="32"/>
        </w:rPr>
        <w:t xml:space="preserve"> срок со дня про</w:t>
      </w:r>
      <w:r w:rsidR="00290235">
        <w:rPr>
          <w:bCs/>
          <w:sz w:val="32"/>
          <w:szCs w:val="32"/>
        </w:rPr>
        <w:softHyphen/>
      </w:r>
      <w:r w:rsidRPr="00B759CA">
        <w:rPr>
          <w:bCs/>
          <w:sz w:val="32"/>
          <w:szCs w:val="32"/>
        </w:rPr>
        <w:t>ведения сессии.</w:t>
      </w:r>
    </w:p>
    <w:p w:rsidR="00A042DA" w:rsidRPr="00290235" w:rsidRDefault="00A042DA" w:rsidP="00290235">
      <w:pPr>
        <w:keepNext/>
        <w:autoSpaceDE w:val="0"/>
        <w:autoSpaceDN w:val="0"/>
        <w:adjustRightInd w:val="0"/>
        <w:spacing w:line="288" w:lineRule="auto"/>
        <w:ind w:firstLine="720"/>
        <w:jc w:val="both"/>
        <w:outlineLvl w:val="1"/>
        <w:rPr>
          <w:sz w:val="32"/>
          <w:szCs w:val="32"/>
        </w:rPr>
      </w:pPr>
      <w:r w:rsidRPr="00290235">
        <w:rPr>
          <w:bCs/>
          <w:sz w:val="32"/>
          <w:szCs w:val="32"/>
        </w:rPr>
        <w:t xml:space="preserve">По письменному запросу депутата стенограмма, оформленная согласно абзацу четвертому настоящего пункта, предоставляется </w:t>
      </w:r>
      <w:r w:rsidR="00290235">
        <w:rPr>
          <w:bCs/>
          <w:sz w:val="32"/>
          <w:szCs w:val="32"/>
        </w:rPr>
        <w:br/>
      </w:r>
      <w:r w:rsidRPr="00290235">
        <w:rPr>
          <w:bCs/>
          <w:sz w:val="32"/>
          <w:szCs w:val="32"/>
        </w:rPr>
        <w:t>в трехдневный срок со дня обращения.</w:t>
      </w:r>
    </w:p>
    <w:p w:rsidR="00A042DA" w:rsidRPr="00B759CA" w:rsidRDefault="00A042DA" w:rsidP="00290235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По предложению Главы Чувашской Республики, Председат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ля Государственного Совета, Президиума, а также по требованию не менее двух комитетов или не менее одной трети депутатов от уст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новленного числа депутатов Государственного Совета могут пров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диться закрытые заседания в соответствии с федеральными законами, Конституцией Чувашской Республики и законами Чувашской Ре</w:t>
      </w:r>
      <w:r w:rsidRPr="00B759CA">
        <w:rPr>
          <w:sz w:val="32"/>
          <w:szCs w:val="32"/>
        </w:rPr>
        <w:t>с</w:t>
      </w:r>
      <w:r w:rsidR="00290235">
        <w:rPr>
          <w:sz w:val="32"/>
          <w:szCs w:val="32"/>
        </w:rPr>
        <w:t>публики. Решение о проведе</w:t>
      </w:r>
      <w:r w:rsidRPr="00B759CA">
        <w:rPr>
          <w:sz w:val="32"/>
          <w:szCs w:val="32"/>
        </w:rPr>
        <w:t>нии закрытого заседания принимается большинством голосов от числа депутатов Государственного Совета, присутствующих на заседании. Данные о содержании закрытых зас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даний и сведения, составляющие государственную, служебную или иную охраняемую законом тайну, могут быть использованы депут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тами только для их деятельности в Государственном Совете.</w:t>
      </w:r>
    </w:p>
    <w:p w:rsidR="00A042DA" w:rsidRPr="00B759CA" w:rsidRDefault="00A042DA" w:rsidP="00290235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Глава Чувашской Республики, Главный федеральный инспе</w:t>
      </w:r>
      <w:r w:rsidRPr="00B759CA">
        <w:rPr>
          <w:sz w:val="32"/>
          <w:szCs w:val="32"/>
        </w:rPr>
        <w:t>к</w:t>
      </w:r>
      <w:r w:rsidRPr="00B759CA">
        <w:rPr>
          <w:sz w:val="32"/>
          <w:szCs w:val="32"/>
        </w:rPr>
        <w:t>тор по Чувашской Республике аппарата полномочного представителя Президента Российской Федерации в Приволжском федеральном округе (далее – Главный федеральный инспектор), Прокурор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 xml:space="preserve">ской Республики вправе присутствовать на любом открытом или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закрытом заседании Государственного Совета. Другие лица могут присутствовать на закрытых заседаниях Государственного Совета только по специальному приглашению, выдаваемому за подписью Председателя Государственного Совета или по его поручению – др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гого должностного лица Государственного Совета.</w:t>
      </w:r>
    </w:p>
    <w:p w:rsidR="00A042DA" w:rsidRPr="00B759CA" w:rsidRDefault="00290235" w:rsidP="00290235">
      <w:pPr>
        <w:keepNext/>
        <w:autoSpaceDE w:val="0"/>
        <w:autoSpaceDN w:val="0"/>
        <w:adjustRightInd w:val="0"/>
        <w:spacing w:line="288" w:lineRule="auto"/>
        <w:ind w:firstLine="720"/>
        <w:jc w:val="both"/>
        <w:rPr>
          <w:sz w:val="32"/>
          <w:szCs w:val="32"/>
        </w:rPr>
      </w:pPr>
      <w:bookmarkStart w:id="2" w:name="sub_3004"/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 xml:space="preserve">На закрытую сессию Государственного Совета запрещается </w:t>
      </w:r>
      <w:r w:rsidR="00A042DA" w:rsidRPr="00A61778">
        <w:rPr>
          <w:spacing w:val="-4"/>
          <w:sz w:val="32"/>
          <w:szCs w:val="32"/>
        </w:rPr>
        <w:t>проносить и использовать в ходе закрытой сессии фото-, кино- и виде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технику, средства телефонной связи и радиосвязи, а также средства звукозаписи и обработки информации, за исключением техники, предназначенной для ведения протокола и стенограммы сессии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дарственного Совета.</w:t>
      </w:r>
    </w:p>
    <w:p w:rsidR="00A042DA" w:rsidRPr="00B759CA" w:rsidRDefault="00A042DA" w:rsidP="00D21CBC">
      <w:pPr>
        <w:keepNext/>
        <w:autoSpaceDE w:val="0"/>
        <w:autoSpaceDN w:val="0"/>
        <w:adjustRightInd w:val="0"/>
        <w:spacing w:line="288" w:lineRule="auto"/>
        <w:ind w:firstLine="720"/>
        <w:jc w:val="both"/>
        <w:rPr>
          <w:sz w:val="32"/>
          <w:szCs w:val="32"/>
        </w:rPr>
      </w:pPr>
      <w:bookmarkStart w:id="3" w:name="sub_3005"/>
      <w:bookmarkEnd w:id="2"/>
      <w:r w:rsidRPr="00B759CA">
        <w:rPr>
          <w:sz w:val="32"/>
          <w:szCs w:val="32"/>
        </w:rPr>
        <w:lastRenderedPageBreak/>
        <w:t>5. Представители средств массовой информации на закрытые сессии Государственного Совета не допускаются.</w:t>
      </w:r>
    </w:p>
    <w:p w:rsidR="00A042DA" w:rsidRDefault="00A042DA" w:rsidP="00D21CBC">
      <w:pPr>
        <w:keepNext/>
        <w:autoSpaceDE w:val="0"/>
        <w:autoSpaceDN w:val="0"/>
        <w:adjustRightInd w:val="0"/>
        <w:spacing w:line="288" w:lineRule="auto"/>
        <w:ind w:firstLine="720"/>
        <w:jc w:val="both"/>
        <w:rPr>
          <w:sz w:val="32"/>
          <w:szCs w:val="32"/>
        </w:rPr>
      </w:pPr>
      <w:bookmarkStart w:id="4" w:name="sub_306"/>
      <w:bookmarkEnd w:id="3"/>
      <w:r w:rsidRPr="00B759CA">
        <w:rPr>
          <w:sz w:val="32"/>
          <w:szCs w:val="32"/>
        </w:rPr>
        <w:t>6. Стенограмма закрытой сессии Государственного Совета, а также документы, имеющие отношение к рассматриваемым на ук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 xml:space="preserve">занной сессии вопросам, данные электронной системы голосования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 xml:space="preserve">о регистрации депутатов Государственного Совета и результаты их </w:t>
      </w:r>
      <w:r>
        <w:rPr>
          <w:sz w:val="32"/>
          <w:szCs w:val="32"/>
        </w:rPr>
        <w:br/>
      </w:r>
      <w:r w:rsidRPr="00B759CA">
        <w:rPr>
          <w:sz w:val="32"/>
          <w:szCs w:val="32"/>
        </w:rPr>
        <w:t>голосования, в том числе поименного, хранятся в архиве Государст</w:t>
      </w:r>
      <w:r w:rsidR="00290235">
        <w:rPr>
          <w:sz w:val="32"/>
          <w:szCs w:val="32"/>
        </w:rPr>
        <w:softHyphen/>
      </w:r>
      <w:r w:rsidRPr="00B759CA">
        <w:rPr>
          <w:sz w:val="32"/>
          <w:szCs w:val="32"/>
        </w:rPr>
        <w:t>венного Совета в режиме ограниченного доступа. Ознакомление 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путатов Государственного Совета с про</w:t>
      </w:r>
      <w:r w:rsidRPr="00B759CA">
        <w:rPr>
          <w:sz w:val="32"/>
          <w:szCs w:val="32"/>
        </w:rPr>
        <w:softHyphen/>
        <w:t xml:space="preserve">токолом, стенограммой, </w:t>
      </w:r>
      <w:r w:rsidRPr="00D43FA0">
        <w:rPr>
          <w:spacing w:val="-4"/>
          <w:sz w:val="32"/>
          <w:szCs w:val="32"/>
        </w:rPr>
        <w:t>аудиовидеозаписью закрытой сессии Государственного Совета и с при</w:t>
      </w:r>
      <w:r w:rsidR="00D43FA0" w:rsidRPr="00D43FA0">
        <w:rPr>
          <w:spacing w:val="-4"/>
          <w:sz w:val="32"/>
          <w:szCs w:val="32"/>
        </w:rPr>
        <w:softHyphen/>
      </w:r>
      <w:r w:rsidRPr="00B759CA">
        <w:rPr>
          <w:sz w:val="32"/>
          <w:szCs w:val="32"/>
        </w:rPr>
        <w:t>общенными к ним материалами производится в Аппарате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ственного Совета под расписку.</w:t>
      </w:r>
    </w:p>
    <w:p w:rsidR="00851B2E" w:rsidRPr="00B759CA" w:rsidRDefault="00851B2E" w:rsidP="00290235">
      <w:pPr>
        <w:keepNext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bookmarkEnd w:id="4"/>
    <w:p w:rsidR="00A042DA" w:rsidRPr="00B759CA" w:rsidRDefault="00A042DA" w:rsidP="00290235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35</w:t>
      </w:r>
    </w:p>
    <w:p w:rsidR="00A042DA" w:rsidRDefault="00A042DA" w:rsidP="00290235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На время проведения каждой сессии Государственного Совета образуется секретариат сессии из трех депутатов. Руководитель се</w:t>
      </w:r>
      <w:r w:rsidRPr="00B759CA">
        <w:rPr>
          <w:sz w:val="32"/>
          <w:szCs w:val="32"/>
        </w:rPr>
        <w:t>к</w:t>
      </w:r>
      <w:r w:rsidRPr="00B759CA">
        <w:rPr>
          <w:sz w:val="32"/>
          <w:szCs w:val="32"/>
        </w:rPr>
        <w:t>ретариата сессии избирается открытым голосованием. Решение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 об образовании секретариата и избрании его р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ководителя оформляется протокольным решением.</w:t>
      </w:r>
    </w:p>
    <w:p w:rsidR="00290235" w:rsidRPr="00B759CA" w:rsidRDefault="00290235" w:rsidP="00290235">
      <w:pPr>
        <w:pStyle w:val="21"/>
        <w:keepNext/>
        <w:ind w:firstLine="720"/>
        <w:rPr>
          <w:sz w:val="32"/>
          <w:szCs w:val="32"/>
        </w:rPr>
      </w:pPr>
    </w:p>
    <w:p w:rsidR="00A042DA" w:rsidRPr="00B759CA" w:rsidRDefault="00A042DA" w:rsidP="00290235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36</w:t>
      </w:r>
    </w:p>
    <w:p w:rsidR="00A042DA" w:rsidRPr="00B759CA" w:rsidRDefault="00A042DA" w:rsidP="00290235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Секретариат сессии Государственного Совета организует вед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ние протокола заседаний сессии, ведет запись желающих выступить, регистрирует депутатские объединения и положения о них, парл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ментские запросы, вопросы, справки, сообщения, заявления, предл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жения и другие материалы депутатов в качестве документов, орган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зует работу с обращениями граждан, поступающими в ад</w:t>
      </w:r>
      <w:r w:rsidRPr="00B759CA">
        <w:rPr>
          <w:sz w:val="32"/>
          <w:szCs w:val="32"/>
        </w:rPr>
        <w:softHyphen/>
        <w:t>рес сессии. Секретариат сессии представляет председательствующему на сессии сведения о записавшихся для выступления в прениях и о дру</w:t>
      </w:r>
      <w:r w:rsidRPr="00B759CA">
        <w:rPr>
          <w:sz w:val="32"/>
          <w:szCs w:val="32"/>
        </w:rPr>
        <w:softHyphen/>
        <w:t>гих 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 xml:space="preserve">путатских инициативах. Сведения </w:t>
      </w:r>
      <w:proofErr w:type="gramStart"/>
      <w:r w:rsidRPr="00B759CA">
        <w:rPr>
          <w:sz w:val="32"/>
          <w:szCs w:val="32"/>
        </w:rPr>
        <w:t>о</w:t>
      </w:r>
      <w:proofErr w:type="gramEnd"/>
      <w:r w:rsidRPr="00B759CA">
        <w:rPr>
          <w:sz w:val="32"/>
          <w:szCs w:val="32"/>
        </w:rPr>
        <w:t xml:space="preserve"> записавшихся для выступления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в прениях оглашаются председательствующим на сессии. По оконч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нии сессии секретариат в срок до 20 дней представляет протокол се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сии на подпись председательствующему на сессии.</w:t>
      </w:r>
    </w:p>
    <w:p w:rsidR="00A042DA" w:rsidRPr="00B759CA" w:rsidRDefault="00A042DA" w:rsidP="00290235">
      <w:pPr>
        <w:keepNext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37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 Председательствующий на заседании Государственного Сов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та в целях обеспечения надлежащего порядка работы: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а) руководит заседанием, строго соблюдая положения настоящ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го Регламента;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б) предоставляет слово для выступления в порядке поступления письменных и (или) устных заявок, в необходимых случаях с согл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сия депутатов вправе изменять очередность выступлений с мотивац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ей причин;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в) ставит на голосование каждое предложение депутата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 в порядке их поступления;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г) организует голосование и подсчет голосов, оглашает резул</w:t>
      </w:r>
      <w:r w:rsidRPr="00B759CA">
        <w:rPr>
          <w:sz w:val="32"/>
          <w:szCs w:val="32"/>
        </w:rPr>
        <w:t>ь</w:t>
      </w:r>
      <w:r w:rsidRPr="00B759CA">
        <w:rPr>
          <w:sz w:val="32"/>
          <w:szCs w:val="32"/>
        </w:rPr>
        <w:t>таты голосования;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д) контролирует работу секретариата, ведение протоколов зас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даний, удостоверяет указанные документы своей подписью.</w:t>
      </w:r>
    </w:p>
    <w:p w:rsidR="00A042DA" w:rsidRPr="00B759CA" w:rsidRDefault="00A042DA" w:rsidP="00290235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Председательствующий на сессии способствует духу сотру</w:t>
      </w:r>
      <w:r w:rsidRPr="00B759CA">
        <w:rPr>
          <w:sz w:val="32"/>
          <w:szCs w:val="32"/>
        </w:rPr>
        <w:t>д</w:t>
      </w:r>
      <w:r w:rsidRPr="00B759CA">
        <w:rPr>
          <w:sz w:val="32"/>
          <w:szCs w:val="32"/>
        </w:rPr>
        <w:t>ничества, сближению позиций сторон по рассматриваемым вопросам, принятию конструктивных, взаимосогласованных решений, орган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зует проведение консультаций с депутатскими объединениями и чл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нами комитетов Государственного Совета в целях преодоления ра</w:t>
      </w:r>
      <w:r w:rsidRPr="00B759CA">
        <w:rPr>
          <w:sz w:val="32"/>
          <w:szCs w:val="32"/>
        </w:rPr>
        <w:t>з</w:t>
      </w:r>
      <w:r w:rsidRPr="00B759CA">
        <w:rPr>
          <w:sz w:val="32"/>
          <w:szCs w:val="32"/>
        </w:rPr>
        <w:t>ногласий и разрешения других вопросов, возникающих в ходе работы сессии.</w:t>
      </w:r>
    </w:p>
    <w:p w:rsidR="00A61778" w:rsidRPr="00290235" w:rsidRDefault="00A61778" w:rsidP="00290235">
      <w:pPr>
        <w:keepNext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290235">
      <w:pPr>
        <w:widowControl w:val="0"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38</w:t>
      </w:r>
    </w:p>
    <w:p w:rsidR="00A042DA" w:rsidRPr="00B759CA" w:rsidRDefault="00290235" w:rsidP="0029023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Председательствующий на сессии Государственного Совета не вправе высказывать собственное мнение по существу выступлений депутатов.</w:t>
      </w:r>
    </w:p>
    <w:p w:rsidR="00A042DA" w:rsidRPr="00D43FA0" w:rsidRDefault="00A042DA" w:rsidP="00290235">
      <w:pPr>
        <w:pStyle w:val="a6"/>
        <w:widowControl w:val="0"/>
        <w:spacing w:line="293" w:lineRule="auto"/>
        <w:rPr>
          <w:spacing w:val="-4"/>
          <w:sz w:val="32"/>
          <w:szCs w:val="32"/>
        </w:rPr>
      </w:pPr>
      <w:r w:rsidRPr="00D43FA0">
        <w:rPr>
          <w:spacing w:val="-4"/>
          <w:sz w:val="32"/>
          <w:szCs w:val="32"/>
        </w:rPr>
        <w:t>2. Председательствующий на заседании Государственного Совета:</w:t>
      </w:r>
    </w:p>
    <w:p w:rsidR="00A042DA" w:rsidRPr="00B759CA" w:rsidRDefault="00A042DA" w:rsidP="00290235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в случае нарушения положений настоящего Регламента пр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дупреждает депутата Государственного Совета, а при повторном на</w:t>
      </w:r>
      <w:r w:rsidR="00290235"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рушении лишает его права выступления на период работы сессии. </w:t>
      </w:r>
      <w:r w:rsidRPr="00290235">
        <w:rPr>
          <w:spacing w:val="-2"/>
          <w:sz w:val="32"/>
          <w:szCs w:val="32"/>
        </w:rPr>
        <w:t>Депутат Государственного Совета, допустивший грубые, оскорбитель</w:t>
      </w:r>
      <w:r w:rsidR="00290235">
        <w:rPr>
          <w:sz w:val="32"/>
          <w:szCs w:val="32"/>
        </w:rPr>
        <w:softHyphen/>
      </w:r>
      <w:r w:rsidRPr="00B759CA">
        <w:rPr>
          <w:sz w:val="32"/>
          <w:szCs w:val="32"/>
        </w:rPr>
        <w:lastRenderedPageBreak/>
        <w:t>ные выражения в адрес председательствующего, других депутатов, лишается слова без предупреждения;</w:t>
      </w:r>
    </w:p>
    <w:p w:rsidR="00A042DA" w:rsidRPr="00B759CA" w:rsidRDefault="00A042DA" w:rsidP="00290235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290235">
        <w:rPr>
          <w:spacing w:val="-2"/>
          <w:sz w:val="32"/>
          <w:szCs w:val="32"/>
        </w:rPr>
        <w:t>б) предупреждает депутата Государственного Совета, выступаю</w:t>
      </w:r>
      <w:r w:rsidR="00290235"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щего по порядку ведения заседания, в случае его отклонения от </w:t>
      </w:r>
      <w:r w:rsidR="00290235">
        <w:rPr>
          <w:sz w:val="32"/>
          <w:szCs w:val="32"/>
        </w:rPr>
        <w:t xml:space="preserve">темы выступления, а </w:t>
      </w:r>
      <w:r w:rsidRPr="00B759CA">
        <w:rPr>
          <w:sz w:val="32"/>
          <w:szCs w:val="32"/>
        </w:rPr>
        <w:t>при повторном нарушении лишает его слова;</w:t>
      </w:r>
    </w:p>
    <w:p w:rsidR="00A042DA" w:rsidRPr="00B759CA" w:rsidRDefault="00A042DA" w:rsidP="00290235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в) указывает на допущенные в ходе заседания нарушения пол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жений Конституции Российской Федерации, федеральных законов, Конституции Чувашской Республики, законов Чувашской Республ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ки, настоящего Регламента;</w:t>
      </w:r>
    </w:p>
    <w:p w:rsidR="00A042DA" w:rsidRPr="00B759CA" w:rsidRDefault="00A042DA" w:rsidP="00290235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г) принимает решение об удалении из зала заседаний пригл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шенных лиц, мешающих работе Государственного Совета.</w:t>
      </w:r>
    </w:p>
    <w:p w:rsidR="00A042DA" w:rsidRPr="00290235" w:rsidRDefault="00A042DA" w:rsidP="00290235">
      <w:pPr>
        <w:widowControl w:val="0"/>
        <w:spacing w:line="298" w:lineRule="auto"/>
        <w:ind w:firstLine="720"/>
        <w:jc w:val="both"/>
        <w:rPr>
          <w:spacing w:val="-4"/>
          <w:sz w:val="32"/>
          <w:szCs w:val="32"/>
        </w:rPr>
      </w:pPr>
      <w:r w:rsidRPr="00290235">
        <w:rPr>
          <w:bCs/>
          <w:iCs/>
          <w:spacing w:val="-4"/>
          <w:sz w:val="32"/>
          <w:szCs w:val="32"/>
        </w:rPr>
        <w:t>2</w:t>
      </w:r>
      <w:r w:rsidRPr="00290235">
        <w:rPr>
          <w:bCs/>
          <w:iCs/>
          <w:spacing w:val="-4"/>
          <w:sz w:val="32"/>
          <w:szCs w:val="32"/>
          <w:vertAlign w:val="superscript"/>
        </w:rPr>
        <w:t>1</w:t>
      </w:r>
      <w:r w:rsidR="00290235" w:rsidRPr="00290235">
        <w:rPr>
          <w:bCs/>
          <w:iCs/>
          <w:spacing w:val="-4"/>
          <w:sz w:val="32"/>
          <w:szCs w:val="32"/>
        </w:rPr>
        <w:t>. </w:t>
      </w:r>
      <w:r w:rsidRPr="00290235">
        <w:rPr>
          <w:bCs/>
          <w:spacing w:val="-4"/>
          <w:sz w:val="32"/>
          <w:szCs w:val="32"/>
        </w:rPr>
        <w:t>Под порядком ведения заседания понимается соблюдение председательствующим настоящего Регламента. Депутат Государствен</w:t>
      </w:r>
      <w:r w:rsidR="00290235" w:rsidRPr="00290235">
        <w:rPr>
          <w:bCs/>
          <w:spacing w:val="-4"/>
          <w:sz w:val="32"/>
          <w:szCs w:val="32"/>
        </w:rPr>
        <w:softHyphen/>
      </w:r>
      <w:r w:rsidRPr="00290235">
        <w:rPr>
          <w:bCs/>
          <w:spacing w:val="-4"/>
          <w:sz w:val="32"/>
          <w:szCs w:val="32"/>
        </w:rPr>
        <w:t xml:space="preserve">ного Совета, </w:t>
      </w:r>
      <w:proofErr w:type="gramStart"/>
      <w:r w:rsidRPr="00290235">
        <w:rPr>
          <w:bCs/>
          <w:spacing w:val="-4"/>
          <w:sz w:val="32"/>
          <w:szCs w:val="32"/>
        </w:rPr>
        <w:t>выступающий</w:t>
      </w:r>
      <w:proofErr w:type="gramEnd"/>
      <w:r w:rsidRPr="00290235">
        <w:rPr>
          <w:bCs/>
          <w:spacing w:val="-4"/>
          <w:sz w:val="32"/>
          <w:szCs w:val="32"/>
        </w:rPr>
        <w:t xml:space="preserve"> по порядку ведения заседания, обязан ук</w:t>
      </w:r>
      <w:r w:rsidRPr="00290235">
        <w:rPr>
          <w:bCs/>
          <w:spacing w:val="-4"/>
          <w:sz w:val="32"/>
          <w:szCs w:val="32"/>
        </w:rPr>
        <w:t>а</w:t>
      </w:r>
      <w:r w:rsidRPr="00290235">
        <w:rPr>
          <w:bCs/>
          <w:spacing w:val="-4"/>
          <w:sz w:val="32"/>
          <w:szCs w:val="32"/>
        </w:rPr>
        <w:t>зать, в чем выразилось нарушение настоящего Регламента председ</w:t>
      </w:r>
      <w:r w:rsidRPr="00290235">
        <w:rPr>
          <w:bCs/>
          <w:spacing w:val="-4"/>
          <w:sz w:val="32"/>
          <w:szCs w:val="32"/>
        </w:rPr>
        <w:t>а</w:t>
      </w:r>
      <w:r w:rsidRPr="00290235">
        <w:rPr>
          <w:bCs/>
          <w:spacing w:val="-4"/>
          <w:sz w:val="32"/>
          <w:szCs w:val="32"/>
        </w:rPr>
        <w:t>тельствующим и какая норма нарушена.</w:t>
      </w:r>
    </w:p>
    <w:p w:rsidR="00A042DA" w:rsidRPr="002E5C81" w:rsidRDefault="002E5C81" w:rsidP="00290235">
      <w:pPr>
        <w:pStyle w:val="21"/>
        <w:widowControl w:val="0"/>
        <w:spacing w:line="298" w:lineRule="auto"/>
        <w:ind w:firstLine="720"/>
        <w:rPr>
          <w:spacing w:val="-2"/>
          <w:sz w:val="32"/>
          <w:szCs w:val="32"/>
        </w:rPr>
      </w:pPr>
      <w:r w:rsidRPr="002E5C81">
        <w:rPr>
          <w:spacing w:val="-2"/>
          <w:sz w:val="32"/>
          <w:szCs w:val="32"/>
        </w:rPr>
        <w:t>3. </w:t>
      </w:r>
      <w:r w:rsidR="00A042DA" w:rsidRPr="002E5C81">
        <w:rPr>
          <w:spacing w:val="-2"/>
          <w:sz w:val="32"/>
          <w:szCs w:val="32"/>
        </w:rPr>
        <w:t>Если председательствующий сочте</w:t>
      </w:r>
      <w:r>
        <w:rPr>
          <w:spacing w:val="-2"/>
          <w:sz w:val="32"/>
          <w:szCs w:val="32"/>
        </w:rPr>
        <w:t>т необходимым принять участие в обсужде</w:t>
      </w:r>
      <w:r w:rsidR="00A042DA" w:rsidRPr="002E5C81">
        <w:rPr>
          <w:spacing w:val="-2"/>
          <w:sz w:val="32"/>
          <w:szCs w:val="32"/>
        </w:rPr>
        <w:t>нии какого-либо вопроса, на время своего высту</w:t>
      </w:r>
      <w:r w:rsidR="00A042DA" w:rsidRPr="002E5C81">
        <w:rPr>
          <w:spacing w:val="-2"/>
          <w:sz w:val="32"/>
          <w:szCs w:val="32"/>
        </w:rPr>
        <w:t>п</w:t>
      </w:r>
      <w:r w:rsidR="00A042DA" w:rsidRPr="002E5C81">
        <w:rPr>
          <w:spacing w:val="-2"/>
          <w:sz w:val="32"/>
          <w:szCs w:val="32"/>
        </w:rPr>
        <w:t>ления функции председательствующего передает одному из замест</w:t>
      </w:r>
      <w:r w:rsidR="00A042DA" w:rsidRPr="002E5C81">
        <w:rPr>
          <w:spacing w:val="-2"/>
          <w:sz w:val="32"/>
          <w:szCs w:val="32"/>
        </w:rPr>
        <w:t>и</w:t>
      </w:r>
      <w:r w:rsidR="00A042DA" w:rsidRPr="002E5C81">
        <w:rPr>
          <w:spacing w:val="-2"/>
          <w:sz w:val="32"/>
          <w:szCs w:val="32"/>
        </w:rPr>
        <w:t>телей Председателя Государственного Совета. Председательствующий на заседании должен передать одному из заместителей Председателя Государственного Совета ведение вопроса, по которому он является докладчиком, а также при рассмотрении вопроса о его избрании либо освобождении от должности Председателя. Участвуя в открытом г</w:t>
      </w:r>
      <w:r w:rsidR="00A042DA" w:rsidRPr="002E5C81">
        <w:rPr>
          <w:spacing w:val="-2"/>
          <w:sz w:val="32"/>
          <w:szCs w:val="32"/>
        </w:rPr>
        <w:t>о</w:t>
      </w:r>
      <w:r w:rsidR="00A042DA" w:rsidRPr="002E5C81">
        <w:rPr>
          <w:spacing w:val="-2"/>
          <w:sz w:val="32"/>
          <w:szCs w:val="32"/>
        </w:rPr>
        <w:t>лосовании, осуществляемом без использования электронной системы, председательствующий голосует последним.</w:t>
      </w:r>
    </w:p>
    <w:p w:rsidR="00A042DA" w:rsidRPr="00B759CA" w:rsidRDefault="002E5C81" w:rsidP="00290235">
      <w:pPr>
        <w:pStyle w:val="21"/>
        <w:widowControl w:val="0"/>
        <w:spacing w:line="298" w:lineRule="auto"/>
        <w:ind w:firstLine="720"/>
        <w:rPr>
          <w:b/>
          <w:i/>
          <w:sz w:val="32"/>
          <w:szCs w:val="32"/>
        </w:rPr>
      </w:pPr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>Во время ведения заседания Председ</w:t>
      </w:r>
      <w:r>
        <w:rPr>
          <w:sz w:val="32"/>
          <w:szCs w:val="32"/>
        </w:rPr>
        <w:t>атель Государственного Со</w:t>
      </w:r>
      <w:r>
        <w:rPr>
          <w:sz w:val="32"/>
          <w:szCs w:val="32"/>
        </w:rPr>
        <w:softHyphen/>
        <w:t xml:space="preserve">вета в </w:t>
      </w:r>
      <w:r w:rsidR="00A042DA" w:rsidRPr="00B759CA">
        <w:rPr>
          <w:sz w:val="32"/>
          <w:szCs w:val="32"/>
        </w:rPr>
        <w:t xml:space="preserve">случае необходимости вправе передать ведение заседания </w:t>
      </w:r>
      <w:r w:rsidR="00A042DA" w:rsidRPr="00B759CA">
        <w:rPr>
          <w:bCs/>
          <w:sz w:val="32"/>
          <w:szCs w:val="32"/>
        </w:rPr>
        <w:t>одному из заместителей Председателя Государственного Совета</w:t>
      </w:r>
      <w:r w:rsidR="00A042DA" w:rsidRPr="00B759CA">
        <w:rPr>
          <w:sz w:val="32"/>
          <w:szCs w:val="32"/>
        </w:rPr>
        <w:t xml:space="preserve"> без голосования и имеет право в любой момент продолжить ведение з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седания, за исключением случая рассмотрения вопроса об освобо</w:t>
      </w:r>
      <w:r w:rsidR="00A042DA" w:rsidRPr="00B759CA">
        <w:rPr>
          <w:sz w:val="32"/>
          <w:szCs w:val="32"/>
        </w:rPr>
        <w:t>ж</w:t>
      </w:r>
      <w:r w:rsidR="00A042DA" w:rsidRPr="00B759CA">
        <w:rPr>
          <w:sz w:val="32"/>
          <w:szCs w:val="32"/>
        </w:rPr>
        <w:t>дении от должности Председателя Государственного Совета.</w:t>
      </w:r>
    </w:p>
    <w:p w:rsidR="00A042DA" w:rsidRPr="00B759CA" w:rsidRDefault="00A042DA" w:rsidP="002E5C81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39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1. Первоочередному рассмотрению на сессии Государственного Совета подлежат:</w:t>
      </w:r>
    </w:p>
    <w:p w:rsidR="00C84649" w:rsidRPr="00C84649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i/>
          <w:sz w:val="32"/>
          <w:szCs w:val="32"/>
        </w:rPr>
      </w:pPr>
      <w:r w:rsidRPr="00B759CA">
        <w:rPr>
          <w:sz w:val="32"/>
          <w:szCs w:val="32"/>
        </w:rPr>
        <w:t xml:space="preserve">а) </w:t>
      </w:r>
      <w:r w:rsidR="00C84649" w:rsidRPr="00C84649">
        <w:rPr>
          <w:i/>
          <w:sz w:val="32"/>
          <w:szCs w:val="32"/>
        </w:rPr>
        <w:t>(</w:t>
      </w:r>
      <w:r w:rsidR="00C21848">
        <w:rPr>
          <w:i/>
          <w:sz w:val="32"/>
          <w:szCs w:val="32"/>
        </w:rPr>
        <w:t>п</w:t>
      </w:r>
      <w:r w:rsidR="00C84649" w:rsidRPr="00C84649">
        <w:rPr>
          <w:i/>
          <w:sz w:val="32"/>
          <w:szCs w:val="32"/>
        </w:rPr>
        <w:t xml:space="preserve">одпункт "а" пункта 1 признан утратившим силу. – </w:t>
      </w:r>
      <w:proofErr w:type="gramStart"/>
      <w:r w:rsidR="00C84649" w:rsidRPr="00C84649">
        <w:rPr>
          <w:i/>
          <w:sz w:val="32"/>
          <w:szCs w:val="32"/>
        </w:rPr>
        <w:t>Пост</w:t>
      </w:r>
      <w:r w:rsidR="00C84649" w:rsidRPr="00C84649">
        <w:rPr>
          <w:i/>
          <w:sz w:val="32"/>
          <w:szCs w:val="32"/>
        </w:rPr>
        <w:t>а</w:t>
      </w:r>
      <w:r w:rsidR="00C84649" w:rsidRPr="00C84649">
        <w:rPr>
          <w:i/>
          <w:sz w:val="32"/>
          <w:szCs w:val="32"/>
        </w:rPr>
        <w:t>новление Государственного Совета Чувашской Р</w:t>
      </w:r>
      <w:r w:rsidR="00C21848">
        <w:rPr>
          <w:i/>
          <w:sz w:val="32"/>
          <w:szCs w:val="32"/>
        </w:rPr>
        <w:t>еспублики от 16.06.2016 № 1143)</w:t>
      </w:r>
      <w:r w:rsidR="00C21848" w:rsidRPr="00D43C84">
        <w:rPr>
          <w:sz w:val="32"/>
          <w:szCs w:val="32"/>
        </w:rPr>
        <w:t>;</w:t>
      </w:r>
      <w:proofErr w:type="gramEnd"/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б) законопроекты, внесенные в Государственный Совет Главой Чувашской Республики для рассмотрения по его предложению в пе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воочередном порядке;</w:t>
      </w:r>
    </w:p>
    <w:p w:rsidR="00A042DA" w:rsidRPr="00B759CA" w:rsidRDefault="00A042DA" w:rsidP="002E5C81">
      <w:pPr>
        <w:pStyle w:val="a6"/>
        <w:widowControl w:val="0"/>
        <w:autoSpaceDE w:val="0"/>
        <w:autoSpaceDN w:val="0"/>
        <w:adjustRightInd w:val="0"/>
        <w:spacing w:line="274" w:lineRule="auto"/>
        <w:rPr>
          <w:sz w:val="32"/>
          <w:szCs w:val="32"/>
        </w:rPr>
      </w:pPr>
      <w:r w:rsidRPr="00B759CA">
        <w:rPr>
          <w:sz w:val="32"/>
          <w:szCs w:val="32"/>
        </w:rPr>
        <w:t>в) законы Чувашской Республики, отклоненные Главой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>ской Республики в соответствии со статьей 72 Конституции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>ской Респуб</w:t>
      </w:r>
      <w:r w:rsidRPr="00B759CA">
        <w:rPr>
          <w:sz w:val="32"/>
          <w:szCs w:val="32"/>
        </w:rPr>
        <w:softHyphen/>
        <w:t>лики;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г) законопроекты, внесенные депутатами Государственного С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вета;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д) проекты Регламента Государственного Совета и постановл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ний Государственного Совета о внесении в него изменений и допо</w:t>
      </w:r>
      <w:r w:rsidRPr="00B759CA">
        <w:rPr>
          <w:sz w:val="32"/>
          <w:szCs w:val="32"/>
        </w:rPr>
        <w:t>л</w:t>
      </w:r>
      <w:r w:rsidRPr="00B759CA">
        <w:rPr>
          <w:sz w:val="32"/>
          <w:szCs w:val="32"/>
        </w:rPr>
        <w:t>нений;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е) представления о назначении либо продлении полномочий м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ровых судей.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2. Иные законопроекты и вопросы могут рассматриваться в пе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воочередном порядке по решению Государственного Совета, прин</w:t>
      </w:r>
      <w:r w:rsidRPr="00B759CA">
        <w:rPr>
          <w:sz w:val="32"/>
          <w:szCs w:val="32"/>
        </w:rPr>
        <w:t>я</w:t>
      </w:r>
      <w:r w:rsidRPr="00B759CA">
        <w:rPr>
          <w:sz w:val="32"/>
          <w:szCs w:val="32"/>
        </w:rPr>
        <w:t>тому большинством голосов от числа присутствующих депутатов.</w:t>
      </w:r>
    </w:p>
    <w:p w:rsidR="00A61778" w:rsidRPr="002E5C81" w:rsidRDefault="00A61778" w:rsidP="002E5C81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2E5C81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40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outlineLvl w:val="2"/>
        <w:rPr>
          <w:bCs/>
          <w:sz w:val="32"/>
          <w:szCs w:val="32"/>
        </w:rPr>
      </w:pPr>
      <w:r w:rsidRPr="00B759CA">
        <w:rPr>
          <w:bCs/>
          <w:sz w:val="32"/>
          <w:szCs w:val="32"/>
        </w:rPr>
        <w:t>В Государственном Совете работа ведется на чувашском и ру</w:t>
      </w:r>
      <w:r w:rsidRPr="00B759CA">
        <w:rPr>
          <w:bCs/>
          <w:sz w:val="32"/>
          <w:szCs w:val="32"/>
        </w:rPr>
        <w:t>с</w:t>
      </w:r>
      <w:r w:rsidRPr="00B759CA">
        <w:rPr>
          <w:bCs/>
          <w:sz w:val="32"/>
          <w:szCs w:val="32"/>
        </w:rPr>
        <w:t>ском языках. Выступления при необходимости обеспечиваются соо</w:t>
      </w:r>
      <w:r w:rsidRPr="00B759CA">
        <w:rPr>
          <w:bCs/>
          <w:sz w:val="32"/>
          <w:szCs w:val="32"/>
        </w:rPr>
        <w:t>т</w:t>
      </w:r>
      <w:r w:rsidRPr="00B759CA">
        <w:rPr>
          <w:bCs/>
          <w:sz w:val="32"/>
          <w:szCs w:val="32"/>
        </w:rPr>
        <w:t>ветствующим переводом на государственные языки.</w:t>
      </w:r>
    </w:p>
    <w:p w:rsidR="00A042DA" w:rsidRPr="00B759CA" w:rsidRDefault="00A042DA" w:rsidP="002E5C81">
      <w:pPr>
        <w:widowControl w:val="0"/>
        <w:autoSpaceDE w:val="0"/>
        <w:autoSpaceDN w:val="0"/>
        <w:adjustRightInd w:val="0"/>
        <w:spacing w:line="274" w:lineRule="auto"/>
        <w:ind w:firstLine="720"/>
        <w:jc w:val="both"/>
        <w:outlineLvl w:val="2"/>
        <w:rPr>
          <w:bCs/>
          <w:sz w:val="32"/>
          <w:szCs w:val="32"/>
        </w:rPr>
      </w:pPr>
      <w:r w:rsidRPr="00B759CA">
        <w:rPr>
          <w:bCs/>
          <w:sz w:val="32"/>
          <w:szCs w:val="32"/>
        </w:rPr>
        <w:t>Гражданину Российской Федерации, не владеющему государст</w:t>
      </w:r>
      <w:r w:rsidR="002E5C81">
        <w:rPr>
          <w:bCs/>
          <w:sz w:val="32"/>
          <w:szCs w:val="32"/>
        </w:rPr>
        <w:softHyphen/>
      </w:r>
      <w:r w:rsidRPr="00B759CA">
        <w:rPr>
          <w:bCs/>
          <w:sz w:val="32"/>
          <w:szCs w:val="32"/>
        </w:rPr>
        <w:t>венными языками Чувашской Республики, предоставляется право в</w:t>
      </w:r>
      <w:r w:rsidRPr="00B759CA">
        <w:rPr>
          <w:bCs/>
          <w:sz w:val="32"/>
          <w:szCs w:val="32"/>
        </w:rPr>
        <w:t>ы</w:t>
      </w:r>
      <w:r w:rsidRPr="00B759CA">
        <w:rPr>
          <w:bCs/>
          <w:sz w:val="32"/>
          <w:szCs w:val="32"/>
        </w:rPr>
        <w:t xml:space="preserve">ступать на заседаниях на том языке, которым он владеет. </w:t>
      </w:r>
    </w:p>
    <w:p w:rsidR="00A042DA" w:rsidRPr="002E5C81" w:rsidRDefault="00A042DA" w:rsidP="002E5C81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bCs/>
          <w:sz w:val="32"/>
          <w:szCs w:val="32"/>
        </w:rPr>
      </w:pPr>
    </w:p>
    <w:p w:rsidR="00A042DA" w:rsidRPr="00B759CA" w:rsidRDefault="00A042DA" w:rsidP="002E5C81">
      <w:pPr>
        <w:widowControl w:val="0"/>
        <w:spacing w:line="276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41</w:t>
      </w:r>
    </w:p>
    <w:p w:rsidR="00A042DA" w:rsidRPr="00B759CA" w:rsidRDefault="00A042DA" w:rsidP="002E5C81">
      <w:pPr>
        <w:pStyle w:val="21"/>
        <w:widowControl w:val="0"/>
        <w:spacing w:line="276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 Во время заседания Государственного Совета депутаты ра</w:t>
      </w:r>
      <w:r w:rsidRPr="00B759CA">
        <w:rPr>
          <w:sz w:val="32"/>
          <w:szCs w:val="32"/>
        </w:rPr>
        <w:t>з</w:t>
      </w:r>
      <w:r w:rsidRPr="00B759CA">
        <w:rPr>
          <w:sz w:val="32"/>
          <w:szCs w:val="32"/>
        </w:rPr>
        <w:t>мещаются в за</w:t>
      </w:r>
      <w:r w:rsidRPr="00B759CA">
        <w:rPr>
          <w:sz w:val="32"/>
          <w:szCs w:val="32"/>
        </w:rPr>
        <w:softHyphen/>
        <w:t>ле заседаний в местах, оборудованных системой эле</w:t>
      </w:r>
      <w:r w:rsidRPr="00B759CA">
        <w:rPr>
          <w:sz w:val="32"/>
          <w:szCs w:val="32"/>
        </w:rPr>
        <w:t>к</w:t>
      </w:r>
      <w:r w:rsidRPr="00B759CA">
        <w:rPr>
          <w:sz w:val="32"/>
          <w:szCs w:val="32"/>
        </w:rPr>
        <w:t>тронного голосования.</w:t>
      </w:r>
    </w:p>
    <w:p w:rsidR="00A042DA" w:rsidRPr="002E5C81" w:rsidRDefault="002E5C81" w:rsidP="002E5C81">
      <w:pPr>
        <w:pStyle w:val="21"/>
        <w:widowControl w:val="0"/>
        <w:spacing w:line="276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lastRenderedPageBreak/>
        <w:t>2. </w:t>
      </w:r>
      <w:r w:rsidR="00A042DA" w:rsidRPr="002E5C81">
        <w:rPr>
          <w:spacing w:val="-2"/>
          <w:sz w:val="32"/>
          <w:szCs w:val="32"/>
        </w:rPr>
        <w:t>На заседаниях могут присутствовать приглашенные Госуда</w:t>
      </w:r>
      <w:r w:rsidR="00A042DA" w:rsidRPr="002E5C81">
        <w:rPr>
          <w:spacing w:val="-2"/>
          <w:sz w:val="32"/>
          <w:szCs w:val="32"/>
        </w:rPr>
        <w:t>р</w:t>
      </w:r>
      <w:r w:rsidR="00A042DA" w:rsidRPr="002E5C81">
        <w:rPr>
          <w:spacing w:val="-2"/>
          <w:sz w:val="32"/>
          <w:szCs w:val="32"/>
        </w:rPr>
        <w:t>ственным Советом представители государственных органов, органов местного самоуправления, общественных объединений, трудовых кол</w:t>
      </w:r>
      <w:r w:rsidRPr="002E5C81">
        <w:rPr>
          <w:spacing w:val="-2"/>
          <w:sz w:val="32"/>
          <w:szCs w:val="32"/>
        </w:rPr>
        <w:softHyphen/>
      </w:r>
      <w:r w:rsidR="00A042DA" w:rsidRPr="002E5C81">
        <w:rPr>
          <w:spacing w:val="-2"/>
          <w:sz w:val="32"/>
          <w:szCs w:val="32"/>
        </w:rPr>
        <w:t>лективов, научных учреждений, средств массовой информации. Пре</w:t>
      </w:r>
      <w:r w:rsidR="00A042DA" w:rsidRPr="002E5C81">
        <w:rPr>
          <w:spacing w:val="-2"/>
          <w:sz w:val="32"/>
          <w:szCs w:val="32"/>
        </w:rPr>
        <w:t>д</w:t>
      </w:r>
      <w:r w:rsidR="00A042DA" w:rsidRPr="002E5C81">
        <w:rPr>
          <w:spacing w:val="-2"/>
          <w:sz w:val="32"/>
          <w:szCs w:val="32"/>
        </w:rPr>
        <w:t>ставители средств массовой информации могут присутствовать на о</w:t>
      </w:r>
      <w:r w:rsidR="00A042DA" w:rsidRPr="002E5C81">
        <w:rPr>
          <w:spacing w:val="-2"/>
          <w:sz w:val="32"/>
          <w:szCs w:val="32"/>
        </w:rPr>
        <w:t>т</w:t>
      </w:r>
      <w:r w:rsidR="00A042DA" w:rsidRPr="002E5C81">
        <w:rPr>
          <w:spacing w:val="-2"/>
          <w:sz w:val="32"/>
          <w:szCs w:val="32"/>
        </w:rPr>
        <w:t>крытых заседаниях Государственного Совета при условии их аккред</w:t>
      </w:r>
      <w:r w:rsidR="00A042DA" w:rsidRPr="002E5C81">
        <w:rPr>
          <w:spacing w:val="-2"/>
          <w:sz w:val="32"/>
          <w:szCs w:val="32"/>
        </w:rPr>
        <w:t>и</w:t>
      </w:r>
      <w:r w:rsidR="00A042DA" w:rsidRPr="002E5C81">
        <w:rPr>
          <w:spacing w:val="-2"/>
          <w:sz w:val="32"/>
          <w:szCs w:val="32"/>
        </w:rPr>
        <w:t>тации в Государственном Совете. Председательствующий на сессии информирует депутатов о составе приглашенных на сессию лиц.</w:t>
      </w:r>
    </w:p>
    <w:p w:rsidR="00A042DA" w:rsidRPr="002E5C81" w:rsidRDefault="002E5C81" w:rsidP="002E5C81">
      <w:pPr>
        <w:pStyle w:val="21"/>
        <w:widowControl w:val="0"/>
        <w:spacing w:line="276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3. </w:t>
      </w:r>
      <w:r w:rsidR="00A042DA" w:rsidRPr="002E5C81">
        <w:rPr>
          <w:spacing w:val="-2"/>
          <w:sz w:val="32"/>
          <w:szCs w:val="32"/>
        </w:rPr>
        <w:t>Для приглашенных отводятся специальные места в зале зас</w:t>
      </w:r>
      <w:r w:rsidR="00A042DA" w:rsidRPr="002E5C81">
        <w:rPr>
          <w:spacing w:val="-2"/>
          <w:sz w:val="32"/>
          <w:szCs w:val="32"/>
        </w:rPr>
        <w:t>е</w:t>
      </w:r>
      <w:r w:rsidR="00A042DA" w:rsidRPr="002E5C81">
        <w:rPr>
          <w:spacing w:val="-2"/>
          <w:sz w:val="32"/>
          <w:szCs w:val="32"/>
        </w:rPr>
        <w:t>даний Государственного Совета. Приглашенные лица обязаны выпо</w:t>
      </w:r>
      <w:r w:rsidR="00A042DA" w:rsidRPr="002E5C81">
        <w:rPr>
          <w:spacing w:val="-2"/>
          <w:sz w:val="32"/>
          <w:szCs w:val="32"/>
        </w:rPr>
        <w:t>л</w:t>
      </w:r>
      <w:r w:rsidR="00A042DA" w:rsidRPr="002E5C81">
        <w:rPr>
          <w:spacing w:val="-2"/>
          <w:sz w:val="32"/>
          <w:szCs w:val="32"/>
        </w:rPr>
        <w:t>нять установленный порядок, воздерживаться от проявлений одобр</w:t>
      </w:r>
      <w:r w:rsidR="00A042DA" w:rsidRPr="002E5C81">
        <w:rPr>
          <w:spacing w:val="-2"/>
          <w:sz w:val="32"/>
          <w:szCs w:val="32"/>
        </w:rPr>
        <w:t>е</w:t>
      </w:r>
      <w:r w:rsidR="00A042DA" w:rsidRPr="002E5C81">
        <w:rPr>
          <w:spacing w:val="-2"/>
          <w:sz w:val="32"/>
          <w:szCs w:val="32"/>
        </w:rPr>
        <w:t>ния или неодобрения, подчиняться распоряжениям председательст</w:t>
      </w:r>
      <w:r>
        <w:rPr>
          <w:spacing w:val="-2"/>
          <w:sz w:val="32"/>
          <w:szCs w:val="32"/>
        </w:rPr>
        <w:softHyphen/>
      </w:r>
      <w:r w:rsidR="00A042DA" w:rsidRPr="002E5C81">
        <w:rPr>
          <w:spacing w:val="-2"/>
          <w:sz w:val="32"/>
          <w:szCs w:val="32"/>
        </w:rPr>
        <w:t>вующего.</w:t>
      </w:r>
    </w:p>
    <w:p w:rsidR="00A042DA" w:rsidRPr="002E5C81" w:rsidRDefault="002E5C81" w:rsidP="002E5C81">
      <w:pPr>
        <w:pStyle w:val="21"/>
        <w:widowControl w:val="0"/>
        <w:spacing w:line="276" w:lineRule="auto"/>
        <w:ind w:firstLine="720"/>
        <w:rPr>
          <w:spacing w:val="-2"/>
          <w:sz w:val="32"/>
          <w:szCs w:val="32"/>
        </w:rPr>
      </w:pPr>
      <w:r w:rsidRPr="002E5C81">
        <w:rPr>
          <w:spacing w:val="-2"/>
          <w:sz w:val="32"/>
          <w:szCs w:val="32"/>
        </w:rPr>
        <w:t>4. </w:t>
      </w:r>
      <w:r w:rsidR="00A042DA" w:rsidRPr="002E5C81">
        <w:rPr>
          <w:spacing w:val="-2"/>
          <w:sz w:val="32"/>
          <w:szCs w:val="32"/>
        </w:rPr>
        <w:t>Члены Совета Федерации Федерального Собрания Российской Федерации и депутаты Государственной Думы Федерального Собр</w:t>
      </w:r>
      <w:r w:rsidR="00A042DA" w:rsidRPr="002E5C81">
        <w:rPr>
          <w:spacing w:val="-2"/>
          <w:sz w:val="32"/>
          <w:szCs w:val="32"/>
        </w:rPr>
        <w:t>а</w:t>
      </w:r>
      <w:r w:rsidR="00A042DA" w:rsidRPr="002E5C81">
        <w:rPr>
          <w:spacing w:val="-2"/>
          <w:sz w:val="32"/>
          <w:szCs w:val="32"/>
        </w:rPr>
        <w:t>ния Российской Федерации вправе участвовать в заседаниях Госуда</w:t>
      </w:r>
      <w:r w:rsidR="00A042DA" w:rsidRPr="002E5C81">
        <w:rPr>
          <w:spacing w:val="-2"/>
          <w:sz w:val="32"/>
          <w:szCs w:val="32"/>
        </w:rPr>
        <w:t>р</w:t>
      </w:r>
      <w:r w:rsidR="00A042DA" w:rsidRPr="002E5C81">
        <w:rPr>
          <w:spacing w:val="-2"/>
          <w:sz w:val="32"/>
          <w:szCs w:val="32"/>
        </w:rPr>
        <w:t>ственного Совета и его органов с правом совещательного голоса. По их просьбе им предоставляется слово для выступления на сессии.</w:t>
      </w:r>
    </w:p>
    <w:p w:rsidR="00A61778" w:rsidRDefault="00A61778" w:rsidP="002E5C81">
      <w:pPr>
        <w:widowControl w:val="0"/>
        <w:ind w:firstLine="720"/>
        <w:jc w:val="both"/>
        <w:rPr>
          <w:b/>
          <w:bCs/>
          <w:sz w:val="32"/>
          <w:szCs w:val="32"/>
        </w:rPr>
      </w:pPr>
    </w:p>
    <w:p w:rsidR="00A042DA" w:rsidRPr="002E5C81" w:rsidRDefault="00A042DA" w:rsidP="002E5C81">
      <w:pPr>
        <w:widowControl w:val="0"/>
        <w:spacing w:line="276" w:lineRule="auto"/>
        <w:ind w:firstLine="720"/>
        <w:jc w:val="both"/>
        <w:rPr>
          <w:spacing w:val="-2"/>
          <w:sz w:val="32"/>
          <w:szCs w:val="32"/>
        </w:rPr>
      </w:pPr>
      <w:r w:rsidRPr="002E5C81">
        <w:rPr>
          <w:b/>
          <w:bCs/>
          <w:spacing w:val="-2"/>
          <w:sz w:val="32"/>
          <w:szCs w:val="32"/>
        </w:rPr>
        <w:t>Статья 42</w:t>
      </w:r>
    </w:p>
    <w:p w:rsidR="00A042DA" w:rsidRPr="002E5C81" w:rsidRDefault="00D43FA0" w:rsidP="002E5C81">
      <w:pPr>
        <w:pStyle w:val="21"/>
        <w:widowControl w:val="0"/>
        <w:spacing w:line="276" w:lineRule="auto"/>
        <w:ind w:firstLine="720"/>
        <w:rPr>
          <w:spacing w:val="-2"/>
          <w:sz w:val="32"/>
          <w:szCs w:val="32"/>
        </w:rPr>
      </w:pPr>
      <w:r w:rsidRPr="002E5C81">
        <w:rPr>
          <w:spacing w:val="-2"/>
          <w:sz w:val="32"/>
          <w:szCs w:val="32"/>
        </w:rPr>
        <w:t>1. </w:t>
      </w:r>
      <w:r w:rsidR="00A042DA" w:rsidRPr="002E5C81">
        <w:rPr>
          <w:spacing w:val="-2"/>
          <w:sz w:val="32"/>
          <w:szCs w:val="32"/>
        </w:rPr>
        <w:t xml:space="preserve">Государственный Совет проводит заседания: </w:t>
      </w:r>
      <w:proofErr w:type="gramStart"/>
      <w:r w:rsidR="00A042DA" w:rsidRPr="002E5C81">
        <w:rPr>
          <w:spacing w:val="-2"/>
          <w:sz w:val="32"/>
          <w:szCs w:val="32"/>
        </w:rPr>
        <w:t>утреннее</w:t>
      </w:r>
      <w:proofErr w:type="gramEnd"/>
      <w:r w:rsidR="00A042DA" w:rsidRPr="002E5C81">
        <w:rPr>
          <w:spacing w:val="-2"/>
          <w:sz w:val="32"/>
          <w:szCs w:val="32"/>
        </w:rPr>
        <w:t xml:space="preserve"> – </w:t>
      </w:r>
      <w:r w:rsidRPr="002E5C81">
        <w:rPr>
          <w:spacing w:val="-2"/>
          <w:sz w:val="32"/>
          <w:szCs w:val="32"/>
        </w:rPr>
        <w:br/>
      </w:r>
      <w:r w:rsidR="00A042DA" w:rsidRPr="002E5C81">
        <w:rPr>
          <w:spacing w:val="-2"/>
          <w:sz w:val="32"/>
          <w:szCs w:val="32"/>
        </w:rPr>
        <w:t>с 10 до 14 ча</w:t>
      </w:r>
      <w:r w:rsidR="00A042DA" w:rsidRPr="002E5C81">
        <w:rPr>
          <w:spacing w:val="-2"/>
          <w:sz w:val="32"/>
          <w:szCs w:val="32"/>
        </w:rPr>
        <w:softHyphen/>
        <w:t>сов или с 9 до 13 часов и вечернее – с 15 до 1</w:t>
      </w:r>
      <w:r w:rsidR="002E5C81" w:rsidRPr="002E5C81">
        <w:rPr>
          <w:spacing w:val="-2"/>
          <w:sz w:val="32"/>
          <w:szCs w:val="32"/>
        </w:rPr>
        <w:t xml:space="preserve">8 часов или </w:t>
      </w:r>
      <w:r w:rsidR="002E5C81">
        <w:rPr>
          <w:spacing w:val="-2"/>
          <w:sz w:val="32"/>
          <w:szCs w:val="32"/>
        </w:rPr>
        <w:br/>
      </w:r>
      <w:r w:rsidR="002E5C81" w:rsidRPr="002E5C81">
        <w:rPr>
          <w:spacing w:val="-2"/>
          <w:sz w:val="32"/>
          <w:szCs w:val="32"/>
        </w:rPr>
        <w:t>с 14 до 18 часов, с перерыва</w:t>
      </w:r>
      <w:r w:rsidR="00A042DA" w:rsidRPr="002E5C81">
        <w:rPr>
          <w:spacing w:val="-2"/>
          <w:sz w:val="32"/>
          <w:szCs w:val="32"/>
        </w:rPr>
        <w:t>ми до 20 минут, а на обед – до 60 минут. Первый перерыв – через 2 часа работы, последующие – через 1 час          30 минут. Внеочередной перерыв в за</w:t>
      </w:r>
      <w:r w:rsidR="00A042DA" w:rsidRPr="002E5C81">
        <w:rPr>
          <w:spacing w:val="-2"/>
          <w:sz w:val="32"/>
          <w:szCs w:val="32"/>
        </w:rPr>
        <w:softHyphen/>
        <w:t>се</w:t>
      </w:r>
      <w:r w:rsidR="00A042DA" w:rsidRPr="002E5C81">
        <w:rPr>
          <w:spacing w:val="-2"/>
          <w:sz w:val="32"/>
          <w:szCs w:val="32"/>
        </w:rPr>
        <w:softHyphen/>
        <w:t>да</w:t>
      </w:r>
      <w:r w:rsidR="00A042DA" w:rsidRPr="002E5C81">
        <w:rPr>
          <w:spacing w:val="-2"/>
          <w:sz w:val="32"/>
          <w:szCs w:val="32"/>
        </w:rPr>
        <w:softHyphen/>
        <w:t>нии на срок до 30 минут м</w:t>
      </w:r>
      <w:r w:rsidR="00A042DA" w:rsidRPr="002E5C81">
        <w:rPr>
          <w:spacing w:val="-2"/>
          <w:sz w:val="32"/>
          <w:szCs w:val="32"/>
        </w:rPr>
        <w:t>о</w:t>
      </w:r>
      <w:r w:rsidR="00A042DA" w:rsidRPr="002E5C81">
        <w:rPr>
          <w:spacing w:val="-2"/>
          <w:sz w:val="32"/>
          <w:szCs w:val="32"/>
        </w:rPr>
        <w:t xml:space="preserve">жет объявить председательствующий (без голосования), а также по просьбе депутатов, если за него проголосует большинство от числа присутствующих на заседании депутатов. </w:t>
      </w:r>
      <w:r w:rsidR="00A042DA" w:rsidRPr="002E5C81">
        <w:rPr>
          <w:bCs/>
          <w:iCs/>
          <w:spacing w:val="-2"/>
          <w:sz w:val="32"/>
          <w:szCs w:val="32"/>
        </w:rPr>
        <w:t>Депутатское объединение вправе внести предложение об объявлении перерыва до 20 минут, но не более одного раза в течение засе</w:t>
      </w:r>
      <w:r w:rsidR="002E5C81">
        <w:rPr>
          <w:bCs/>
          <w:iCs/>
          <w:spacing w:val="-2"/>
          <w:sz w:val="32"/>
          <w:szCs w:val="32"/>
        </w:rPr>
        <w:t xml:space="preserve">дания Государственного Совета. </w:t>
      </w:r>
      <w:r w:rsidR="002E5C81">
        <w:rPr>
          <w:bCs/>
          <w:iCs/>
          <w:spacing w:val="-2"/>
          <w:sz w:val="32"/>
          <w:szCs w:val="32"/>
        </w:rPr>
        <w:br/>
      </w:r>
      <w:r w:rsidR="00A042DA" w:rsidRPr="002E5C81">
        <w:rPr>
          <w:bCs/>
          <w:iCs/>
          <w:spacing w:val="-2"/>
          <w:sz w:val="32"/>
          <w:szCs w:val="32"/>
        </w:rPr>
        <w:t>В этом случае перерыв объявляется без голосования.</w:t>
      </w:r>
      <w:r w:rsidR="00A042DA" w:rsidRPr="002E5C81">
        <w:rPr>
          <w:spacing w:val="-2"/>
          <w:sz w:val="32"/>
          <w:szCs w:val="32"/>
        </w:rPr>
        <w:t xml:space="preserve"> В случае </w:t>
      </w:r>
      <w:r w:rsidR="00A042DA" w:rsidRPr="002E5C81">
        <w:rPr>
          <w:spacing w:val="-4"/>
          <w:sz w:val="32"/>
          <w:szCs w:val="32"/>
        </w:rPr>
        <w:t>нар</w:t>
      </w:r>
      <w:r w:rsidR="00A042DA" w:rsidRPr="002E5C81">
        <w:rPr>
          <w:spacing w:val="-4"/>
          <w:sz w:val="32"/>
          <w:szCs w:val="32"/>
        </w:rPr>
        <w:t>у</w:t>
      </w:r>
      <w:r w:rsidR="00A042DA" w:rsidRPr="002E5C81">
        <w:rPr>
          <w:spacing w:val="-4"/>
          <w:sz w:val="32"/>
          <w:szCs w:val="32"/>
        </w:rPr>
        <w:t>шения установленного времени перерыва председательствующий впра</w:t>
      </w:r>
      <w:r w:rsidR="002E5C81">
        <w:rPr>
          <w:spacing w:val="-2"/>
          <w:sz w:val="32"/>
          <w:szCs w:val="32"/>
        </w:rPr>
        <w:softHyphen/>
      </w:r>
      <w:r w:rsidR="00A042DA" w:rsidRPr="002E5C81">
        <w:rPr>
          <w:spacing w:val="-2"/>
          <w:sz w:val="32"/>
          <w:szCs w:val="32"/>
        </w:rPr>
        <w:t>ве отказать депутатскому объединению в повторном перерыве, при обращении объединения за перерывом, в течение всей работы сессии.</w:t>
      </w:r>
    </w:p>
    <w:p w:rsidR="00A042DA" w:rsidRPr="002E5C81" w:rsidRDefault="002E5C81" w:rsidP="002E5C81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2E5C81">
        <w:rPr>
          <w:spacing w:val="-2"/>
          <w:sz w:val="32"/>
          <w:szCs w:val="32"/>
        </w:rPr>
        <w:lastRenderedPageBreak/>
        <w:t>2. </w:t>
      </w:r>
      <w:r w:rsidR="00A042DA" w:rsidRPr="002E5C81">
        <w:rPr>
          <w:spacing w:val="-2"/>
          <w:sz w:val="32"/>
          <w:szCs w:val="32"/>
        </w:rPr>
        <w:t>Время для докладов, содокладов и заключительного слова устанавливается председательствующим по согласованию с докладчи</w:t>
      </w:r>
      <w:r w:rsidRPr="002E5C81">
        <w:rPr>
          <w:spacing w:val="-2"/>
          <w:sz w:val="32"/>
          <w:szCs w:val="32"/>
        </w:rPr>
        <w:softHyphen/>
      </w:r>
      <w:r w:rsidR="00A042DA" w:rsidRPr="002E5C81">
        <w:rPr>
          <w:spacing w:val="-2"/>
          <w:sz w:val="32"/>
          <w:szCs w:val="32"/>
        </w:rPr>
        <w:t xml:space="preserve">ками, содокладчиками и депутатами, но не более </w:t>
      </w:r>
      <w:r w:rsidR="00011407" w:rsidRPr="002E5C81">
        <w:rPr>
          <w:spacing w:val="-2"/>
          <w:sz w:val="32"/>
          <w:szCs w:val="32"/>
        </w:rPr>
        <w:t>2</w:t>
      </w:r>
      <w:r w:rsidR="00A042DA" w:rsidRPr="002E5C81">
        <w:rPr>
          <w:spacing w:val="-2"/>
          <w:sz w:val="32"/>
          <w:szCs w:val="32"/>
        </w:rPr>
        <w:t xml:space="preserve">0 минут для доклада и </w:t>
      </w:r>
      <w:r w:rsidR="00011407" w:rsidRPr="002E5C81">
        <w:rPr>
          <w:spacing w:val="-2"/>
          <w:sz w:val="32"/>
          <w:szCs w:val="32"/>
        </w:rPr>
        <w:t>шести минут</w:t>
      </w:r>
      <w:r w:rsidR="00A042DA" w:rsidRPr="002E5C81">
        <w:rPr>
          <w:spacing w:val="-2"/>
          <w:sz w:val="32"/>
          <w:szCs w:val="32"/>
        </w:rPr>
        <w:t xml:space="preserve"> для содоклада.</w:t>
      </w:r>
      <w:r w:rsidR="00011407" w:rsidRPr="002E5C81">
        <w:rPr>
          <w:spacing w:val="-2"/>
          <w:sz w:val="32"/>
          <w:szCs w:val="32"/>
        </w:rPr>
        <w:t xml:space="preserve"> Продолжительность вопроса не должна превышать двух минут.</w:t>
      </w:r>
      <w:r w:rsidR="00A042DA" w:rsidRPr="002E5C81">
        <w:rPr>
          <w:spacing w:val="-2"/>
          <w:sz w:val="32"/>
          <w:szCs w:val="32"/>
        </w:rPr>
        <w:t xml:space="preserve"> </w:t>
      </w:r>
    </w:p>
    <w:p w:rsidR="00A042DA" w:rsidRPr="00B759CA" w:rsidRDefault="00A042DA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3. </w:t>
      </w:r>
      <w:proofErr w:type="gramStart"/>
      <w:r w:rsidRPr="00B759CA">
        <w:rPr>
          <w:sz w:val="32"/>
          <w:szCs w:val="32"/>
        </w:rPr>
        <w:t xml:space="preserve">Выступающим в прениях отводится до </w:t>
      </w:r>
      <w:r w:rsidR="00011407" w:rsidRPr="00011407">
        <w:rPr>
          <w:sz w:val="32"/>
          <w:szCs w:val="32"/>
        </w:rPr>
        <w:t>шести минут</w:t>
      </w:r>
      <w:r w:rsidRPr="00B759CA">
        <w:rPr>
          <w:sz w:val="32"/>
          <w:szCs w:val="32"/>
        </w:rPr>
        <w:t>, а при постатейном обсуждении проектов законов – до трех минут.</w:t>
      </w:r>
      <w:proofErr w:type="gramEnd"/>
    </w:p>
    <w:p w:rsidR="00A042DA" w:rsidRPr="00B759CA" w:rsidRDefault="00A042DA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 Время для выступлений депутатов по процедурным вопросам и выступлений с обоснованием необходимости принятия или откл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нения внесенных ими поправок к законопроектам или проектам п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 xml:space="preserve">становлений, по кандидатурам, для заявлений, внесения запросов, предложений, сообщений, справок устанавливается до </w:t>
      </w:r>
      <w:r w:rsidR="00011407">
        <w:rPr>
          <w:sz w:val="32"/>
          <w:szCs w:val="32"/>
        </w:rPr>
        <w:t>двух</w:t>
      </w:r>
      <w:r w:rsidRPr="00B759CA">
        <w:rPr>
          <w:sz w:val="32"/>
          <w:szCs w:val="32"/>
        </w:rPr>
        <w:t xml:space="preserve"> минут. </w:t>
      </w:r>
      <w:r w:rsidR="008D7BE3">
        <w:rPr>
          <w:sz w:val="32"/>
          <w:szCs w:val="32"/>
        </w:rPr>
        <w:br/>
      </w:r>
      <w:r w:rsidRPr="00B759CA">
        <w:rPr>
          <w:sz w:val="32"/>
          <w:szCs w:val="32"/>
        </w:rPr>
        <w:t>В необходимых случаях председательствующий может продлить вре</w:t>
      </w:r>
      <w:r w:rsidR="002E5C81">
        <w:rPr>
          <w:sz w:val="32"/>
          <w:szCs w:val="32"/>
        </w:rPr>
        <w:softHyphen/>
      </w:r>
      <w:r w:rsidRPr="00B759CA">
        <w:rPr>
          <w:sz w:val="32"/>
          <w:szCs w:val="32"/>
        </w:rPr>
        <w:t>мя для выступления. Выступление происходит с трибуны, а с согл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сия председательствующего – перед микрофоном в зале.</w:t>
      </w:r>
    </w:p>
    <w:p w:rsidR="00A042DA" w:rsidRPr="00B759CA" w:rsidRDefault="00A042DA" w:rsidP="002E5C81">
      <w:pPr>
        <w:pStyle w:val="ConsNormal"/>
        <w:spacing w:line="288" w:lineRule="auto"/>
        <w:jc w:val="both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r w:rsidRPr="00B759CA">
        <w:rPr>
          <w:rFonts w:ascii="Times New Roman" w:hAnsi="Times New Roman" w:cs="Times New Roman"/>
          <w:sz w:val="32"/>
          <w:szCs w:val="32"/>
        </w:rPr>
        <w:t xml:space="preserve">5. </w:t>
      </w:r>
      <w:proofErr w:type="gramStart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(Пункт 5 признан утратившим силу.</w:t>
      </w:r>
      <w:proofErr w:type="gramEnd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3</w:t>
      </w:r>
      <w:r w:rsidRPr="00B759CA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2E5C81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B759CA">
        <w:rPr>
          <w:sz w:val="32"/>
          <w:szCs w:val="32"/>
        </w:rPr>
        <w:t>Председательствующий вправе без голосования продлить з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седание до принятия окончательного решения по вопросу, обсужд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ние которого было начато в основное время.</w:t>
      </w:r>
    </w:p>
    <w:p w:rsidR="00A042DA" w:rsidRDefault="00A042DA" w:rsidP="002E5C81">
      <w:pPr>
        <w:widowControl w:val="0"/>
        <w:ind w:firstLine="720"/>
        <w:jc w:val="both"/>
        <w:rPr>
          <w:sz w:val="32"/>
          <w:szCs w:val="32"/>
        </w:rPr>
      </w:pPr>
    </w:p>
    <w:p w:rsidR="00A042DA" w:rsidRPr="00B759CA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43</w:t>
      </w:r>
    </w:p>
    <w:p w:rsidR="00A042DA" w:rsidRPr="00B759CA" w:rsidRDefault="002E5C81" w:rsidP="002E5C81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Проект повестки дня сессии вносится на рассмотрение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дарственного Совета Председателем Государственного Совета.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 xml:space="preserve">дарственный Совет обсуждает проект, </w:t>
      </w:r>
      <w:r w:rsidR="00210F0F">
        <w:rPr>
          <w:sz w:val="32"/>
          <w:szCs w:val="32"/>
        </w:rPr>
        <w:t>утверждает</w:t>
      </w:r>
      <w:r w:rsidR="00A042DA" w:rsidRPr="00B759CA">
        <w:rPr>
          <w:sz w:val="32"/>
          <w:szCs w:val="32"/>
        </w:rPr>
        <w:t xml:space="preserve"> повестку дня се</w:t>
      </w:r>
      <w:r w:rsidR="00A042DA" w:rsidRPr="00B759CA">
        <w:rPr>
          <w:sz w:val="32"/>
          <w:szCs w:val="32"/>
        </w:rPr>
        <w:t>с</w:t>
      </w:r>
      <w:r w:rsidR="00A042DA" w:rsidRPr="00B759CA">
        <w:rPr>
          <w:sz w:val="32"/>
          <w:szCs w:val="32"/>
        </w:rPr>
        <w:t>сии.</w:t>
      </w:r>
    </w:p>
    <w:p w:rsidR="00011407" w:rsidRDefault="002E5C81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 xml:space="preserve">Предложения по повестке дня сессии вносятся комитетами Государственного Совета </w:t>
      </w:r>
      <w:r w:rsidR="00A042DA" w:rsidRPr="00B759CA">
        <w:rPr>
          <w:bCs/>
          <w:spacing w:val="-2"/>
          <w:sz w:val="32"/>
          <w:szCs w:val="32"/>
        </w:rPr>
        <w:t>Председателю Госу</w:t>
      </w:r>
      <w:r w:rsidR="00A042DA" w:rsidRPr="00B759CA">
        <w:rPr>
          <w:bCs/>
          <w:spacing w:val="-2"/>
          <w:sz w:val="32"/>
          <w:szCs w:val="32"/>
        </w:rPr>
        <w:softHyphen/>
      </w:r>
      <w:r w:rsidR="00A042DA" w:rsidRPr="00B759CA">
        <w:rPr>
          <w:bCs/>
          <w:sz w:val="32"/>
          <w:szCs w:val="32"/>
        </w:rPr>
        <w:t>дарственного Совета, который предварительно обобщает их и вносит на рассмотрение Пр</w:t>
      </w:r>
      <w:r w:rsidR="00A042DA" w:rsidRPr="00B759CA">
        <w:rPr>
          <w:bCs/>
          <w:sz w:val="32"/>
          <w:szCs w:val="32"/>
        </w:rPr>
        <w:t>е</w:t>
      </w:r>
      <w:r w:rsidR="00A042DA" w:rsidRPr="00B759CA">
        <w:rPr>
          <w:bCs/>
          <w:sz w:val="32"/>
          <w:szCs w:val="32"/>
        </w:rPr>
        <w:t>зидиума</w:t>
      </w:r>
      <w:r w:rsidR="00A042DA" w:rsidRPr="00B759CA">
        <w:rPr>
          <w:sz w:val="32"/>
          <w:szCs w:val="32"/>
        </w:rPr>
        <w:t>.</w:t>
      </w:r>
      <w:r w:rsidR="00011407">
        <w:rPr>
          <w:sz w:val="32"/>
          <w:szCs w:val="32"/>
        </w:rPr>
        <w:t xml:space="preserve"> </w:t>
      </w:r>
    </w:p>
    <w:p w:rsidR="00A042DA" w:rsidRPr="00B759CA" w:rsidRDefault="00011407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011407">
        <w:rPr>
          <w:sz w:val="32"/>
          <w:szCs w:val="32"/>
        </w:rPr>
        <w:t>В случаях, установленных настоящим Регламентом, предлож</w:t>
      </w:r>
      <w:r w:rsidRPr="00011407">
        <w:rPr>
          <w:sz w:val="32"/>
          <w:szCs w:val="32"/>
        </w:rPr>
        <w:t>е</w:t>
      </w:r>
      <w:r w:rsidRPr="00011407">
        <w:rPr>
          <w:sz w:val="32"/>
          <w:szCs w:val="32"/>
        </w:rPr>
        <w:t>ния по повестке дня сессии вносятся Президиумом Государственного Совета.</w:t>
      </w:r>
    </w:p>
    <w:p w:rsidR="00A042DA" w:rsidRPr="00B759CA" w:rsidRDefault="00A042DA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3. Предложения о включении в повестку дня сессии дополн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тельных вопросов могут быть внесены непосредственно на сессии при обсуждении проекта повестки дня по предложению комитета, 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путатского объединения или отдельного депутата только при наличии проекта постановления и материалов к не</w:t>
      </w:r>
      <w:r w:rsidRPr="00B759CA">
        <w:rPr>
          <w:sz w:val="32"/>
          <w:szCs w:val="32"/>
        </w:rPr>
        <w:softHyphen/>
        <w:t>му. В этом случае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ственный Совет принимает решение о включении (не включении) в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проса в повестку дня либо о направлении вопроса на проработку в ко</w:t>
      </w:r>
      <w:r w:rsidR="00A848FB">
        <w:rPr>
          <w:sz w:val="32"/>
          <w:szCs w:val="32"/>
        </w:rPr>
        <w:softHyphen/>
      </w:r>
      <w:r w:rsidRPr="00B759CA">
        <w:rPr>
          <w:sz w:val="32"/>
          <w:szCs w:val="32"/>
        </w:rPr>
        <w:t>митеты и комиссии. Для обоснования внесенного предложения слово предоставляется автору предложения или представителю комитета, депутатского объединения.</w:t>
      </w:r>
    </w:p>
    <w:p w:rsidR="00A042DA" w:rsidRPr="00B759CA" w:rsidRDefault="00A848FB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>Вопрос о включении поступающих предложений в повестку дня сессии решается путем открытого голосования по каждому пре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 xml:space="preserve">ложению простым большинством голосов от числа </w:t>
      </w:r>
      <w:r w:rsidR="00A042DA" w:rsidRPr="00AB2F42">
        <w:rPr>
          <w:color w:val="000000"/>
          <w:sz w:val="32"/>
          <w:szCs w:val="32"/>
        </w:rPr>
        <w:t xml:space="preserve">присутствующих </w:t>
      </w:r>
      <w:r w:rsidR="00A042DA" w:rsidRPr="00B759CA">
        <w:rPr>
          <w:sz w:val="32"/>
          <w:szCs w:val="32"/>
        </w:rPr>
        <w:t>депутатов Государственного Совета. Исключение вопроса из повес</w:t>
      </w:r>
      <w:r w:rsidR="00A042DA" w:rsidRPr="00B759CA">
        <w:rPr>
          <w:sz w:val="32"/>
          <w:szCs w:val="32"/>
        </w:rPr>
        <w:t>т</w:t>
      </w:r>
      <w:r w:rsidR="00A042DA" w:rsidRPr="00B759CA">
        <w:rPr>
          <w:sz w:val="32"/>
          <w:szCs w:val="32"/>
        </w:rPr>
        <w:t>ки дня сессии допускается только до начала его рассмотрения по инициативе органа (лица), внесшего соответствующий вопрос.</w:t>
      </w:r>
    </w:p>
    <w:p w:rsidR="00A042DA" w:rsidRPr="00B759CA" w:rsidRDefault="00A042DA" w:rsidP="002E5C81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</w:p>
    <w:p w:rsidR="00A042DA" w:rsidRPr="00B759CA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44</w:t>
      </w:r>
    </w:p>
    <w:p w:rsidR="00A042DA" w:rsidRPr="00C401C7" w:rsidRDefault="00C401C7" w:rsidP="002E5C81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C401C7">
        <w:rPr>
          <w:spacing w:val="-2"/>
          <w:sz w:val="32"/>
          <w:szCs w:val="32"/>
        </w:rPr>
        <w:t>1. </w:t>
      </w:r>
      <w:r w:rsidR="00A042DA" w:rsidRPr="00C401C7">
        <w:rPr>
          <w:spacing w:val="-2"/>
          <w:sz w:val="32"/>
          <w:szCs w:val="32"/>
        </w:rPr>
        <w:t>Заявление о предоставлении слова для выступления в прениях может быть выражено в устной или письменной форме. В случае п</w:t>
      </w:r>
      <w:r w:rsidR="00A042DA" w:rsidRPr="00C401C7">
        <w:rPr>
          <w:spacing w:val="-2"/>
          <w:sz w:val="32"/>
          <w:szCs w:val="32"/>
        </w:rPr>
        <w:t>о</w:t>
      </w:r>
      <w:r w:rsidR="00A042DA" w:rsidRPr="00C401C7">
        <w:rPr>
          <w:spacing w:val="-2"/>
          <w:sz w:val="32"/>
          <w:szCs w:val="32"/>
        </w:rPr>
        <w:t>дачи на имя председательствующего письменного заявления о пред</w:t>
      </w:r>
      <w:r w:rsidR="00A042DA" w:rsidRPr="00C401C7">
        <w:rPr>
          <w:spacing w:val="-2"/>
          <w:sz w:val="32"/>
          <w:szCs w:val="32"/>
        </w:rPr>
        <w:t>о</w:t>
      </w:r>
      <w:r w:rsidR="00A042DA" w:rsidRPr="00C401C7">
        <w:rPr>
          <w:spacing w:val="-2"/>
          <w:sz w:val="32"/>
          <w:szCs w:val="32"/>
        </w:rPr>
        <w:t>став</w:t>
      </w:r>
      <w:r w:rsidRPr="00C401C7">
        <w:rPr>
          <w:spacing w:val="-2"/>
          <w:sz w:val="32"/>
          <w:szCs w:val="32"/>
        </w:rPr>
        <w:softHyphen/>
      </w:r>
      <w:r w:rsidR="00A042DA" w:rsidRPr="00C401C7">
        <w:rPr>
          <w:spacing w:val="-2"/>
          <w:sz w:val="32"/>
          <w:szCs w:val="32"/>
        </w:rPr>
        <w:t xml:space="preserve">лении слова для выступления данное заявление направляется </w:t>
      </w:r>
      <w:r>
        <w:rPr>
          <w:spacing w:val="-2"/>
          <w:sz w:val="32"/>
          <w:szCs w:val="32"/>
        </w:rPr>
        <w:br/>
      </w:r>
      <w:r w:rsidR="00A042DA" w:rsidRPr="00C401C7">
        <w:rPr>
          <w:spacing w:val="-2"/>
          <w:sz w:val="32"/>
          <w:szCs w:val="32"/>
        </w:rPr>
        <w:t>в секретариат сессии. Секретариат сессии нумерует заявления о пред</w:t>
      </w:r>
      <w:r w:rsidR="00A042DA" w:rsidRPr="00C401C7">
        <w:rPr>
          <w:spacing w:val="-2"/>
          <w:sz w:val="32"/>
          <w:szCs w:val="32"/>
        </w:rPr>
        <w:t>о</w:t>
      </w:r>
      <w:r w:rsidR="00A042DA" w:rsidRPr="00C401C7">
        <w:rPr>
          <w:spacing w:val="-2"/>
          <w:sz w:val="32"/>
          <w:szCs w:val="32"/>
        </w:rPr>
        <w:t>ставлении слова в порядке поступления и передает их председател</w:t>
      </w:r>
      <w:r w:rsidR="00A042DA" w:rsidRPr="00C401C7">
        <w:rPr>
          <w:spacing w:val="-2"/>
          <w:sz w:val="32"/>
          <w:szCs w:val="32"/>
        </w:rPr>
        <w:t>ь</w:t>
      </w:r>
      <w:r w:rsidR="00A042DA" w:rsidRPr="00C401C7">
        <w:rPr>
          <w:spacing w:val="-2"/>
          <w:sz w:val="32"/>
          <w:szCs w:val="32"/>
        </w:rPr>
        <w:t>ствующему. Заявления о предоставлении слова, поступившие до на</w:t>
      </w:r>
      <w:r>
        <w:rPr>
          <w:spacing w:val="-2"/>
          <w:sz w:val="32"/>
          <w:szCs w:val="32"/>
        </w:rPr>
        <w:softHyphen/>
      </w:r>
      <w:r w:rsidR="00A042DA" w:rsidRPr="00C401C7">
        <w:rPr>
          <w:spacing w:val="-2"/>
          <w:sz w:val="32"/>
          <w:szCs w:val="32"/>
        </w:rPr>
        <w:t>чала работы сессии, регистрируются в структурном подразделении Аппарата Государственного Совета, осуществляющем регистрацию поступа</w:t>
      </w:r>
      <w:r>
        <w:rPr>
          <w:spacing w:val="-2"/>
          <w:sz w:val="32"/>
          <w:szCs w:val="32"/>
        </w:rPr>
        <w:t>ющих документов, и передаются в секрета</w:t>
      </w:r>
      <w:r w:rsidR="00A042DA" w:rsidRPr="00C401C7">
        <w:rPr>
          <w:spacing w:val="-2"/>
          <w:sz w:val="32"/>
          <w:szCs w:val="32"/>
        </w:rPr>
        <w:t>риат сессии.</w:t>
      </w:r>
    </w:p>
    <w:p w:rsidR="00A042DA" w:rsidRPr="00B759CA" w:rsidRDefault="00C401C7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В ходе заседаний Государственного Совета непосредственно в зале распространяются только материалы по вопросам, включе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ным в повестку дня.</w:t>
      </w:r>
    </w:p>
    <w:p w:rsidR="00A042DA" w:rsidRPr="00B759CA" w:rsidRDefault="00A042DA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3.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(Пункт 3 признан утратившим силу.</w:t>
      </w:r>
      <w:proofErr w:type="gramEnd"/>
      <w:r w:rsidRPr="00B759CA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bCs/>
          <w:i/>
          <w:iCs/>
          <w:color w:val="000000"/>
          <w:sz w:val="32"/>
          <w:szCs w:val="32"/>
        </w:rPr>
        <w:t>у</w:t>
      </w:r>
      <w:r w:rsidRPr="00B759CA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>23.07.20</w:t>
      </w:r>
      <w:r>
        <w:rPr>
          <w:bCs/>
          <w:i/>
          <w:iCs/>
          <w:color w:val="000000"/>
          <w:spacing w:val="-2"/>
          <w:sz w:val="32"/>
          <w:szCs w:val="32"/>
        </w:rPr>
        <w:t>13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A042DA" w:rsidP="002E5C81">
      <w:pPr>
        <w:widowControl w:val="0"/>
        <w:spacing w:line="27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45</w:t>
      </w:r>
    </w:p>
    <w:p w:rsidR="00A042DA" w:rsidRPr="00B759CA" w:rsidRDefault="00D43FA0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 xml:space="preserve">Депутат Государственного Совета выступает на заседании </w:t>
      </w:r>
      <w:r>
        <w:rPr>
          <w:sz w:val="32"/>
          <w:szCs w:val="32"/>
        </w:rPr>
        <w:br/>
      </w:r>
      <w:r w:rsidR="00A042DA" w:rsidRPr="00B759CA">
        <w:rPr>
          <w:sz w:val="32"/>
          <w:szCs w:val="32"/>
        </w:rPr>
        <w:t>после предоставления ему слова председательствующим. Депутат мо</w:t>
      </w:r>
      <w:r w:rsidR="00C401C7"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 xml:space="preserve">жет выступать по одному и тому же вопросу не более двух раз. </w:t>
      </w:r>
      <w:r>
        <w:rPr>
          <w:sz w:val="32"/>
          <w:szCs w:val="32"/>
        </w:rPr>
        <w:br/>
      </w:r>
      <w:r w:rsidR="00A042DA" w:rsidRPr="00B759CA">
        <w:rPr>
          <w:sz w:val="32"/>
          <w:szCs w:val="32"/>
        </w:rPr>
        <w:t>Переуступка права на выступление в пользу другого лица не допу</w:t>
      </w:r>
      <w:r w:rsidR="00A042DA" w:rsidRPr="00B759CA">
        <w:rPr>
          <w:sz w:val="32"/>
          <w:szCs w:val="32"/>
        </w:rPr>
        <w:t>с</w:t>
      </w:r>
      <w:r w:rsidR="00A042DA" w:rsidRPr="00B759CA">
        <w:rPr>
          <w:sz w:val="32"/>
          <w:szCs w:val="32"/>
        </w:rPr>
        <w:t>кается.</w:t>
      </w:r>
    </w:p>
    <w:p w:rsidR="00A042DA" w:rsidRPr="00B759CA" w:rsidRDefault="00A042DA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</w:t>
      </w:r>
      <w:r w:rsidR="00C401C7">
        <w:rPr>
          <w:sz w:val="32"/>
          <w:szCs w:val="32"/>
        </w:rPr>
        <w:t> </w:t>
      </w:r>
      <w:r w:rsidRPr="00B759CA">
        <w:rPr>
          <w:sz w:val="32"/>
          <w:szCs w:val="32"/>
        </w:rPr>
        <w:t>Слово по порядку ведения заседания, мотивам голосования председательствующим предоставляется депутату по первому треб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ванию продолжительностью до одной минуты.</w:t>
      </w:r>
    </w:p>
    <w:p w:rsidR="00A042DA" w:rsidRPr="00B759CA" w:rsidRDefault="00A042DA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Вопросы докладчикам направляются в письменной форме или задаются с места через установленные в зале микрофоны.</w:t>
      </w:r>
    </w:p>
    <w:p w:rsidR="00A042DA" w:rsidRPr="00B759CA" w:rsidRDefault="00A042DA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 Глава Чувашской Республики, Главный федеральный инспе</w:t>
      </w:r>
      <w:r w:rsidRPr="00B759CA">
        <w:rPr>
          <w:sz w:val="32"/>
          <w:szCs w:val="32"/>
        </w:rPr>
        <w:t>к</w:t>
      </w:r>
      <w:r w:rsidRPr="00B759CA">
        <w:rPr>
          <w:sz w:val="32"/>
          <w:szCs w:val="32"/>
        </w:rPr>
        <w:t xml:space="preserve">тор </w:t>
      </w:r>
      <w:r w:rsidRPr="00B759CA">
        <w:rPr>
          <w:spacing w:val="-2"/>
          <w:sz w:val="32"/>
          <w:szCs w:val="32"/>
        </w:rPr>
        <w:t>вправе взять слово для выступления в любое время по обсужда</w:t>
      </w:r>
      <w:r w:rsidRPr="00B759CA">
        <w:rPr>
          <w:spacing w:val="-2"/>
          <w:sz w:val="32"/>
          <w:szCs w:val="32"/>
        </w:rPr>
        <w:t>е</w:t>
      </w:r>
      <w:r w:rsidRPr="00B759CA">
        <w:rPr>
          <w:spacing w:val="-2"/>
          <w:sz w:val="32"/>
          <w:szCs w:val="32"/>
        </w:rPr>
        <w:t>мому вопросу.</w:t>
      </w:r>
    </w:p>
    <w:p w:rsidR="00A042DA" w:rsidRPr="00B759CA" w:rsidRDefault="00A042DA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</w:t>
      </w:r>
      <w:r>
        <w:rPr>
          <w:sz w:val="32"/>
          <w:szCs w:val="32"/>
        </w:rPr>
        <w:t> </w:t>
      </w:r>
      <w:r w:rsidR="00210F0F">
        <w:rPr>
          <w:sz w:val="32"/>
          <w:szCs w:val="32"/>
        </w:rPr>
        <w:t>Полномочный п</w:t>
      </w:r>
      <w:r w:rsidRPr="00B759CA">
        <w:rPr>
          <w:sz w:val="32"/>
          <w:szCs w:val="32"/>
        </w:rPr>
        <w:t xml:space="preserve">редставитель Главы Чувашской Республики </w:t>
      </w:r>
      <w:r w:rsidR="00C401C7">
        <w:rPr>
          <w:sz w:val="32"/>
          <w:szCs w:val="32"/>
        </w:rPr>
        <w:br/>
      </w:r>
      <w:r w:rsidRPr="00B759CA">
        <w:rPr>
          <w:sz w:val="32"/>
          <w:szCs w:val="32"/>
        </w:rPr>
        <w:t>в Государственном Совете вправе взять слово при обсуждении люб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 xml:space="preserve">го законопроекта. Он не вправе оказывать давление на депутатов, вносить предложения о порядке голосования, давать оценки </w:t>
      </w:r>
      <w:proofErr w:type="gramStart"/>
      <w:r w:rsidRPr="00B759CA">
        <w:rPr>
          <w:sz w:val="32"/>
          <w:szCs w:val="32"/>
        </w:rPr>
        <w:t>выст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пающим</w:t>
      </w:r>
      <w:proofErr w:type="gramEnd"/>
      <w:r w:rsidRPr="00B759CA">
        <w:rPr>
          <w:sz w:val="32"/>
          <w:szCs w:val="32"/>
        </w:rPr>
        <w:t>.</w:t>
      </w:r>
    </w:p>
    <w:p w:rsidR="00A042DA" w:rsidRPr="00C401C7" w:rsidRDefault="00A042DA" w:rsidP="002E5C81">
      <w:pPr>
        <w:pStyle w:val="21"/>
        <w:widowControl w:val="0"/>
        <w:spacing w:line="300" w:lineRule="auto"/>
        <w:ind w:firstLine="720"/>
        <w:rPr>
          <w:spacing w:val="-2"/>
          <w:sz w:val="32"/>
          <w:szCs w:val="32"/>
        </w:rPr>
      </w:pPr>
      <w:r w:rsidRPr="00C401C7">
        <w:rPr>
          <w:spacing w:val="-2"/>
          <w:sz w:val="32"/>
          <w:szCs w:val="32"/>
        </w:rPr>
        <w:t xml:space="preserve">Если законопроект вносится Главой Чувашской Республики, то </w:t>
      </w:r>
      <w:r w:rsidRPr="00C401C7">
        <w:rPr>
          <w:spacing w:val="-4"/>
          <w:sz w:val="32"/>
          <w:szCs w:val="32"/>
        </w:rPr>
        <w:t>его представителю предоставляется время для доклада по законопроек</w:t>
      </w:r>
      <w:r w:rsidR="00C401C7" w:rsidRPr="00C401C7">
        <w:rPr>
          <w:spacing w:val="-2"/>
          <w:sz w:val="32"/>
          <w:szCs w:val="32"/>
        </w:rPr>
        <w:softHyphen/>
      </w:r>
      <w:r w:rsidRPr="00C401C7">
        <w:rPr>
          <w:spacing w:val="-2"/>
          <w:sz w:val="32"/>
          <w:szCs w:val="32"/>
        </w:rPr>
        <w:t>ту, а в конце обсуждения он вправе высказать свое мнение о тех п</w:t>
      </w:r>
      <w:r w:rsidRPr="00C401C7">
        <w:rPr>
          <w:spacing w:val="-2"/>
          <w:sz w:val="32"/>
          <w:szCs w:val="32"/>
        </w:rPr>
        <w:t>о</w:t>
      </w:r>
      <w:r w:rsidRPr="00C401C7">
        <w:rPr>
          <w:spacing w:val="-2"/>
          <w:sz w:val="32"/>
          <w:szCs w:val="32"/>
        </w:rPr>
        <w:t>прав</w:t>
      </w:r>
      <w:r w:rsidR="00C401C7">
        <w:rPr>
          <w:spacing w:val="-2"/>
          <w:sz w:val="32"/>
          <w:szCs w:val="32"/>
        </w:rPr>
        <w:softHyphen/>
      </w:r>
      <w:r w:rsidRPr="00C401C7">
        <w:rPr>
          <w:spacing w:val="-2"/>
          <w:sz w:val="32"/>
          <w:szCs w:val="32"/>
        </w:rPr>
        <w:t xml:space="preserve">ках, изменениях и дополнениях, которые были предложены </w:t>
      </w:r>
      <w:r w:rsidR="00C401C7" w:rsidRPr="00C401C7">
        <w:rPr>
          <w:spacing w:val="-2"/>
          <w:sz w:val="32"/>
          <w:szCs w:val="32"/>
        </w:rPr>
        <w:br/>
      </w:r>
      <w:r w:rsidRPr="00C401C7">
        <w:rPr>
          <w:spacing w:val="-2"/>
          <w:sz w:val="32"/>
          <w:szCs w:val="32"/>
        </w:rPr>
        <w:t>в ходе обсуждения.</w:t>
      </w:r>
    </w:p>
    <w:p w:rsidR="00011407" w:rsidRPr="00B759CA" w:rsidRDefault="00011407" w:rsidP="002E5C81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011407">
        <w:rPr>
          <w:sz w:val="32"/>
          <w:szCs w:val="32"/>
        </w:rPr>
        <w:t xml:space="preserve">Председательствующий имеет </w:t>
      </w:r>
      <w:r w:rsidR="00C401C7">
        <w:rPr>
          <w:sz w:val="32"/>
          <w:szCs w:val="32"/>
        </w:rPr>
        <w:t>право предоставить слово для вы</w:t>
      </w:r>
      <w:r w:rsidRPr="00011407">
        <w:rPr>
          <w:sz w:val="32"/>
          <w:szCs w:val="32"/>
        </w:rPr>
        <w:t>ступления Прокурору Чувашской Республики в любое время по обсуждаемому вопросу.</w:t>
      </w:r>
    </w:p>
    <w:p w:rsidR="00447F57" w:rsidRDefault="00447F57" w:rsidP="00C401C7">
      <w:pPr>
        <w:widowControl w:val="0"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46</w:t>
      </w:r>
    </w:p>
    <w:p w:rsidR="00A042DA" w:rsidRPr="00B759CA" w:rsidRDefault="00A042DA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</w:t>
      </w:r>
      <w:r w:rsidR="00C401C7">
        <w:rPr>
          <w:sz w:val="32"/>
          <w:szCs w:val="32"/>
        </w:rPr>
        <w:t> </w:t>
      </w:r>
      <w:r w:rsidRPr="00B759CA">
        <w:rPr>
          <w:sz w:val="32"/>
          <w:szCs w:val="32"/>
        </w:rPr>
        <w:t xml:space="preserve">Выступающий на сессии Государственного Совета не должен использовать в своей речи грубые и оскорбительные выражения, наносящие ущерб чести и достоинству депутатов Государственного Совета и иных лиц, допускать необоснованные обвинения в чей-либо </w:t>
      </w:r>
      <w:r w:rsidRPr="00B759CA">
        <w:rPr>
          <w:sz w:val="32"/>
          <w:szCs w:val="32"/>
        </w:rPr>
        <w:lastRenderedPageBreak/>
        <w:t>адрес, использовать заведомо ложную информацию, призывать к н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законным и насильственным действиям, национальной розни. В сл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чае нарушения указанных требований председательствующий пред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преждает выступающего, а в случае повторного нарушения лишает его права выступления на период работы сессии.</w:t>
      </w:r>
    </w:p>
    <w:p w:rsidR="00A042DA" w:rsidRPr="00B759CA" w:rsidRDefault="00A042DA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C401C7">
        <w:rPr>
          <w:bCs/>
          <w:iCs/>
          <w:spacing w:val="-2"/>
          <w:sz w:val="32"/>
          <w:szCs w:val="32"/>
        </w:rPr>
        <w:t>2. </w:t>
      </w:r>
      <w:r w:rsidRPr="00C401C7">
        <w:rPr>
          <w:rFonts w:eastAsia="Calibri"/>
          <w:spacing w:val="-2"/>
          <w:sz w:val="32"/>
          <w:szCs w:val="32"/>
        </w:rPr>
        <w:t>Депутат Государственного Совета в случае нарушения указа</w:t>
      </w:r>
      <w:r w:rsidRPr="00C401C7">
        <w:rPr>
          <w:rFonts w:eastAsia="Calibri"/>
          <w:spacing w:val="-2"/>
          <w:sz w:val="32"/>
          <w:szCs w:val="32"/>
        </w:rPr>
        <w:t>н</w:t>
      </w:r>
      <w:r w:rsidRPr="00C401C7">
        <w:rPr>
          <w:rFonts w:eastAsia="Calibri"/>
          <w:spacing w:val="-2"/>
          <w:sz w:val="32"/>
          <w:szCs w:val="32"/>
        </w:rPr>
        <w:t>ных требований может быть также лишен права выступления на одном или двух заседаниях Государственного Совета. Указанное реше</w:t>
      </w:r>
      <w:r w:rsidR="00C401C7" w:rsidRPr="00C401C7">
        <w:rPr>
          <w:rFonts w:eastAsia="Calibri"/>
          <w:spacing w:val="-2"/>
          <w:sz w:val="32"/>
          <w:szCs w:val="32"/>
        </w:rPr>
        <w:softHyphen/>
      </w:r>
      <w:r w:rsidRPr="00C401C7">
        <w:rPr>
          <w:rFonts w:eastAsia="Calibri"/>
          <w:spacing w:val="-2"/>
          <w:sz w:val="32"/>
          <w:szCs w:val="32"/>
        </w:rPr>
        <w:t>ние принимается на сессии Государственного Совета большинством гол</w:t>
      </w:r>
      <w:r w:rsidRPr="00C401C7">
        <w:rPr>
          <w:rFonts w:eastAsia="Calibri"/>
          <w:spacing w:val="-2"/>
          <w:sz w:val="32"/>
          <w:szCs w:val="32"/>
        </w:rPr>
        <w:t>о</w:t>
      </w:r>
      <w:r w:rsidRPr="00C401C7">
        <w:rPr>
          <w:rFonts w:eastAsia="Calibri"/>
          <w:spacing w:val="-2"/>
          <w:sz w:val="32"/>
          <w:szCs w:val="32"/>
        </w:rPr>
        <w:t>сов от числа избранных депутатов при наличии соответствующей р</w:t>
      </w:r>
      <w:r w:rsidRPr="00C401C7">
        <w:rPr>
          <w:rFonts w:eastAsia="Calibri"/>
          <w:spacing w:val="-2"/>
          <w:sz w:val="32"/>
          <w:szCs w:val="32"/>
        </w:rPr>
        <w:t>е</w:t>
      </w:r>
      <w:r w:rsidRPr="00C401C7">
        <w:rPr>
          <w:rFonts w:eastAsia="Calibri"/>
          <w:spacing w:val="-2"/>
          <w:sz w:val="32"/>
          <w:szCs w:val="32"/>
        </w:rPr>
        <w:t>комендации Комитета Государственного Совета по государственному строительству, местному самоуправлению, Регламенту и депутатской этике</w:t>
      </w:r>
      <w:r w:rsidRPr="00B759CA">
        <w:rPr>
          <w:rFonts w:eastAsia="Calibri"/>
          <w:sz w:val="32"/>
          <w:szCs w:val="32"/>
        </w:rPr>
        <w:t>.</w:t>
      </w:r>
    </w:p>
    <w:p w:rsidR="00A042DA" w:rsidRPr="00B759CA" w:rsidRDefault="00C401C7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Если выступающий взял слово без разрешения председател</w:t>
      </w:r>
      <w:r w:rsidR="00A042DA" w:rsidRPr="00B759CA">
        <w:rPr>
          <w:sz w:val="32"/>
          <w:szCs w:val="32"/>
        </w:rPr>
        <w:t>ь</w:t>
      </w:r>
      <w:r w:rsidR="00A042DA" w:rsidRPr="00B759CA">
        <w:rPr>
          <w:sz w:val="32"/>
          <w:szCs w:val="32"/>
        </w:rPr>
        <w:t>ствующего, то микрофон отключается без предупреждения.</w:t>
      </w:r>
    </w:p>
    <w:p w:rsidR="00A042DA" w:rsidRPr="00B759CA" w:rsidRDefault="00C401C7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>Если оратор превысил отведенное ему время для выступления или выступает не по обсуждаемому вопросу, председательствующий после одного предупреждения может лишить его слова.</w:t>
      </w:r>
    </w:p>
    <w:p w:rsidR="00A042DA" w:rsidRPr="00B759CA" w:rsidRDefault="00A042DA" w:rsidP="00C401C7">
      <w:pPr>
        <w:pStyle w:val="21"/>
        <w:widowControl w:val="0"/>
        <w:ind w:firstLine="720"/>
        <w:rPr>
          <w:sz w:val="32"/>
          <w:szCs w:val="32"/>
        </w:rPr>
      </w:pPr>
    </w:p>
    <w:p w:rsidR="00A042DA" w:rsidRPr="00B759CA" w:rsidRDefault="00A042DA" w:rsidP="00C401C7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47</w:t>
      </w:r>
    </w:p>
    <w:p w:rsidR="00A042DA" w:rsidRPr="00B759CA" w:rsidRDefault="00A042DA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 В ходе прений председательствующий обеспечивает выявл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ние разных мнений по обсуждаемому вопросу.</w:t>
      </w:r>
    </w:p>
    <w:p w:rsidR="00A042DA" w:rsidRPr="00B759CA" w:rsidRDefault="00A042DA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Прекращение прений производится по решению Государст</w:t>
      </w:r>
      <w:r w:rsidR="00C401C7">
        <w:rPr>
          <w:sz w:val="32"/>
          <w:szCs w:val="32"/>
        </w:rPr>
        <w:softHyphen/>
      </w:r>
      <w:r w:rsidRPr="00B759CA">
        <w:rPr>
          <w:sz w:val="32"/>
          <w:szCs w:val="32"/>
        </w:rPr>
        <w:t>венного Совета, принимаемому путем открытого голосования боль</w:t>
      </w:r>
      <w:r w:rsidR="00C401C7">
        <w:rPr>
          <w:sz w:val="32"/>
          <w:szCs w:val="32"/>
        </w:rPr>
        <w:softHyphen/>
      </w:r>
      <w:r w:rsidRPr="00B759CA">
        <w:rPr>
          <w:sz w:val="32"/>
          <w:szCs w:val="32"/>
        </w:rPr>
        <w:t xml:space="preserve">шинством голосов от числа депутатов, присутствующих на заседании Государственного Совета. При постановке вопроса о прекращении прений председательствующий информирует депутатов о числе </w:t>
      </w:r>
      <w:r w:rsidRPr="00C401C7">
        <w:rPr>
          <w:spacing w:val="-2"/>
          <w:sz w:val="32"/>
          <w:szCs w:val="32"/>
        </w:rPr>
        <w:t>зап</w:t>
      </w:r>
      <w:r w:rsidRPr="00C401C7">
        <w:rPr>
          <w:spacing w:val="-2"/>
          <w:sz w:val="32"/>
          <w:szCs w:val="32"/>
        </w:rPr>
        <w:t>и</w:t>
      </w:r>
      <w:r w:rsidRPr="00C401C7">
        <w:rPr>
          <w:spacing w:val="-2"/>
          <w:sz w:val="32"/>
          <w:szCs w:val="32"/>
        </w:rPr>
        <w:t>савшихся депутатов, выясняет, кто настаивает на предоставлении сло</w:t>
      </w:r>
      <w:r w:rsidR="00C401C7">
        <w:rPr>
          <w:sz w:val="32"/>
          <w:szCs w:val="32"/>
        </w:rPr>
        <w:softHyphen/>
      </w:r>
      <w:r w:rsidRPr="00B759CA">
        <w:rPr>
          <w:sz w:val="32"/>
          <w:szCs w:val="32"/>
        </w:rPr>
        <w:t>ва. Председательствующий обязан предоставить слово настаивающ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му депутату, если это исходит от комитета или депутатского объед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нения.</w:t>
      </w:r>
    </w:p>
    <w:p w:rsidR="00A042DA" w:rsidRPr="00B759CA" w:rsidRDefault="00A042DA" w:rsidP="00C401C7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После прекращения прений докладчики и содокладчики им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ют право выступить с заключительным словом. Если депутаты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lastRenderedPageBreak/>
        <w:t>дарственного Совета не имели возможности выступить в связи с пр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кращением прений, то по просьбе депутатов подготовленные для в</w:t>
      </w:r>
      <w:r w:rsidRPr="00B759CA">
        <w:rPr>
          <w:sz w:val="32"/>
          <w:szCs w:val="32"/>
        </w:rPr>
        <w:t>ы</w:t>
      </w:r>
      <w:r w:rsidRPr="00B759CA">
        <w:rPr>
          <w:sz w:val="32"/>
          <w:szCs w:val="32"/>
        </w:rPr>
        <w:t>ступления тексты должны быть включены в стенограмму заседания.</w:t>
      </w:r>
    </w:p>
    <w:p w:rsidR="00A042DA" w:rsidRPr="00C401C7" w:rsidRDefault="00C401C7" w:rsidP="002E5C81">
      <w:pPr>
        <w:widowControl w:val="0"/>
        <w:spacing w:line="300" w:lineRule="auto"/>
        <w:ind w:firstLine="720"/>
        <w:jc w:val="both"/>
        <w:rPr>
          <w:spacing w:val="-2"/>
          <w:sz w:val="32"/>
          <w:szCs w:val="32"/>
        </w:rPr>
      </w:pPr>
      <w:r w:rsidRPr="00C401C7">
        <w:rPr>
          <w:spacing w:val="-2"/>
          <w:sz w:val="32"/>
          <w:szCs w:val="32"/>
        </w:rPr>
        <w:t>4. </w:t>
      </w:r>
      <w:r w:rsidR="00A042DA" w:rsidRPr="00C401C7">
        <w:rPr>
          <w:spacing w:val="-2"/>
          <w:sz w:val="32"/>
          <w:szCs w:val="32"/>
        </w:rPr>
        <w:t>В конце очередной сессии Государственного Совета председа</w:t>
      </w:r>
      <w:r w:rsidRPr="00C401C7">
        <w:rPr>
          <w:spacing w:val="-2"/>
          <w:sz w:val="32"/>
          <w:szCs w:val="32"/>
        </w:rPr>
        <w:softHyphen/>
      </w:r>
      <w:r w:rsidR="00A042DA" w:rsidRPr="00C401C7">
        <w:rPr>
          <w:spacing w:val="-2"/>
          <w:sz w:val="32"/>
          <w:szCs w:val="32"/>
        </w:rPr>
        <w:t>тельствующий по просьбе депутатов Государственного Совета предос</w:t>
      </w:r>
      <w:r w:rsidRPr="00C401C7">
        <w:rPr>
          <w:spacing w:val="-2"/>
          <w:sz w:val="32"/>
          <w:szCs w:val="32"/>
        </w:rPr>
        <w:softHyphen/>
      </w:r>
      <w:r w:rsidR="00A042DA" w:rsidRPr="00C401C7">
        <w:rPr>
          <w:spacing w:val="-2"/>
          <w:sz w:val="32"/>
          <w:szCs w:val="32"/>
        </w:rPr>
        <w:t>тавляет время (не более 30 минут) для выступлений депутатов с кра</w:t>
      </w:r>
      <w:r w:rsidR="00A042DA" w:rsidRPr="00C401C7">
        <w:rPr>
          <w:spacing w:val="-2"/>
          <w:sz w:val="32"/>
          <w:szCs w:val="32"/>
        </w:rPr>
        <w:t>т</w:t>
      </w:r>
      <w:r w:rsidR="00A042DA" w:rsidRPr="00C401C7">
        <w:rPr>
          <w:spacing w:val="-2"/>
          <w:sz w:val="32"/>
          <w:szCs w:val="32"/>
        </w:rPr>
        <w:t>кими, до т</w:t>
      </w:r>
      <w:r>
        <w:rPr>
          <w:spacing w:val="-2"/>
          <w:sz w:val="32"/>
          <w:szCs w:val="32"/>
        </w:rPr>
        <w:t>рех минут, заявлениями и сообщения</w:t>
      </w:r>
      <w:r w:rsidR="00A042DA" w:rsidRPr="00C401C7">
        <w:rPr>
          <w:spacing w:val="-2"/>
          <w:sz w:val="32"/>
          <w:szCs w:val="32"/>
        </w:rPr>
        <w:t>ми. Прения по этим з</w:t>
      </w:r>
      <w:r w:rsidR="00A042DA" w:rsidRPr="00C401C7">
        <w:rPr>
          <w:spacing w:val="-2"/>
          <w:sz w:val="32"/>
          <w:szCs w:val="32"/>
        </w:rPr>
        <w:t>а</w:t>
      </w:r>
      <w:r w:rsidR="00A042DA" w:rsidRPr="00C401C7">
        <w:rPr>
          <w:spacing w:val="-2"/>
          <w:sz w:val="32"/>
          <w:szCs w:val="32"/>
        </w:rPr>
        <w:t>явлениям и сообщениям не открываются.</w:t>
      </w:r>
    </w:p>
    <w:p w:rsidR="00A042DA" w:rsidRDefault="00A042DA" w:rsidP="00C401C7">
      <w:pPr>
        <w:widowControl w:val="0"/>
        <w:ind w:firstLine="720"/>
        <w:jc w:val="both"/>
        <w:rPr>
          <w:sz w:val="32"/>
          <w:szCs w:val="32"/>
        </w:rPr>
      </w:pPr>
    </w:p>
    <w:p w:rsidR="00A042DA" w:rsidRPr="00D57692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D57692">
        <w:rPr>
          <w:bCs/>
          <w:sz w:val="32"/>
          <w:szCs w:val="32"/>
        </w:rPr>
        <w:t>Глава 9.</w:t>
      </w:r>
      <w:r w:rsidRPr="00D57692">
        <w:rPr>
          <w:sz w:val="32"/>
          <w:szCs w:val="32"/>
        </w:rPr>
        <w:t xml:space="preserve"> </w:t>
      </w:r>
      <w:r w:rsidRPr="00D57692">
        <w:rPr>
          <w:b/>
          <w:bCs/>
          <w:sz w:val="32"/>
          <w:szCs w:val="32"/>
        </w:rPr>
        <w:t>Порядок голосования и принятия решений</w:t>
      </w:r>
    </w:p>
    <w:p w:rsidR="00A042DA" w:rsidRPr="00D57692" w:rsidRDefault="00A042DA" w:rsidP="00C401C7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D57692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D57692">
        <w:rPr>
          <w:b/>
          <w:bCs/>
          <w:sz w:val="32"/>
          <w:szCs w:val="32"/>
        </w:rPr>
        <w:t>Статья 48</w:t>
      </w:r>
    </w:p>
    <w:p w:rsidR="00A042DA" w:rsidRPr="00D57692" w:rsidRDefault="00A042DA" w:rsidP="002E5C81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57692">
        <w:rPr>
          <w:sz w:val="32"/>
          <w:szCs w:val="32"/>
        </w:rPr>
        <w:t>1. На заседаниях Государственного Совета решения по рассма</w:t>
      </w:r>
      <w:r w:rsidRPr="00D57692">
        <w:rPr>
          <w:sz w:val="32"/>
          <w:szCs w:val="32"/>
        </w:rPr>
        <w:t>т</w:t>
      </w:r>
      <w:r w:rsidRPr="00D57692">
        <w:rPr>
          <w:sz w:val="32"/>
          <w:szCs w:val="32"/>
        </w:rPr>
        <w:t>риваемым вопросам принимаются открытым или тайным голосован</w:t>
      </w:r>
      <w:r w:rsidRPr="00D57692">
        <w:rPr>
          <w:sz w:val="32"/>
          <w:szCs w:val="32"/>
        </w:rPr>
        <w:t>и</w:t>
      </w:r>
      <w:r w:rsidRPr="00D57692">
        <w:rPr>
          <w:sz w:val="32"/>
          <w:szCs w:val="32"/>
        </w:rPr>
        <w:t>ем. Открытое голосование может быть поименным.</w:t>
      </w:r>
    </w:p>
    <w:p w:rsidR="00A042DA" w:rsidRPr="00D57692" w:rsidRDefault="00A042DA" w:rsidP="002E5C81">
      <w:pPr>
        <w:pStyle w:val="33"/>
        <w:widowControl w:val="0"/>
        <w:spacing w:line="288" w:lineRule="auto"/>
        <w:ind w:firstLine="720"/>
        <w:rPr>
          <w:sz w:val="32"/>
          <w:szCs w:val="32"/>
        </w:rPr>
      </w:pPr>
      <w:r w:rsidRPr="00D57692">
        <w:rPr>
          <w:sz w:val="32"/>
          <w:szCs w:val="32"/>
        </w:rPr>
        <w:t xml:space="preserve">2. Тайное голосование проводится в случаях, предусмотренных законодательством Российской Федерации, законодательством </w:t>
      </w:r>
      <w:r w:rsidRPr="00C128F8">
        <w:rPr>
          <w:spacing w:val="-2"/>
          <w:sz w:val="32"/>
          <w:szCs w:val="32"/>
        </w:rPr>
        <w:t>Ч</w:t>
      </w:r>
      <w:r w:rsidRPr="00C128F8">
        <w:rPr>
          <w:spacing w:val="-2"/>
          <w:sz w:val="32"/>
          <w:szCs w:val="32"/>
        </w:rPr>
        <w:t>у</w:t>
      </w:r>
      <w:r w:rsidRPr="00C128F8">
        <w:rPr>
          <w:spacing w:val="-2"/>
          <w:sz w:val="32"/>
          <w:szCs w:val="32"/>
        </w:rPr>
        <w:t>вашской Республики, настоящим Регламентом, или по решению Госу</w:t>
      </w:r>
      <w:r w:rsidRPr="00C128F8">
        <w:rPr>
          <w:spacing w:val="-2"/>
          <w:sz w:val="32"/>
          <w:szCs w:val="32"/>
        </w:rPr>
        <w:softHyphen/>
      </w:r>
      <w:r w:rsidRPr="00D57692">
        <w:rPr>
          <w:sz w:val="32"/>
          <w:szCs w:val="32"/>
        </w:rPr>
        <w:t>дарственного Совета.</w:t>
      </w:r>
    </w:p>
    <w:p w:rsidR="00A042DA" w:rsidRPr="00B759CA" w:rsidRDefault="00A042DA" w:rsidP="002E5C81">
      <w:pPr>
        <w:pStyle w:val="33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Голосование на заседании Государственного Совета осу</w:t>
      </w:r>
      <w:r w:rsidR="00C401C7">
        <w:rPr>
          <w:sz w:val="32"/>
          <w:szCs w:val="32"/>
        </w:rPr>
        <w:t>щест</w:t>
      </w:r>
      <w:r w:rsidR="00C401C7">
        <w:rPr>
          <w:sz w:val="32"/>
          <w:szCs w:val="32"/>
        </w:rPr>
        <w:softHyphen/>
        <w:t>вляется с использова</w:t>
      </w:r>
      <w:r w:rsidRPr="00B759CA">
        <w:rPr>
          <w:sz w:val="32"/>
          <w:szCs w:val="32"/>
        </w:rPr>
        <w:t>нием электронной системы подсчета голосов или без использования указанной электронной системы.</w:t>
      </w:r>
    </w:p>
    <w:p w:rsidR="00A042DA" w:rsidRPr="00B759CA" w:rsidRDefault="00A042DA" w:rsidP="002E5C81">
      <w:pPr>
        <w:pStyle w:val="a8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 Голосование может быть количественным, рейтинговым, ал</w:t>
      </w:r>
      <w:r w:rsidRPr="00B759CA">
        <w:rPr>
          <w:sz w:val="32"/>
          <w:szCs w:val="32"/>
        </w:rPr>
        <w:t>ь</w:t>
      </w:r>
      <w:r w:rsidRPr="00B759CA">
        <w:rPr>
          <w:sz w:val="32"/>
          <w:szCs w:val="32"/>
        </w:rPr>
        <w:t>тернативным.</w:t>
      </w:r>
    </w:p>
    <w:p w:rsidR="00A042DA" w:rsidRPr="00B759CA" w:rsidRDefault="00A042DA" w:rsidP="002E5C81">
      <w:pPr>
        <w:pStyle w:val="a8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 Количественное голосование представляет собой выбор вар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анта ответа: "за", "против" или "воздержалось".</w:t>
      </w:r>
    </w:p>
    <w:p w:rsidR="00A042DA" w:rsidRPr="00B759CA" w:rsidRDefault="00C401C7" w:rsidP="002E5C81">
      <w:pPr>
        <w:pStyle w:val="a8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B759CA">
        <w:rPr>
          <w:sz w:val="32"/>
          <w:szCs w:val="32"/>
        </w:rPr>
        <w:t>Рейтинговое голосование представляет собой ряд последов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тельных количественных голосований по каждому из вопросов, в к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торых может принять участие каждый депутат.</w:t>
      </w:r>
    </w:p>
    <w:p w:rsidR="00A042DA" w:rsidRPr="00B759CA" w:rsidRDefault="00A042DA" w:rsidP="002E5C81">
      <w:pPr>
        <w:pStyle w:val="a8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7. Альтернативное голосование представляет собой голосование только за один из вариантов вопроса, поставленного на голосование.</w:t>
      </w:r>
    </w:p>
    <w:p w:rsidR="00A042DA" w:rsidRPr="00C401C7" w:rsidRDefault="00A042DA" w:rsidP="002E5C81">
      <w:pPr>
        <w:pStyle w:val="a8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C401C7">
        <w:rPr>
          <w:bCs/>
          <w:spacing w:val="-2"/>
          <w:sz w:val="32"/>
          <w:szCs w:val="32"/>
        </w:rPr>
        <w:t>8. На заседании Государственного Совета проводится, как прав</w:t>
      </w:r>
      <w:r w:rsidRPr="00C401C7">
        <w:rPr>
          <w:bCs/>
          <w:spacing w:val="-2"/>
          <w:sz w:val="32"/>
          <w:szCs w:val="32"/>
        </w:rPr>
        <w:t>и</w:t>
      </w:r>
      <w:r w:rsidRPr="00C401C7">
        <w:rPr>
          <w:bCs/>
          <w:spacing w:val="-2"/>
          <w:sz w:val="32"/>
          <w:szCs w:val="32"/>
        </w:rPr>
        <w:t>ло, открытое голосование с использованием электронной системы, е</w:t>
      </w:r>
      <w:r w:rsidRPr="00C401C7">
        <w:rPr>
          <w:bCs/>
          <w:spacing w:val="-2"/>
          <w:sz w:val="32"/>
          <w:szCs w:val="32"/>
        </w:rPr>
        <w:t>с</w:t>
      </w:r>
      <w:r w:rsidRPr="00C401C7">
        <w:rPr>
          <w:bCs/>
          <w:spacing w:val="-2"/>
          <w:sz w:val="32"/>
          <w:szCs w:val="32"/>
        </w:rPr>
        <w:lastRenderedPageBreak/>
        <w:t>ли иной способ голосования не установлен законодательством Росси</w:t>
      </w:r>
      <w:r w:rsidRPr="00C401C7">
        <w:rPr>
          <w:bCs/>
          <w:spacing w:val="-2"/>
          <w:sz w:val="32"/>
          <w:szCs w:val="32"/>
        </w:rPr>
        <w:t>й</w:t>
      </w:r>
      <w:r w:rsidRPr="00C401C7">
        <w:rPr>
          <w:bCs/>
          <w:spacing w:val="-2"/>
          <w:sz w:val="32"/>
          <w:szCs w:val="32"/>
        </w:rPr>
        <w:t>ской Федерации, законодательством Чувашской Республики, насто</w:t>
      </w:r>
      <w:r w:rsidRPr="00C401C7">
        <w:rPr>
          <w:bCs/>
          <w:spacing w:val="-2"/>
          <w:sz w:val="32"/>
          <w:szCs w:val="32"/>
        </w:rPr>
        <w:t>я</w:t>
      </w:r>
      <w:r w:rsidRPr="00C401C7">
        <w:rPr>
          <w:bCs/>
          <w:spacing w:val="-2"/>
          <w:sz w:val="32"/>
          <w:szCs w:val="32"/>
        </w:rPr>
        <w:t>щим Регламентом либо Государственным Советом не будет принято решение об изменении способа проведения голосования.</w:t>
      </w:r>
    </w:p>
    <w:p w:rsidR="00E642F7" w:rsidRPr="00B759CA" w:rsidRDefault="00E642F7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</w:p>
    <w:p w:rsidR="00A042DA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49</w:t>
      </w:r>
    </w:p>
    <w:p w:rsidR="00A042DA" w:rsidRPr="00B759CA" w:rsidRDefault="00A042DA" w:rsidP="002E5C81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 xml:space="preserve">1. Для осуществления </w:t>
      </w:r>
      <w:proofErr w:type="gramStart"/>
      <w:r w:rsidRPr="00B759CA">
        <w:rPr>
          <w:sz w:val="32"/>
          <w:szCs w:val="32"/>
        </w:rPr>
        <w:t>контроля за</w:t>
      </w:r>
      <w:proofErr w:type="gramEnd"/>
      <w:r w:rsidRPr="00B759CA">
        <w:rPr>
          <w:sz w:val="32"/>
          <w:szCs w:val="32"/>
        </w:rPr>
        <w:t xml:space="preserve"> работой электронной системы и обслуживающего ее персонала образуется Комиссия по контролю за электронной системой голосования в составе трех депутатов на срок полномочий Государственного Совета. </w:t>
      </w:r>
      <w:r w:rsidR="00210F0F" w:rsidRPr="00210F0F">
        <w:rPr>
          <w:sz w:val="32"/>
          <w:szCs w:val="32"/>
        </w:rPr>
        <w:t xml:space="preserve">Решение об образовании Комиссии по </w:t>
      </w:r>
      <w:proofErr w:type="gramStart"/>
      <w:r w:rsidR="00210F0F" w:rsidRPr="00210F0F">
        <w:rPr>
          <w:sz w:val="32"/>
          <w:szCs w:val="32"/>
        </w:rPr>
        <w:t>контролю за</w:t>
      </w:r>
      <w:proofErr w:type="gramEnd"/>
      <w:r w:rsidR="00210F0F" w:rsidRPr="00210F0F">
        <w:rPr>
          <w:sz w:val="32"/>
          <w:szCs w:val="32"/>
        </w:rPr>
        <w:t xml:space="preserve"> электронной системой голосования офор</w:t>
      </w:r>
      <w:r w:rsidR="00210F0F" w:rsidRPr="00210F0F">
        <w:rPr>
          <w:sz w:val="32"/>
          <w:szCs w:val="32"/>
        </w:rPr>
        <w:t>м</w:t>
      </w:r>
      <w:r w:rsidR="00210F0F" w:rsidRPr="00210F0F">
        <w:rPr>
          <w:sz w:val="32"/>
          <w:szCs w:val="32"/>
        </w:rPr>
        <w:t>ляется постановлением Государственного Совета без дополнительн</w:t>
      </w:r>
      <w:r w:rsidR="00210F0F" w:rsidRPr="00210F0F">
        <w:rPr>
          <w:sz w:val="32"/>
          <w:szCs w:val="32"/>
        </w:rPr>
        <w:t>о</w:t>
      </w:r>
      <w:r w:rsidR="00210F0F" w:rsidRPr="00210F0F">
        <w:rPr>
          <w:sz w:val="32"/>
          <w:szCs w:val="32"/>
        </w:rPr>
        <w:t>го голосования.</w:t>
      </w:r>
      <w:r w:rsidR="00210F0F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 xml:space="preserve">Комиссия по </w:t>
      </w:r>
      <w:proofErr w:type="gramStart"/>
      <w:r w:rsidRPr="00B759CA">
        <w:rPr>
          <w:sz w:val="32"/>
          <w:szCs w:val="32"/>
        </w:rPr>
        <w:t>контролю за</w:t>
      </w:r>
      <w:proofErr w:type="gramEnd"/>
      <w:r w:rsidRPr="00B759CA">
        <w:rPr>
          <w:sz w:val="32"/>
          <w:szCs w:val="32"/>
        </w:rPr>
        <w:t xml:space="preserve"> электронной системой г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лосования из своего состава избирает председателя.</w:t>
      </w:r>
    </w:p>
    <w:p w:rsidR="00A042DA" w:rsidRPr="00AB2F42" w:rsidRDefault="00A042DA" w:rsidP="002E5C81">
      <w:pPr>
        <w:pStyle w:val="a6"/>
        <w:widowControl w:val="0"/>
        <w:spacing w:line="288" w:lineRule="auto"/>
        <w:rPr>
          <w:i/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2.</w:t>
      </w:r>
      <w:r w:rsidRPr="00AB2F42">
        <w:rPr>
          <w:i/>
          <w:color w:val="000000"/>
          <w:sz w:val="32"/>
          <w:szCs w:val="32"/>
        </w:rPr>
        <w:t xml:space="preserve"> </w:t>
      </w:r>
      <w:proofErr w:type="gramStart"/>
      <w:r w:rsidRPr="00AB2F42">
        <w:rPr>
          <w:i/>
          <w:color w:val="000000"/>
          <w:sz w:val="32"/>
          <w:szCs w:val="32"/>
        </w:rPr>
        <w:t>(Пункт 2 признан утратившим силу.</w:t>
      </w:r>
      <w:proofErr w:type="gramEnd"/>
      <w:r w:rsidRPr="00AB2F42">
        <w:rPr>
          <w:i/>
          <w:color w:val="000000"/>
          <w:sz w:val="32"/>
          <w:szCs w:val="32"/>
        </w:rPr>
        <w:t xml:space="preserve"> – </w:t>
      </w:r>
      <w:proofErr w:type="gramStart"/>
      <w:r w:rsidRPr="00AB2F42">
        <w:rPr>
          <w:i/>
          <w:color w:val="000000"/>
          <w:sz w:val="32"/>
          <w:szCs w:val="32"/>
        </w:rPr>
        <w:t>Постановление Гос</w:t>
      </w:r>
      <w:r w:rsidRPr="00AB2F42">
        <w:rPr>
          <w:i/>
          <w:color w:val="000000"/>
          <w:sz w:val="32"/>
          <w:szCs w:val="32"/>
        </w:rPr>
        <w:t>у</w:t>
      </w:r>
      <w:r w:rsidRPr="00AB2F42">
        <w:rPr>
          <w:i/>
          <w:color w:val="000000"/>
          <w:sz w:val="32"/>
          <w:szCs w:val="32"/>
        </w:rPr>
        <w:t>дарственного Совета Чувашской Республики от 18.06.2014 № 614).</w:t>
      </w:r>
      <w:proofErr w:type="gramEnd"/>
    </w:p>
    <w:p w:rsidR="00A042DA" w:rsidRPr="00AB2F42" w:rsidRDefault="00A042DA" w:rsidP="00887DFB">
      <w:pPr>
        <w:pStyle w:val="a6"/>
        <w:widowControl w:val="0"/>
        <w:rPr>
          <w:i/>
          <w:color w:val="000000"/>
          <w:sz w:val="32"/>
          <w:szCs w:val="32"/>
        </w:rPr>
      </w:pPr>
    </w:p>
    <w:p w:rsidR="00A042DA" w:rsidRPr="00B759CA" w:rsidRDefault="00A042DA" w:rsidP="002E5C81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50</w:t>
      </w:r>
    </w:p>
    <w:p w:rsidR="00A042DA" w:rsidRPr="00B759CA" w:rsidRDefault="00A042DA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1. Открытое голосование проводится с помощью электронной системы подсчета голосов либо по решению Государственного Сов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та без ее использования.</w:t>
      </w:r>
    </w:p>
    <w:p w:rsidR="00A042DA" w:rsidRPr="00B759CA" w:rsidRDefault="00A042DA" w:rsidP="002E5C81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При проведении открытого голосования без использования электронной системы подсчет голосов поручается счетной группе, состав которой избирается Государственным Советом</w:t>
      </w:r>
      <w:r w:rsidR="00210F0F" w:rsidRPr="00210F0F">
        <w:t xml:space="preserve"> </w:t>
      </w:r>
      <w:r w:rsidR="00210F0F" w:rsidRPr="00210F0F">
        <w:rPr>
          <w:sz w:val="32"/>
          <w:szCs w:val="32"/>
        </w:rPr>
        <w:t>на срок полн</w:t>
      </w:r>
      <w:r w:rsidR="00210F0F" w:rsidRPr="00210F0F">
        <w:rPr>
          <w:sz w:val="32"/>
          <w:szCs w:val="32"/>
        </w:rPr>
        <w:t>о</w:t>
      </w:r>
      <w:r w:rsidR="00210F0F" w:rsidRPr="00210F0F">
        <w:rPr>
          <w:sz w:val="32"/>
          <w:szCs w:val="32"/>
        </w:rPr>
        <w:t>мочий Государственного Совета</w:t>
      </w:r>
      <w:r w:rsidRPr="00B759CA">
        <w:rPr>
          <w:sz w:val="32"/>
          <w:szCs w:val="32"/>
        </w:rPr>
        <w:t>.</w:t>
      </w:r>
      <w:r w:rsidRPr="00B759CA">
        <w:rPr>
          <w:bCs/>
          <w:sz w:val="32"/>
          <w:szCs w:val="32"/>
        </w:rPr>
        <w:t xml:space="preserve"> Решение Госу</w:t>
      </w:r>
      <w:r>
        <w:rPr>
          <w:bCs/>
          <w:sz w:val="32"/>
          <w:szCs w:val="32"/>
        </w:rPr>
        <w:softHyphen/>
      </w:r>
      <w:r w:rsidRPr="00B759CA">
        <w:rPr>
          <w:bCs/>
          <w:sz w:val="32"/>
          <w:szCs w:val="32"/>
        </w:rPr>
        <w:t xml:space="preserve">дарственного Совета об образовании счетной группы оформляется </w:t>
      </w:r>
      <w:r w:rsidR="00210F0F" w:rsidRPr="00210F0F">
        <w:rPr>
          <w:bCs/>
          <w:sz w:val="32"/>
          <w:szCs w:val="32"/>
        </w:rPr>
        <w:t>постановлением Гос</w:t>
      </w:r>
      <w:r w:rsidR="00210F0F" w:rsidRPr="00210F0F">
        <w:rPr>
          <w:bCs/>
          <w:sz w:val="32"/>
          <w:szCs w:val="32"/>
        </w:rPr>
        <w:t>у</w:t>
      </w:r>
      <w:r w:rsidR="00210F0F" w:rsidRPr="00210F0F">
        <w:rPr>
          <w:bCs/>
          <w:sz w:val="32"/>
          <w:szCs w:val="32"/>
        </w:rPr>
        <w:t>дарственного Совета без дополнительного голосования</w:t>
      </w:r>
      <w:r w:rsidRPr="00B759CA">
        <w:rPr>
          <w:sz w:val="32"/>
          <w:szCs w:val="32"/>
        </w:rPr>
        <w:t>.</w:t>
      </w:r>
    </w:p>
    <w:p w:rsidR="00A042DA" w:rsidRPr="00B759CA" w:rsidRDefault="00887DFB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При голосовании по одному вопросу депутат имеет один г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лос, подавая "за" или "против" принятия решения либо воздержив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ясь от принятия решения.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4. Перед началом открытого голосования председательству</w:t>
      </w:r>
      <w:r w:rsidRPr="00B759CA">
        <w:rPr>
          <w:sz w:val="32"/>
          <w:szCs w:val="32"/>
        </w:rPr>
        <w:t>ю</w:t>
      </w:r>
      <w:r w:rsidRPr="00B759CA">
        <w:rPr>
          <w:sz w:val="32"/>
          <w:szCs w:val="32"/>
        </w:rPr>
        <w:t>щий сообщает количество предложений, которые ставятся на голос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 xml:space="preserve">вание, уточняет их формулировки и последовательность, в которой </w:t>
      </w:r>
      <w:r w:rsidRPr="00B759CA">
        <w:rPr>
          <w:sz w:val="32"/>
          <w:szCs w:val="32"/>
        </w:rPr>
        <w:lastRenderedPageBreak/>
        <w:t>они ставятся на голосование, имеет право напомнить, каким бол</w:t>
      </w:r>
      <w:r w:rsidRPr="00B759CA">
        <w:rPr>
          <w:sz w:val="32"/>
          <w:szCs w:val="32"/>
        </w:rPr>
        <w:t>ь</w:t>
      </w:r>
      <w:r w:rsidRPr="00B759CA">
        <w:rPr>
          <w:sz w:val="32"/>
          <w:szCs w:val="32"/>
        </w:rPr>
        <w:t xml:space="preserve">шинством голосов (от установленного числа депутатов, от числа </w:t>
      </w:r>
      <w:r w:rsidRPr="00A61778">
        <w:rPr>
          <w:spacing w:val="-2"/>
          <w:sz w:val="32"/>
          <w:szCs w:val="32"/>
        </w:rPr>
        <w:t>пр</w:t>
      </w:r>
      <w:r w:rsidRPr="00A61778">
        <w:rPr>
          <w:spacing w:val="-2"/>
          <w:sz w:val="32"/>
          <w:szCs w:val="32"/>
        </w:rPr>
        <w:t>и</w:t>
      </w:r>
      <w:r w:rsidRPr="00A61778">
        <w:rPr>
          <w:spacing w:val="-2"/>
          <w:sz w:val="32"/>
          <w:szCs w:val="32"/>
        </w:rPr>
        <w:t xml:space="preserve">сутствующих, от числа избранных депутатов) может быть принято решение. </w:t>
      </w:r>
      <w:proofErr w:type="gramStart"/>
      <w:r w:rsidRPr="00A61778">
        <w:rPr>
          <w:spacing w:val="-2"/>
          <w:sz w:val="32"/>
          <w:szCs w:val="32"/>
        </w:rPr>
        <w:t>После окончания подсчета голосов председательствующий оглашает количество голосов, поданных "за", "против", "воздерж</w:t>
      </w:r>
      <w:r w:rsidRPr="00A61778">
        <w:rPr>
          <w:spacing w:val="-2"/>
          <w:sz w:val="32"/>
          <w:szCs w:val="32"/>
        </w:rPr>
        <w:t>а</w:t>
      </w:r>
      <w:r w:rsidRPr="00A61778">
        <w:rPr>
          <w:spacing w:val="-2"/>
          <w:sz w:val="32"/>
          <w:szCs w:val="32"/>
        </w:rPr>
        <w:t>лось", и объявляет: "решение принято" или "решение не принято (о</w:t>
      </w:r>
      <w:r w:rsidRPr="00A61778">
        <w:rPr>
          <w:spacing w:val="-2"/>
          <w:sz w:val="32"/>
          <w:szCs w:val="32"/>
        </w:rPr>
        <w:t>т</w:t>
      </w:r>
      <w:r w:rsidRPr="00A61778">
        <w:rPr>
          <w:spacing w:val="-2"/>
          <w:sz w:val="32"/>
          <w:szCs w:val="32"/>
        </w:rPr>
        <w:t>клонено)".</w:t>
      </w:r>
      <w:proofErr w:type="gramEnd"/>
      <w:r w:rsidRPr="00A61778">
        <w:rPr>
          <w:spacing w:val="-2"/>
          <w:sz w:val="32"/>
          <w:szCs w:val="32"/>
        </w:rPr>
        <w:t xml:space="preserve"> При отсутствии кворума принятие решения откладывается.</w:t>
      </w:r>
    </w:p>
    <w:p w:rsidR="00A042DA" w:rsidRPr="00B759CA" w:rsidRDefault="00887DFB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5. </w:t>
      </w:r>
      <w:r w:rsidR="00A042DA" w:rsidRPr="00B759CA">
        <w:rPr>
          <w:sz w:val="32"/>
          <w:szCs w:val="32"/>
        </w:rPr>
        <w:t>Если при определении результатов голосования выявятся те</w:t>
      </w:r>
      <w:r w:rsidR="00A042DA" w:rsidRPr="00B759CA">
        <w:rPr>
          <w:sz w:val="32"/>
          <w:szCs w:val="32"/>
        </w:rPr>
        <w:t>х</w:t>
      </w:r>
      <w:r w:rsidR="00A042DA" w:rsidRPr="00B759CA">
        <w:rPr>
          <w:sz w:val="32"/>
          <w:szCs w:val="32"/>
        </w:rPr>
        <w:t>нические (сбой в работе электронной системы) или процедурные ошибки, то по предложению председательствующего проводится п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вторное голосование.</w:t>
      </w:r>
    </w:p>
    <w:p w:rsidR="00A042DA" w:rsidRPr="00B759CA" w:rsidRDefault="00887DFB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B759CA">
        <w:rPr>
          <w:sz w:val="32"/>
          <w:szCs w:val="32"/>
        </w:rPr>
        <w:t>После объявления председательствующим о начале голосов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ния никто не вправе прервать голосование, кроме как для заявлений по порядку ведения заседания.</w:t>
      </w:r>
    </w:p>
    <w:p w:rsidR="00A042DA" w:rsidRPr="00AB2F42" w:rsidRDefault="00887DFB" w:rsidP="00D21CBC">
      <w:pPr>
        <w:keepNext/>
        <w:spacing w:line="288" w:lineRule="auto"/>
        <w:ind w:firstLine="720"/>
        <w:jc w:val="both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7. </w:t>
      </w:r>
      <w:r w:rsidR="00A042DA" w:rsidRPr="00AB2F42">
        <w:rPr>
          <w:color w:val="000000"/>
          <w:sz w:val="32"/>
          <w:szCs w:val="32"/>
        </w:rPr>
        <w:t>Председателем Государственного Совета по письменному о</w:t>
      </w:r>
      <w:r w:rsidR="00A042DA" w:rsidRPr="00AB2F42">
        <w:rPr>
          <w:color w:val="000000"/>
          <w:sz w:val="32"/>
          <w:szCs w:val="32"/>
        </w:rPr>
        <w:t>б</w:t>
      </w:r>
      <w:r w:rsidR="00A042DA" w:rsidRPr="00AB2F42">
        <w:rPr>
          <w:color w:val="000000"/>
          <w:sz w:val="32"/>
          <w:szCs w:val="32"/>
        </w:rPr>
        <w:t>ращению руководителя фракции в Государственном Совете пред</w:t>
      </w:r>
      <w:r w:rsidR="00A042DA" w:rsidRPr="00AB2F42">
        <w:rPr>
          <w:color w:val="000000"/>
          <w:sz w:val="32"/>
          <w:szCs w:val="32"/>
        </w:rPr>
        <w:t>о</w:t>
      </w:r>
      <w:r w:rsidR="00A042DA" w:rsidRPr="00AB2F42">
        <w:rPr>
          <w:color w:val="000000"/>
          <w:sz w:val="32"/>
          <w:szCs w:val="32"/>
        </w:rPr>
        <w:t>ставляются результаты открытого голосования, проведенного с п</w:t>
      </w:r>
      <w:r w:rsidR="00A042DA" w:rsidRPr="00AB2F42">
        <w:rPr>
          <w:color w:val="000000"/>
          <w:sz w:val="32"/>
          <w:szCs w:val="32"/>
        </w:rPr>
        <w:t>о</w:t>
      </w:r>
      <w:r w:rsidR="00A042DA" w:rsidRPr="00AB2F42">
        <w:rPr>
          <w:color w:val="000000"/>
          <w:sz w:val="32"/>
          <w:szCs w:val="32"/>
        </w:rPr>
        <w:t>мощью электронной системы, касающиеся результатов голосования депутатов фракции, руководителем которой он является.</w:t>
      </w:r>
    </w:p>
    <w:p w:rsidR="00A042DA" w:rsidRPr="00887DFB" w:rsidRDefault="00A042DA" w:rsidP="00887DFB">
      <w:pPr>
        <w:keepNext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51</w:t>
      </w:r>
    </w:p>
    <w:p w:rsidR="00A042DA" w:rsidRPr="00B759CA" w:rsidRDefault="00887DFB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Тайное голосование проводится в случаях, установленных з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конодательством Российской Федерации, законодательством Чува</w:t>
      </w:r>
      <w:r w:rsidR="00A042DA" w:rsidRPr="00B759CA">
        <w:rPr>
          <w:sz w:val="32"/>
          <w:szCs w:val="32"/>
        </w:rPr>
        <w:t>ш</w:t>
      </w:r>
      <w:r w:rsidR="00A042DA" w:rsidRPr="00B759CA">
        <w:rPr>
          <w:sz w:val="32"/>
          <w:szCs w:val="32"/>
        </w:rPr>
        <w:t>ской Республики, настоящим Регламентом, а также по решению Госу</w:t>
      </w:r>
      <w:r w:rsidR="00A042DA"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дарственного Совета, принимаемому большинством голосов от числа присутствующих на заседании депутатов. Тайное голосование может проводиться по решению Государственного Совета с использованием электронной системы или бюллетеней.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При проведении тайного голосования с использованием эле</w:t>
      </w:r>
      <w:r w:rsidRPr="00B759CA">
        <w:rPr>
          <w:sz w:val="32"/>
          <w:szCs w:val="32"/>
        </w:rPr>
        <w:t>к</w:t>
      </w:r>
      <w:r w:rsidRPr="00B759CA">
        <w:rPr>
          <w:sz w:val="32"/>
          <w:szCs w:val="32"/>
        </w:rPr>
        <w:t>тронной системы данные о результатах поименного голосования 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путатов в память электронной системы не заносятся.</w:t>
      </w:r>
    </w:p>
    <w:p w:rsidR="00A042DA" w:rsidRPr="00B759CA" w:rsidRDefault="00A042DA" w:rsidP="00887DFB">
      <w:pPr>
        <w:pStyle w:val="21"/>
        <w:keepNext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Для проведения тайного голосования с использованием бю</w:t>
      </w:r>
      <w:r w:rsidRPr="00B759CA">
        <w:rPr>
          <w:sz w:val="32"/>
          <w:szCs w:val="32"/>
        </w:rPr>
        <w:t>л</w:t>
      </w:r>
      <w:r w:rsidR="00887DFB">
        <w:rPr>
          <w:sz w:val="32"/>
          <w:szCs w:val="32"/>
        </w:rPr>
        <w:t>летеней и опреде</w:t>
      </w:r>
      <w:r w:rsidRPr="00B759CA">
        <w:rPr>
          <w:sz w:val="32"/>
          <w:szCs w:val="32"/>
        </w:rPr>
        <w:t>ле</w:t>
      </w:r>
      <w:r w:rsidRPr="00B759CA">
        <w:rPr>
          <w:sz w:val="32"/>
          <w:szCs w:val="32"/>
        </w:rPr>
        <w:softHyphen/>
        <w:t>ния его результатов Государственный Совет о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lastRenderedPageBreak/>
        <w:t>крытым голосованием избирает из числа депутатов счетную коми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сию из пяти человек, решение об образовании которой оформляется протокольно. В состав счетной комиссии не могут входить депутаты, выдвинутые в состав избираемых органов. Счетная комиссия избир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ет из своего состава председателя и</w:t>
      </w:r>
      <w:r w:rsidR="008D7BE3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>секретаря комиссии. Решения 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миссии принимаются большинством голосов ее членов. Об этом с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ставляется соответствующий протокол.</w:t>
      </w:r>
    </w:p>
    <w:p w:rsidR="00A042DA" w:rsidRDefault="00887DFB" w:rsidP="00887DFB">
      <w:pPr>
        <w:pStyle w:val="21"/>
        <w:keepNext/>
        <w:spacing w:line="278" w:lineRule="auto"/>
        <w:ind w:firstLine="720"/>
        <w:rPr>
          <w:sz w:val="32"/>
          <w:szCs w:val="32"/>
        </w:rPr>
      </w:pPr>
      <w:r w:rsidRPr="00887DFB">
        <w:rPr>
          <w:spacing w:val="-2"/>
          <w:sz w:val="32"/>
          <w:szCs w:val="32"/>
        </w:rPr>
        <w:t>3. </w:t>
      </w:r>
      <w:r w:rsidR="00A042DA" w:rsidRPr="00887DFB">
        <w:rPr>
          <w:spacing w:val="-2"/>
          <w:sz w:val="32"/>
          <w:szCs w:val="32"/>
        </w:rPr>
        <w:t>Бюллетени для тайного голосования изготавливаются под ко</w:t>
      </w:r>
      <w:r w:rsidR="00A042DA" w:rsidRPr="00887DFB">
        <w:rPr>
          <w:spacing w:val="-2"/>
          <w:sz w:val="32"/>
          <w:szCs w:val="32"/>
        </w:rPr>
        <w:t>н</w:t>
      </w:r>
      <w:r w:rsidR="00A042DA" w:rsidRPr="00887DFB">
        <w:rPr>
          <w:spacing w:val="-2"/>
          <w:sz w:val="32"/>
          <w:szCs w:val="32"/>
        </w:rPr>
        <w:t>тролем счетной комиссии по предложенной ею и утвержденной реш</w:t>
      </w:r>
      <w:r w:rsidR="00A042DA" w:rsidRPr="00887DFB">
        <w:rPr>
          <w:spacing w:val="-2"/>
          <w:sz w:val="32"/>
          <w:szCs w:val="32"/>
        </w:rPr>
        <w:t>е</w:t>
      </w:r>
      <w:r w:rsidR="00A042DA" w:rsidRPr="00887DFB">
        <w:rPr>
          <w:spacing w:val="-2"/>
          <w:sz w:val="32"/>
          <w:szCs w:val="32"/>
        </w:rPr>
        <w:t xml:space="preserve">нием Государственного Совета, оформленным протокольно, форме </w:t>
      </w:r>
      <w:r>
        <w:rPr>
          <w:spacing w:val="-2"/>
          <w:sz w:val="32"/>
          <w:szCs w:val="32"/>
        </w:rPr>
        <w:br/>
      </w:r>
      <w:r w:rsidR="00A042DA" w:rsidRPr="00887DFB">
        <w:rPr>
          <w:spacing w:val="-2"/>
          <w:sz w:val="32"/>
          <w:szCs w:val="32"/>
        </w:rPr>
        <w:t>в количестве, соответствующем числу избранных депутатов. Оста</w:t>
      </w:r>
      <w:r w:rsidR="00A042DA" w:rsidRPr="00887DFB">
        <w:rPr>
          <w:spacing w:val="-2"/>
          <w:sz w:val="32"/>
          <w:szCs w:val="32"/>
        </w:rPr>
        <w:t>в</w:t>
      </w:r>
      <w:r w:rsidR="00A042DA" w:rsidRPr="00887DFB">
        <w:rPr>
          <w:spacing w:val="-2"/>
          <w:sz w:val="32"/>
          <w:szCs w:val="32"/>
        </w:rPr>
        <w:t>шиеся у счетной комиссии бюллетени после завершения их выдачи уничтожаются председателем счетной комиссии в присутствии ее чл</w:t>
      </w:r>
      <w:r w:rsidR="00A042DA" w:rsidRPr="00887DFB">
        <w:rPr>
          <w:spacing w:val="-2"/>
          <w:sz w:val="32"/>
          <w:szCs w:val="32"/>
        </w:rPr>
        <w:t>е</w:t>
      </w:r>
      <w:r w:rsidR="00A042DA" w:rsidRPr="00887DFB">
        <w:rPr>
          <w:spacing w:val="-2"/>
          <w:sz w:val="32"/>
          <w:szCs w:val="32"/>
        </w:rPr>
        <w:t>нов. Время и место голосования, порядок его проведения устанавл</w:t>
      </w:r>
      <w:r w:rsidR="00A042DA" w:rsidRPr="00887DFB">
        <w:rPr>
          <w:spacing w:val="-2"/>
          <w:sz w:val="32"/>
          <w:szCs w:val="32"/>
        </w:rPr>
        <w:t>и</w:t>
      </w:r>
      <w:r w:rsidR="00A042DA" w:rsidRPr="00887DFB">
        <w:rPr>
          <w:spacing w:val="-2"/>
          <w:sz w:val="32"/>
          <w:szCs w:val="32"/>
        </w:rPr>
        <w:t>ваются счетной</w:t>
      </w:r>
      <w:r w:rsidR="00A042DA" w:rsidRPr="00B759CA">
        <w:rPr>
          <w:sz w:val="32"/>
          <w:szCs w:val="32"/>
        </w:rPr>
        <w:t xml:space="preserve"> комиссией в соответствии с настоящим Регламентом.</w:t>
      </w:r>
    </w:p>
    <w:p w:rsidR="00A042DA" w:rsidRPr="00B759CA" w:rsidRDefault="00A042DA" w:rsidP="00887DFB">
      <w:pPr>
        <w:pStyle w:val="21"/>
        <w:keepNext/>
        <w:ind w:firstLine="720"/>
        <w:rPr>
          <w:sz w:val="32"/>
          <w:szCs w:val="32"/>
        </w:rPr>
      </w:pPr>
    </w:p>
    <w:p w:rsidR="00A042DA" w:rsidRPr="00B759CA" w:rsidRDefault="00A042DA" w:rsidP="00887DFB">
      <w:pPr>
        <w:keepNext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52</w:t>
      </w:r>
    </w:p>
    <w:p w:rsidR="00A042DA" w:rsidRPr="00B759CA" w:rsidRDefault="00887DFB" w:rsidP="00887DFB">
      <w:pPr>
        <w:pStyle w:val="21"/>
        <w:keepNext/>
        <w:spacing w:line="281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Каждому депутату выдается один бюллетень по выборам и</w:t>
      </w:r>
      <w:r w:rsidR="00A042DA" w:rsidRPr="00B759CA">
        <w:rPr>
          <w:sz w:val="32"/>
          <w:szCs w:val="32"/>
        </w:rPr>
        <w:t>з</w:t>
      </w:r>
      <w:r w:rsidR="00A042DA" w:rsidRPr="00B759CA">
        <w:rPr>
          <w:sz w:val="32"/>
          <w:szCs w:val="32"/>
        </w:rPr>
        <w:t>бираемого органа или должностного лица или по проекту решения Государственного Совета. Бюллетень для тайного голосования выд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ется депутатам членами счетной комиссии в соответствии со списком депутатов Государственного Совета по предъявлении ими удостов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рения депутата или иного документа, удостоверяющего личность. При получении бюллетеня депутат расписывается против своей ф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милии в указанном списке.</w:t>
      </w:r>
    </w:p>
    <w:p w:rsidR="00A042DA" w:rsidRPr="00B759CA" w:rsidRDefault="00887DFB" w:rsidP="00887DFB">
      <w:pPr>
        <w:keepNext/>
        <w:spacing w:line="28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Бюллетени заполняются депутатом в кабине для тайного г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лосования путем проставления любого знака в пустом квадрате спр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ва от фамилии только одного кандидата, за которого он голосует, а по проекту решения (варианта решения) – любого знака в пустом ква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>рате справа от проекта решения (варианта решения), за который он голосует.</w:t>
      </w:r>
    </w:p>
    <w:p w:rsidR="00A042DA" w:rsidRPr="002A3F8D" w:rsidRDefault="00887DFB" w:rsidP="00887DFB">
      <w:pPr>
        <w:pStyle w:val="21"/>
        <w:keepNext/>
        <w:spacing w:line="281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3. </w:t>
      </w:r>
      <w:r w:rsidR="00A042DA" w:rsidRPr="002A3F8D">
        <w:rPr>
          <w:spacing w:val="-2"/>
          <w:sz w:val="32"/>
          <w:szCs w:val="32"/>
        </w:rPr>
        <w:t xml:space="preserve">Бюллетень для тайного голосования опускается депутатами </w:t>
      </w:r>
      <w:r w:rsidRPr="002A3F8D">
        <w:rPr>
          <w:spacing w:val="-2"/>
          <w:sz w:val="32"/>
          <w:szCs w:val="32"/>
        </w:rPr>
        <w:br/>
      </w:r>
      <w:r w:rsidR="00A042DA" w:rsidRPr="002A3F8D">
        <w:rPr>
          <w:spacing w:val="-2"/>
          <w:sz w:val="32"/>
          <w:szCs w:val="32"/>
        </w:rPr>
        <w:t>в специальный ящик, опечатанный счетной комиссией. Недейств</w:t>
      </w:r>
      <w:r w:rsidR="00A042DA" w:rsidRPr="002A3F8D">
        <w:rPr>
          <w:spacing w:val="-2"/>
          <w:sz w:val="32"/>
          <w:szCs w:val="32"/>
        </w:rPr>
        <w:t>и</w:t>
      </w:r>
      <w:r w:rsidR="00A042DA" w:rsidRPr="002A3F8D">
        <w:rPr>
          <w:spacing w:val="-2"/>
          <w:sz w:val="32"/>
          <w:szCs w:val="32"/>
        </w:rPr>
        <w:t>тельными считаются бюллетени неустановленной формы, а при избра</w:t>
      </w:r>
      <w:r w:rsidR="002A3F8D" w:rsidRPr="002A3F8D">
        <w:rPr>
          <w:spacing w:val="-2"/>
          <w:sz w:val="32"/>
          <w:szCs w:val="32"/>
        </w:rPr>
        <w:softHyphen/>
      </w:r>
      <w:r w:rsidR="00A042DA" w:rsidRPr="002A3F8D">
        <w:rPr>
          <w:spacing w:val="-2"/>
          <w:sz w:val="32"/>
          <w:szCs w:val="32"/>
        </w:rPr>
        <w:lastRenderedPageBreak/>
        <w:t xml:space="preserve">нии должностных лиц – бюллетени, по которым невозможно </w:t>
      </w:r>
      <w:r w:rsidR="00A042DA" w:rsidRPr="002A3F8D">
        <w:rPr>
          <w:spacing w:val="-4"/>
          <w:sz w:val="32"/>
          <w:szCs w:val="32"/>
        </w:rPr>
        <w:t>устан</w:t>
      </w:r>
      <w:r w:rsidR="00A042DA" w:rsidRPr="002A3F8D">
        <w:rPr>
          <w:spacing w:val="-4"/>
          <w:sz w:val="32"/>
          <w:szCs w:val="32"/>
        </w:rPr>
        <w:t>о</w:t>
      </w:r>
      <w:r w:rsidR="00A042DA" w:rsidRPr="002A3F8D">
        <w:rPr>
          <w:spacing w:val="-4"/>
          <w:sz w:val="32"/>
          <w:szCs w:val="32"/>
        </w:rPr>
        <w:t xml:space="preserve">вить волеизъявление </w:t>
      </w:r>
      <w:proofErr w:type="gramStart"/>
      <w:r w:rsidR="00A042DA" w:rsidRPr="002A3F8D">
        <w:rPr>
          <w:spacing w:val="-4"/>
          <w:sz w:val="32"/>
          <w:szCs w:val="32"/>
        </w:rPr>
        <w:t>голосующего</w:t>
      </w:r>
      <w:proofErr w:type="gramEnd"/>
      <w:r w:rsidR="00A042DA" w:rsidRPr="002A3F8D">
        <w:rPr>
          <w:spacing w:val="-4"/>
          <w:sz w:val="32"/>
          <w:szCs w:val="32"/>
        </w:rPr>
        <w:t>. Фамилии, дописанные в бюллетень,</w:t>
      </w:r>
      <w:r w:rsidR="00A042DA" w:rsidRPr="002A3F8D">
        <w:rPr>
          <w:spacing w:val="-2"/>
          <w:sz w:val="32"/>
          <w:szCs w:val="32"/>
        </w:rPr>
        <w:t xml:space="preserve"> не учитываются.</w:t>
      </w:r>
    </w:p>
    <w:p w:rsidR="00A042DA" w:rsidRPr="00B759CA" w:rsidRDefault="002A3F8D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>О результатах тайного голосования счетная комиссия соста</w:t>
      </w:r>
      <w:r w:rsidR="00A042DA" w:rsidRPr="00B759CA">
        <w:rPr>
          <w:sz w:val="32"/>
          <w:szCs w:val="32"/>
        </w:rPr>
        <w:t>в</w:t>
      </w:r>
      <w:r w:rsidR="00A042DA" w:rsidRPr="00B759CA">
        <w:rPr>
          <w:sz w:val="32"/>
          <w:szCs w:val="32"/>
        </w:rPr>
        <w:t>ляет протокол, который подписывается всеми членами счетной к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миссии и утверждается Государственным Советом.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 На основании результатов тайного голосования председател</w:t>
      </w:r>
      <w:r w:rsidRPr="00B759CA">
        <w:rPr>
          <w:sz w:val="32"/>
          <w:szCs w:val="32"/>
        </w:rPr>
        <w:t>ь</w:t>
      </w:r>
      <w:r w:rsidRPr="00B759CA">
        <w:rPr>
          <w:sz w:val="32"/>
          <w:szCs w:val="32"/>
        </w:rPr>
        <w:t>ствующий объявляет: "решение принято" или "решение не принято", а при выборах – называет кандидатуры, избранные в состав органов Государственного Совета или на выборные должности. Результаты тайного голосования оформляются постановлением Государственн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го Совета.</w:t>
      </w:r>
    </w:p>
    <w:p w:rsidR="00F86414" w:rsidRDefault="00F86414" w:rsidP="002A3F8D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53</w:t>
      </w:r>
    </w:p>
    <w:p w:rsidR="00A042DA" w:rsidRPr="00B759CA" w:rsidRDefault="002A3F8D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Поименное голосование (с использованием электронной с</w:t>
      </w:r>
      <w:r w:rsidR="00A042DA" w:rsidRPr="00B759CA">
        <w:rPr>
          <w:sz w:val="32"/>
          <w:szCs w:val="32"/>
        </w:rPr>
        <w:t>и</w:t>
      </w:r>
      <w:r w:rsidR="00A042DA" w:rsidRPr="00B759CA">
        <w:rPr>
          <w:sz w:val="32"/>
          <w:szCs w:val="32"/>
        </w:rPr>
        <w:t>стемы или именных бюллетеней) проводится по решению Госуда</w:t>
      </w:r>
      <w:r w:rsidR="00A042DA" w:rsidRPr="00B759CA">
        <w:rPr>
          <w:sz w:val="32"/>
          <w:szCs w:val="32"/>
        </w:rPr>
        <w:t>р</w:t>
      </w:r>
      <w:r w:rsidR="00A042DA" w:rsidRPr="00B759CA">
        <w:rPr>
          <w:sz w:val="32"/>
          <w:szCs w:val="32"/>
        </w:rPr>
        <w:t>ственного Совета, если за это предложение проголосовало больши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ство депутатов от числа присутствующих на заседании.</w:t>
      </w:r>
    </w:p>
    <w:p w:rsidR="00A042DA" w:rsidRPr="002A3F8D" w:rsidRDefault="00A042DA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1</w:t>
      </w:r>
      <w:r w:rsidRPr="002A3F8D">
        <w:rPr>
          <w:spacing w:val="-2"/>
          <w:sz w:val="32"/>
          <w:szCs w:val="32"/>
          <w:vertAlign w:val="superscript"/>
        </w:rPr>
        <w:t>1</w:t>
      </w:r>
      <w:r w:rsidR="002A3F8D" w:rsidRPr="002A3F8D">
        <w:rPr>
          <w:spacing w:val="-2"/>
          <w:sz w:val="32"/>
          <w:szCs w:val="32"/>
        </w:rPr>
        <w:t>. </w:t>
      </w:r>
      <w:r w:rsidRPr="002A3F8D">
        <w:rPr>
          <w:spacing w:val="-2"/>
          <w:sz w:val="32"/>
          <w:szCs w:val="32"/>
        </w:rPr>
        <w:t>Для проведения поименного голосования с использованием именных бюллетеней и определения его результатов Государственный Совет избирает счетную комиссию из пяти человек. Решение о созд</w:t>
      </w:r>
      <w:r w:rsidRPr="002A3F8D">
        <w:rPr>
          <w:spacing w:val="-2"/>
          <w:sz w:val="32"/>
          <w:szCs w:val="32"/>
        </w:rPr>
        <w:t>а</w:t>
      </w:r>
      <w:r w:rsidRPr="002A3F8D">
        <w:rPr>
          <w:spacing w:val="-2"/>
          <w:sz w:val="32"/>
          <w:szCs w:val="32"/>
        </w:rPr>
        <w:t>нии и составе счетной комиссии оформляется протокольно. В бланке именного бюллетеня указываются фамилия, имя, отчество депутата, дата голосования, формулировка вопроса и варианты волеизъявления депутата. Председатель счетной комиссии на заседании Государстве</w:t>
      </w:r>
      <w:r w:rsidRPr="002A3F8D">
        <w:rPr>
          <w:spacing w:val="-2"/>
          <w:sz w:val="32"/>
          <w:szCs w:val="32"/>
        </w:rPr>
        <w:t>н</w:t>
      </w:r>
      <w:r w:rsidRPr="002A3F8D">
        <w:rPr>
          <w:spacing w:val="-2"/>
          <w:sz w:val="32"/>
          <w:szCs w:val="32"/>
        </w:rPr>
        <w:t>ного Совета оглашает результаты поименного голосования.</w:t>
      </w:r>
    </w:p>
    <w:p w:rsidR="00A042DA" w:rsidRPr="002A3F8D" w:rsidRDefault="002A3F8D" w:rsidP="00D21CBC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2. </w:t>
      </w:r>
      <w:r w:rsidR="00A042DA" w:rsidRPr="002A3F8D">
        <w:rPr>
          <w:spacing w:val="-2"/>
          <w:sz w:val="32"/>
          <w:szCs w:val="32"/>
        </w:rPr>
        <w:t>Результаты поименного голосования вывешиваются на инфо</w:t>
      </w:r>
      <w:r w:rsidR="00A042DA" w:rsidRPr="002A3F8D">
        <w:rPr>
          <w:spacing w:val="-2"/>
          <w:sz w:val="32"/>
          <w:szCs w:val="32"/>
        </w:rPr>
        <w:t>р</w:t>
      </w:r>
      <w:r w:rsidR="00A042DA" w:rsidRPr="002A3F8D">
        <w:rPr>
          <w:spacing w:val="-2"/>
          <w:sz w:val="32"/>
          <w:szCs w:val="32"/>
        </w:rPr>
        <w:t>мационном стенде в фойе зала заседаний в течение часа после голос</w:t>
      </w:r>
      <w:r w:rsidR="00A042DA" w:rsidRPr="002A3F8D">
        <w:rPr>
          <w:spacing w:val="-2"/>
          <w:sz w:val="32"/>
          <w:szCs w:val="32"/>
        </w:rPr>
        <w:t>о</w:t>
      </w:r>
      <w:r w:rsidR="00A042DA" w:rsidRPr="002A3F8D">
        <w:rPr>
          <w:spacing w:val="-2"/>
          <w:sz w:val="32"/>
          <w:szCs w:val="32"/>
        </w:rPr>
        <w:t>вания, размещаются на официальном сайте Государственного Совета, публикуются в стенограмме сессии Государственного Совета и могут быть по решению сессии опубликованы в средствах массовой инфо</w:t>
      </w:r>
      <w:r w:rsidR="00A042DA" w:rsidRPr="002A3F8D">
        <w:rPr>
          <w:spacing w:val="-2"/>
          <w:sz w:val="32"/>
          <w:szCs w:val="32"/>
        </w:rPr>
        <w:t>р</w:t>
      </w:r>
      <w:r w:rsidR="00A042DA" w:rsidRPr="002A3F8D">
        <w:rPr>
          <w:spacing w:val="-2"/>
          <w:sz w:val="32"/>
          <w:szCs w:val="32"/>
        </w:rPr>
        <w:t xml:space="preserve">мации. </w:t>
      </w:r>
      <w:r w:rsidR="00A042DA" w:rsidRPr="002A3F8D">
        <w:rPr>
          <w:rFonts w:eastAsia="Calibri"/>
          <w:spacing w:val="-2"/>
          <w:sz w:val="32"/>
          <w:szCs w:val="32"/>
        </w:rPr>
        <w:t>Поименное голосование не может быть проведено по перс</w:t>
      </w:r>
      <w:r w:rsidR="00A042DA" w:rsidRPr="002A3F8D">
        <w:rPr>
          <w:rFonts w:eastAsia="Calibri"/>
          <w:spacing w:val="-2"/>
          <w:sz w:val="32"/>
          <w:szCs w:val="32"/>
        </w:rPr>
        <w:t>о</w:t>
      </w:r>
      <w:r w:rsidR="00A042DA" w:rsidRPr="002A3F8D">
        <w:rPr>
          <w:rFonts w:eastAsia="Calibri"/>
          <w:sz w:val="32"/>
          <w:szCs w:val="32"/>
        </w:rPr>
        <w:t>нальному вопросу. Персональными считаются вопрос избрания, наз</w:t>
      </w:r>
      <w:r>
        <w:rPr>
          <w:rFonts w:eastAsia="Calibri"/>
          <w:spacing w:val="-2"/>
          <w:sz w:val="32"/>
          <w:szCs w:val="32"/>
        </w:rPr>
        <w:softHyphen/>
      </w:r>
      <w:r w:rsidR="00A042DA" w:rsidRPr="002A3F8D">
        <w:rPr>
          <w:rFonts w:eastAsia="Calibri"/>
          <w:spacing w:val="-2"/>
          <w:sz w:val="32"/>
          <w:szCs w:val="32"/>
        </w:rPr>
        <w:lastRenderedPageBreak/>
        <w:t>на</w:t>
      </w:r>
      <w:r>
        <w:rPr>
          <w:rFonts w:eastAsia="Calibri"/>
          <w:spacing w:val="-2"/>
          <w:sz w:val="32"/>
          <w:szCs w:val="32"/>
        </w:rPr>
        <w:softHyphen/>
      </w:r>
      <w:r w:rsidR="00A042DA" w:rsidRPr="002A3F8D">
        <w:rPr>
          <w:rFonts w:eastAsia="Calibri"/>
          <w:spacing w:val="-2"/>
          <w:sz w:val="32"/>
          <w:szCs w:val="32"/>
        </w:rPr>
        <w:t xml:space="preserve">чения, утверждения в должности, освобождения от должности, </w:t>
      </w:r>
      <w:r>
        <w:rPr>
          <w:rFonts w:eastAsia="Calibri"/>
          <w:spacing w:val="-2"/>
          <w:sz w:val="32"/>
          <w:szCs w:val="32"/>
        </w:rPr>
        <w:br/>
      </w:r>
      <w:r w:rsidR="00A042DA" w:rsidRPr="002A3F8D">
        <w:rPr>
          <w:rFonts w:eastAsia="Calibri"/>
          <w:spacing w:val="-2"/>
          <w:sz w:val="32"/>
          <w:szCs w:val="32"/>
        </w:rPr>
        <w:t>выражения доверия (недоверия) и другие вопросы в отношении ко</w:t>
      </w:r>
      <w:r w:rsidR="00A042DA" w:rsidRPr="002A3F8D">
        <w:rPr>
          <w:rFonts w:eastAsia="Calibri"/>
          <w:spacing w:val="-2"/>
          <w:sz w:val="32"/>
          <w:szCs w:val="32"/>
        </w:rPr>
        <w:t>н</w:t>
      </w:r>
      <w:r w:rsidR="00A042DA" w:rsidRPr="002A3F8D">
        <w:rPr>
          <w:rFonts w:eastAsia="Calibri"/>
          <w:spacing w:val="-2"/>
          <w:sz w:val="32"/>
          <w:szCs w:val="32"/>
        </w:rPr>
        <w:t>кретного лица.</w:t>
      </w:r>
    </w:p>
    <w:p w:rsidR="00A042DA" w:rsidRDefault="00A042DA" w:rsidP="00D21CBC">
      <w:pPr>
        <w:pStyle w:val="21"/>
        <w:keepNext/>
        <w:spacing w:line="288" w:lineRule="auto"/>
        <w:ind w:firstLine="720"/>
        <w:rPr>
          <w:bCs/>
          <w:i/>
          <w:iCs/>
          <w:color w:val="000000"/>
          <w:sz w:val="32"/>
          <w:szCs w:val="32"/>
        </w:rPr>
      </w:pPr>
      <w:r w:rsidRPr="00B759CA">
        <w:rPr>
          <w:sz w:val="32"/>
          <w:szCs w:val="32"/>
        </w:rPr>
        <w:t xml:space="preserve">3.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(Пункт 3 признан утратившим силу.</w:t>
      </w:r>
      <w:proofErr w:type="gramEnd"/>
      <w:r w:rsidRPr="00B759CA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bCs/>
          <w:i/>
          <w:iCs/>
          <w:color w:val="000000"/>
          <w:sz w:val="32"/>
          <w:szCs w:val="32"/>
        </w:rPr>
        <w:t>у</w:t>
      </w:r>
      <w:r w:rsidRPr="00B759CA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>23.07.20</w:t>
      </w:r>
      <w:r>
        <w:rPr>
          <w:bCs/>
          <w:i/>
          <w:iCs/>
          <w:color w:val="000000"/>
          <w:spacing w:val="-2"/>
          <w:sz w:val="32"/>
          <w:szCs w:val="32"/>
        </w:rPr>
        <w:t>13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2A3F8D" w:rsidRPr="002A3F8D" w:rsidRDefault="002A3F8D" w:rsidP="002A3F8D">
      <w:pPr>
        <w:pStyle w:val="21"/>
        <w:keepNext/>
        <w:ind w:firstLine="720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54</w:t>
      </w:r>
    </w:p>
    <w:p w:rsidR="00A042DA" w:rsidRPr="00B759CA" w:rsidRDefault="002A3F8D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Депутат Государственного Совета обязан лично осуществлять право на голосование. Депутат, который отсутствовал во время гол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сования, не вправе требовать учета его голоса после завершения пр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цесса голосования.</w:t>
      </w:r>
    </w:p>
    <w:p w:rsidR="00447F57" w:rsidRPr="002A3F8D" w:rsidRDefault="002A3F8D" w:rsidP="00447F57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2. </w:t>
      </w:r>
      <w:r w:rsidR="00447F57" w:rsidRPr="002A3F8D">
        <w:rPr>
          <w:spacing w:val="-2"/>
          <w:sz w:val="32"/>
          <w:szCs w:val="32"/>
        </w:rPr>
        <w:t>Депутат обязан обеспечить надлежащее хранение и использ</w:t>
      </w:r>
      <w:r w:rsidR="00447F57" w:rsidRPr="002A3F8D">
        <w:rPr>
          <w:spacing w:val="-2"/>
          <w:sz w:val="32"/>
          <w:szCs w:val="32"/>
        </w:rPr>
        <w:t>о</w:t>
      </w:r>
      <w:r w:rsidR="00447F57" w:rsidRPr="002A3F8D">
        <w:rPr>
          <w:spacing w:val="-2"/>
          <w:sz w:val="32"/>
          <w:szCs w:val="32"/>
        </w:rPr>
        <w:t>вание карточки для голосования. Свое право на голосование он ос</w:t>
      </w:r>
      <w:r w:rsidR="00447F57" w:rsidRPr="002A3F8D">
        <w:rPr>
          <w:spacing w:val="-2"/>
          <w:sz w:val="32"/>
          <w:szCs w:val="32"/>
        </w:rPr>
        <w:t>у</w:t>
      </w:r>
      <w:r w:rsidR="00447F57" w:rsidRPr="002A3F8D">
        <w:rPr>
          <w:spacing w:val="-2"/>
          <w:sz w:val="32"/>
          <w:szCs w:val="32"/>
        </w:rPr>
        <w:t>ществляет лично. Соблюдение требования о необходимости личного голосования депутата как существенный элемент надлежащего поряд</w:t>
      </w:r>
      <w:r w:rsidRPr="002A3F8D">
        <w:rPr>
          <w:spacing w:val="-2"/>
          <w:sz w:val="32"/>
          <w:szCs w:val="32"/>
        </w:rPr>
        <w:softHyphen/>
      </w:r>
      <w:r w:rsidR="00447F57" w:rsidRPr="002A3F8D">
        <w:rPr>
          <w:spacing w:val="-2"/>
          <w:sz w:val="32"/>
          <w:szCs w:val="32"/>
        </w:rPr>
        <w:t xml:space="preserve">ка принятия законов Чувашской Республики является обязательным. </w:t>
      </w:r>
    </w:p>
    <w:p w:rsidR="00447F57" w:rsidRPr="002A3F8D" w:rsidRDefault="00447F57" w:rsidP="00447F57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Не допускается передача депутатом Государственного Совета, осуществляющим депутатскую деятельность на профессиональной постоянной основе, своего голоса другому депутату Государственного Совета. Депутат Государственного Совета, осуществляющий депута</w:t>
      </w:r>
      <w:r w:rsidRPr="002A3F8D">
        <w:rPr>
          <w:spacing w:val="-2"/>
          <w:sz w:val="32"/>
          <w:szCs w:val="32"/>
        </w:rPr>
        <w:t>т</w:t>
      </w:r>
      <w:r w:rsidRPr="002A3F8D">
        <w:rPr>
          <w:spacing w:val="-2"/>
          <w:sz w:val="32"/>
          <w:szCs w:val="32"/>
        </w:rPr>
        <w:t>скую деятельность на профессиональной постоянной основе, отсутст</w:t>
      </w:r>
      <w:r w:rsidR="002A3F8D">
        <w:rPr>
          <w:spacing w:val="-2"/>
          <w:sz w:val="32"/>
          <w:szCs w:val="32"/>
        </w:rPr>
        <w:softHyphen/>
      </w:r>
      <w:r w:rsidRPr="002A3F8D">
        <w:rPr>
          <w:spacing w:val="-2"/>
          <w:sz w:val="32"/>
          <w:szCs w:val="32"/>
        </w:rPr>
        <w:t>вующий на заседании Государственного Совета по уважительным причинам, определенным пунктом 2 статьи 30</w:t>
      </w:r>
      <w:r w:rsidRPr="002A3F8D">
        <w:rPr>
          <w:spacing w:val="-2"/>
          <w:sz w:val="32"/>
          <w:szCs w:val="32"/>
          <w:vertAlign w:val="superscript"/>
        </w:rPr>
        <w:t>1</w:t>
      </w:r>
      <w:r w:rsidRPr="002A3F8D">
        <w:rPr>
          <w:spacing w:val="-2"/>
          <w:sz w:val="32"/>
          <w:szCs w:val="32"/>
        </w:rPr>
        <w:t xml:space="preserve"> настоящего Регламе</w:t>
      </w:r>
      <w:r w:rsidRPr="002A3F8D">
        <w:rPr>
          <w:spacing w:val="-2"/>
          <w:sz w:val="32"/>
          <w:szCs w:val="32"/>
        </w:rPr>
        <w:t>н</w:t>
      </w:r>
      <w:r w:rsidRPr="002A3F8D">
        <w:rPr>
          <w:spacing w:val="-2"/>
          <w:sz w:val="32"/>
          <w:szCs w:val="32"/>
        </w:rPr>
        <w:t xml:space="preserve">та, может выразить свою позицию по любому вопросу повестки дня заседания Государственного Совета в заявлении на имя Председателя Государственного Совета. </w:t>
      </w:r>
    </w:p>
    <w:p w:rsidR="00447F57" w:rsidRPr="002A3F8D" w:rsidRDefault="00447F57" w:rsidP="00447F57">
      <w:pPr>
        <w:pStyle w:val="21"/>
        <w:keepNext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Допускается передача депутатом Государственного Совета, ос</w:t>
      </w:r>
      <w:r w:rsidRPr="002A3F8D">
        <w:rPr>
          <w:spacing w:val="-2"/>
          <w:sz w:val="32"/>
          <w:szCs w:val="32"/>
        </w:rPr>
        <w:t>у</w:t>
      </w:r>
      <w:r w:rsidRPr="002A3F8D">
        <w:rPr>
          <w:spacing w:val="-2"/>
          <w:sz w:val="32"/>
          <w:szCs w:val="32"/>
        </w:rPr>
        <w:t>ществляющим депутатскую деятельность без отрыва от основной де</w:t>
      </w:r>
      <w:r w:rsidRPr="002A3F8D">
        <w:rPr>
          <w:spacing w:val="-2"/>
          <w:sz w:val="32"/>
          <w:szCs w:val="32"/>
        </w:rPr>
        <w:t>я</w:t>
      </w:r>
      <w:r w:rsidRPr="002A3F8D">
        <w:rPr>
          <w:spacing w:val="-2"/>
          <w:sz w:val="32"/>
          <w:szCs w:val="32"/>
        </w:rPr>
        <w:t xml:space="preserve">тельности, своего голоса другому депутату Государственного Совета </w:t>
      </w:r>
      <w:r w:rsidR="002A3F8D">
        <w:rPr>
          <w:spacing w:val="-2"/>
          <w:sz w:val="32"/>
          <w:szCs w:val="32"/>
        </w:rPr>
        <w:br/>
      </w:r>
      <w:r w:rsidRPr="002A3F8D">
        <w:rPr>
          <w:spacing w:val="-2"/>
          <w:sz w:val="32"/>
          <w:szCs w:val="32"/>
        </w:rPr>
        <w:t>в связи с отсутствием на заседании по уважительным причинам, опр</w:t>
      </w:r>
      <w:r w:rsidRPr="002A3F8D">
        <w:rPr>
          <w:spacing w:val="-2"/>
          <w:sz w:val="32"/>
          <w:szCs w:val="32"/>
        </w:rPr>
        <w:t>е</w:t>
      </w:r>
      <w:r w:rsidRPr="002A3F8D">
        <w:rPr>
          <w:spacing w:val="-2"/>
          <w:sz w:val="32"/>
          <w:szCs w:val="32"/>
        </w:rPr>
        <w:t>деленным пунктом 2 статьи 30</w:t>
      </w:r>
      <w:r w:rsidRPr="002A3F8D">
        <w:rPr>
          <w:spacing w:val="-2"/>
          <w:sz w:val="32"/>
          <w:szCs w:val="32"/>
          <w:vertAlign w:val="superscript"/>
        </w:rPr>
        <w:t>1</w:t>
      </w:r>
      <w:r w:rsidRPr="002A3F8D">
        <w:rPr>
          <w:spacing w:val="-2"/>
          <w:sz w:val="32"/>
          <w:szCs w:val="32"/>
        </w:rPr>
        <w:t xml:space="preserve"> настоящего Регламента. В этом случае депутат Государственного Совета, осуществляющий депутатскую де</w:t>
      </w:r>
      <w:r w:rsidRPr="002A3F8D">
        <w:rPr>
          <w:spacing w:val="-2"/>
          <w:sz w:val="32"/>
          <w:szCs w:val="32"/>
        </w:rPr>
        <w:t>я</w:t>
      </w:r>
      <w:r w:rsidRPr="002A3F8D">
        <w:rPr>
          <w:spacing w:val="-2"/>
          <w:sz w:val="32"/>
          <w:szCs w:val="32"/>
        </w:rPr>
        <w:t>тельность без отрыва от основной деятельности, пишет на имя Пре</w:t>
      </w:r>
      <w:r w:rsidRPr="002A3F8D">
        <w:rPr>
          <w:spacing w:val="-2"/>
          <w:sz w:val="32"/>
          <w:szCs w:val="32"/>
        </w:rPr>
        <w:t>д</w:t>
      </w:r>
      <w:r w:rsidRPr="002A3F8D">
        <w:rPr>
          <w:spacing w:val="-2"/>
          <w:sz w:val="32"/>
          <w:szCs w:val="32"/>
        </w:rPr>
        <w:lastRenderedPageBreak/>
        <w:t>седателя Государственного Совета заявление о передаче своего голоса другому депутату Государственного Совета в период отсутствия на з</w:t>
      </w:r>
      <w:r w:rsidRPr="002A3F8D">
        <w:rPr>
          <w:spacing w:val="-2"/>
          <w:sz w:val="32"/>
          <w:szCs w:val="32"/>
        </w:rPr>
        <w:t>а</w:t>
      </w:r>
      <w:r w:rsidRPr="002A3F8D">
        <w:rPr>
          <w:spacing w:val="-2"/>
          <w:sz w:val="32"/>
          <w:szCs w:val="32"/>
        </w:rPr>
        <w:t>седании, в котором указывает причины отсутствия и рассматриваемые вопросы, по которым передается голос.</w:t>
      </w:r>
    </w:p>
    <w:p w:rsidR="00A042DA" w:rsidRPr="00B759CA" w:rsidRDefault="00447F57" w:rsidP="00447F57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447F57">
        <w:rPr>
          <w:sz w:val="32"/>
          <w:szCs w:val="32"/>
        </w:rPr>
        <w:t>Указанные в настоящем пункте заявления отражаются в прот</w:t>
      </w:r>
      <w:r w:rsidRPr="00447F57">
        <w:rPr>
          <w:sz w:val="32"/>
          <w:szCs w:val="32"/>
        </w:rPr>
        <w:t>о</w:t>
      </w:r>
      <w:r w:rsidRPr="00447F57">
        <w:rPr>
          <w:sz w:val="32"/>
          <w:szCs w:val="32"/>
        </w:rPr>
        <w:t>коле заседания Государственного Совета, передаются в секретариат сессии и хранятся вместе с другими материалами сессии.</w:t>
      </w:r>
    </w:p>
    <w:p w:rsidR="00A042DA" w:rsidRPr="00B759CA" w:rsidRDefault="00A042DA" w:rsidP="002A3F8D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55</w:t>
      </w:r>
    </w:p>
    <w:p w:rsidR="00A042DA" w:rsidRPr="00B759CA" w:rsidRDefault="002A3F8D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Государственный Совет принимает постановления больши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ством голосов от числа избранных депутатов Государственного Сов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та, если иное не предусмотрено федеральным законодательством.</w:t>
      </w:r>
    </w:p>
    <w:p w:rsidR="00A042DA" w:rsidRPr="00B759CA" w:rsidRDefault="002A3F8D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B759CA">
        <w:rPr>
          <w:sz w:val="32"/>
          <w:szCs w:val="32"/>
        </w:rPr>
        <w:t>По процедурным вопросам решение принимается больши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ством голосов депутатов от присутствующих. К процедурным вопр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сам относятся вопросы: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о перерыве в заседании или переносе заседания;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</w:t>
      </w:r>
      <w:proofErr w:type="gramStart"/>
      <w:r w:rsidRPr="00B759CA">
        <w:rPr>
          <w:sz w:val="32"/>
          <w:szCs w:val="32"/>
          <w:vertAlign w:val="superscript"/>
        </w:rPr>
        <w:t>1</w:t>
      </w:r>
      <w:proofErr w:type="gramEnd"/>
      <w:r w:rsidRPr="00B759CA">
        <w:rPr>
          <w:sz w:val="32"/>
          <w:szCs w:val="32"/>
        </w:rPr>
        <w:t>) о принятии повестки дня за основу, включении или исключ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нии вопроса из повестки дня заседания, изменении предложенного порядка рассмотрения вопросов на заседании;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</w:t>
      </w:r>
      <w:proofErr w:type="gramStart"/>
      <w:r w:rsidRPr="00B759CA">
        <w:rPr>
          <w:sz w:val="32"/>
          <w:szCs w:val="32"/>
          <w:vertAlign w:val="superscript"/>
        </w:rPr>
        <w:t>2</w:t>
      </w:r>
      <w:proofErr w:type="gramEnd"/>
      <w:r w:rsidRPr="00B759CA">
        <w:rPr>
          <w:sz w:val="32"/>
          <w:szCs w:val="32"/>
        </w:rPr>
        <w:t>) об образовании секретариата сессии и избрании его руков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дителя;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proofErr w:type="gramStart"/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  <w:vertAlign w:val="superscript"/>
        </w:rPr>
        <w:t>3</w:t>
      </w:r>
      <w:r w:rsidRPr="00B759CA">
        <w:rPr>
          <w:sz w:val="32"/>
          <w:szCs w:val="32"/>
        </w:rPr>
        <w:t>) об образовании счетной комиссии;</w:t>
      </w:r>
      <w:proofErr w:type="gramEnd"/>
    </w:p>
    <w:p w:rsidR="00A042DA" w:rsidRPr="002A3F8D" w:rsidRDefault="00A042DA" w:rsidP="00D21CBC">
      <w:pPr>
        <w:keepNext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б) о предоставлении дополнительного времени для выступления;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в) о продолжительности времени для ответов на вопросы по 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ществу рассматриваемого вопроса;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 xml:space="preserve">г) о предоставлении слова </w:t>
      </w:r>
      <w:proofErr w:type="gramStart"/>
      <w:r w:rsidRPr="00B759CA">
        <w:rPr>
          <w:sz w:val="32"/>
          <w:szCs w:val="32"/>
        </w:rPr>
        <w:t>приглашенным</w:t>
      </w:r>
      <w:proofErr w:type="gramEnd"/>
      <w:r w:rsidRPr="00B759CA">
        <w:rPr>
          <w:sz w:val="32"/>
          <w:szCs w:val="32"/>
        </w:rPr>
        <w:t>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д) о переносе или прекращении прений;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е) о передаче вопроса на рассмотрение комитета Государстве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>ного Совета;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ж) о голосовании без обсуждения;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з) о проведении закрытого заседания;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и) об изменении способа проведения голосования;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к) об изменении очередности выступлений;</w:t>
      </w: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л) о проведении дополнительной регистрации;</w:t>
      </w: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м) о пересчете голосов;</w:t>
      </w: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н) о возвращении к ранее принятой или отклоненной поправке;</w:t>
      </w: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о) о возвращении к утвержденной повестке дня сессии для вн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сения изменений и дополнений;</w:t>
      </w:r>
    </w:p>
    <w:p w:rsidR="00A042DA" w:rsidRPr="00B759CA" w:rsidRDefault="00A042DA" w:rsidP="002A3F8D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п) </w:t>
      </w:r>
      <w:r w:rsidRPr="00B759CA">
        <w:rPr>
          <w:bCs/>
          <w:i/>
          <w:iCs/>
          <w:color w:val="000000"/>
          <w:sz w:val="32"/>
          <w:szCs w:val="32"/>
        </w:rPr>
        <w:t xml:space="preserve">(подпункт "п" признан утратившим силу. –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 xml:space="preserve">Постановление Государственного Совета Чувашской Республики от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 xml:space="preserve">3        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bCs/>
          <w:i/>
          <w:iCs/>
          <w:color w:val="000000"/>
          <w:sz w:val="32"/>
          <w:szCs w:val="32"/>
        </w:rPr>
        <w:t>)</w:t>
      </w:r>
      <w:r w:rsidRPr="00B759CA">
        <w:rPr>
          <w:sz w:val="32"/>
          <w:szCs w:val="32"/>
        </w:rPr>
        <w:t>;</w:t>
      </w:r>
      <w:proofErr w:type="gramEnd"/>
    </w:p>
    <w:p w:rsidR="00A042DA" w:rsidRPr="00B759CA" w:rsidRDefault="00A042DA" w:rsidP="002A3F8D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р) об иных вопросах организации и проведения заседания.</w:t>
      </w:r>
    </w:p>
    <w:p w:rsidR="00A042DA" w:rsidRPr="00B759CA" w:rsidRDefault="002A3F8D" w:rsidP="002A3F8D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Постановления Государственного Совета подписываются его Председателем, а в отсутствие Председателя – заместителем Предс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дателя Государственного Совета.</w:t>
      </w:r>
    </w:p>
    <w:p w:rsidR="00A042DA" w:rsidRPr="00B759CA" w:rsidRDefault="00A042DA" w:rsidP="002A3F8D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56</w:t>
      </w:r>
    </w:p>
    <w:p w:rsidR="00A042DA" w:rsidRDefault="00A042DA" w:rsidP="002A3F8D">
      <w:pPr>
        <w:keepNext/>
        <w:spacing w:line="293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Государственный Совет принимает законы Чувашской Респу</w:t>
      </w:r>
      <w:r w:rsidRPr="00B759CA">
        <w:rPr>
          <w:sz w:val="32"/>
          <w:szCs w:val="32"/>
        </w:rPr>
        <w:t>б</w:t>
      </w:r>
      <w:r w:rsidRPr="00B759CA">
        <w:rPr>
          <w:sz w:val="32"/>
          <w:szCs w:val="32"/>
        </w:rPr>
        <w:t>лики большинством голосов от установленного числа депутатов, если иное не предусмотрено действующим законодательством. Данное решение оформляется постановлением Государственного Совета без дополнительного голосования.</w:t>
      </w:r>
    </w:p>
    <w:p w:rsidR="0066151E" w:rsidRPr="00B759CA" w:rsidRDefault="0066151E" w:rsidP="002A3F8D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2A3F8D">
      <w:pPr>
        <w:keepNext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57</w:t>
      </w:r>
    </w:p>
    <w:p w:rsidR="00A042DA" w:rsidRPr="00797446" w:rsidRDefault="00A042DA" w:rsidP="002A3F8D">
      <w:pPr>
        <w:pStyle w:val="21"/>
        <w:keepNext/>
        <w:spacing w:line="293" w:lineRule="auto"/>
        <w:ind w:firstLine="720"/>
        <w:rPr>
          <w:spacing w:val="-2"/>
          <w:sz w:val="32"/>
          <w:szCs w:val="32"/>
        </w:rPr>
      </w:pPr>
      <w:r w:rsidRPr="00797446">
        <w:rPr>
          <w:spacing w:val="-2"/>
          <w:sz w:val="32"/>
          <w:szCs w:val="32"/>
        </w:rPr>
        <w:t>Государственный Совет вправе принимать большинством гол</w:t>
      </w:r>
      <w:r w:rsidRPr="00797446">
        <w:rPr>
          <w:spacing w:val="-2"/>
          <w:sz w:val="32"/>
          <w:szCs w:val="32"/>
        </w:rPr>
        <w:t>о</w:t>
      </w:r>
      <w:r w:rsidRPr="00797446">
        <w:rPr>
          <w:spacing w:val="-2"/>
          <w:sz w:val="32"/>
          <w:szCs w:val="32"/>
        </w:rPr>
        <w:t>сов от числа избранных депутатов заявления, обращения и парламен</w:t>
      </w:r>
      <w:r w:rsidRPr="00797446">
        <w:rPr>
          <w:spacing w:val="-2"/>
          <w:sz w:val="32"/>
          <w:szCs w:val="32"/>
        </w:rPr>
        <w:t>т</w:t>
      </w:r>
      <w:r w:rsidRPr="00797446">
        <w:rPr>
          <w:spacing w:val="-2"/>
          <w:sz w:val="32"/>
          <w:szCs w:val="32"/>
        </w:rPr>
        <w:t>ские запросы, которые оформляются постановлением Государственн</w:t>
      </w:r>
      <w:r w:rsidRPr="00797446">
        <w:rPr>
          <w:spacing w:val="-2"/>
          <w:sz w:val="32"/>
          <w:szCs w:val="32"/>
        </w:rPr>
        <w:t>о</w:t>
      </w:r>
      <w:r w:rsidRPr="00797446">
        <w:rPr>
          <w:spacing w:val="-2"/>
          <w:sz w:val="32"/>
          <w:szCs w:val="32"/>
        </w:rPr>
        <w:t>го Совета. При этом проекты заявлений, обращений и парламентских запросов, внесенных депутатами, депутатскими объединениями, пре</w:t>
      </w:r>
      <w:r w:rsidRPr="00797446">
        <w:rPr>
          <w:spacing w:val="-2"/>
          <w:sz w:val="32"/>
          <w:szCs w:val="32"/>
        </w:rPr>
        <w:t>д</w:t>
      </w:r>
      <w:r w:rsidRPr="00797446">
        <w:rPr>
          <w:spacing w:val="-2"/>
          <w:sz w:val="32"/>
          <w:szCs w:val="32"/>
        </w:rPr>
        <w:t>варительно рассматриваются на заседании соответствующих комит</w:t>
      </w:r>
      <w:r w:rsidRPr="00797446">
        <w:rPr>
          <w:spacing w:val="-2"/>
          <w:sz w:val="32"/>
          <w:szCs w:val="32"/>
        </w:rPr>
        <w:t>е</w:t>
      </w:r>
      <w:r w:rsidRPr="00797446">
        <w:rPr>
          <w:spacing w:val="-2"/>
          <w:sz w:val="32"/>
          <w:szCs w:val="32"/>
        </w:rPr>
        <w:t>тов.</w:t>
      </w:r>
    </w:p>
    <w:p w:rsidR="00A042DA" w:rsidRDefault="00A042DA" w:rsidP="002A3F8D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В постановление при необходимости может быть включен пункт о возложении </w:t>
      </w:r>
      <w:proofErr w:type="gramStart"/>
      <w:r w:rsidRPr="00B759CA">
        <w:rPr>
          <w:sz w:val="32"/>
          <w:szCs w:val="32"/>
        </w:rPr>
        <w:t>контроля за</w:t>
      </w:r>
      <w:proofErr w:type="gramEnd"/>
      <w:r w:rsidRPr="00B759CA">
        <w:rPr>
          <w:sz w:val="32"/>
          <w:szCs w:val="32"/>
        </w:rPr>
        <w:t xml:space="preserve"> выполнением постановления на соответст</w:t>
      </w:r>
      <w:r w:rsidR="002A3F8D">
        <w:rPr>
          <w:sz w:val="32"/>
          <w:szCs w:val="32"/>
        </w:rPr>
        <w:softHyphen/>
      </w:r>
      <w:r w:rsidRPr="00B759CA">
        <w:rPr>
          <w:sz w:val="32"/>
          <w:szCs w:val="32"/>
        </w:rPr>
        <w:t>вующий комитет Государственного Совета или на авторов проекта постановления.</w:t>
      </w:r>
    </w:p>
    <w:p w:rsidR="00A042DA" w:rsidRPr="00B759CA" w:rsidRDefault="00A042DA" w:rsidP="002A3F8D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58</w:t>
      </w:r>
    </w:p>
    <w:p w:rsidR="00A042DA" w:rsidRPr="002A3F8D" w:rsidRDefault="002A3F8D" w:rsidP="002A3F8D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1. </w:t>
      </w:r>
      <w:r w:rsidR="00A042DA" w:rsidRPr="002A3F8D">
        <w:rPr>
          <w:spacing w:val="-2"/>
          <w:sz w:val="32"/>
          <w:szCs w:val="32"/>
        </w:rPr>
        <w:t>Проект постановления Государственного Совета, имеющего нормативный характер, вносится на его рассмотрение при наличии юридического заключения правовой службы Аппарата Государстве</w:t>
      </w:r>
      <w:r w:rsidR="00A042DA" w:rsidRPr="002A3F8D">
        <w:rPr>
          <w:spacing w:val="-2"/>
          <w:sz w:val="32"/>
          <w:szCs w:val="32"/>
        </w:rPr>
        <w:t>н</w:t>
      </w:r>
      <w:r w:rsidR="00A042DA" w:rsidRPr="002A3F8D">
        <w:rPr>
          <w:spacing w:val="-2"/>
          <w:sz w:val="32"/>
          <w:szCs w:val="32"/>
        </w:rPr>
        <w:t>ного Совета. Поручение о даче заключения правовой службе дает Председатель Государственного Совета, комитет, готовящий проект постановления, или Руководитель Аппарата Государственного Совета. Заключение подписывается руководителем правовой службы, а в его отсутствие – лицом, его замещающим.</w:t>
      </w:r>
    </w:p>
    <w:p w:rsidR="00A042DA" w:rsidRPr="002A3F8D" w:rsidRDefault="002A3F8D" w:rsidP="002A3F8D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2A3F8D">
        <w:rPr>
          <w:spacing w:val="-2"/>
          <w:sz w:val="32"/>
          <w:szCs w:val="32"/>
        </w:rPr>
        <w:t>2. </w:t>
      </w:r>
      <w:r w:rsidR="00A042DA" w:rsidRPr="002A3F8D">
        <w:rPr>
          <w:spacing w:val="-2"/>
          <w:sz w:val="32"/>
          <w:szCs w:val="32"/>
        </w:rPr>
        <w:t>Проект постановления в ходе обсуждения на сессии Госуда</w:t>
      </w:r>
      <w:r w:rsidR="00A042DA" w:rsidRPr="002A3F8D">
        <w:rPr>
          <w:spacing w:val="-2"/>
          <w:sz w:val="32"/>
          <w:szCs w:val="32"/>
        </w:rPr>
        <w:t>р</w:t>
      </w:r>
      <w:r w:rsidR="00A042DA" w:rsidRPr="002A3F8D">
        <w:rPr>
          <w:spacing w:val="-2"/>
          <w:sz w:val="32"/>
          <w:szCs w:val="32"/>
        </w:rPr>
        <w:t>ственного Совета может быть принят в целом или за основу. В случае</w:t>
      </w:r>
      <w:proofErr w:type="gramStart"/>
      <w:r w:rsidR="00A042DA" w:rsidRPr="002A3F8D">
        <w:rPr>
          <w:spacing w:val="-2"/>
          <w:sz w:val="32"/>
          <w:szCs w:val="32"/>
        </w:rPr>
        <w:t>,</w:t>
      </w:r>
      <w:proofErr w:type="gramEnd"/>
      <w:r w:rsidR="00A042DA" w:rsidRPr="002A3F8D">
        <w:rPr>
          <w:spacing w:val="-2"/>
          <w:sz w:val="32"/>
          <w:szCs w:val="32"/>
        </w:rPr>
        <w:t xml:space="preserve"> если к проекту постановления, внесенному на рассмотрение Госу</w:t>
      </w:r>
      <w:r w:rsidR="00A042DA" w:rsidRPr="002A3F8D">
        <w:rPr>
          <w:spacing w:val="-2"/>
          <w:sz w:val="32"/>
          <w:szCs w:val="32"/>
        </w:rPr>
        <w:softHyphen/>
        <w:t>дар</w:t>
      </w:r>
      <w:r>
        <w:rPr>
          <w:spacing w:val="-2"/>
          <w:sz w:val="32"/>
          <w:szCs w:val="32"/>
        </w:rPr>
        <w:softHyphen/>
      </w:r>
      <w:r w:rsidR="00A042DA" w:rsidRPr="002A3F8D">
        <w:rPr>
          <w:spacing w:val="-2"/>
          <w:sz w:val="32"/>
          <w:szCs w:val="32"/>
        </w:rPr>
        <w:t>ственного Совета, имеются письменные поправки, то он большинст</w:t>
      </w:r>
      <w:r>
        <w:rPr>
          <w:spacing w:val="-2"/>
          <w:sz w:val="32"/>
          <w:szCs w:val="32"/>
        </w:rPr>
        <w:softHyphen/>
      </w:r>
      <w:r w:rsidR="00A042DA" w:rsidRPr="002A3F8D">
        <w:rPr>
          <w:spacing w:val="-2"/>
          <w:sz w:val="32"/>
          <w:szCs w:val="32"/>
        </w:rPr>
        <w:t>вом голосов от общего числа депутатов может быть принят за основу. Письменные поправки к проекту постановления обсуждаются и гол</w:t>
      </w:r>
      <w:r w:rsidR="00A042DA" w:rsidRPr="002A3F8D">
        <w:rPr>
          <w:spacing w:val="-2"/>
          <w:sz w:val="32"/>
          <w:szCs w:val="32"/>
        </w:rPr>
        <w:t>о</w:t>
      </w:r>
      <w:r w:rsidR="00A042DA" w:rsidRPr="002A3F8D">
        <w:rPr>
          <w:spacing w:val="-2"/>
          <w:sz w:val="32"/>
          <w:szCs w:val="32"/>
        </w:rPr>
        <w:t>суются отдельно. После этого постановление принимается в целом.</w:t>
      </w:r>
    </w:p>
    <w:p w:rsidR="0066151E" w:rsidRDefault="0066151E" w:rsidP="002A3F8D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2A3F8D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10.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Парламентские слушания</w:t>
      </w:r>
    </w:p>
    <w:p w:rsidR="00A042DA" w:rsidRPr="003A42EE" w:rsidRDefault="00A042DA" w:rsidP="002A3F8D">
      <w:pPr>
        <w:widowControl w:val="0"/>
        <w:jc w:val="both"/>
        <w:rPr>
          <w:sz w:val="32"/>
          <w:szCs w:val="32"/>
        </w:rPr>
      </w:pPr>
    </w:p>
    <w:p w:rsidR="00A042DA" w:rsidRPr="003A42EE" w:rsidRDefault="00A042DA" w:rsidP="002A3F8D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59</w:t>
      </w:r>
    </w:p>
    <w:p w:rsidR="00A042DA" w:rsidRPr="003A42EE" w:rsidRDefault="004F02F6" w:rsidP="002A3F8D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Государственный Совет для выявления различных точек зр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ния по определенной тематике проводит парламентские слушания по инициативе Председателя Государственного Совета, его заместит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лей, комитета (комитетов) или депутатского объединения.</w:t>
      </w:r>
    </w:p>
    <w:p w:rsidR="00A042DA" w:rsidRPr="004F02F6" w:rsidRDefault="00A042DA" w:rsidP="002A3F8D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2. Решение о проведении парламентских слушаний принимается на заседании Президиума Государственного Совета. В постановлении Президиума Государственного Совета указываются тема, время и м</w:t>
      </w:r>
      <w:r w:rsidRPr="004F02F6">
        <w:rPr>
          <w:spacing w:val="-2"/>
          <w:sz w:val="32"/>
          <w:szCs w:val="32"/>
        </w:rPr>
        <w:t>е</w:t>
      </w:r>
      <w:r w:rsidRPr="004F02F6">
        <w:rPr>
          <w:spacing w:val="-2"/>
          <w:sz w:val="32"/>
          <w:szCs w:val="32"/>
        </w:rPr>
        <w:t>сто проведения парламентских слушаний, комитет, ответственный за их подготовку и проведение. Ответственный комитет Государственн</w:t>
      </w:r>
      <w:r w:rsidRPr="004F02F6">
        <w:rPr>
          <w:spacing w:val="-2"/>
          <w:sz w:val="32"/>
          <w:szCs w:val="32"/>
        </w:rPr>
        <w:t>о</w:t>
      </w:r>
      <w:r w:rsidRPr="004F02F6">
        <w:rPr>
          <w:spacing w:val="-2"/>
          <w:sz w:val="32"/>
          <w:szCs w:val="32"/>
        </w:rPr>
        <w:t>го Совета направляет сообщение об этом в средства массовой инфо</w:t>
      </w:r>
      <w:r w:rsidRPr="004F02F6">
        <w:rPr>
          <w:spacing w:val="-2"/>
          <w:sz w:val="32"/>
          <w:szCs w:val="32"/>
        </w:rPr>
        <w:t>р</w:t>
      </w:r>
      <w:r w:rsidRPr="004F02F6">
        <w:rPr>
          <w:spacing w:val="-2"/>
          <w:sz w:val="32"/>
          <w:szCs w:val="32"/>
        </w:rPr>
        <w:t xml:space="preserve">мации не </w:t>
      </w:r>
      <w:proofErr w:type="gramStart"/>
      <w:r w:rsidRPr="004F02F6">
        <w:rPr>
          <w:spacing w:val="-2"/>
          <w:sz w:val="32"/>
          <w:szCs w:val="32"/>
        </w:rPr>
        <w:t>позднее</w:t>
      </w:r>
      <w:proofErr w:type="gramEnd"/>
      <w:r w:rsidRPr="004F02F6">
        <w:rPr>
          <w:spacing w:val="-2"/>
          <w:sz w:val="32"/>
          <w:szCs w:val="32"/>
        </w:rPr>
        <w:t xml:space="preserve"> чем за семь дней до парламентских слушаний.</w:t>
      </w:r>
    </w:p>
    <w:p w:rsidR="00A042DA" w:rsidRPr="004F02F6" w:rsidRDefault="004F02F6" w:rsidP="002A3F8D">
      <w:pPr>
        <w:pStyle w:val="a6"/>
        <w:widowControl w:val="0"/>
        <w:spacing w:line="281" w:lineRule="auto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3. </w:t>
      </w:r>
      <w:r w:rsidR="00A042DA" w:rsidRPr="004F02F6">
        <w:rPr>
          <w:spacing w:val="-2"/>
          <w:sz w:val="32"/>
          <w:szCs w:val="32"/>
        </w:rPr>
        <w:t>Комитет, ответственный за подготовку парламентских слуш</w:t>
      </w:r>
      <w:r w:rsidR="00A042DA" w:rsidRPr="004F02F6">
        <w:rPr>
          <w:spacing w:val="-2"/>
          <w:sz w:val="32"/>
          <w:szCs w:val="32"/>
        </w:rPr>
        <w:t>а</w:t>
      </w:r>
      <w:r w:rsidR="00A042DA" w:rsidRPr="004F02F6">
        <w:rPr>
          <w:spacing w:val="-2"/>
          <w:sz w:val="32"/>
          <w:szCs w:val="32"/>
        </w:rPr>
        <w:t>ний, определяет состав лиц, приглашаемых на слушания. Список пр</w:t>
      </w:r>
      <w:r w:rsidR="00A042DA" w:rsidRPr="004F02F6">
        <w:rPr>
          <w:spacing w:val="-2"/>
          <w:sz w:val="32"/>
          <w:szCs w:val="32"/>
        </w:rPr>
        <w:t>и</w:t>
      </w:r>
      <w:r w:rsidR="00A042DA" w:rsidRPr="004F02F6">
        <w:rPr>
          <w:spacing w:val="-2"/>
          <w:sz w:val="32"/>
          <w:szCs w:val="32"/>
        </w:rPr>
        <w:lastRenderedPageBreak/>
        <w:t>глашенных может дополнить Председатель Государственного Совета, в том числе по предложению депутатских объединений. Приглаше</w:t>
      </w:r>
      <w:r w:rsidR="00A042DA" w:rsidRPr="004F02F6">
        <w:rPr>
          <w:spacing w:val="-2"/>
          <w:sz w:val="32"/>
          <w:szCs w:val="32"/>
        </w:rPr>
        <w:t>н</w:t>
      </w:r>
      <w:r w:rsidR="00A042DA" w:rsidRPr="004F02F6">
        <w:rPr>
          <w:spacing w:val="-2"/>
          <w:sz w:val="32"/>
          <w:szCs w:val="32"/>
        </w:rPr>
        <w:t>ные лица официально уведомляются председателем комитета.</w:t>
      </w:r>
    </w:p>
    <w:p w:rsidR="00A042DA" w:rsidRPr="003A42EE" w:rsidRDefault="00A042DA" w:rsidP="002A3F8D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2A3F8D">
      <w:pPr>
        <w:widowControl w:val="0"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60</w:t>
      </w:r>
    </w:p>
    <w:p w:rsidR="00A042DA" w:rsidRPr="003A42EE" w:rsidRDefault="00A042DA" w:rsidP="002A3F8D">
      <w:pPr>
        <w:pStyle w:val="a6"/>
        <w:widowControl w:val="0"/>
        <w:spacing w:line="281" w:lineRule="auto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 w:rsidR="004F02F6">
        <w:rPr>
          <w:sz w:val="32"/>
          <w:szCs w:val="32"/>
        </w:rPr>
        <w:t> </w:t>
      </w:r>
      <w:r w:rsidRPr="003A42EE">
        <w:rPr>
          <w:sz w:val="32"/>
          <w:szCs w:val="32"/>
        </w:rPr>
        <w:t xml:space="preserve">Государственный Совет вправе проводить как открытые, так </w:t>
      </w:r>
      <w:r w:rsidR="008D7BE3">
        <w:rPr>
          <w:sz w:val="32"/>
          <w:szCs w:val="32"/>
        </w:rPr>
        <w:br/>
      </w:r>
      <w:r w:rsidRPr="003A42EE">
        <w:rPr>
          <w:sz w:val="32"/>
          <w:szCs w:val="32"/>
        </w:rPr>
        <w:t>и закрытые парламентские слушания. Закрытые парламентские сл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шания могут проводиться по вопросам, связанным с государстве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ной, служебной или другой охраняемой законом тайной.</w:t>
      </w:r>
    </w:p>
    <w:p w:rsidR="00A042DA" w:rsidRPr="004F02F6" w:rsidRDefault="004F02F6" w:rsidP="002A3F8D">
      <w:pPr>
        <w:pStyle w:val="21"/>
        <w:widowControl w:val="0"/>
        <w:spacing w:line="300" w:lineRule="auto"/>
        <w:ind w:firstLine="720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2. </w:t>
      </w:r>
      <w:r w:rsidR="00A042DA" w:rsidRPr="004F02F6">
        <w:rPr>
          <w:spacing w:val="-2"/>
          <w:sz w:val="32"/>
          <w:szCs w:val="32"/>
        </w:rPr>
        <w:t>Депутаты Государственного Совета, полномочный представ</w:t>
      </w:r>
      <w:r w:rsidR="00A042DA" w:rsidRPr="004F02F6">
        <w:rPr>
          <w:spacing w:val="-2"/>
          <w:sz w:val="32"/>
          <w:szCs w:val="32"/>
        </w:rPr>
        <w:t>и</w:t>
      </w:r>
      <w:r w:rsidR="00A042DA" w:rsidRPr="004F02F6">
        <w:rPr>
          <w:spacing w:val="-2"/>
          <w:sz w:val="32"/>
          <w:szCs w:val="32"/>
        </w:rPr>
        <w:t>тель Главы Чувашской Республики в Государственном Совете, Гла</w:t>
      </w:r>
      <w:r w:rsidR="00A042DA" w:rsidRPr="004F02F6">
        <w:rPr>
          <w:spacing w:val="-2"/>
          <w:sz w:val="32"/>
          <w:szCs w:val="32"/>
        </w:rPr>
        <w:t>в</w:t>
      </w:r>
      <w:r w:rsidR="00A042DA" w:rsidRPr="004F02F6">
        <w:rPr>
          <w:spacing w:val="-2"/>
          <w:sz w:val="32"/>
          <w:szCs w:val="32"/>
        </w:rPr>
        <w:t>ный федеральный инспектор, Прокурор Чувашской Республики могут участвовать как в открытых, так и в закрытых парламентских слуш</w:t>
      </w:r>
      <w:r w:rsidR="00A042DA" w:rsidRPr="004F02F6">
        <w:rPr>
          <w:spacing w:val="-2"/>
          <w:sz w:val="32"/>
          <w:szCs w:val="32"/>
        </w:rPr>
        <w:t>а</w:t>
      </w:r>
      <w:r w:rsidR="00A042DA" w:rsidRPr="004F02F6">
        <w:rPr>
          <w:spacing w:val="-2"/>
          <w:sz w:val="32"/>
          <w:szCs w:val="32"/>
        </w:rPr>
        <w:t>ниях. Представители средств массовой информации и общественности на закрытые парламентские слушания не допускаются.</w:t>
      </w:r>
    </w:p>
    <w:p w:rsidR="00A042DA" w:rsidRPr="00AB35F8" w:rsidRDefault="00A042DA" w:rsidP="002A3F8D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AB35F8">
        <w:rPr>
          <w:bCs/>
          <w:iCs/>
          <w:sz w:val="32"/>
          <w:szCs w:val="32"/>
        </w:rPr>
        <w:t>2</w:t>
      </w:r>
      <w:r w:rsidRPr="00AB35F8">
        <w:rPr>
          <w:bCs/>
          <w:iCs/>
          <w:sz w:val="32"/>
          <w:szCs w:val="32"/>
          <w:vertAlign w:val="superscript"/>
        </w:rPr>
        <w:t>1</w:t>
      </w:r>
      <w:r w:rsidR="004F02F6">
        <w:rPr>
          <w:bCs/>
          <w:iCs/>
          <w:sz w:val="32"/>
          <w:szCs w:val="32"/>
        </w:rPr>
        <w:t>. </w:t>
      </w:r>
      <w:r w:rsidRPr="00AB35F8">
        <w:rPr>
          <w:bCs/>
          <w:iCs/>
          <w:sz w:val="32"/>
          <w:szCs w:val="32"/>
        </w:rPr>
        <w:t>Регламент проведения парламентских слушаний принимается большинством голосов от присутствующих на парламентских слуш</w:t>
      </w:r>
      <w:r w:rsidRPr="00AB35F8">
        <w:rPr>
          <w:bCs/>
          <w:iCs/>
          <w:sz w:val="32"/>
          <w:szCs w:val="32"/>
        </w:rPr>
        <w:t>а</w:t>
      </w:r>
      <w:r w:rsidRPr="00AB35F8">
        <w:rPr>
          <w:bCs/>
          <w:iCs/>
          <w:sz w:val="32"/>
          <w:szCs w:val="32"/>
        </w:rPr>
        <w:t>ниях депутатов Государственного Совета.</w:t>
      </w:r>
    </w:p>
    <w:p w:rsidR="00A042DA" w:rsidRPr="00AB35F8" w:rsidRDefault="00A042DA" w:rsidP="002A3F8D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AB35F8">
        <w:rPr>
          <w:sz w:val="32"/>
          <w:szCs w:val="32"/>
        </w:rPr>
        <w:t>3. Парламентские слушания может вести Председатель Госуда</w:t>
      </w:r>
      <w:r w:rsidRPr="00AB35F8">
        <w:rPr>
          <w:sz w:val="32"/>
          <w:szCs w:val="32"/>
        </w:rPr>
        <w:t>р</w:t>
      </w:r>
      <w:r w:rsidRPr="00AB35F8">
        <w:rPr>
          <w:sz w:val="32"/>
          <w:szCs w:val="32"/>
        </w:rPr>
        <w:t>ственного Совета, его заместитель, председатель или заместитель председателя комитета, ответственного за подготовку и проведение пар</w:t>
      </w:r>
      <w:r w:rsidR="004F02F6">
        <w:rPr>
          <w:sz w:val="32"/>
          <w:szCs w:val="32"/>
        </w:rPr>
        <w:softHyphen/>
      </w:r>
      <w:r w:rsidRPr="00AB35F8">
        <w:rPr>
          <w:sz w:val="32"/>
          <w:szCs w:val="32"/>
        </w:rPr>
        <w:t>ламентских слушаний. Председательствующий предоставляет слово для выступления депутатам и приглашенным, следит за поря</w:t>
      </w:r>
      <w:r w:rsidRPr="00AB35F8">
        <w:rPr>
          <w:sz w:val="32"/>
          <w:szCs w:val="32"/>
        </w:rPr>
        <w:t>д</w:t>
      </w:r>
      <w:r w:rsidRPr="00AB35F8">
        <w:rPr>
          <w:sz w:val="32"/>
          <w:szCs w:val="32"/>
        </w:rPr>
        <w:t>ком обсуждения повестки дня</w:t>
      </w:r>
      <w:r w:rsidRPr="00AB35F8">
        <w:rPr>
          <w:bCs/>
          <w:iCs/>
          <w:sz w:val="32"/>
          <w:szCs w:val="32"/>
        </w:rPr>
        <w:t>, выступает с сообщениями</w:t>
      </w:r>
      <w:r w:rsidRPr="00AB35F8">
        <w:rPr>
          <w:sz w:val="32"/>
          <w:szCs w:val="32"/>
        </w:rPr>
        <w:t>.</w:t>
      </w:r>
    </w:p>
    <w:p w:rsidR="00A042DA" w:rsidRPr="004F02F6" w:rsidRDefault="00A042DA" w:rsidP="002A3F8D">
      <w:pPr>
        <w:pStyle w:val="21"/>
        <w:widowControl w:val="0"/>
        <w:spacing w:line="300" w:lineRule="auto"/>
        <w:ind w:firstLine="720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4.</w:t>
      </w:r>
      <w:r w:rsidR="004F02F6" w:rsidRPr="004F02F6">
        <w:rPr>
          <w:spacing w:val="-2"/>
          <w:sz w:val="32"/>
          <w:szCs w:val="32"/>
        </w:rPr>
        <w:t> </w:t>
      </w:r>
      <w:r w:rsidRPr="004F02F6">
        <w:rPr>
          <w:spacing w:val="-2"/>
          <w:sz w:val="32"/>
          <w:szCs w:val="32"/>
        </w:rPr>
        <w:t>Парламентские слушания начинаются кратким вступительным словом председательствующего, который информирует о цели, знач</w:t>
      </w:r>
      <w:r w:rsidRPr="004F02F6">
        <w:rPr>
          <w:spacing w:val="-2"/>
          <w:sz w:val="32"/>
          <w:szCs w:val="32"/>
        </w:rPr>
        <w:t>е</w:t>
      </w:r>
      <w:r w:rsidRPr="004F02F6">
        <w:rPr>
          <w:spacing w:val="-2"/>
          <w:sz w:val="32"/>
          <w:szCs w:val="32"/>
        </w:rPr>
        <w:t>нии, порядке проведения слушаний, о том, кто в них участвует. После этого слово предоставляется докладчику (до 20 минут), а затем – деп</w:t>
      </w:r>
      <w:r w:rsidRPr="004F02F6">
        <w:rPr>
          <w:spacing w:val="-2"/>
          <w:sz w:val="32"/>
          <w:szCs w:val="32"/>
        </w:rPr>
        <w:t>у</w:t>
      </w:r>
      <w:r w:rsidRPr="004F02F6">
        <w:rPr>
          <w:spacing w:val="-2"/>
          <w:sz w:val="32"/>
          <w:szCs w:val="32"/>
        </w:rPr>
        <w:t>татам Государственного Совета, приглашенным, желающим принять участие в обсуждении доклада. Продолжительность парламентских слу</w:t>
      </w:r>
      <w:r w:rsidR="004F02F6">
        <w:rPr>
          <w:spacing w:val="-2"/>
          <w:sz w:val="32"/>
          <w:szCs w:val="32"/>
        </w:rPr>
        <w:softHyphen/>
      </w:r>
      <w:r w:rsidRPr="004F02F6">
        <w:rPr>
          <w:spacing w:val="-2"/>
          <w:sz w:val="32"/>
          <w:szCs w:val="32"/>
        </w:rPr>
        <w:t>шаний определяется комитетом, ответственным за проведение па</w:t>
      </w:r>
      <w:r w:rsidRPr="004F02F6">
        <w:rPr>
          <w:spacing w:val="-2"/>
          <w:sz w:val="32"/>
          <w:szCs w:val="32"/>
        </w:rPr>
        <w:t>р</w:t>
      </w:r>
      <w:r w:rsidRPr="004F02F6">
        <w:rPr>
          <w:spacing w:val="-2"/>
          <w:sz w:val="32"/>
          <w:szCs w:val="32"/>
        </w:rPr>
        <w:t>ламентских слушаний.</w:t>
      </w:r>
    </w:p>
    <w:p w:rsidR="00A042DA" w:rsidRPr="003A42EE" w:rsidRDefault="00A042DA" w:rsidP="004F02F6">
      <w:pPr>
        <w:widowControl w:val="0"/>
        <w:spacing w:line="295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5.</w:t>
      </w:r>
      <w:r w:rsidR="004F02F6">
        <w:rPr>
          <w:sz w:val="32"/>
          <w:szCs w:val="32"/>
        </w:rPr>
        <w:t> </w:t>
      </w:r>
      <w:r w:rsidRPr="003A42EE">
        <w:rPr>
          <w:sz w:val="32"/>
          <w:szCs w:val="32"/>
        </w:rPr>
        <w:t>Все приглашенные лица выступают на парламентских слуш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ниях только с разрешения председательствующего. Приглашенные ли</w:t>
      </w:r>
      <w:r w:rsidR="004F02F6">
        <w:rPr>
          <w:sz w:val="32"/>
          <w:szCs w:val="32"/>
        </w:rPr>
        <w:softHyphen/>
      </w:r>
      <w:r w:rsidRPr="003A42EE">
        <w:rPr>
          <w:sz w:val="32"/>
          <w:szCs w:val="32"/>
        </w:rPr>
        <w:t>ца не вправе вмешиваться в ход парламентских слушаний, прер</w:t>
      </w:r>
      <w:r w:rsidRPr="003A42EE">
        <w:rPr>
          <w:sz w:val="32"/>
          <w:szCs w:val="32"/>
        </w:rPr>
        <w:t>ы</w:t>
      </w:r>
      <w:r w:rsidRPr="003A42EE">
        <w:rPr>
          <w:sz w:val="32"/>
          <w:szCs w:val="32"/>
        </w:rPr>
        <w:t>вать их выкриками, аплодисментами. Председательствующий может удалить нарушителей из зала заседаний.</w:t>
      </w:r>
    </w:p>
    <w:p w:rsidR="00A042DA" w:rsidRPr="003A42EE" w:rsidRDefault="00A042DA" w:rsidP="004F02F6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6. По результатам парламентских слушаний могут быть внесены рекомендации, которые принимаются большинством депутатов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дарственного Совета, принявших участие в слушаниях. Парламен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>ские слушания протоколируются. Протокол подписывается председ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тельствующим.</w:t>
      </w:r>
    </w:p>
    <w:p w:rsidR="00A042DA" w:rsidRDefault="00A042DA" w:rsidP="004F02F6">
      <w:pPr>
        <w:keepNext/>
        <w:ind w:left="1979" w:hanging="1259"/>
        <w:jc w:val="both"/>
        <w:rPr>
          <w:bCs/>
          <w:sz w:val="32"/>
          <w:szCs w:val="32"/>
        </w:rPr>
      </w:pPr>
    </w:p>
    <w:p w:rsidR="00A042DA" w:rsidRPr="003A42EE" w:rsidRDefault="00A042DA" w:rsidP="004F02F6">
      <w:pPr>
        <w:widowControl w:val="0"/>
        <w:spacing w:line="288" w:lineRule="auto"/>
        <w:ind w:left="2198" w:hanging="1428"/>
        <w:jc w:val="both"/>
        <w:rPr>
          <w:b/>
          <w:bCs/>
          <w:sz w:val="32"/>
          <w:szCs w:val="32"/>
        </w:rPr>
      </w:pPr>
      <w:r w:rsidRPr="00E14AFE">
        <w:rPr>
          <w:bCs/>
          <w:sz w:val="32"/>
          <w:szCs w:val="32"/>
        </w:rPr>
        <w:t>Глава 11.</w:t>
      </w:r>
      <w:r w:rsidRPr="00E14AFE"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Порядок внесения проектов законов в Государст</w:t>
      </w:r>
      <w:r w:rsidR="004F02F6">
        <w:rPr>
          <w:b/>
          <w:bCs/>
          <w:sz w:val="32"/>
          <w:szCs w:val="32"/>
        </w:rPr>
        <w:softHyphen/>
      </w:r>
      <w:r w:rsidRPr="003A42EE">
        <w:rPr>
          <w:b/>
          <w:bCs/>
          <w:sz w:val="32"/>
          <w:szCs w:val="32"/>
        </w:rPr>
        <w:t>венный Совет и их рассмотрение</w:t>
      </w:r>
    </w:p>
    <w:p w:rsidR="00A042DA" w:rsidRPr="003A42EE" w:rsidRDefault="00A042DA" w:rsidP="004F02F6">
      <w:pPr>
        <w:widowControl w:val="0"/>
        <w:spacing w:line="293" w:lineRule="auto"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4F02F6">
      <w:pPr>
        <w:pStyle w:val="3"/>
        <w:keepNext w:val="0"/>
        <w:widowControl w:val="0"/>
        <w:spacing w:line="295" w:lineRule="auto"/>
        <w:rPr>
          <w:b w:val="0"/>
          <w:bCs w:val="0"/>
          <w:sz w:val="32"/>
          <w:szCs w:val="32"/>
        </w:rPr>
      </w:pPr>
      <w:r w:rsidRPr="00B759CA">
        <w:rPr>
          <w:sz w:val="32"/>
          <w:szCs w:val="32"/>
        </w:rPr>
        <w:t>Статья 61</w:t>
      </w:r>
    </w:p>
    <w:p w:rsidR="00A042DA" w:rsidRPr="004F02F6" w:rsidRDefault="00A042DA" w:rsidP="004F02F6">
      <w:pPr>
        <w:pStyle w:val="a6"/>
        <w:widowControl w:val="0"/>
        <w:spacing w:line="295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1. Согласно статье 85 Конституции Чувашской Республики право законодательной инициативы в Государственном Совете принадлежит Главе Чувашской Республики, депутатам, комитетам Государственн</w:t>
      </w:r>
      <w:r w:rsidRPr="004F02F6">
        <w:rPr>
          <w:spacing w:val="-2"/>
          <w:sz w:val="32"/>
          <w:szCs w:val="32"/>
        </w:rPr>
        <w:t>о</w:t>
      </w:r>
      <w:r w:rsidRPr="004F02F6">
        <w:rPr>
          <w:spacing w:val="-2"/>
          <w:sz w:val="32"/>
          <w:szCs w:val="32"/>
        </w:rPr>
        <w:t xml:space="preserve">го Совета, представительным органам муниципальных образований, </w:t>
      </w:r>
      <w:r w:rsidR="004F02F6">
        <w:rPr>
          <w:spacing w:val="-2"/>
          <w:sz w:val="32"/>
          <w:szCs w:val="32"/>
        </w:rPr>
        <w:br/>
      </w:r>
      <w:r w:rsidRPr="004F02F6">
        <w:rPr>
          <w:spacing w:val="-2"/>
          <w:sz w:val="32"/>
          <w:szCs w:val="32"/>
        </w:rPr>
        <w:t xml:space="preserve">а также Верховному Суду Чувашской Республики, Арбитражному </w:t>
      </w:r>
      <w:r w:rsidR="004F02F6">
        <w:rPr>
          <w:spacing w:val="-2"/>
          <w:sz w:val="32"/>
          <w:szCs w:val="32"/>
        </w:rPr>
        <w:br/>
      </w:r>
      <w:r w:rsidRPr="004F02F6">
        <w:rPr>
          <w:spacing w:val="-2"/>
          <w:sz w:val="32"/>
          <w:szCs w:val="32"/>
        </w:rPr>
        <w:t>суду Чувашской Республики, Прокурору Чувашской Республики по вопросам их ведения.</w:t>
      </w:r>
    </w:p>
    <w:p w:rsidR="00A042DA" w:rsidRPr="00A61778" w:rsidRDefault="00A042DA" w:rsidP="004F02F6">
      <w:pPr>
        <w:pStyle w:val="21"/>
        <w:widowControl w:val="0"/>
        <w:spacing w:line="295" w:lineRule="auto"/>
        <w:ind w:firstLine="720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 xml:space="preserve">2. Проекты законов Чувашской Республики или </w:t>
      </w:r>
      <w:r w:rsidRPr="004F02F6">
        <w:rPr>
          <w:bCs/>
          <w:iCs/>
          <w:spacing w:val="-2"/>
          <w:sz w:val="32"/>
          <w:szCs w:val="32"/>
        </w:rPr>
        <w:t>поправки к зак</w:t>
      </w:r>
      <w:r w:rsidRPr="004F02F6">
        <w:rPr>
          <w:bCs/>
          <w:iCs/>
          <w:spacing w:val="-2"/>
          <w:sz w:val="32"/>
          <w:szCs w:val="32"/>
        </w:rPr>
        <w:t>о</w:t>
      </w:r>
      <w:r w:rsidRPr="004F02F6">
        <w:rPr>
          <w:bCs/>
          <w:iCs/>
          <w:spacing w:val="-2"/>
          <w:sz w:val="32"/>
          <w:szCs w:val="32"/>
        </w:rPr>
        <w:t>нопроектам</w:t>
      </w:r>
      <w:r w:rsidRPr="004F02F6">
        <w:rPr>
          <w:spacing w:val="-2"/>
          <w:sz w:val="32"/>
          <w:szCs w:val="32"/>
        </w:rPr>
        <w:t>, исходящие от государственных органов и общественных объединений, не обладающих правом законодательной инициативы, или от граждан, могут быть внесены в Государственный Совет через лиц и органы, обладающие правом законодательной инициативы.</w:t>
      </w:r>
    </w:p>
    <w:p w:rsidR="00A042DA" w:rsidRDefault="00A042DA" w:rsidP="004F02F6">
      <w:pPr>
        <w:widowControl w:val="0"/>
        <w:ind w:firstLine="720"/>
        <w:jc w:val="both"/>
        <w:rPr>
          <w:sz w:val="32"/>
          <w:szCs w:val="32"/>
        </w:rPr>
      </w:pPr>
    </w:p>
    <w:p w:rsidR="00A042DA" w:rsidRPr="00B759CA" w:rsidRDefault="00A042DA" w:rsidP="004F02F6">
      <w:pPr>
        <w:widowControl w:val="0"/>
        <w:spacing w:line="295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62</w:t>
      </w:r>
    </w:p>
    <w:p w:rsidR="00A042DA" w:rsidRPr="00B759CA" w:rsidRDefault="00A042DA" w:rsidP="004F02F6">
      <w:pPr>
        <w:pStyle w:val="a6"/>
        <w:widowControl w:val="0"/>
        <w:spacing w:line="295" w:lineRule="auto"/>
        <w:rPr>
          <w:sz w:val="32"/>
          <w:szCs w:val="32"/>
        </w:rPr>
      </w:pPr>
      <w:r w:rsidRPr="00B759CA">
        <w:rPr>
          <w:sz w:val="32"/>
          <w:szCs w:val="32"/>
        </w:rPr>
        <w:t>Право законодательной инициативы ос</w:t>
      </w:r>
      <w:r w:rsidR="004F02F6">
        <w:rPr>
          <w:sz w:val="32"/>
          <w:szCs w:val="32"/>
        </w:rPr>
        <w:t>уществляется в форме внесения в Государствен</w:t>
      </w:r>
      <w:r w:rsidRPr="00B759CA">
        <w:rPr>
          <w:sz w:val="32"/>
          <w:szCs w:val="32"/>
        </w:rPr>
        <w:t>ный Совет проектов законов Чувашской Республики, а также поправок к законопроектам.</w:t>
      </w:r>
    </w:p>
    <w:p w:rsidR="00A042DA" w:rsidRPr="00B759CA" w:rsidRDefault="00A042DA" w:rsidP="004F02F6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lastRenderedPageBreak/>
        <w:t>Статья 63</w:t>
      </w:r>
    </w:p>
    <w:p w:rsidR="00A042DA" w:rsidRPr="00B759CA" w:rsidRDefault="004F02F6" w:rsidP="004F02F6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В Государственный Совет вместе с текстом проекта закона субъектами права законодательной инициативы представляются сл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дующие документы:</w:t>
      </w:r>
    </w:p>
    <w:p w:rsidR="00A042DA" w:rsidRPr="00B759CA" w:rsidRDefault="00A042DA" w:rsidP="004F02F6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а) сопроводительное письмо на имя Председателя Государствен</w:t>
      </w:r>
      <w:r w:rsidR="004F02F6">
        <w:rPr>
          <w:sz w:val="32"/>
          <w:szCs w:val="32"/>
        </w:rPr>
        <w:softHyphen/>
      </w:r>
      <w:r w:rsidRPr="00B759CA">
        <w:rPr>
          <w:sz w:val="32"/>
          <w:szCs w:val="32"/>
        </w:rPr>
        <w:t>ного Совета;</w:t>
      </w:r>
    </w:p>
    <w:p w:rsidR="00A042DA" w:rsidRPr="004F02F6" w:rsidRDefault="00A042DA" w:rsidP="004F02F6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б) пояснительная записка с обоснованием необходимости приня</w:t>
      </w:r>
      <w:r w:rsidR="004F02F6" w:rsidRPr="004F02F6">
        <w:rPr>
          <w:spacing w:val="-2"/>
          <w:sz w:val="32"/>
          <w:szCs w:val="32"/>
        </w:rPr>
        <w:softHyphen/>
      </w:r>
      <w:r w:rsidRPr="004F02F6">
        <w:rPr>
          <w:spacing w:val="-2"/>
          <w:sz w:val="32"/>
          <w:szCs w:val="32"/>
        </w:rPr>
        <w:t xml:space="preserve">тия законопроекта, его развернутая характеристика с указанием </w:t>
      </w:r>
      <w:r w:rsidR="004F02F6" w:rsidRPr="004F02F6">
        <w:rPr>
          <w:spacing w:val="-2"/>
          <w:sz w:val="32"/>
          <w:szCs w:val="32"/>
        </w:rPr>
        <w:t>соц</w:t>
      </w:r>
      <w:r w:rsidR="004F02F6" w:rsidRPr="004F02F6">
        <w:rPr>
          <w:spacing w:val="-2"/>
          <w:sz w:val="32"/>
          <w:szCs w:val="32"/>
        </w:rPr>
        <w:t>и</w:t>
      </w:r>
      <w:r w:rsidR="004F02F6" w:rsidRPr="004F02F6">
        <w:rPr>
          <w:spacing w:val="-2"/>
          <w:sz w:val="32"/>
          <w:szCs w:val="32"/>
        </w:rPr>
        <w:t>ально-экономи</w:t>
      </w:r>
      <w:r w:rsidRPr="004F02F6">
        <w:rPr>
          <w:spacing w:val="-2"/>
          <w:sz w:val="32"/>
          <w:szCs w:val="32"/>
        </w:rPr>
        <w:t>ческих и других последствий принятия законопроекта;</w:t>
      </w:r>
    </w:p>
    <w:p w:rsidR="00A042DA" w:rsidRPr="004F02F6" w:rsidRDefault="00A042DA" w:rsidP="004F02F6">
      <w:pPr>
        <w:pStyle w:val="a6"/>
        <w:widowControl w:val="0"/>
        <w:spacing w:line="288" w:lineRule="auto"/>
        <w:rPr>
          <w:spacing w:val="-4"/>
          <w:sz w:val="32"/>
          <w:szCs w:val="32"/>
        </w:rPr>
      </w:pPr>
      <w:r w:rsidRPr="004F02F6">
        <w:rPr>
          <w:spacing w:val="-4"/>
          <w:sz w:val="32"/>
          <w:szCs w:val="32"/>
        </w:rPr>
        <w:t xml:space="preserve">в) перечень 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4F02F6">
        <w:rPr>
          <w:spacing w:val="-4"/>
          <w:sz w:val="32"/>
          <w:szCs w:val="32"/>
        </w:rPr>
        <w:t>утр</w:t>
      </w:r>
      <w:r w:rsidRPr="004F02F6">
        <w:rPr>
          <w:spacing w:val="-4"/>
          <w:sz w:val="32"/>
          <w:szCs w:val="32"/>
        </w:rPr>
        <w:t>а</w:t>
      </w:r>
      <w:r w:rsidRPr="004F02F6">
        <w:rPr>
          <w:spacing w:val="-4"/>
          <w:sz w:val="32"/>
          <w:szCs w:val="32"/>
        </w:rPr>
        <w:t>тившими</w:t>
      </w:r>
      <w:proofErr w:type="gramEnd"/>
      <w:r w:rsidRPr="004F02F6">
        <w:rPr>
          <w:spacing w:val="-4"/>
          <w:sz w:val="32"/>
          <w:szCs w:val="32"/>
        </w:rPr>
        <w:t xml:space="preserve"> силу, приостановлению, изменению или принятию в связи </w:t>
      </w:r>
      <w:r w:rsidR="004F02F6">
        <w:rPr>
          <w:spacing w:val="-4"/>
          <w:sz w:val="32"/>
          <w:szCs w:val="32"/>
        </w:rPr>
        <w:br/>
      </w:r>
      <w:r w:rsidRPr="004F02F6">
        <w:rPr>
          <w:spacing w:val="-4"/>
          <w:sz w:val="32"/>
          <w:szCs w:val="32"/>
        </w:rPr>
        <w:t>с принятием данного законопроекта;</w:t>
      </w:r>
    </w:p>
    <w:p w:rsidR="00A042DA" w:rsidRPr="004F02F6" w:rsidRDefault="00A042DA" w:rsidP="004F02F6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г) финансово-экономическое обоснование с расчетом необход</w:t>
      </w:r>
      <w:r w:rsidRPr="004F02F6">
        <w:rPr>
          <w:spacing w:val="-2"/>
          <w:sz w:val="32"/>
          <w:szCs w:val="32"/>
        </w:rPr>
        <w:t>и</w:t>
      </w:r>
      <w:r w:rsidRPr="004F02F6">
        <w:rPr>
          <w:spacing w:val="-2"/>
          <w:sz w:val="32"/>
          <w:szCs w:val="32"/>
        </w:rPr>
        <w:t>мых затрат, если реализация законопроекта потребует дополнител</w:t>
      </w:r>
      <w:r w:rsidRPr="004F02F6">
        <w:rPr>
          <w:spacing w:val="-2"/>
          <w:sz w:val="32"/>
          <w:szCs w:val="32"/>
        </w:rPr>
        <w:t>ь</w:t>
      </w:r>
      <w:r w:rsidRPr="004F02F6">
        <w:rPr>
          <w:spacing w:val="-2"/>
          <w:sz w:val="32"/>
          <w:szCs w:val="32"/>
        </w:rPr>
        <w:t>ных материальных и иных затрат;</w:t>
      </w:r>
    </w:p>
    <w:p w:rsidR="00A042DA" w:rsidRPr="00B759CA" w:rsidRDefault="00A042DA" w:rsidP="004F02F6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д) копии текста законопроекта и материалы к нему в электро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>ном виде;</w:t>
      </w:r>
    </w:p>
    <w:p w:rsidR="00A042DA" w:rsidRPr="00B759CA" w:rsidRDefault="00A042DA" w:rsidP="004F02F6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е) заключение Главы Чувашской Республики (по проектам зак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нов, предусмотренным пунктом 3 статьи 85 Конституции Чувашской Республики, за исключением случаев внесения законопроектов Гл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вой Чувашской Республики);</w:t>
      </w:r>
    </w:p>
    <w:p w:rsidR="00A042DA" w:rsidRPr="004F02F6" w:rsidRDefault="00A042DA" w:rsidP="004F02F6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ж) документы и материалы, предусмотренные стать</w:t>
      </w:r>
      <w:r w:rsidR="008C4A12" w:rsidRPr="004F02F6">
        <w:rPr>
          <w:spacing w:val="-2"/>
          <w:sz w:val="32"/>
          <w:szCs w:val="32"/>
        </w:rPr>
        <w:t>ей</w:t>
      </w:r>
      <w:r w:rsidRPr="004F02F6">
        <w:rPr>
          <w:spacing w:val="-2"/>
          <w:sz w:val="32"/>
          <w:szCs w:val="32"/>
        </w:rPr>
        <w:t xml:space="preserve"> 12 Фед</w:t>
      </w:r>
      <w:r w:rsidRPr="004F02F6">
        <w:rPr>
          <w:spacing w:val="-2"/>
          <w:sz w:val="32"/>
          <w:szCs w:val="32"/>
        </w:rPr>
        <w:t>е</w:t>
      </w:r>
      <w:r w:rsidRPr="004F02F6">
        <w:rPr>
          <w:spacing w:val="-2"/>
          <w:sz w:val="32"/>
          <w:szCs w:val="32"/>
        </w:rPr>
        <w:t>рального закона от 6 октября 2003 года № 131-ФЗ "Об общих принц</w:t>
      </w:r>
      <w:r w:rsidRPr="004F02F6">
        <w:rPr>
          <w:spacing w:val="-2"/>
          <w:sz w:val="32"/>
          <w:szCs w:val="32"/>
        </w:rPr>
        <w:t>и</w:t>
      </w:r>
      <w:r w:rsidRPr="004F02F6">
        <w:rPr>
          <w:spacing w:val="-2"/>
          <w:sz w:val="32"/>
          <w:szCs w:val="32"/>
        </w:rPr>
        <w:t>пах организации местного самоуправления в Российской Федерации";</w:t>
      </w:r>
    </w:p>
    <w:p w:rsidR="00A042DA" w:rsidRPr="00B759CA" w:rsidRDefault="00A042DA" w:rsidP="004F02F6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з) иные документы и материалы, предусмотренные федеральны</w:t>
      </w:r>
      <w:r w:rsidR="004F02F6">
        <w:rPr>
          <w:sz w:val="32"/>
          <w:szCs w:val="32"/>
        </w:rPr>
        <w:softHyphen/>
      </w:r>
      <w:r w:rsidRPr="00B759CA">
        <w:rPr>
          <w:sz w:val="32"/>
          <w:szCs w:val="32"/>
        </w:rPr>
        <w:t>ми законами и законами Чувашской Республики.</w:t>
      </w:r>
    </w:p>
    <w:p w:rsidR="00A042DA" w:rsidRPr="004F02F6" w:rsidRDefault="00A042DA" w:rsidP="004F02F6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При внесении законопроекта субъектом права законодательной инициативы – представительным органом муниципального образов</w:t>
      </w:r>
      <w:r w:rsidRPr="004F02F6">
        <w:rPr>
          <w:spacing w:val="-2"/>
          <w:sz w:val="32"/>
          <w:szCs w:val="32"/>
        </w:rPr>
        <w:t>а</w:t>
      </w:r>
      <w:r w:rsidRPr="004F02F6">
        <w:rPr>
          <w:spacing w:val="-2"/>
          <w:sz w:val="32"/>
          <w:szCs w:val="32"/>
        </w:rPr>
        <w:t>ния должно быть представлено решение соответствующего представ</w:t>
      </w:r>
      <w:r w:rsidRPr="004F02F6">
        <w:rPr>
          <w:spacing w:val="-2"/>
          <w:sz w:val="32"/>
          <w:szCs w:val="32"/>
        </w:rPr>
        <w:t>и</w:t>
      </w:r>
      <w:r w:rsidRPr="004F02F6">
        <w:rPr>
          <w:spacing w:val="-2"/>
          <w:sz w:val="32"/>
          <w:szCs w:val="32"/>
        </w:rPr>
        <w:t>тельного органа муниципального образования о внесении законопр</w:t>
      </w:r>
      <w:r w:rsidRPr="004F02F6">
        <w:rPr>
          <w:spacing w:val="-2"/>
          <w:sz w:val="32"/>
          <w:szCs w:val="32"/>
        </w:rPr>
        <w:t>о</w:t>
      </w:r>
      <w:r w:rsidRPr="004F02F6">
        <w:rPr>
          <w:spacing w:val="-2"/>
          <w:sz w:val="32"/>
          <w:szCs w:val="32"/>
        </w:rPr>
        <w:t>екта с указанием представителя субъекта права законодательной ин</w:t>
      </w:r>
      <w:r w:rsidRPr="004F02F6">
        <w:rPr>
          <w:spacing w:val="-2"/>
          <w:sz w:val="32"/>
          <w:szCs w:val="32"/>
        </w:rPr>
        <w:t>и</w:t>
      </w:r>
      <w:r w:rsidRPr="004F02F6">
        <w:rPr>
          <w:spacing w:val="-2"/>
          <w:sz w:val="32"/>
          <w:szCs w:val="32"/>
        </w:rPr>
        <w:t>циативы в Государственном Совете по данному законопроекту.</w:t>
      </w:r>
    </w:p>
    <w:p w:rsidR="00A042DA" w:rsidRDefault="00A042DA" w:rsidP="004F02F6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2. Законопроекты о введении или отмене налогов, освобождении от их уплаты, об изменении финансовых обязательств Чувашской Республики, другие законопроекты, предусматривающие расходы за счет средств республиканского бюджета Чувашской Республики, ра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сматриваются Государственным Советом по представлению Главы Чувашской Республики или при наличии заключения Главы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>ской Республики.</w:t>
      </w:r>
    </w:p>
    <w:p w:rsidR="00A042DA" w:rsidRPr="004F02F6" w:rsidRDefault="00A042DA" w:rsidP="004F02F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iCs/>
          <w:color w:val="000000"/>
          <w:spacing w:val="-2"/>
          <w:sz w:val="32"/>
          <w:szCs w:val="32"/>
        </w:rPr>
      </w:pPr>
      <w:r w:rsidRPr="004F02F6">
        <w:rPr>
          <w:iCs/>
          <w:color w:val="000000"/>
          <w:spacing w:val="-2"/>
          <w:sz w:val="32"/>
          <w:szCs w:val="32"/>
        </w:rPr>
        <w:t>Законопроекты, указанные в настоящем пункте, направляются субъектами права законодательной инициативы Главе Чувашской Рес</w:t>
      </w:r>
      <w:r w:rsidR="004F02F6" w:rsidRPr="004F02F6">
        <w:rPr>
          <w:iCs/>
          <w:color w:val="000000"/>
          <w:spacing w:val="-2"/>
          <w:sz w:val="32"/>
          <w:szCs w:val="32"/>
        </w:rPr>
        <w:softHyphen/>
      </w:r>
      <w:r w:rsidRPr="004F02F6">
        <w:rPr>
          <w:iCs/>
          <w:color w:val="000000"/>
          <w:spacing w:val="-2"/>
          <w:sz w:val="32"/>
          <w:szCs w:val="32"/>
        </w:rPr>
        <w:t>публики на заключение с приложением материалов, указанных в по</w:t>
      </w:r>
      <w:r w:rsidRPr="004F02F6">
        <w:rPr>
          <w:iCs/>
          <w:color w:val="000000"/>
          <w:spacing w:val="-2"/>
          <w:sz w:val="32"/>
          <w:szCs w:val="32"/>
        </w:rPr>
        <w:t>д</w:t>
      </w:r>
      <w:r w:rsidRPr="004F02F6">
        <w:rPr>
          <w:iCs/>
          <w:color w:val="000000"/>
          <w:spacing w:val="-2"/>
          <w:sz w:val="32"/>
          <w:szCs w:val="32"/>
        </w:rPr>
        <w:t>пунктах "б</w:t>
      </w:r>
      <w:proofErr w:type="gramStart"/>
      <w:r w:rsidRPr="004F02F6">
        <w:rPr>
          <w:iCs/>
          <w:color w:val="000000"/>
          <w:spacing w:val="-2"/>
          <w:sz w:val="32"/>
          <w:szCs w:val="32"/>
        </w:rPr>
        <w:t>"–</w:t>
      </w:r>
      <w:proofErr w:type="gramEnd"/>
      <w:r w:rsidRPr="004F02F6">
        <w:rPr>
          <w:iCs/>
          <w:color w:val="000000"/>
          <w:spacing w:val="-2"/>
          <w:sz w:val="32"/>
          <w:szCs w:val="32"/>
        </w:rPr>
        <w:t>"г", "ж", "з" пункта 1 настоящей статьи.</w:t>
      </w:r>
    </w:p>
    <w:p w:rsidR="00A042DA" w:rsidRPr="00AB2F42" w:rsidRDefault="00A042DA" w:rsidP="004F02F6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iCs/>
          <w:color w:val="000000"/>
          <w:sz w:val="32"/>
          <w:szCs w:val="32"/>
        </w:rPr>
      </w:pPr>
      <w:r w:rsidRPr="00AB2F42">
        <w:rPr>
          <w:iCs/>
          <w:color w:val="000000"/>
          <w:sz w:val="32"/>
          <w:szCs w:val="32"/>
        </w:rPr>
        <w:t>Заключение Главы Чувашской Республики направляется Гос</w:t>
      </w:r>
      <w:r w:rsidRPr="00AB2F42">
        <w:rPr>
          <w:iCs/>
          <w:color w:val="000000"/>
          <w:sz w:val="32"/>
          <w:szCs w:val="32"/>
        </w:rPr>
        <w:t>у</w:t>
      </w:r>
      <w:r w:rsidRPr="00AB2F42">
        <w:rPr>
          <w:iCs/>
          <w:color w:val="000000"/>
          <w:sz w:val="32"/>
          <w:szCs w:val="32"/>
        </w:rPr>
        <w:t>дарственным Советом</w:t>
      </w:r>
      <w:r w:rsidRPr="00AB2F42">
        <w:rPr>
          <w:i/>
          <w:iCs/>
          <w:color w:val="000000"/>
          <w:sz w:val="32"/>
          <w:szCs w:val="32"/>
        </w:rPr>
        <w:t xml:space="preserve"> </w:t>
      </w:r>
      <w:r w:rsidRPr="00AB2F42">
        <w:rPr>
          <w:iCs/>
          <w:color w:val="000000"/>
          <w:sz w:val="32"/>
          <w:szCs w:val="32"/>
        </w:rPr>
        <w:t>субъекту права законодательной инициативы, в том числе в электронном виде, в течение трех рабочих дней со дня поступления указанного заключения в Государственный Совет.</w:t>
      </w:r>
    </w:p>
    <w:p w:rsidR="00A042DA" w:rsidRPr="00B759CA" w:rsidRDefault="00A042DA" w:rsidP="004F02F6">
      <w:pPr>
        <w:pStyle w:val="a6"/>
        <w:widowControl w:val="0"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3.</w:t>
      </w:r>
      <w:r w:rsidR="004F02F6">
        <w:rPr>
          <w:sz w:val="32"/>
          <w:szCs w:val="32"/>
        </w:rPr>
        <w:t> </w:t>
      </w:r>
      <w:r w:rsidRPr="00B759CA">
        <w:rPr>
          <w:sz w:val="32"/>
          <w:szCs w:val="32"/>
        </w:rPr>
        <w:t>В представленных материалах указываются фамилии депут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тов Государственного Совета, являющихся инициаторами разработки законопроекта, государственные органы, общественные объединения, отдельные лица, принимавшие участие в разработке законопроекта.</w:t>
      </w:r>
    </w:p>
    <w:p w:rsidR="00A042DA" w:rsidRPr="004F02F6" w:rsidRDefault="004F02F6" w:rsidP="004F02F6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4. </w:t>
      </w:r>
      <w:r w:rsidR="00A042DA" w:rsidRPr="004F02F6">
        <w:rPr>
          <w:spacing w:val="-2"/>
          <w:sz w:val="32"/>
          <w:szCs w:val="32"/>
        </w:rPr>
        <w:t>Представление в Государственный Совет вместе с текстом проекта закона других документов и материалов, не предусмотренных федеральными законами, законами Чувашской Республики и насто</w:t>
      </w:r>
      <w:r w:rsidR="00A042DA" w:rsidRPr="004F02F6">
        <w:rPr>
          <w:spacing w:val="-2"/>
          <w:sz w:val="32"/>
          <w:szCs w:val="32"/>
        </w:rPr>
        <w:t>я</w:t>
      </w:r>
      <w:r w:rsidR="00A042DA" w:rsidRPr="004F02F6">
        <w:rPr>
          <w:spacing w:val="-2"/>
          <w:sz w:val="32"/>
          <w:szCs w:val="32"/>
        </w:rPr>
        <w:t>щей статьей, не допускается.</w:t>
      </w:r>
    </w:p>
    <w:p w:rsidR="00A042DA" w:rsidRPr="00B759CA" w:rsidRDefault="00A042DA" w:rsidP="004F02F6">
      <w:pPr>
        <w:widowControl w:val="0"/>
        <w:ind w:firstLine="720"/>
        <w:jc w:val="both"/>
        <w:rPr>
          <w:b/>
          <w:bCs/>
          <w:sz w:val="32"/>
          <w:szCs w:val="32"/>
        </w:rPr>
      </w:pPr>
      <w:r w:rsidRPr="00B759CA">
        <w:rPr>
          <w:sz w:val="32"/>
          <w:szCs w:val="32"/>
        </w:rPr>
        <w:t xml:space="preserve"> </w:t>
      </w:r>
    </w:p>
    <w:p w:rsidR="00A042DA" w:rsidRPr="00B759CA" w:rsidRDefault="00A042DA" w:rsidP="004F02F6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64</w:t>
      </w:r>
    </w:p>
    <w:p w:rsidR="00A042DA" w:rsidRPr="004F02F6" w:rsidRDefault="00A042DA" w:rsidP="004F02F6">
      <w:pPr>
        <w:pStyle w:val="a8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>1. Поступивший в Государственный Совет законопроект рег</w:t>
      </w:r>
      <w:r w:rsidRPr="004F02F6">
        <w:rPr>
          <w:spacing w:val="-2"/>
          <w:sz w:val="32"/>
          <w:szCs w:val="32"/>
        </w:rPr>
        <w:t>и</w:t>
      </w:r>
      <w:r w:rsidRPr="004F02F6">
        <w:rPr>
          <w:spacing w:val="-2"/>
          <w:sz w:val="32"/>
          <w:szCs w:val="32"/>
        </w:rPr>
        <w:t xml:space="preserve">стрируется в структурном подразделении Аппарата </w:t>
      </w:r>
      <w:r w:rsidRPr="004F02F6">
        <w:rPr>
          <w:bCs/>
          <w:iCs/>
          <w:spacing w:val="-2"/>
          <w:sz w:val="32"/>
          <w:szCs w:val="32"/>
        </w:rPr>
        <w:t>Государственного Совета, осуществляющем регистрацию поступающих документов</w:t>
      </w:r>
      <w:r w:rsidRPr="004F02F6">
        <w:rPr>
          <w:spacing w:val="-2"/>
          <w:sz w:val="32"/>
          <w:szCs w:val="32"/>
        </w:rPr>
        <w:t>. Председатель Государственного Совета направляет поступивший з</w:t>
      </w:r>
      <w:r w:rsidRPr="004F02F6">
        <w:rPr>
          <w:spacing w:val="-2"/>
          <w:sz w:val="32"/>
          <w:szCs w:val="32"/>
        </w:rPr>
        <w:t>а</w:t>
      </w:r>
      <w:r w:rsidRPr="004F02F6">
        <w:rPr>
          <w:spacing w:val="-2"/>
          <w:sz w:val="32"/>
          <w:szCs w:val="32"/>
        </w:rPr>
        <w:t>конопроект и материалы к нему в профильный комитет, который</w:t>
      </w:r>
      <w:r w:rsidR="008C4A12" w:rsidRPr="004F02F6">
        <w:rPr>
          <w:spacing w:val="-2"/>
          <w:sz w:val="32"/>
          <w:szCs w:val="32"/>
        </w:rPr>
        <w:t xml:space="preserve"> со</w:t>
      </w:r>
      <w:r w:rsidR="008C4A12" w:rsidRPr="004F02F6">
        <w:rPr>
          <w:spacing w:val="-2"/>
          <w:sz w:val="32"/>
          <w:szCs w:val="32"/>
        </w:rPr>
        <w:t>в</w:t>
      </w:r>
      <w:r w:rsidR="008C4A12" w:rsidRPr="004F02F6">
        <w:rPr>
          <w:spacing w:val="-2"/>
          <w:sz w:val="32"/>
          <w:szCs w:val="32"/>
        </w:rPr>
        <w:t xml:space="preserve">местно с правовой службой Аппарата Государственного Совета </w:t>
      </w:r>
      <w:r w:rsidRPr="004F02F6">
        <w:rPr>
          <w:spacing w:val="-2"/>
          <w:sz w:val="32"/>
          <w:szCs w:val="32"/>
        </w:rPr>
        <w:t>опр</w:t>
      </w:r>
      <w:r w:rsidRPr="004F02F6">
        <w:rPr>
          <w:spacing w:val="-2"/>
          <w:sz w:val="32"/>
          <w:szCs w:val="32"/>
        </w:rPr>
        <w:t>е</w:t>
      </w:r>
      <w:r w:rsidRPr="004F02F6">
        <w:rPr>
          <w:spacing w:val="-2"/>
          <w:sz w:val="32"/>
          <w:szCs w:val="32"/>
        </w:rPr>
        <w:t>деляет соответствие законопроекта требованиям статей 85 и 101 Ко</w:t>
      </w:r>
      <w:r w:rsidRPr="004F02F6">
        <w:rPr>
          <w:spacing w:val="-2"/>
          <w:sz w:val="32"/>
          <w:szCs w:val="32"/>
        </w:rPr>
        <w:t>н</w:t>
      </w:r>
      <w:r w:rsidRPr="004F02F6">
        <w:rPr>
          <w:spacing w:val="-2"/>
          <w:sz w:val="32"/>
          <w:szCs w:val="32"/>
        </w:rPr>
        <w:t>ституции Чувашской Республики и статьи 63 настоящего Регламента.</w:t>
      </w:r>
    </w:p>
    <w:p w:rsidR="00A042DA" w:rsidRPr="004F02F6" w:rsidRDefault="00A042DA" w:rsidP="004F02F6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B759CA">
        <w:rPr>
          <w:sz w:val="32"/>
          <w:szCs w:val="32"/>
        </w:rPr>
        <w:lastRenderedPageBreak/>
        <w:t>2.</w:t>
      </w:r>
      <w:r>
        <w:rPr>
          <w:sz w:val="32"/>
          <w:szCs w:val="32"/>
        </w:rPr>
        <w:t> </w:t>
      </w:r>
      <w:r w:rsidRPr="004F02F6">
        <w:rPr>
          <w:rFonts w:eastAsia="Calibri"/>
          <w:spacing w:val="-2"/>
          <w:sz w:val="32"/>
          <w:szCs w:val="32"/>
          <w:lang w:eastAsia="en-US"/>
        </w:rPr>
        <w:t>Председатель Государственного Совета по предложению пре</w:t>
      </w:r>
      <w:r w:rsidRPr="004F02F6">
        <w:rPr>
          <w:rFonts w:eastAsia="Calibri"/>
          <w:spacing w:val="-2"/>
          <w:sz w:val="32"/>
          <w:szCs w:val="32"/>
          <w:lang w:eastAsia="en-US"/>
        </w:rPr>
        <w:t>д</w:t>
      </w:r>
      <w:r w:rsidRPr="004F02F6">
        <w:rPr>
          <w:rFonts w:eastAsia="Calibri"/>
          <w:spacing w:val="-2"/>
          <w:sz w:val="32"/>
          <w:szCs w:val="32"/>
          <w:lang w:eastAsia="en-US"/>
        </w:rPr>
        <w:t>седателя профильного комитета о соответствии законопроекта и мат</w:t>
      </w:r>
      <w:r w:rsidRPr="004F02F6">
        <w:rPr>
          <w:rFonts w:eastAsia="Calibri"/>
          <w:spacing w:val="-2"/>
          <w:sz w:val="32"/>
          <w:szCs w:val="32"/>
          <w:lang w:eastAsia="en-US"/>
        </w:rPr>
        <w:t>е</w:t>
      </w:r>
      <w:r w:rsidRPr="004F02F6">
        <w:rPr>
          <w:rFonts w:eastAsia="Calibri"/>
          <w:spacing w:val="-2"/>
          <w:sz w:val="32"/>
          <w:szCs w:val="32"/>
          <w:lang w:eastAsia="en-US"/>
        </w:rPr>
        <w:t xml:space="preserve">риалов к нему требованиям </w:t>
      </w:r>
      <w:hyperlink r:id="rId14" w:history="1">
        <w:r w:rsidRPr="004F02F6">
          <w:rPr>
            <w:rFonts w:eastAsia="Calibri"/>
            <w:spacing w:val="-2"/>
            <w:sz w:val="32"/>
            <w:szCs w:val="32"/>
            <w:lang w:eastAsia="en-US"/>
          </w:rPr>
          <w:t>статей 85</w:t>
        </w:r>
      </w:hyperlink>
      <w:r w:rsidRPr="004F02F6">
        <w:rPr>
          <w:rFonts w:eastAsia="Calibri"/>
          <w:spacing w:val="-2"/>
          <w:sz w:val="32"/>
          <w:szCs w:val="32"/>
          <w:lang w:eastAsia="en-US"/>
        </w:rPr>
        <w:t xml:space="preserve"> и 101 Конституции Чувашской Республики, </w:t>
      </w:r>
      <w:hyperlink r:id="rId15" w:history="1">
        <w:r w:rsidRPr="004F02F6">
          <w:rPr>
            <w:rFonts w:eastAsia="Calibri"/>
            <w:spacing w:val="-2"/>
            <w:sz w:val="32"/>
            <w:szCs w:val="32"/>
            <w:lang w:eastAsia="en-US"/>
          </w:rPr>
          <w:t>статьи 63</w:t>
        </w:r>
      </w:hyperlink>
      <w:r w:rsidRPr="004F02F6">
        <w:rPr>
          <w:rFonts w:eastAsia="Calibri"/>
          <w:spacing w:val="-2"/>
          <w:sz w:val="32"/>
          <w:szCs w:val="32"/>
          <w:lang w:eastAsia="en-US"/>
        </w:rPr>
        <w:t xml:space="preserve"> настоящего Регламента принимает следующее решение:</w:t>
      </w:r>
    </w:p>
    <w:p w:rsidR="00A042DA" w:rsidRPr="00A61778" w:rsidRDefault="00A042DA" w:rsidP="004F02F6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A61778">
        <w:rPr>
          <w:spacing w:val="-2"/>
          <w:sz w:val="32"/>
          <w:szCs w:val="32"/>
        </w:rPr>
        <w:t>назначает один из комитетов Государственного Совета отве</w:t>
      </w:r>
      <w:r w:rsidRPr="00A61778">
        <w:rPr>
          <w:spacing w:val="-2"/>
          <w:sz w:val="32"/>
          <w:szCs w:val="32"/>
        </w:rPr>
        <w:t>т</w:t>
      </w:r>
      <w:r w:rsidRPr="00A61778">
        <w:rPr>
          <w:spacing w:val="-2"/>
          <w:sz w:val="32"/>
          <w:szCs w:val="32"/>
        </w:rPr>
        <w:t>ственным по законопроекту (далее – ответственный комитет), а в сл</w:t>
      </w:r>
      <w:r w:rsidRPr="00A61778">
        <w:rPr>
          <w:spacing w:val="-2"/>
          <w:sz w:val="32"/>
          <w:szCs w:val="32"/>
        </w:rPr>
        <w:t>у</w:t>
      </w:r>
      <w:r w:rsidRPr="00A61778">
        <w:rPr>
          <w:spacing w:val="-2"/>
          <w:sz w:val="32"/>
          <w:szCs w:val="32"/>
        </w:rPr>
        <w:t>чае, если вопросы, регулируемые законопроектом, относятся к вед</w:t>
      </w:r>
      <w:r w:rsidRPr="00A61778">
        <w:rPr>
          <w:spacing w:val="-2"/>
          <w:sz w:val="32"/>
          <w:szCs w:val="32"/>
        </w:rPr>
        <w:t>е</w:t>
      </w:r>
      <w:r w:rsidRPr="00A61778">
        <w:rPr>
          <w:spacing w:val="-2"/>
          <w:sz w:val="32"/>
          <w:szCs w:val="32"/>
        </w:rPr>
        <w:t>нию и другого комитета, также назначает комитет-соисполнитель по законопроекту;</w:t>
      </w:r>
    </w:p>
    <w:p w:rsidR="00A042DA" w:rsidRPr="00B759CA" w:rsidRDefault="00A042DA" w:rsidP="004F02F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устанавливает срок работы над законопроектом;</w:t>
      </w:r>
    </w:p>
    <w:p w:rsidR="00A042DA" w:rsidRPr="004F02F6" w:rsidRDefault="00A042DA" w:rsidP="004F02F6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4F02F6">
        <w:rPr>
          <w:spacing w:val="-2"/>
          <w:sz w:val="32"/>
          <w:szCs w:val="32"/>
        </w:rPr>
        <w:t xml:space="preserve">направляет законопроект и материалы к нему </w:t>
      </w:r>
      <w:r w:rsidRPr="004F02F6">
        <w:rPr>
          <w:color w:val="000000"/>
          <w:spacing w:val="-2"/>
          <w:sz w:val="32"/>
          <w:szCs w:val="32"/>
        </w:rPr>
        <w:t xml:space="preserve">субъектам права законодательной инициативы </w:t>
      </w:r>
      <w:r w:rsidRPr="004F02F6">
        <w:rPr>
          <w:spacing w:val="-2"/>
          <w:sz w:val="32"/>
          <w:szCs w:val="32"/>
        </w:rPr>
        <w:t>для подготовки и представления отз</w:t>
      </w:r>
      <w:r w:rsidRPr="004F02F6">
        <w:rPr>
          <w:spacing w:val="-2"/>
          <w:sz w:val="32"/>
          <w:szCs w:val="32"/>
        </w:rPr>
        <w:t>ы</w:t>
      </w:r>
      <w:r w:rsidRPr="004F02F6">
        <w:rPr>
          <w:spacing w:val="-2"/>
          <w:sz w:val="32"/>
          <w:szCs w:val="32"/>
        </w:rPr>
        <w:t xml:space="preserve">вов, предложений и замечаний. При необходимости законопроект </w:t>
      </w:r>
      <w:r w:rsidR="004F02F6">
        <w:rPr>
          <w:spacing w:val="-2"/>
          <w:sz w:val="32"/>
          <w:szCs w:val="32"/>
        </w:rPr>
        <w:br/>
      </w:r>
      <w:r w:rsidRPr="004F02F6">
        <w:rPr>
          <w:spacing w:val="-2"/>
          <w:sz w:val="32"/>
          <w:szCs w:val="32"/>
        </w:rPr>
        <w:t>и материалы к нему могут быть направлены и другим заинтересова</w:t>
      </w:r>
      <w:r w:rsidRPr="004F02F6">
        <w:rPr>
          <w:spacing w:val="-2"/>
          <w:sz w:val="32"/>
          <w:szCs w:val="32"/>
        </w:rPr>
        <w:t>н</w:t>
      </w:r>
      <w:r w:rsidRPr="004F02F6">
        <w:rPr>
          <w:spacing w:val="-2"/>
          <w:sz w:val="32"/>
          <w:szCs w:val="32"/>
        </w:rPr>
        <w:t>ным органам и должностным лицам.</w:t>
      </w:r>
    </w:p>
    <w:p w:rsidR="00A042DA" w:rsidRPr="00B759CA" w:rsidRDefault="00A042DA" w:rsidP="004F02F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 xml:space="preserve">Решение Председателя Государственного Совета оформляется распоряжением, со </w:t>
      </w:r>
      <w:proofErr w:type="gramStart"/>
      <w:r w:rsidRPr="00B759CA">
        <w:rPr>
          <w:sz w:val="32"/>
          <w:szCs w:val="32"/>
        </w:rPr>
        <w:t>дня</w:t>
      </w:r>
      <w:proofErr w:type="gramEnd"/>
      <w:r w:rsidRPr="00B759CA">
        <w:rPr>
          <w:sz w:val="32"/>
          <w:szCs w:val="32"/>
        </w:rPr>
        <w:t xml:space="preserve"> издания которого законопроект считается вне</w:t>
      </w:r>
      <w:r w:rsidR="004F02F6">
        <w:rPr>
          <w:sz w:val="32"/>
          <w:szCs w:val="32"/>
        </w:rPr>
        <w:softHyphen/>
      </w:r>
      <w:r w:rsidRPr="00B759CA">
        <w:rPr>
          <w:sz w:val="32"/>
          <w:szCs w:val="32"/>
        </w:rPr>
        <w:t>сенным в Государственный Совет.</w:t>
      </w:r>
    </w:p>
    <w:p w:rsidR="00A042DA" w:rsidRPr="00B759CA" w:rsidRDefault="00A042DA" w:rsidP="004F02F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2</w:t>
      </w:r>
      <w:r w:rsidRPr="00B759CA">
        <w:rPr>
          <w:sz w:val="32"/>
          <w:szCs w:val="32"/>
          <w:vertAlign w:val="superscript"/>
        </w:rPr>
        <w:t>1</w:t>
      </w:r>
      <w:r w:rsidR="004F02F6">
        <w:rPr>
          <w:sz w:val="32"/>
          <w:szCs w:val="32"/>
        </w:rPr>
        <w:t>. </w:t>
      </w:r>
      <w:r w:rsidRPr="00B759CA">
        <w:rPr>
          <w:sz w:val="32"/>
          <w:szCs w:val="32"/>
        </w:rPr>
        <w:t xml:space="preserve">Законопроект и материалы к нему направляются депутатам </w:t>
      </w:r>
      <w:r w:rsidR="004F02F6">
        <w:rPr>
          <w:sz w:val="32"/>
          <w:szCs w:val="32"/>
        </w:rPr>
        <w:br/>
      </w:r>
      <w:r w:rsidRPr="00B759CA">
        <w:rPr>
          <w:sz w:val="32"/>
          <w:szCs w:val="32"/>
        </w:rPr>
        <w:t>в электронном виде, а по их письменному заявлению – также и на бумажном носителе.</w:t>
      </w:r>
    </w:p>
    <w:p w:rsidR="00A042DA" w:rsidRPr="00B759CA" w:rsidRDefault="004F02F6" w:rsidP="004F02F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По предложению председателя профильного комитета Пре</w:t>
      </w:r>
      <w:r w:rsidR="00A042DA" w:rsidRPr="00B759CA">
        <w:rPr>
          <w:sz w:val="32"/>
          <w:szCs w:val="32"/>
        </w:rPr>
        <w:t>д</w:t>
      </w:r>
      <w:r w:rsidR="00A042DA" w:rsidRPr="00B759CA">
        <w:rPr>
          <w:sz w:val="32"/>
          <w:szCs w:val="32"/>
        </w:rPr>
        <w:t>седатель Государственного Совета устанавливает срок представления в ответственный комитет отзывов, предложений и замечаний, а также срок подготовки законопроекта к рассмотрению Государственным Советом в первом чтении.</w:t>
      </w:r>
    </w:p>
    <w:p w:rsidR="00350D33" w:rsidRPr="00157967" w:rsidRDefault="00350D33" w:rsidP="00157967">
      <w:pPr>
        <w:widowControl w:val="0"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157967">
        <w:rPr>
          <w:spacing w:val="-2"/>
          <w:sz w:val="32"/>
          <w:szCs w:val="32"/>
        </w:rPr>
        <w:t>3</w:t>
      </w:r>
      <w:r w:rsidRPr="00157967">
        <w:rPr>
          <w:spacing w:val="-2"/>
          <w:sz w:val="32"/>
          <w:szCs w:val="32"/>
          <w:vertAlign w:val="superscript"/>
        </w:rPr>
        <w:t>1</w:t>
      </w:r>
      <w:r w:rsidR="004F02F6" w:rsidRPr="00157967">
        <w:rPr>
          <w:spacing w:val="-2"/>
          <w:sz w:val="32"/>
          <w:szCs w:val="32"/>
        </w:rPr>
        <w:t>. </w:t>
      </w:r>
      <w:proofErr w:type="gramStart"/>
      <w:r w:rsidRPr="00157967">
        <w:rPr>
          <w:spacing w:val="-2"/>
          <w:sz w:val="32"/>
          <w:szCs w:val="32"/>
        </w:rPr>
        <w:t>По предложению председателя профильного комитета Пре</w:t>
      </w:r>
      <w:r w:rsidRPr="00157967">
        <w:rPr>
          <w:spacing w:val="-2"/>
          <w:sz w:val="32"/>
          <w:szCs w:val="32"/>
        </w:rPr>
        <w:t>д</w:t>
      </w:r>
      <w:r w:rsidRPr="00157967">
        <w:rPr>
          <w:spacing w:val="-2"/>
          <w:sz w:val="32"/>
          <w:szCs w:val="32"/>
        </w:rPr>
        <w:t>седатель Государственного Совета в случаях, установленных Законом Чувашской Республики от 4 марта 2016 года № 4 "О проведении оце</w:t>
      </w:r>
      <w:r w:rsidRPr="00157967">
        <w:rPr>
          <w:spacing w:val="-2"/>
          <w:sz w:val="32"/>
          <w:szCs w:val="32"/>
        </w:rPr>
        <w:t>н</w:t>
      </w:r>
      <w:r w:rsidRPr="00157967">
        <w:rPr>
          <w:spacing w:val="-2"/>
          <w:sz w:val="32"/>
          <w:szCs w:val="32"/>
        </w:rPr>
        <w:t>ки регулирующего воздействия проектов нормативных правовых а</w:t>
      </w:r>
      <w:r w:rsidRPr="00157967">
        <w:rPr>
          <w:spacing w:val="-2"/>
          <w:sz w:val="32"/>
          <w:szCs w:val="32"/>
        </w:rPr>
        <w:t>к</w:t>
      </w:r>
      <w:r w:rsidRPr="00157967">
        <w:rPr>
          <w:spacing w:val="-2"/>
          <w:sz w:val="32"/>
          <w:szCs w:val="32"/>
        </w:rPr>
        <w:t>тов Чувашской Республики и экспертизы нормативных правовых а</w:t>
      </w:r>
      <w:r w:rsidRPr="00157967">
        <w:rPr>
          <w:spacing w:val="-2"/>
          <w:sz w:val="32"/>
          <w:szCs w:val="32"/>
        </w:rPr>
        <w:t>к</w:t>
      </w:r>
      <w:r w:rsidRPr="00157967">
        <w:rPr>
          <w:spacing w:val="-2"/>
          <w:sz w:val="32"/>
          <w:szCs w:val="32"/>
        </w:rPr>
        <w:t xml:space="preserve">тов Чувашской Республики", направляет законопроект с приложением </w:t>
      </w:r>
      <w:r w:rsidRPr="00157967">
        <w:rPr>
          <w:spacing w:val="-2"/>
          <w:sz w:val="32"/>
          <w:szCs w:val="32"/>
        </w:rPr>
        <w:lastRenderedPageBreak/>
        <w:t>пояснительной записки и финансово-экономического обоснования для проведения оценки регулирующего воздействия в орган исполнител</w:t>
      </w:r>
      <w:r w:rsidRPr="00157967">
        <w:rPr>
          <w:spacing w:val="-2"/>
          <w:sz w:val="32"/>
          <w:szCs w:val="32"/>
        </w:rPr>
        <w:t>ь</w:t>
      </w:r>
      <w:r w:rsidRPr="00157967">
        <w:rPr>
          <w:spacing w:val="-2"/>
          <w:sz w:val="32"/>
          <w:szCs w:val="32"/>
        </w:rPr>
        <w:t>ной власти Чувашской Республики, осуществляющий функции</w:t>
      </w:r>
      <w:proofErr w:type="gramEnd"/>
      <w:r w:rsidRPr="00157967">
        <w:rPr>
          <w:spacing w:val="-2"/>
          <w:sz w:val="32"/>
          <w:szCs w:val="32"/>
        </w:rPr>
        <w:t xml:space="preserve"> </w:t>
      </w:r>
      <w:proofErr w:type="gramStart"/>
      <w:r w:rsidRPr="00157967">
        <w:rPr>
          <w:spacing w:val="-2"/>
          <w:sz w:val="32"/>
          <w:szCs w:val="32"/>
        </w:rPr>
        <w:t>по в</w:t>
      </w:r>
      <w:r w:rsidRPr="00157967">
        <w:rPr>
          <w:spacing w:val="-2"/>
          <w:sz w:val="32"/>
          <w:szCs w:val="32"/>
        </w:rPr>
        <w:t>ы</w:t>
      </w:r>
      <w:r w:rsidRPr="00157967">
        <w:rPr>
          <w:spacing w:val="-2"/>
          <w:sz w:val="32"/>
          <w:szCs w:val="32"/>
        </w:rPr>
        <w:t>работке г</w:t>
      </w:r>
      <w:r w:rsidR="0066151E" w:rsidRPr="00157967">
        <w:rPr>
          <w:spacing w:val="-2"/>
          <w:sz w:val="32"/>
          <w:szCs w:val="32"/>
        </w:rPr>
        <w:t>осударственной политики и норма</w:t>
      </w:r>
      <w:r w:rsidRPr="00157967">
        <w:rPr>
          <w:spacing w:val="-2"/>
          <w:sz w:val="32"/>
          <w:szCs w:val="32"/>
        </w:rPr>
        <w:t>тивно-правовому регул</w:t>
      </w:r>
      <w:r w:rsidRPr="00157967">
        <w:rPr>
          <w:spacing w:val="-2"/>
          <w:sz w:val="32"/>
          <w:szCs w:val="32"/>
        </w:rPr>
        <w:t>и</w:t>
      </w:r>
      <w:r w:rsidRPr="00157967">
        <w:rPr>
          <w:spacing w:val="-2"/>
          <w:sz w:val="32"/>
          <w:szCs w:val="32"/>
        </w:rPr>
        <w:t>рованию в соответствующей сфере деятельности с уведомлением об этом уполномоченного органа исполнительной власти Чувашской Республики, ответственного за организационное и методическое обе</w:t>
      </w:r>
      <w:r w:rsidRPr="00157967">
        <w:rPr>
          <w:spacing w:val="-2"/>
          <w:sz w:val="32"/>
          <w:szCs w:val="32"/>
        </w:rPr>
        <w:t>с</w:t>
      </w:r>
      <w:r w:rsidRPr="00157967">
        <w:rPr>
          <w:spacing w:val="-2"/>
          <w:sz w:val="32"/>
          <w:szCs w:val="32"/>
        </w:rPr>
        <w:t>печение проведения оценки регулирующего воздействия проектов нормативных правовых актов Чувашской Республики, контроля кач</w:t>
      </w:r>
      <w:r w:rsidRPr="00157967">
        <w:rPr>
          <w:spacing w:val="-2"/>
          <w:sz w:val="32"/>
          <w:szCs w:val="32"/>
        </w:rPr>
        <w:t>е</w:t>
      </w:r>
      <w:r w:rsidRPr="00157967">
        <w:rPr>
          <w:spacing w:val="-2"/>
          <w:sz w:val="32"/>
          <w:szCs w:val="32"/>
        </w:rPr>
        <w:t>ства исполнения органами исполнительной власти Чувашской Респу</w:t>
      </w:r>
      <w:r w:rsidRPr="00157967">
        <w:rPr>
          <w:spacing w:val="-2"/>
          <w:sz w:val="32"/>
          <w:szCs w:val="32"/>
        </w:rPr>
        <w:t>б</w:t>
      </w:r>
      <w:r w:rsidRPr="00157967">
        <w:rPr>
          <w:spacing w:val="-2"/>
          <w:sz w:val="32"/>
          <w:szCs w:val="32"/>
        </w:rPr>
        <w:t>лики процедур оценки регулирующего воздействия проектов норм</w:t>
      </w:r>
      <w:r w:rsidRPr="00157967">
        <w:rPr>
          <w:spacing w:val="-2"/>
          <w:sz w:val="32"/>
          <w:szCs w:val="32"/>
        </w:rPr>
        <w:t>а</w:t>
      </w:r>
      <w:r w:rsidRPr="00157967">
        <w:rPr>
          <w:spacing w:val="-2"/>
          <w:sz w:val="32"/>
          <w:szCs w:val="32"/>
        </w:rPr>
        <w:t>тивных правовых актов Чувашской Республики.</w:t>
      </w:r>
      <w:proofErr w:type="gramEnd"/>
    </w:p>
    <w:p w:rsidR="00751172" w:rsidRPr="00751172" w:rsidRDefault="00751172" w:rsidP="0015796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751172">
        <w:rPr>
          <w:sz w:val="32"/>
          <w:szCs w:val="32"/>
        </w:rPr>
        <w:t>Государственный Совет направляет заключение об оценке рег</w:t>
      </w:r>
      <w:r w:rsidRPr="00751172">
        <w:rPr>
          <w:sz w:val="32"/>
          <w:szCs w:val="32"/>
        </w:rPr>
        <w:t>у</w:t>
      </w:r>
      <w:r w:rsidRPr="00751172">
        <w:rPr>
          <w:sz w:val="32"/>
          <w:szCs w:val="32"/>
        </w:rPr>
        <w:t>лирую</w:t>
      </w:r>
      <w:r w:rsidRPr="00751172">
        <w:rPr>
          <w:sz w:val="32"/>
          <w:szCs w:val="32"/>
        </w:rPr>
        <w:softHyphen/>
        <w:t xml:space="preserve">щего воздействия законопроекта в течение трех рабочих дней со дня его поступления субъекту права законодательной инициативы, внесшему соответствующий законопроект. </w:t>
      </w:r>
    </w:p>
    <w:p w:rsidR="00751172" w:rsidRDefault="00751172" w:rsidP="00157967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751172">
        <w:rPr>
          <w:sz w:val="32"/>
          <w:szCs w:val="32"/>
        </w:rPr>
        <w:t>Профильный комитет в случае наличия разногласий, возникших между субъектом права законодательной инициативы, внесшим соо</w:t>
      </w:r>
      <w:r w:rsidRPr="00751172">
        <w:rPr>
          <w:sz w:val="32"/>
          <w:szCs w:val="32"/>
        </w:rPr>
        <w:t>т</w:t>
      </w:r>
      <w:r w:rsidRPr="00751172">
        <w:rPr>
          <w:sz w:val="32"/>
          <w:szCs w:val="32"/>
        </w:rPr>
        <w:t>ветствующий законопроект, и органами исполнительной власти Ч</w:t>
      </w:r>
      <w:r w:rsidRPr="00751172">
        <w:rPr>
          <w:sz w:val="32"/>
          <w:szCs w:val="32"/>
        </w:rPr>
        <w:t>у</w:t>
      </w:r>
      <w:r w:rsidRPr="00751172">
        <w:rPr>
          <w:sz w:val="32"/>
          <w:szCs w:val="32"/>
        </w:rPr>
        <w:t>вашской Республики, указанными в абзаце первом настоящего пун</w:t>
      </w:r>
      <w:r w:rsidRPr="00751172">
        <w:rPr>
          <w:sz w:val="32"/>
          <w:szCs w:val="32"/>
        </w:rPr>
        <w:t>к</w:t>
      </w:r>
      <w:r w:rsidRPr="00751172">
        <w:rPr>
          <w:sz w:val="32"/>
          <w:szCs w:val="32"/>
        </w:rPr>
        <w:t>та, по результатам проведения оценки регулирующего воздействия законопроекта обеспечивает проведение согласительных процедур,</w:t>
      </w:r>
      <w:r w:rsidR="005928E4">
        <w:rPr>
          <w:sz w:val="32"/>
          <w:szCs w:val="32"/>
        </w:rPr>
        <w:t xml:space="preserve"> </w:t>
      </w:r>
      <w:r w:rsidR="005928E4">
        <w:rPr>
          <w:sz w:val="32"/>
          <w:szCs w:val="32"/>
        </w:rPr>
        <w:br/>
      </w:r>
      <w:r w:rsidRPr="00751172">
        <w:rPr>
          <w:sz w:val="32"/>
          <w:szCs w:val="32"/>
        </w:rPr>
        <w:t>в том числе путем проведения согласительного совещания.</w:t>
      </w:r>
    </w:p>
    <w:p w:rsidR="00A042DA" w:rsidRPr="00157967" w:rsidRDefault="00A042DA" w:rsidP="00157967">
      <w:pPr>
        <w:widowControl w:val="0"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157967">
        <w:rPr>
          <w:spacing w:val="-2"/>
          <w:sz w:val="32"/>
          <w:szCs w:val="32"/>
        </w:rPr>
        <w:t>4. Председатель Государственного Совета по предложению пре</w:t>
      </w:r>
      <w:r w:rsidRPr="00157967">
        <w:rPr>
          <w:spacing w:val="-2"/>
          <w:sz w:val="32"/>
          <w:szCs w:val="32"/>
        </w:rPr>
        <w:t>д</w:t>
      </w:r>
      <w:r w:rsidRPr="00157967">
        <w:rPr>
          <w:spacing w:val="-2"/>
          <w:sz w:val="32"/>
          <w:szCs w:val="32"/>
        </w:rPr>
        <w:t>седателя профильного комитета принимает решение о возвращении законопроекта субъекту права законодательной инициативы для в</w:t>
      </w:r>
      <w:r w:rsidRPr="00157967">
        <w:rPr>
          <w:spacing w:val="-2"/>
          <w:sz w:val="32"/>
          <w:szCs w:val="32"/>
        </w:rPr>
        <w:t>ы</w:t>
      </w:r>
      <w:r w:rsidRPr="00157967">
        <w:rPr>
          <w:spacing w:val="-2"/>
          <w:sz w:val="32"/>
          <w:szCs w:val="32"/>
        </w:rPr>
        <w:t xml:space="preserve">полнения требований, установленных </w:t>
      </w:r>
      <w:hyperlink r:id="rId16" w:history="1">
        <w:r w:rsidRPr="00157967">
          <w:rPr>
            <w:spacing w:val="-2"/>
            <w:sz w:val="32"/>
            <w:szCs w:val="32"/>
          </w:rPr>
          <w:t>статьями 85</w:t>
        </w:r>
      </w:hyperlink>
      <w:r w:rsidRPr="00157967">
        <w:rPr>
          <w:spacing w:val="-2"/>
          <w:sz w:val="32"/>
          <w:szCs w:val="32"/>
        </w:rPr>
        <w:t xml:space="preserve"> и 101 Конституции Чувашской Республики, </w:t>
      </w:r>
      <w:hyperlink r:id="rId17" w:history="1">
        <w:r w:rsidRPr="00157967">
          <w:rPr>
            <w:spacing w:val="-2"/>
            <w:sz w:val="32"/>
            <w:szCs w:val="32"/>
          </w:rPr>
          <w:t>статьей 63</w:t>
        </w:r>
      </w:hyperlink>
      <w:r w:rsidRPr="00157967">
        <w:rPr>
          <w:spacing w:val="-2"/>
          <w:sz w:val="32"/>
          <w:szCs w:val="32"/>
        </w:rPr>
        <w:t xml:space="preserve"> настоящего Регламента. Такой з</w:t>
      </w:r>
      <w:r w:rsidRPr="00157967">
        <w:rPr>
          <w:spacing w:val="-2"/>
          <w:sz w:val="32"/>
          <w:szCs w:val="32"/>
        </w:rPr>
        <w:t>а</w:t>
      </w:r>
      <w:r w:rsidRPr="00157967">
        <w:rPr>
          <w:spacing w:val="-2"/>
          <w:sz w:val="32"/>
          <w:szCs w:val="32"/>
        </w:rPr>
        <w:t>конопроект не считается внесенным в Государственный Совет в соо</w:t>
      </w:r>
      <w:r w:rsidRPr="00157967">
        <w:rPr>
          <w:spacing w:val="-2"/>
          <w:sz w:val="32"/>
          <w:szCs w:val="32"/>
        </w:rPr>
        <w:t>т</w:t>
      </w:r>
      <w:r w:rsidRPr="00157967">
        <w:rPr>
          <w:spacing w:val="-2"/>
          <w:sz w:val="32"/>
          <w:szCs w:val="32"/>
        </w:rPr>
        <w:t xml:space="preserve">ветствии со статьями 85 и 101 Конституции Чувашской Республики </w:t>
      </w:r>
      <w:r w:rsidR="00157967">
        <w:rPr>
          <w:spacing w:val="-2"/>
          <w:sz w:val="32"/>
          <w:szCs w:val="32"/>
        </w:rPr>
        <w:br/>
      </w:r>
      <w:r w:rsidRPr="00157967">
        <w:rPr>
          <w:spacing w:val="-2"/>
          <w:sz w:val="32"/>
          <w:szCs w:val="32"/>
        </w:rPr>
        <w:t>и статьей 63 Регламента Государственного Совета. После выполнения указанных требований субъект права законодательной инициативы вправе вновь направить законопроект на имя Председателя Государст</w:t>
      </w:r>
      <w:r w:rsidR="00157967">
        <w:rPr>
          <w:spacing w:val="-2"/>
          <w:sz w:val="32"/>
          <w:szCs w:val="32"/>
        </w:rPr>
        <w:softHyphen/>
      </w:r>
      <w:r w:rsidRPr="00157967">
        <w:rPr>
          <w:spacing w:val="-2"/>
          <w:sz w:val="32"/>
          <w:szCs w:val="32"/>
        </w:rPr>
        <w:t>венного Совета в соответствии со статьей 63 настоящего Регламента.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 xml:space="preserve">5. </w:t>
      </w:r>
      <w:r w:rsidR="00350D33" w:rsidRPr="00350D33">
        <w:rPr>
          <w:sz w:val="32"/>
          <w:szCs w:val="32"/>
        </w:rPr>
        <w:t>Комитеты-соисполнители по законопроекту</w:t>
      </w:r>
      <w:r w:rsidRPr="00B759CA">
        <w:rPr>
          <w:sz w:val="32"/>
          <w:szCs w:val="32"/>
        </w:rPr>
        <w:t xml:space="preserve"> рассматривают законопроект, готовят по нему предложения, замечания и предста</w:t>
      </w:r>
      <w:r w:rsidRPr="00B759CA">
        <w:rPr>
          <w:sz w:val="32"/>
          <w:szCs w:val="32"/>
        </w:rPr>
        <w:t>в</w:t>
      </w:r>
      <w:r w:rsidRPr="00B759CA">
        <w:rPr>
          <w:sz w:val="32"/>
          <w:szCs w:val="32"/>
        </w:rPr>
        <w:t>ляют их в ответственный комитет.</w:t>
      </w:r>
    </w:p>
    <w:p w:rsidR="00A042DA" w:rsidRPr="00B759CA" w:rsidRDefault="00157967" w:rsidP="00D21CBC">
      <w:pPr>
        <w:keepNext/>
        <w:autoSpaceDE w:val="0"/>
        <w:autoSpaceDN w:val="0"/>
        <w:adjustRightInd w:val="0"/>
        <w:spacing w:line="288" w:lineRule="auto"/>
        <w:ind w:firstLine="720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6. </w:t>
      </w:r>
      <w:proofErr w:type="gramStart"/>
      <w:r w:rsidR="00A042DA" w:rsidRPr="00B759CA">
        <w:rPr>
          <w:sz w:val="32"/>
          <w:szCs w:val="32"/>
        </w:rPr>
        <w:t>В целях обеспечения возможности проведения независимой антикоррупционной экспертизы проектов законов Чувашской Ре</w:t>
      </w:r>
      <w:r w:rsidR="00A042DA" w:rsidRPr="00B759CA">
        <w:rPr>
          <w:sz w:val="32"/>
          <w:szCs w:val="32"/>
        </w:rPr>
        <w:t>с</w:t>
      </w:r>
      <w:r w:rsidR="00A042DA" w:rsidRPr="00B759CA">
        <w:rPr>
          <w:sz w:val="32"/>
          <w:szCs w:val="32"/>
        </w:rPr>
        <w:t>публики, в том числе затрагивающих права и свободы человека, по поручению Председателя Государственного Совета тексты указанных законопроектов размещаются Аппаратом Государственного Совета на официальном сайте Государственного Совета не позднее рабочего дня, следующего за днем внесения в установленном порядке в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дарственный Совет соответствующего законопроекта, с указанием дат начала и окончания приема</w:t>
      </w:r>
      <w:proofErr w:type="gramEnd"/>
      <w:r w:rsidR="00A042DA" w:rsidRPr="00B759CA">
        <w:rPr>
          <w:sz w:val="32"/>
          <w:szCs w:val="32"/>
        </w:rPr>
        <w:t xml:space="preserve"> заключений по результатам незав</w:t>
      </w:r>
      <w:r w:rsidR="00A042DA" w:rsidRPr="00B759CA">
        <w:rPr>
          <w:sz w:val="32"/>
          <w:szCs w:val="32"/>
        </w:rPr>
        <w:t>и</w:t>
      </w:r>
      <w:r w:rsidR="00A042DA" w:rsidRPr="00B759CA">
        <w:rPr>
          <w:sz w:val="32"/>
          <w:szCs w:val="32"/>
        </w:rPr>
        <w:t>симой антикоррупционной экспертизы.</w:t>
      </w:r>
    </w:p>
    <w:p w:rsidR="00A042DA" w:rsidRPr="00B759CA" w:rsidRDefault="00157967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7. </w:t>
      </w:r>
      <w:r w:rsidR="00A042DA" w:rsidRPr="00B759CA">
        <w:rPr>
          <w:sz w:val="32"/>
          <w:szCs w:val="32"/>
        </w:rPr>
        <w:t>Проекты законов Чувашской Республики для внесения в п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вестку дня очередной сессии должны быть представлены в Госуда</w:t>
      </w:r>
      <w:r w:rsidR="00A042DA" w:rsidRPr="00B759CA">
        <w:rPr>
          <w:sz w:val="32"/>
          <w:szCs w:val="32"/>
        </w:rPr>
        <w:t>р</w:t>
      </w:r>
      <w:r w:rsidR="00A042DA" w:rsidRPr="00B759CA">
        <w:rPr>
          <w:sz w:val="32"/>
          <w:szCs w:val="32"/>
        </w:rPr>
        <w:t>ственный Совет субъектами права законодательной инициативы, как правило, не менее чем за 30 дней до начала ее работы.</w:t>
      </w:r>
    </w:p>
    <w:p w:rsidR="00A042DA" w:rsidRPr="00B759CA" w:rsidRDefault="00157967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8. </w:t>
      </w:r>
      <w:proofErr w:type="gramStart"/>
      <w:r w:rsidR="00A042DA" w:rsidRPr="00B759CA">
        <w:rPr>
          <w:sz w:val="32"/>
          <w:szCs w:val="32"/>
        </w:rPr>
        <w:t>До принятия законопроекта в первом чтении субъект (субъе</w:t>
      </w:r>
      <w:r w:rsidR="00A042DA" w:rsidRPr="00B759CA">
        <w:rPr>
          <w:sz w:val="32"/>
          <w:szCs w:val="32"/>
        </w:rPr>
        <w:t>к</w:t>
      </w:r>
      <w:r w:rsidR="00A042DA" w:rsidRPr="00B759CA">
        <w:rPr>
          <w:sz w:val="32"/>
          <w:szCs w:val="32"/>
        </w:rPr>
        <w:t>ты) права законодательной инициативы, внесший (внесшие) закон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проект, имеет (имеют) право:</w:t>
      </w:r>
      <w:proofErr w:type="gramEnd"/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по предложению ответственного комитета, оформленному его решением, изменить текст законопроекта или по своей инициативе внести изменения в текст внесенного проекта закона;</w:t>
      </w:r>
    </w:p>
    <w:p w:rsidR="00A042DA" w:rsidRPr="00157967" w:rsidRDefault="00157967" w:rsidP="00D21CBC">
      <w:pPr>
        <w:keepNext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157967">
        <w:rPr>
          <w:spacing w:val="-2"/>
          <w:sz w:val="32"/>
          <w:szCs w:val="32"/>
        </w:rPr>
        <w:t>б) </w:t>
      </w:r>
      <w:r w:rsidR="00A042DA" w:rsidRPr="00157967">
        <w:rPr>
          <w:spacing w:val="-2"/>
          <w:sz w:val="32"/>
          <w:szCs w:val="32"/>
        </w:rPr>
        <w:t>отозвать внесенный им (ими) законопроект путем подачи письменного заявления на имя Председателя Государственного Совета или на основании соответствующего решения субъекта права закон</w:t>
      </w:r>
      <w:r w:rsidR="00A042DA" w:rsidRPr="00157967">
        <w:rPr>
          <w:spacing w:val="-2"/>
          <w:sz w:val="32"/>
          <w:szCs w:val="32"/>
        </w:rPr>
        <w:t>о</w:t>
      </w:r>
      <w:r w:rsidR="00A042DA" w:rsidRPr="00157967">
        <w:rPr>
          <w:spacing w:val="-2"/>
          <w:sz w:val="32"/>
          <w:szCs w:val="32"/>
        </w:rPr>
        <w:t>дательной инициативы.</w:t>
      </w:r>
    </w:p>
    <w:p w:rsidR="00A042DA" w:rsidRPr="00B759CA" w:rsidRDefault="00A042DA" w:rsidP="00157967">
      <w:pPr>
        <w:keepNext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65</w:t>
      </w:r>
    </w:p>
    <w:p w:rsidR="00A042DA" w:rsidRPr="00B759CA" w:rsidRDefault="00A042DA" w:rsidP="00D21CBC">
      <w:pPr>
        <w:pStyle w:val="a6"/>
        <w:keepNext/>
        <w:spacing w:line="288" w:lineRule="auto"/>
        <w:rPr>
          <w:sz w:val="32"/>
          <w:szCs w:val="32"/>
        </w:rPr>
      </w:pPr>
      <w:r w:rsidRPr="00B759CA">
        <w:rPr>
          <w:sz w:val="32"/>
          <w:szCs w:val="32"/>
        </w:rPr>
        <w:t>1. Порядок рассмотрения проекта закона Чувашской Республи</w:t>
      </w:r>
      <w:r w:rsidR="00921568">
        <w:rPr>
          <w:sz w:val="32"/>
          <w:szCs w:val="32"/>
        </w:rPr>
        <w:t xml:space="preserve">ки </w:t>
      </w:r>
      <w:r w:rsidRPr="00B759CA">
        <w:rPr>
          <w:sz w:val="32"/>
          <w:szCs w:val="32"/>
        </w:rPr>
        <w:t>определяется самостоятельно соответствующим комитетом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ственного Совета на основе настоящего Регламента и законов Чува</w:t>
      </w:r>
      <w:r w:rsidRPr="00B759CA">
        <w:rPr>
          <w:sz w:val="32"/>
          <w:szCs w:val="32"/>
        </w:rPr>
        <w:t>ш</w:t>
      </w:r>
      <w:r w:rsidRPr="00B759CA">
        <w:rPr>
          <w:sz w:val="32"/>
          <w:szCs w:val="32"/>
        </w:rPr>
        <w:t>ской Республики.</w:t>
      </w:r>
    </w:p>
    <w:p w:rsidR="00A042DA" w:rsidRPr="00B759CA" w:rsidRDefault="00157967" w:rsidP="00D21CBC">
      <w:pPr>
        <w:pStyle w:val="a6"/>
        <w:keepNext/>
        <w:spacing w:line="288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2. </w:t>
      </w:r>
      <w:r w:rsidR="00A042DA" w:rsidRPr="00B759CA">
        <w:rPr>
          <w:sz w:val="32"/>
          <w:szCs w:val="32"/>
        </w:rPr>
        <w:t>Для работы над законопроектами комитеты могут создавать рабочие группы. В случае</w:t>
      </w:r>
      <w:proofErr w:type="gramStart"/>
      <w:r w:rsidR="00A042DA" w:rsidRPr="00B759CA">
        <w:rPr>
          <w:sz w:val="32"/>
          <w:szCs w:val="32"/>
        </w:rPr>
        <w:t>,</w:t>
      </w:r>
      <w:proofErr w:type="gramEnd"/>
      <w:r w:rsidR="00A042DA" w:rsidRPr="00B759CA">
        <w:rPr>
          <w:sz w:val="32"/>
          <w:szCs w:val="32"/>
        </w:rPr>
        <w:t xml:space="preserve"> если проект закона рассматривается в н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скольких комитетах Государственного Совета, ими может быть обр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зована совместная рабочая группа. Работу по рассмотрению закон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проекта возглавляет ответственный комитет, который определяется Председателем Государственного Совета с учетом специфики зак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нопроекта.</w:t>
      </w:r>
    </w:p>
    <w:p w:rsidR="00A042DA" w:rsidRPr="00B759C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В работе рабочих гру</w:t>
      </w:r>
      <w:proofErr w:type="gramStart"/>
      <w:r w:rsidRPr="00B759CA">
        <w:rPr>
          <w:sz w:val="32"/>
          <w:szCs w:val="32"/>
        </w:rPr>
        <w:t>пп впр</w:t>
      </w:r>
      <w:proofErr w:type="gramEnd"/>
      <w:r w:rsidRPr="00B759CA">
        <w:rPr>
          <w:sz w:val="32"/>
          <w:szCs w:val="32"/>
        </w:rPr>
        <w:t>аве принимать участие инициат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ры законопроекта с правом совещательного голоса, если они не я</w:t>
      </w:r>
      <w:r w:rsidRPr="00B759CA">
        <w:rPr>
          <w:sz w:val="32"/>
          <w:szCs w:val="32"/>
        </w:rPr>
        <w:t>в</w:t>
      </w:r>
      <w:r w:rsidRPr="00B759CA">
        <w:rPr>
          <w:sz w:val="32"/>
          <w:szCs w:val="32"/>
        </w:rPr>
        <w:t>ляются членами рабочих групп, обладающих правом решающего г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лоса.</w:t>
      </w: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4.</w:t>
      </w:r>
      <w:r>
        <w:rPr>
          <w:sz w:val="32"/>
          <w:szCs w:val="32"/>
        </w:rPr>
        <w:t> </w:t>
      </w:r>
      <w:r w:rsidRPr="00B759CA">
        <w:rPr>
          <w:sz w:val="32"/>
          <w:szCs w:val="32"/>
        </w:rPr>
        <w:t>Альтернативные проекты законов Чувашской Республики рассматриваются комитетами одновременно. Альтернативными зак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нопроектами признаются два или более внесенных в Государстве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>ный Совет и не рассмотренных законопроекта, предмет правового 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гулирования которых полностью или в основном совпадает. Комитет выносит решение о принятии к дальнейшему рассмотрению одного из представленных проектов закона либо с согласия авторов альте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 xml:space="preserve">нативных законопроектов </w:t>
      </w:r>
      <w:proofErr w:type="gramStart"/>
      <w:r w:rsidRPr="00B759CA">
        <w:rPr>
          <w:sz w:val="32"/>
          <w:szCs w:val="32"/>
        </w:rPr>
        <w:t>готовится</w:t>
      </w:r>
      <w:proofErr w:type="gramEnd"/>
      <w:r w:rsidRPr="00B759CA">
        <w:rPr>
          <w:sz w:val="32"/>
          <w:szCs w:val="32"/>
        </w:rPr>
        <w:t xml:space="preserve"> единый проект закона. Если </w:t>
      </w:r>
      <w:r w:rsidR="00B80E76">
        <w:rPr>
          <w:sz w:val="32"/>
          <w:szCs w:val="32"/>
        </w:rPr>
        <w:t xml:space="preserve">   </w:t>
      </w:r>
      <w:r w:rsidRPr="00B759CA">
        <w:rPr>
          <w:sz w:val="32"/>
          <w:szCs w:val="32"/>
        </w:rPr>
        <w:t>автор альтернативного законопроекта, не принятого комитетом</w:t>
      </w:r>
      <w:r w:rsidR="00B80E76">
        <w:rPr>
          <w:sz w:val="32"/>
          <w:szCs w:val="32"/>
        </w:rPr>
        <w:t xml:space="preserve"> к </w:t>
      </w:r>
      <w:r w:rsidRPr="00B759CA">
        <w:rPr>
          <w:sz w:val="32"/>
          <w:szCs w:val="32"/>
        </w:rPr>
        <w:t>ра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смотрению, не согласен с решением комитета или не согласен с пре</w:t>
      </w:r>
      <w:r w:rsidRPr="00B759CA">
        <w:rPr>
          <w:sz w:val="32"/>
          <w:szCs w:val="32"/>
        </w:rPr>
        <w:t>д</w:t>
      </w:r>
      <w:r w:rsidRPr="00B759CA">
        <w:rPr>
          <w:sz w:val="32"/>
          <w:szCs w:val="32"/>
        </w:rPr>
        <w:t>ложением подготовить единый проект закона, то законопроекты в</w:t>
      </w:r>
      <w:r w:rsidRPr="00B759CA">
        <w:rPr>
          <w:sz w:val="32"/>
          <w:szCs w:val="32"/>
        </w:rPr>
        <w:t>ы</w:t>
      </w:r>
      <w:r w:rsidRPr="00B759CA">
        <w:rPr>
          <w:sz w:val="32"/>
          <w:szCs w:val="32"/>
        </w:rPr>
        <w:t xml:space="preserve">носятся на рассмотрение сессии Государственного Совета. </w:t>
      </w:r>
    </w:p>
    <w:p w:rsidR="00A042DA" w:rsidRPr="00A61778" w:rsidRDefault="00D737BF" w:rsidP="00D21CBC">
      <w:pPr>
        <w:keepNext/>
        <w:spacing w:line="288" w:lineRule="auto"/>
        <w:ind w:firstLine="720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5. </w:t>
      </w:r>
      <w:r w:rsidR="00A042DA" w:rsidRPr="00A61778">
        <w:rPr>
          <w:spacing w:val="-2"/>
          <w:sz w:val="32"/>
          <w:szCs w:val="32"/>
        </w:rPr>
        <w:t>В случае</w:t>
      </w:r>
      <w:proofErr w:type="gramStart"/>
      <w:r w:rsidR="00A042DA" w:rsidRPr="00A61778">
        <w:rPr>
          <w:spacing w:val="-2"/>
          <w:sz w:val="32"/>
          <w:szCs w:val="32"/>
        </w:rPr>
        <w:t>,</w:t>
      </w:r>
      <w:proofErr w:type="gramEnd"/>
      <w:r w:rsidR="00A042DA" w:rsidRPr="00A61778">
        <w:rPr>
          <w:spacing w:val="-2"/>
          <w:sz w:val="32"/>
          <w:szCs w:val="32"/>
        </w:rPr>
        <w:t xml:space="preserve"> если в Государственный Совет </w:t>
      </w:r>
      <w:r w:rsidR="00350D33" w:rsidRPr="00A61778">
        <w:rPr>
          <w:spacing w:val="-2"/>
          <w:sz w:val="32"/>
          <w:szCs w:val="32"/>
        </w:rPr>
        <w:t>после принятия зак</w:t>
      </w:r>
      <w:r w:rsidR="00350D33" w:rsidRPr="00A61778">
        <w:rPr>
          <w:spacing w:val="-2"/>
          <w:sz w:val="32"/>
          <w:szCs w:val="32"/>
        </w:rPr>
        <w:t>о</w:t>
      </w:r>
      <w:r w:rsidR="00350D33" w:rsidRPr="00A61778">
        <w:rPr>
          <w:spacing w:val="-2"/>
          <w:sz w:val="32"/>
          <w:szCs w:val="32"/>
        </w:rPr>
        <w:t>нопроекта в первом чтении</w:t>
      </w:r>
      <w:r w:rsidR="00A042DA" w:rsidRPr="00A61778">
        <w:rPr>
          <w:spacing w:val="-2"/>
          <w:sz w:val="32"/>
          <w:szCs w:val="32"/>
        </w:rPr>
        <w:t xml:space="preserve"> поступает законопроект по тому же пре</w:t>
      </w:r>
      <w:r w:rsidR="00A042DA" w:rsidRPr="00A61778">
        <w:rPr>
          <w:spacing w:val="-2"/>
          <w:sz w:val="32"/>
          <w:szCs w:val="32"/>
        </w:rPr>
        <w:t>д</w:t>
      </w:r>
      <w:r w:rsidR="00A042DA" w:rsidRPr="00A61778">
        <w:rPr>
          <w:spacing w:val="-2"/>
          <w:sz w:val="32"/>
          <w:szCs w:val="32"/>
        </w:rPr>
        <w:t>мету правового регулирования, такой законопроект не рассматривае</w:t>
      </w:r>
      <w:r w:rsidR="00A042DA" w:rsidRPr="00A61778">
        <w:rPr>
          <w:spacing w:val="-2"/>
          <w:sz w:val="32"/>
          <w:szCs w:val="32"/>
        </w:rPr>
        <w:t>т</w:t>
      </w:r>
      <w:r w:rsidR="00A042DA" w:rsidRPr="00A61778">
        <w:rPr>
          <w:spacing w:val="-2"/>
          <w:sz w:val="32"/>
          <w:szCs w:val="32"/>
        </w:rPr>
        <w:t>ся и возвращается субъекту права законодательной инициативы.</w:t>
      </w:r>
    </w:p>
    <w:p w:rsidR="00A042DA" w:rsidRPr="00B759CA" w:rsidRDefault="00A042DA" w:rsidP="00157967">
      <w:pPr>
        <w:keepNext/>
        <w:ind w:firstLine="720"/>
        <w:jc w:val="both"/>
        <w:rPr>
          <w:sz w:val="32"/>
          <w:szCs w:val="32"/>
        </w:rPr>
      </w:pPr>
    </w:p>
    <w:p w:rsidR="00A042DA" w:rsidRPr="00B759CA" w:rsidRDefault="00A042DA" w:rsidP="00D21CBC">
      <w:pPr>
        <w:keepNext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66</w:t>
      </w:r>
    </w:p>
    <w:p w:rsidR="00350D33" w:rsidRDefault="00157967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 xml:space="preserve">Комитет вправе принять решение о проведении с участием представительных </w:t>
      </w:r>
      <w:proofErr w:type="gramStart"/>
      <w:r w:rsidR="00A042DA" w:rsidRPr="00B759CA">
        <w:rPr>
          <w:sz w:val="32"/>
          <w:szCs w:val="32"/>
        </w:rPr>
        <w:t>органов муниципальных образований предвар</w:t>
      </w:r>
      <w:r w:rsidR="00A042DA" w:rsidRPr="00B759CA">
        <w:rPr>
          <w:sz w:val="32"/>
          <w:szCs w:val="32"/>
        </w:rPr>
        <w:t>и</w:t>
      </w:r>
      <w:r w:rsidR="00A042DA" w:rsidRPr="00B759CA">
        <w:rPr>
          <w:sz w:val="32"/>
          <w:szCs w:val="32"/>
        </w:rPr>
        <w:t>тельного обсуждения проекта закона</w:t>
      </w:r>
      <w:proofErr w:type="gramEnd"/>
      <w:r w:rsidR="00A042DA" w:rsidRPr="00B759CA">
        <w:rPr>
          <w:sz w:val="32"/>
          <w:szCs w:val="32"/>
        </w:rPr>
        <w:t xml:space="preserve"> на местах – в организациях, научных учреждениях, общественных объединениях, на собраниях </w:t>
      </w:r>
      <w:r w:rsidR="00A042DA" w:rsidRPr="00B759CA">
        <w:rPr>
          <w:sz w:val="32"/>
          <w:szCs w:val="32"/>
        </w:rPr>
        <w:lastRenderedPageBreak/>
        <w:t>граждан. Замечания и предложения, поступившие в процессе обсу</w:t>
      </w:r>
      <w:r w:rsidR="00A042DA" w:rsidRPr="00B759CA">
        <w:rPr>
          <w:sz w:val="32"/>
          <w:szCs w:val="32"/>
        </w:rPr>
        <w:t>ж</w:t>
      </w:r>
      <w:r w:rsidR="00A042DA" w:rsidRPr="00B759CA">
        <w:rPr>
          <w:sz w:val="32"/>
          <w:szCs w:val="32"/>
        </w:rPr>
        <w:t>дения законопроекта, рассматриваются на заседаниях соответству</w:t>
      </w:r>
      <w:r w:rsidR="00A042DA" w:rsidRPr="00B759CA">
        <w:rPr>
          <w:sz w:val="32"/>
          <w:szCs w:val="32"/>
        </w:rPr>
        <w:t>ю</w:t>
      </w:r>
      <w:r w:rsidR="00A042DA" w:rsidRPr="00B759CA">
        <w:rPr>
          <w:sz w:val="32"/>
          <w:szCs w:val="32"/>
        </w:rPr>
        <w:t xml:space="preserve">щих комитетов Государственного Совета. </w:t>
      </w:r>
    </w:p>
    <w:p w:rsidR="00A042DA" w:rsidRPr="00B759CA" w:rsidRDefault="00D737BF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350D33" w:rsidRPr="00350D33">
        <w:rPr>
          <w:sz w:val="32"/>
          <w:szCs w:val="32"/>
        </w:rPr>
        <w:t>По каждому законопроекту правовая служба Аппарата Гос</w:t>
      </w:r>
      <w:r w:rsidR="00350D33" w:rsidRPr="00350D33">
        <w:rPr>
          <w:sz w:val="32"/>
          <w:szCs w:val="32"/>
        </w:rPr>
        <w:t>у</w:t>
      </w:r>
      <w:r w:rsidR="00350D33" w:rsidRPr="00350D33">
        <w:rPr>
          <w:sz w:val="32"/>
          <w:szCs w:val="32"/>
        </w:rPr>
        <w:t>дарственного Совета в соответствии с распоряжением Председателя Государственного Совета готовит юридическое заключение.</w:t>
      </w:r>
      <w:r w:rsidR="00350D33">
        <w:rPr>
          <w:sz w:val="32"/>
          <w:szCs w:val="32"/>
        </w:rPr>
        <w:t xml:space="preserve"> </w:t>
      </w:r>
      <w:r w:rsidR="00A042DA" w:rsidRPr="00B759CA">
        <w:rPr>
          <w:sz w:val="32"/>
          <w:szCs w:val="32"/>
        </w:rPr>
        <w:t>В юр</w:t>
      </w:r>
      <w:r w:rsidR="00A042DA" w:rsidRPr="00B759CA">
        <w:rPr>
          <w:sz w:val="32"/>
          <w:szCs w:val="32"/>
        </w:rPr>
        <w:t>и</w:t>
      </w:r>
      <w:r w:rsidR="00A042DA" w:rsidRPr="00B759CA">
        <w:rPr>
          <w:sz w:val="32"/>
          <w:szCs w:val="32"/>
        </w:rPr>
        <w:t>дическом заключении правовой службы должны содержаться ответы на следующие вопросы:</w:t>
      </w:r>
    </w:p>
    <w:p w:rsidR="00A042DA" w:rsidRPr="00B759CA" w:rsidRDefault="00A042DA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а) соответствует или не соответствует законопроект Констит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ции Российской Федерации и Конституции Чувашской Республики, федеральным законам и законам Чувашской Республики. Если будут установлены противоречия, то в заключении обязательно указывае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ся, какая конкретно статья какого закона нарушена и в чем это выр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жается;</w:t>
      </w:r>
    </w:p>
    <w:p w:rsidR="00A042DA" w:rsidRPr="00B759CA" w:rsidRDefault="00A042DA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б) нет ли противоречий между структурными единицами зак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нопроекта, если есть, то даются рекомендации, как их устранить;</w:t>
      </w:r>
    </w:p>
    <w:p w:rsidR="00A042DA" w:rsidRPr="00B759CA" w:rsidRDefault="00A042DA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в) полностью ли приведен перечень законов Чувашской Респу</w:t>
      </w:r>
      <w:r w:rsidRPr="00B759CA">
        <w:rPr>
          <w:sz w:val="32"/>
          <w:szCs w:val="32"/>
        </w:rPr>
        <w:t>б</w:t>
      </w:r>
      <w:r w:rsidRPr="00B759CA">
        <w:rPr>
          <w:sz w:val="32"/>
          <w:szCs w:val="32"/>
        </w:rPr>
        <w:t>лики и иных нормативных правовых актов Чувашской Республики, подлежащих признанию утратившими силу, приостановлению, изм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нению или принятию в связи с принятием данного законопроекта и, если не полностью, конкретно назвать какие;</w:t>
      </w:r>
    </w:p>
    <w:p w:rsidR="00A042DA" w:rsidRPr="00B759CA" w:rsidRDefault="00A042DA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г) нет ли </w:t>
      </w:r>
      <w:proofErr w:type="spellStart"/>
      <w:r w:rsidRPr="00B759CA">
        <w:rPr>
          <w:sz w:val="32"/>
          <w:szCs w:val="32"/>
        </w:rPr>
        <w:t>коррупциогенных</w:t>
      </w:r>
      <w:proofErr w:type="spellEnd"/>
      <w:r w:rsidRPr="00B759CA">
        <w:rPr>
          <w:sz w:val="32"/>
          <w:szCs w:val="32"/>
        </w:rPr>
        <w:t xml:space="preserve"> факторов, выявленных при провед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нии антикоррупционной экспертизы, если есть, то указываются сп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собы их устранения.</w:t>
      </w:r>
    </w:p>
    <w:p w:rsidR="00A042DA" w:rsidRPr="00B759CA" w:rsidRDefault="00D737BF" w:rsidP="001279C7">
      <w:pPr>
        <w:pStyle w:val="21"/>
        <w:keepNext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B759CA">
        <w:rPr>
          <w:sz w:val="32"/>
          <w:szCs w:val="32"/>
        </w:rPr>
        <w:t>Юридическое заключение подписывается руководителем пр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вовой службы, а в его отсутствие – лицом, его замещающим. В нео</w:t>
      </w:r>
      <w:r w:rsidR="00A042DA" w:rsidRPr="00B759CA">
        <w:rPr>
          <w:sz w:val="32"/>
          <w:szCs w:val="32"/>
        </w:rPr>
        <w:t>б</w:t>
      </w:r>
      <w:r w:rsidR="00A042DA" w:rsidRPr="00B759CA">
        <w:rPr>
          <w:sz w:val="32"/>
          <w:szCs w:val="32"/>
        </w:rPr>
        <w:t>ходимых случаях законопроекты Председателем Государственного Совета или комитетами направляются на правовую экспертизу. Пр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ведение правовой экспертизы вне Государственного Совета возможно на возмездной договорной основе.</w:t>
      </w:r>
    </w:p>
    <w:p w:rsidR="00A042DA" w:rsidRPr="00B759CA" w:rsidRDefault="00D737BF" w:rsidP="001279C7">
      <w:pPr>
        <w:pStyle w:val="21"/>
        <w:keepNext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B759CA">
        <w:rPr>
          <w:sz w:val="32"/>
          <w:szCs w:val="32"/>
        </w:rPr>
        <w:t>При наличии разногласий по содержанию и целесообразности разработки проекта закона между комитетами, принимавшими учас</w:t>
      </w:r>
      <w:r w:rsidR="001279C7"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lastRenderedPageBreak/>
        <w:t>тие в работе над законопроектом, принимаются меры по урегулир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ванию разногласий через Президиум Государственного Совета. В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просы, по которым не достигнуто согласие, выносятся на рассмотр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ние сессии Государственного Совета.</w:t>
      </w:r>
    </w:p>
    <w:p w:rsidR="00A61778" w:rsidRDefault="00A61778" w:rsidP="001279C7">
      <w:pPr>
        <w:keepNext/>
        <w:spacing w:line="264" w:lineRule="auto"/>
        <w:ind w:firstLine="720"/>
        <w:jc w:val="both"/>
        <w:rPr>
          <w:sz w:val="32"/>
          <w:szCs w:val="32"/>
        </w:rPr>
      </w:pPr>
    </w:p>
    <w:p w:rsidR="00A042DA" w:rsidRPr="00B759CA" w:rsidRDefault="00A042DA" w:rsidP="001279C7">
      <w:pPr>
        <w:keepNext/>
        <w:spacing w:line="302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67</w:t>
      </w:r>
    </w:p>
    <w:p w:rsidR="00A042DA" w:rsidRPr="00B759CA" w:rsidRDefault="00A042DA" w:rsidP="001279C7">
      <w:pPr>
        <w:keepNext/>
        <w:spacing w:line="302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Обсуждение проекта закона комитетами проводится открыто, может освещаться в средствах массовой информации. Депутат Гос</w:t>
      </w:r>
      <w:r w:rsidRPr="00B759CA">
        <w:rPr>
          <w:sz w:val="32"/>
          <w:szCs w:val="32"/>
        </w:rPr>
        <w:t>у</w:t>
      </w:r>
      <w:r w:rsidRPr="00B759CA">
        <w:rPr>
          <w:sz w:val="32"/>
          <w:szCs w:val="32"/>
        </w:rPr>
        <w:t>дарственного Совета, не участвовавший в работе комитетов, вправе</w:t>
      </w:r>
      <w:r w:rsidR="001279C7">
        <w:rPr>
          <w:sz w:val="32"/>
          <w:szCs w:val="32"/>
        </w:rPr>
        <w:t xml:space="preserve"> направлять им свои замечания и поправ</w:t>
      </w:r>
      <w:r w:rsidRPr="00B759CA">
        <w:rPr>
          <w:sz w:val="32"/>
          <w:szCs w:val="32"/>
        </w:rPr>
        <w:t>ки, которые должны быть рассмотрены комитетами.</w:t>
      </w:r>
    </w:p>
    <w:p w:rsidR="00A042DA" w:rsidRPr="00B759CA" w:rsidRDefault="00A042DA" w:rsidP="001279C7">
      <w:pPr>
        <w:keepNext/>
        <w:spacing w:line="264" w:lineRule="auto"/>
        <w:ind w:firstLine="720"/>
        <w:jc w:val="both"/>
        <w:rPr>
          <w:sz w:val="32"/>
          <w:szCs w:val="32"/>
        </w:rPr>
      </w:pPr>
    </w:p>
    <w:p w:rsidR="00A042DA" w:rsidRPr="00B759CA" w:rsidRDefault="00A042DA" w:rsidP="001279C7">
      <w:pPr>
        <w:keepNext/>
        <w:spacing w:line="302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68</w:t>
      </w:r>
    </w:p>
    <w:p w:rsidR="00A042DA" w:rsidRPr="00B759CA" w:rsidRDefault="00D737BF" w:rsidP="001279C7">
      <w:pPr>
        <w:pStyle w:val="21"/>
        <w:keepNext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Предложения комитетов о включении законопроектов и пр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ектов постановлений в проект повестки дня сессии Государственного Совета направляются на имя Председателя Государственного Совета за подписью председателя соответствующего комитета в течение п</w:t>
      </w:r>
      <w:r w:rsidR="00A042DA" w:rsidRPr="00B759CA">
        <w:rPr>
          <w:sz w:val="32"/>
          <w:szCs w:val="32"/>
        </w:rPr>
        <w:t>я</w:t>
      </w:r>
      <w:r w:rsidR="00A042DA" w:rsidRPr="00B759CA">
        <w:rPr>
          <w:sz w:val="32"/>
          <w:szCs w:val="32"/>
        </w:rPr>
        <w:t>ти дней со дня заседания комитета.</w:t>
      </w:r>
    </w:p>
    <w:p w:rsidR="00A042DA" w:rsidRPr="00B759CA" w:rsidRDefault="00D737BF" w:rsidP="001279C7">
      <w:pPr>
        <w:pStyle w:val="21"/>
        <w:keepNext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proofErr w:type="gramStart"/>
      <w:r w:rsidR="00A042DA" w:rsidRPr="00B759CA">
        <w:rPr>
          <w:bCs/>
          <w:i/>
          <w:iCs/>
          <w:color w:val="000000"/>
          <w:sz w:val="32"/>
          <w:szCs w:val="32"/>
        </w:rPr>
        <w:t>(Пункт 2 признан утратившим силу.</w:t>
      </w:r>
      <w:proofErr w:type="gramEnd"/>
      <w:r w:rsidR="00A042DA" w:rsidRPr="00B759CA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A042DA" w:rsidRPr="00B759CA">
        <w:rPr>
          <w:bCs/>
          <w:i/>
          <w:iCs/>
          <w:color w:val="000000"/>
          <w:sz w:val="32"/>
          <w:szCs w:val="32"/>
        </w:rPr>
        <w:t>Постановление Гос</w:t>
      </w:r>
      <w:r w:rsidR="00A042DA" w:rsidRPr="00B759CA">
        <w:rPr>
          <w:bCs/>
          <w:i/>
          <w:iCs/>
          <w:color w:val="000000"/>
          <w:sz w:val="32"/>
          <w:szCs w:val="32"/>
        </w:rPr>
        <w:t>у</w:t>
      </w:r>
      <w:r w:rsidR="00A042DA" w:rsidRPr="00B759CA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A042DA" w:rsidRPr="00B759CA">
        <w:rPr>
          <w:bCs/>
          <w:i/>
          <w:iCs/>
          <w:color w:val="000000"/>
          <w:spacing w:val="-2"/>
          <w:sz w:val="32"/>
          <w:szCs w:val="32"/>
        </w:rPr>
        <w:t>23.07.201</w:t>
      </w:r>
      <w:r w:rsidR="00A042DA">
        <w:rPr>
          <w:bCs/>
          <w:i/>
          <w:iCs/>
          <w:color w:val="000000"/>
          <w:spacing w:val="-2"/>
          <w:sz w:val="32"/>
          <w:szCs w:val="32"/>
        </w:rPr>
        <w:t>3</w:t>
      </w:r>
      <w:r w:rsidR="00A042DA"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="00A042DA" w:rsidRPr="00B759CA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D737BF" w:rsidRDefault="00D737BF" w:rsidP="001279C7">
      <w:pPr>
        <w:pStyle w:val="21"/>
        <w:keepNext/>
        <w:spacing w:line="302" w:lineRule="auto"/>
        <w:ind w:firstLine="720"/>
        <w:rPr>
          <w:spacing w:val="-2"/>
          <w:sz w:val="32"/>
          <w:szCs w:val="32"/>
        </w:rPr>
      </w:pPr>
      <w:r w:rsidRPr="00D737BF">
        <w:rPr>
          <w:spacing w:val="-2"/>
          <w:sz w:val="32"/>
          <w:szCs w:val="32"/>
        </w:rPr>
        <w:t>3. </w:t>
      </w:r>
      <w:r w:rsidR="00350D33" w:rsidRPr="00D737BF">
        <w:rPr>
          <w:spacing w:val="-2"/>
          <w:sz w:val="32"/>
          <w:szCs w:val="32"/>
        </w:rPr>
        <w:t>В случае, когда при рассмотрении ответственным комитетом законопроект не набрал необходимого количества голосов депутатов для его одобрения и внесения на рассмотрение сессии Государстве</w:t>
      </w:r>
      <w:r w:rsidR="00350D33" w:rsidRPr="00D737BF">
        <w:rPr>
          <w:spacing w:val="-2"/>
          <w:sz w:val="32"/>
          <w:szCs w:val="32"/>
        </w:rPr>
        <w:t>н</w:t>
      </w:r>
      <w:r w:rsidR="00350D33" w:rsidRPr="00D737BF">
        <w:rPr>
          <w:spacing w:val="-2"/>
          <w:sz w:val="32"/>
          <w:szCs w:val="32"/>
        </w:rPr>
        <w:t>ного Совета, то законопроект считается отклоненным комитетом. Если субъект права законодательной инициативы, внесший законопроект, не согласен с таким решением, то субъект права законодательной ин</w:t>
      </w:r>
      <w:r w:rsidR="00350D33" w:rsidRPr="00D737BF">
        <w:rPr>
          <w:spacing w:val="-2"/>
          <w:sz w:val="32"/>
          <w:szCs w:val="32"/>
        </w:rPr>
        <w:t>и</w:t>
      </w:r>
      <w:r w:rsidR="00350D33" w:rsidRPr="00D737BF">
        <w:rPr>
          <w:spacing w:val="-2"/>
          <w:sz w:val="32"/>
          <w:szCs w:val="32"/>
        </w:rPr>
        <w:t>циативы или его представитель имеет право направить на имя Предс</w:t>
      </w:r>
      <w:r w:rsidR="00350D33" w:rsidRPr="00D737BF">
        <w:rPr>
          <w:spacing w:val="-2"/>
          <w:sz w:val="32"/>
          <w:szCs w:val="32"/>
        </w:rPr>
        <w:t>е</w:t>
      </w:r>
      <w:r w:rsidR="00350D33" w:rsidRPr="00D737BF">
        <w:rPr>
          <w:spacing w:val="-2"/>
          <w:sz w:val="32"/>
          <w:szCs w:val="32"/>
        </w:rPr>
        <w:t>дателя Государственного Совета письменное предложение о включ</w:t>
      </w:r>
      <w:r w:rsidR="00350D33" w:rsidRPr="00D737BF">
        <w:rPr>
          <w:spacing w:val="-2"/>
          <w:sz w:val="32"/>
          <w:szCs w:val="32"/>
        </w:rPr>
        <w:t>е</w:t>
      </w:r>
      <w:r w:rsidR="00350D33" w:rsidRPr="00D737BF">
        <w:rPr>
          <w:spacing w:val="-2"/>
          <w:sz w:val="32"/>
          <w:szCs w:val="32"/>
        </w:rPr>
        <w:t>нии законопроекта в проект повестки дня сессии Государственного Совета. В этом случае окончательное решение по законопроекту пр</w:t>
      </w:r>
      <w:r w:rsidR="00350D33" w:rsidRPr="00D737BF">
        <w:rPr>
          <w:spacing w:val="-2"/>
          <w:sz w:val="32"/>
          <w:szCs w:val="32"/>
        </w:rPr>
        <w:t>и</w:t>
      </w:r>
      <w:r w:rsidR="00350D33" w:rsidRPr="00D737BF">
        <w:rPr>
          <w:spacing w:val="-2"/>
          <w:sz w:val="32"/>
          <w:szCs w:val="32"/>
        </w:rPr>
        <w:t>нимает Государственный Совет на своем</w:t>
      </w:r>
      <w:r w:rsidR="00921568" w:rsidRPr="00D737BF">
        <w:rPr>
          <w:spacing w:val="-2"/>
          <w:sz w:val="32"/>
          <w:szCs w:val="32"/>
        </w:rPr>
        <w:t xml:space="preserve"> очередном</w:t>
      </w:r>
      <w:r w:rsidR="00350D33" w:rsidRPr="00D737BF">
        <w:rPr>
          <w:spacing w:val="-2"/>
          <w:sz w:val="32"/>
          <w:szCs w:val="32"/>
        </w:rPr>
        <w:t xml:space="preserve"> заседании.</w:t>
      </w:r>
    </w:p>
    <w:p w:rsidR="00A042DA" w:rsidRPr="00B759CA" w:rsidRDefault="00A042DA" w:rsidP="00516F65">
      <w:pPr>
        <w:keepNext/>
        <w:spacing w:line="271" w:lineRule="auto"/>
        <w:ind w:firstLine="720"/>
        <w:jc w:val="both"/>
        <w:rPr>
          <w:b/>
          <w:sz w:val="32"/>
          <w:szCs w:val="32"/>
        </w:rPr>
      </w:pPr>
      <w:r w:rsidRPr="00B759CA">
        <w:rPr>
          <w:b/>
          <w:sz w:val="32"/>
          <w:szCs w:val="32"/>
        </w:rPr>
        <w:lastRenderedPageBreak/>
        <w:t>Статья 68</w:t>
      </w:r>
      <w:r w:rsidRPr="00B759CA">
        <w:rPr>
          <w:b/>
          <w:sz w:val="32"/>
          <w:szCs w:val="32"/>
          <w:vertAlign w:val="superscript"/>
        </w:rPr>
        <w:t>1</w:t>
      </w:r>
    </w:p>
    <w:p w:rsidR="00A042DA" w:rsidRPr="001279C7" w:rsidRDefault="00A042DA" w:rsidP="00516F65">
      <w:pPr>
        <w:keepNext/>
        <w:spacing w:line="271" w:lineRule="auto"/>
        <w:ind w:firstLine="720"/>
        <w:jc w:val="both"/>
        <w:rPr>
          <w:spacing w:val="-2"/>
          <w:sz w:val="32"/>
          <w:szCs w:val="32"/>
        </w:rPr>
      </w:pPr>
      <w:r w:rsidRPr="001279C7">
        <w:rPr>
          <w:spacing w:val="-2"/>
          <w:sz w:val="32"/>
          <w:szCs w:val="32"/>
        </w:rPr>
        <w:t xml:space="preserve">При рассмотрении Государственным Советом законопроекта </w:t>
      </w:r>
      <w:r w:rsidR="001279C7">
        <w:rPr>
          <w:spacing w:val="-2"/>
          <w:sz w:val="32"/>
          <w:szCs w:val="32"/>
        </w:rPr>
        <w:br/>
      </w:r>
      <w:r w:rsidRPr="001279C7">
        <w:rPr>
          <w:spacing w:val="-2"/>
          <w:sz w:val="32"/>
          <w:szCs w:val="32"/>
        </w:rPr>
        <w:t>в первом чтении к материалам, поступившим от субъекта права зак</w:t>
      </w:r>
      <w:r w:rsidRPr="001279C7">
        <w:rPr>
          <w:spacing w:val="-2"/>
          <w:sz w:val="32"/>
          <w:szCs w:val="32"/>
        </w:rPr>
        <w:t>о</w:t>
      </w:r>
      <w:r w:rsidRPr="001279C7">
        <w:rPr>
          <w:spacing w:val="-2"/>
          <w:sz w:val="32"/>
          <w:szCs w:val="32"/>
        </w:rPr>
        <w:t>нодательной инициативы, ответственный за подготовку законопроекта комитет прилагает:</w:t>
      </w:r>
    </w:p>
    <w:p w:rsidR="00A042DA" w:rsidRPr="00B759CA" w:rsidRDefault="001279C7" w:rsidP="00516F65">
      <w:pPr>
        <w:keepNext/>
        <w:spacing w:line="27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а) </w:t>
      </w:r>
      <w:r w:rsidR="00A042DA" w:rsidRPr="00B759CA">
        <w:rPr>
          <w:sz w:val="32"/>
          <w:szCs w:val="32"/>
        </w:rPr>
        <w:t>проект постановления Государственного Совета о принятии проекта закона в первом чтении;</w:t>
      </w:r>
    </w:p>
    <w:p w:rsidR="00A042DA" w:rsidRPr="00B759CA" w:rsidRDefault="001279C7" w:rsidP="00516F65">
      <w:pPr>
        <w:keepNext/>
        <w:spacing w:line="27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б) </w:t>
      </w:r>
      <w:r w:rsidR="00A042DA" w:rsidRPr="001279C7">
        <w:rPr>
          <w:spacing w:val="-6"/>
          <w:sz w:val="32"/>
          <w:szCs w:val="32"/>
        </w:rPr>
        <w:t>выписку из протокола заседания комитета-соисполнителя о при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нятии либо об отклонении законопроекта;</w:t>
      </w:r>
    </w:p>
    <w:p w:rsidR="00A042DA" w:rsidRPr="00B759CA" w:rsidRDefault="001279C7" w:rsidP="00516F65">
      <w:pPr>
        <w:keepNext/>
        <w:spacing w:line="27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в) </w:t>
      </w:r>
      <w:r w:rsidR="00A042DA" w:rsidRPr="00B759CA">
        <w:rPr>
          <w:sz w:val="32"/>
          <w:szCs w:val="32"/>
        </w:rPr>
        <w:t>заключение правовой службы Аппарата Государственного Совета на законопроект;</w:t>
      </w:r>
    </w:p>
    <w:p w:rsidR="00A042DA" w:rsidRPr="00B759CA" w:rsidRDefault="00A042DA" w:rsidP="00516F65">
      <w:pPr>
        <w:pStyle w:val="21"/>
        <w:keepNext/>
        <w:spacing w:line="271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г) извлечения из нормативных правовых актов Российской Ф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дерации и Чувашской Республики.</w:t>
      </w:r>
    </w:p>
    <w:p w:rsidR="00A042DA" w:rsidRPr="00B759CA" w:rsidRDefault="00A042DA" w:rsidP="00516F65">
      <w:pPr>
        <w:pStyle w:val="21"/>
        <w:keepNext/>
        <w:ind w:firstLine="720"/>
        <w:rPr>
          <w:sz w:val="32"/>
          <w:szCs w:val="32"/>
        </w:rPr>
      </w:pPr>
    </w:p>
    <w:p w:rsidR="00A042DA" w:rsidRPr="00B759CA" w:rsidRDefault="00A042DA" w:rsidP="00516F65">
      <w:pPr>
        <w:widowControl w:val="0"/>
        <w:spacing w:line="271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69</w:t>
      </w:r>
    </w:p>
    <w:p w:rsidR="00A042DA" w:rsidRPr="00B759CA" w:rsidRDefault="001279C7" w:rsidP="00516F65">
      <w:pPr>
        <w:pStyle w:val="21"/>
        <w:widowControl w:val="0"/>
        <w:spacing w:line="271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Рассмотрение проектов законов Чувашской Республики, вн</w:t>
      </w:r>
      <w:r w:rsidR="00A042DA" w:rsidRPr="00B759CA">
        <w:rPr>
          <w:sz w:val="32"/>
          <w:szCs w:val="32"/>
        </w:rPr>
        <w:t>е</w:t>
      </w:r>
      <w:r w:rsidR="00A042DA" w:rsidRPr="00B759CA">
        <w:rPr>
          <w:sz w:val="32"/>
          <w:szCs w:val="32"/>
        </w:rPr>
        <w:t>сенных в Го</w:t>
      </w:r>
      <w:r w:rsidR="00A042DA" w:rsidRPr="00B759CA">
        <w:rPr>
          <w:sz w:val="32"/>
          <w:szCs w:val="32"/>
        </w:rPr>
        <w:softHyphen/>
        <w:t>су</w:t>
      </w:r>
      <w:r w:rsidR="00A042DA" w:rsidRPr="00B759CA">
        <w:rPr>
          <w:sz w:val="32"/>
          <w:szCs w:val="32"/>
        </w:rPr>
        <w:softHyphen/>
        <w:t>дар</w:t>
      </w:r>
      <w:r w:rsidR="00A042DA" w:rsidRPr="00B759CA">
        <w:rPr>
          <w:sz w:val="32"/>
          <w:szCs w:val="32"/>
        </w:rPr>
        <w:softHyphen/>
        <w:t>ствен</w:t>
      </w:r>
      <w:r w:rsidR="00A042DA" w:rsidRPr="00B759CA">
        <w:rPr>
          <w:sz w:val="32"/>
          <w:szCs w:val="32"/>
        </w:rPr>
        <w:softHyphen/>
        <w:t>ный Совет, осуществляется в двух чтениях.</w:t>
      </w:r>
    </w:p>
    <w:p w:rsidR="00A042DA" w:rsidRPr="00B759CA" w:rsidRDefault="00A042DA" w:rsidP="00516F65">
      <w:pPr>
        <w:pStyle w:val="21"/>
        <w:widowControl w:val="0"/>
        <w:spacing w:line="271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2.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(Пункт 2 признан утратившим силу.</w:t>
      </w:r>
      <w:proofErr w:type="gramEnd"/>
      <w:r w:rsidRPr="00B759CA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B759CA">
        <w:rPr>
          <w:bCs/>
          <w:i/>
          <w:iCs/>
          <w:color w:val="000000"/>
          <w:sz w:val="32"/>
          <w:szCs w:val="32"/>
        </w:rPr>
        <w:t>Постановление Гос</w:t>
      </w:r>
      <w:r w:rsidRPr="00B759CA">
        <w:rPr>
          <w:bCs/>
          <w:i/>
          <w:iCs/>
          <w:color w:val="000000"/>
          <w:sz w:val="32"/>
          <w:szCs w:val="32"/>
        </w:rPr>
        <w:t>у</w:t>
      </w:r>
      <w:r w:rsidRPr="00B759CA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>3</w:t>
      </w:r>
      <w:r w:rsidRPr="00B759CA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B759CA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B759CA" w:rsidRDefault="00A042DA" w:rsidP="00516F65">
      <w:pPr>
        <w:widowControl w:val="0"/>
        <w:spacing w:line="27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3. Государственный Совет вправе по предложению ответстве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 xml:space="preserve">ного </w:t>
      </w:r>
      <w:r w:rsidRPr="00B759CA">
        <w:rPr>
          <w:spacing w:val="-2"/>
          <w:sz w:val="32"/>
          <w:szCs w:val="32"/>
        </w:rPr>
        <w:t>комитета рассмотреть законопрое</w:t>
      </w:r>
      <w:proofErr w:type="gramStart"/>
      <w:r w:rsidRPr="00B759CA">
        <w:rPr>
          <w:spacing w:val="-2"/>
          <w:sz w:val="32"/>
          <w:szCs w:val="32"/>
        </w:rPr>
        <w:t>кт в дв</w:t>
      </w:r>
      <w:proofErr w:type="gramEnd"/>
      <w:r w:rsidRPr="00B759CA">
        <w:rPr>
          <w:spacing w:val="-2"/>
          <w:sz w:val="32"/>
          <w:szCs w:val="32"/>
        </w:rPr>
        <w:t>ух чтениях в ходе одной сессии Госу</w:t>
      </w:r>
      <w:r w:rsidRPr="00B759CA">
        <w:rPr>
          <w:spacing w:val="-2"/>
          <w:sz w:val="32"/>
          <w:szCs w:val="32"/>
        </w:rPr>
        <w:softHyphen/>
      </w:r>
      <w:r w:rsidRPr="00B759CA">
        <w:rPr>
          <w:sz w:val="32"/>
          <w:szCs w:val="32"/>
        </w:rPr>
        <w:t xml:space="preserve">дарственного Совета. </w:t>
      </w:r>
    </w:p>
    <w:p w:rsidR="00A042DA" w:rsidRPr="00B759CA" w:rsidRDefault="00A042DA" w:rsidP="00516F65">
      <w:pPr>
        <w:widowControl w:val="0"/>
        <w:spacing w:line="27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4. При рассмотрении Государственным Советом законопроекта в двух чтениях в ходе одной сессии Государственного Совета к мат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риалам, поступившим от субъекта права законодательной инициат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вы, ответственный за подготовку законопроекта комитет прилагает документы в соответствии со статьей 68</w:t>
      </w:r>
      <w:r w:rsidRPr="00B759CA">
        <w:rPr>
          <w:sz w:val="32"/>
          <w:szCs w:val="32"/>
          <w:vertAlign w:val="superscript"/>
        </w:rPr>
        <w:t>1</w:t>
      </w:r>
      <w:r w:rsidRPr="00B759CA">
        <w:rPr>
          <w:sz w:val="32"/>
          <w:szCs w:val="32"/>
        </w:rPr>
        <w:t xml:space="preserve"> и пунктом 4 статьи 74 настоящего Регламента.</w:t>
      </w:r>
    </w:p>
    <w:p w:rsidR="00A042DA" w:rsidRPr="001279C7" w:rsidRDefault="00A042DA" w:rsidP="00516F65">
      <w:pPr>
        <w:widowControl w:val="0"/>
        <w:spacing w:line="271" w:lineRule="auto"/>
        <w:ind w:firstLine="720"/>
        <w:jc w:val="both"/>
        <w:rPr>
          <w:spacing w:val="-2"/>
          <w:sz w:val="32"/>
          <w:szCs w:val="32"/>
        </w:rPr>
      </w:pPr>
      <w:r w:rsidRPr="00B759CA">
        <w:rPr>
          <w:sz w:val="32"/>
          <w:szCs w:val="32"/>
        </w:rPr>
        <w:t>5. </w:t>
      </w:r>
      <w:r w:rsidRPr="001279C7">
        <w:rPr>
          <w:spacing w:val="-2"/>
          <w:sz w:val="32"/>
          <w:szCs w:val="32"/>
        </w:rPr>
        <w:t>Рассмотрение законопроекта в двух чтениях и принятие закона Чувашской Республики в ходе одной сессии Государственного Совета при наличии к нему замечаний и предложений, поступивших в ходе предварительного рассмотрения законопроекта, происходит в след</w:t>
      </w:r>
      <w:r w:rsidRPr="001279C7">
        <w:rPr>
          <w:spacing w:val="-2"/>
          <w:sz w:val="32"/>
          <w:szCs w:val="32"/>
        </w:rPr>
        <w:t>у</w:t>
      </w:r>
      <w:r w:rsidRPr="001279C7">
        <w:rPr>
          <w:spacing w:val="-2"/>
          <w:sz w:val="32"/>
          <w:szCs w:val="32"/>
        </w:rPr>
        <w:t>ющем порядке:</w:t>
      </w:r>
    </w:p>
    <w:p w:rsidR="00A042DA" w:rsidRPr="00B759CA" w:rsidRDefault="00516F65" w:rsidP="00516F65">
      <w:pPr>
        <w:widowControl w:val="0"/>
        <w:spacing w:line="27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а) </w:t>
      </w:r>
      <w:r w:rsidR="00A042DA" w:rsidRPr="00B759CA">
        <w:rPr>
          <w:sz w:val="32"/>
          <w:szCs w:val="32"/>
        </w:rPr>
        <w:t xml:space="preserve">законопроект </w:t>
      </w:r>
      <w:r w:rsidR="00A042DA" w:rsidRPr="00AB2F42">
        <w:rPr>
          <w:color w:val="000000"/>
          <w:sz w:val="32"/>
          <w:szCs w:val="32"/>
        </w:rPr>
        <w:t xml:space="preserve">рассматривается </w:t>
      </w:r>
      <w:r w:rsidR="00A042DA" w:rsidRPr="00B759CA">
        <w:rPr>
          <w:sz w:val="32"/>
          <w:szCs w:val="32"/>
        </w:rPr>
        <w:t>в первом чтении в соответст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 xml:space="preserve">вии с пунктами 1–4 статьи 71 настоящего Регламента; </w:t>
      </w:r>
    </w:p>
    <w:p w:rsidR="00A042DA" w:rsidRPr="00B759CA" w:rsidRDefault="00A042DA" w:rsidP="00516F65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 xml:space="preserve">б) переход ко второму чтению; </w:t>
      </w:r>
    </w:p>
    <w:p w:rsidR="00A042DA" w:rsidRPr="00B759CA" w:rsidRDefault="00A042DA" w:rsidP="00516F65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в) рассматривается таблица поправок, рекомендованных отве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ственным комитетом к принятию в соответствии с пунктами 1</w:t>
      </w:r>
      <w:r w:rsidRPr="00B759CA">
        <w:rPr>
          <w:sz w:val="32"/>
          <w:szCs w:val="32"/>
          <w:vertAlign w:val="superscript"/>
        </w:rPr>
        <w:t>1</w:t>
      </w:r>
      <w:r w:rsidRPr="00B759CA">
        <w:rPr>
          <w:sz w:val="32"/>
          <w:szCs w:val="32"/>
        </w:rPr>
        <w:t xml:space="preserve"> и 2 статьи 75 настоящего Регламента;</w:t>
      </w:r>
    </w:p>
    <w:p w:rsidR="00A042DA" w:rsidRPr="00B759CA" w:rsidRDefault="00A042DA" w:rsidP="00516F65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г) рассматривается таблица поправок, рекомендованных отве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ственным комитетом к отклонению в соответствии с пунктом 3 ст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тьи 75 настоящего Регламента;</w:t>
      </w:r>
    </w:p>
    <w:p w:rsidR="00A042DA" w:rsidRPr="00B759CA" w:rsidRDefault="00A042DA" w:rsidP="00516F65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д) рассматривается таблица поправок, по которым ответстве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 xml:space="preserve">ным </w:t>
      </w:r>
      <w:r w:rsidRPr="00B759CA">
        <w:rPr>
          <w:spacing w:val="-2"/>
          <w:sz w:val="32"/>
          <w:szCs w:val="32"/>
        </w:rPr>
        <w:t>комитетом не было принято решение в соответствии с пунктом 4 статьи 75</w:t>
      </w:r>
      <w:r w:rsidRPr="00B759CA">
        <w:rPr>
          <w:sz w:val="32"/>
          <w:szCs w:val="32"/>
        </w:rPr>
        <w:t xml:space="preserve"> настоящего Регламента;</w:t>
      </w:r>
    </w:p>
    <w:p w:rsidR="00A042DA" w:rsidRPr="00B759CA" w:rsidRDefault="00A042DA" w:rsidP="00516F65">
      <w:pPr>
        <w:keepNext/>
        <w:spacing w:line="281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 xml:space="preserve">е) законопроект </w:t>
      </w:r>
      <w:r w:rsidRPr="00AB2F42">
        <w:rPr>
          <w:color w:val="000000"/>
          <w:sz w:val="32"/>
          <w:szCs w:val="32"/>
        </w:rPr>
        <w:t>рассматривается</w:t>
      </w:r>
      <w:r w:rsidRPr="00B759CA">
        <w:rPr>
          <w:sz w:val="32"/>
          <w:szCs w:val="32"/>
        </w:rPr>
        <w:t xml:space="preserve"> во втором чтении.</w:t>
      </w:r>
    </w:p>
    <w:p w:rsidR="00A042DA" w:rsidRPr="00B759CA" w:rsidRDefault="00516F65" w:rsidP="00516F65">
      <w:pPr>
        <w:pStyle w:val="21"/>
        <w:keepNext/>
        <w:spacing w:line="281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B759CA">
        <w:rPr>
          <w:sz w:val="32"/>
          <w:szCs w:val="32"/>
        </w:rPr>
        <w:t>Поправки, представленные в Государственный Совет с нар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шением сроков, установленных распоряжением Председателя Гос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дарственного Совета, предусмотренным пунктом 2 статьи 64 насто</w:t>
      </w:r>
      <w:r w:rsidR="00A042DA" w:rsidRPr="00B759CA">
        <w:rPr>
          <w:sz w:val="32"/>
          <w:szCs w:val="32"/>
        </w:rPr>
        <w:t>я</w:t>
      </w:r>
      <w:r w:rsidR="00A042DA" w:rsidRPr="00B759CA">
        <w:rPr>
          <w:sz w:val="32"/>
          <w:szCs w:val="32"/>
        </w:rPr>
        <w:t>щего Регламента, Государственным Советом не рассматриваются.</w:t>
      </w:r>
    </w:p>
    <w:p w:rsidR="00A042DA" w:rsidRPr="00B759CA" w:rsidRDefault="00A042DA" w:rsidP="00516F65">
      <w:pPr>
        <w:keepNext/>
        <w:ind w:firstLine="720"/>
        <w:jc w:val="both"/>
        <w:rPr>
          <w:sz w:val="32"/>
          <w:szCs w:val="32"/>
        </w:rPr>
      </w:pPr>
    </w:p>
    <w:p w:rsidR="00A042DA" w:rsidRPr="00516F65" w:rsidRDefault="00A042DA" w:rsidP="00516F65">
      <w:pPr>
        <w:widowControl w:val="0"/>
        <w:spacing w:line="281" w:lineRule="auto"/>
        <w:ind w:firstLine="720"/>
        <w:jc w:val="both"/>
        <w:rPr>
          <w:b/>
          <w:bCs/>
          <w:spacing w:val="-2"/>
          <w:sz w:val="32"/>
          <w:szCs w:val="32"/>
        </w:rPr>
      </w:pPr>
      <w:r w:rsidRPr="00516F65">
        <w:rPr>
          <w:b/>
          <w:bCs/>
          <w:spacing w:val="-2"/>
          <w:sz w:val="32"/>
          <w:szCs w:val="32"/>
        </w:rPr>
        <w:t>Статья 70</w:t>
      </w:r>
    </w:p>
    <w:p w:rsidR="00A042DA" w:rsidRPr="00516F65" w:rsidRDefault="00516F65" w:rsidP="00516F65">
      <w:pPr>
        <w:pStyle w:val="21"/>
        <w:widowControl w:val="0"/>
        <w:spacing w:line="281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1. </w:t>
      </w:r>
      <w:r w:rsidR="00A042DA" w:rsidRPr="00516F65">
        <w:rPr>
          <w:spacing w:val="-2"/>
          <w:sz w:val="32"/>
          <w:szCs w:val="32"/>
        </w:rPr>
        <w:t>Текст проекта закона, подготовленный к рассмотрению в пе</w:t>
      </w:r>
      <w:r w:rsidR="00A042DA" w:rsidRPr="00516F65">
        <w:rPr>
          <w:spacing w:val="-2"/>
          <w:sz w:val="32"/>
          <w:szCs w:val="32"/>
        </w:rPr>
        <w:t>р</w:t>
      </w:r>
      <w:r w:rsidR="00A042DA" w:rsidRPr="00516F65">
        <w:rPr>
          <w:spacing w:val="-2"/>
          <w:sz w:val="32"/>
          <w:szCs w:val="32"/>
        </w:rPr>
        <w:t>вом чтении, и материалы к нему по представлению ответственного комитета направляются Главе Чувашской Республики, депутатам Го</w:t>
      </w:r>
      <w:r>
        <w:rPr>
          <w:spacing w:val="-2"/>
          <w:sz w:val="32"/>
          <w:szCs w:val="32"/>
        </w:rPr>
        <w:softHyphen/>
      </w:r>
      <w:r w:rsidR="00A042DA" w:rsidRPr="00516F65">
        <w:rPr>
          <w:spacing w:val="-2"/>
          <w:sz w:val="32"/>
          <w:szCs w:val="32"/>
        </w:rPr>
        <w:t>сударственного Совета, Прокурору Чувашской Республики, другим субъектам права законодательной инициативы, в Управление Мин</w:t>
      </w:r>
      <w:r w:rsidR="00A042DA" w:rsidRPr="00516F65">
        <w:rPr>
          <w:spacing w:val="-2"/>
          <w:sz w:val="32"/>
          <w:szCs w:val="32"/>
        </w:rPr>
        <w:t>и</w:t>
      </w:r>
      <w:r w:rsidR="00A042DA" w:rsidRPr="00516F65">
        <w:rPr>
          <w:spacing w:val="-2"/>
          <w:sz w:val="32"/>
          <w:szCs w:val="32"/>
        </w:rPr>
        <w:t xml:space="preserve">стерства юстиции Российской Федерации по Чувашской Республике, как правило, не </w:t>
      </w:r>
      <w:proofErr w:type="gramStart"/>
      <w:r w:rsidR="00A042DA" w:rsidRPr="00516F65">
        <w:rPr>
          <w:spacing w:val="-2"/>
          <w:sz w:val="32"/>
          <w:szCs w:val="32"/>
        </w:rPr>
        <w:t>позднее</w:t>
      </w:r>
      <w:proofErr w:type="gramEnd"/>
      <w:r w:rsidR="00A042DA" w:rsidRPr="00516F65">
        <w:rPr>
          <w:spacing w:val="-2"/>
          <w:sz w:val="32"/>
          <w:szCs w:val="32"/>
        </w:rPr>
        <w:t xml:space="preserve"> чем за 10 дней до рассмотрения на сессии.</w:t>
      </w:r>
    </w:p>
    <w:p w:rsidR="00A042DA" w:rsidRPr="00516F65" w:rsidRDefault="00516F65" w:rsidP="00516F65">
      <w:pPr>
        <w:pStyle w:val="21"/>
        <w:widowControl w:val="0"/>
        <w:spacing w:line="281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2. </w:t>
      </w:r>
      <w:r w:rsidR="00A042DA" w:rsidRPr="00516F65">
        <w:rPr>
          <w:spacing w:val="-2"/>
          <w:sz w:val="32"/>
          <w:szCs w:val="32"/>
        </w:rPr>
        <w:t>Замечания и предложения, поступившие к законопроекту до рассмотрения в первом чтении, передаются в ответственный комитет, который учитывает их при дальнейшей работе над законопроектом. Депутаты Государственного Совета, не являющиеся членами данного комитета, представитель Главы Чувашской Республики, инициатор внесения законопроекта вправе присутствовать с правом совещател</w:t>
      </w:r>
      <w:r w:rsidR="00A042DA" w:rsidRPr="00516F65">
        <w:rPr>
          <w:spacing w:val="-2"/>
          <w:sz w:val="32"/>
          <w:szCs w:val="32"/>
        </w:rPr>
        <w:t>ь</w:t>
      </w:r>
      <w:r w:rsidR="00A042DA" w:rsidRPr="00516F65">
        <w:rPr>
          <w:spacing w:val="-2"/>
          <w:sz w:val="32"/>
          <w:szCs w:val="32"/>
        </w:rPr>
        <w:t>ного голоса при рассмотрении заключений и предлагаемых поправок при подготовке законопроекта к первому чтению. Представители др</w:t>
      </w:r>
      <w:r w:rsidR="00A042DA" w:rsidRPr="00516F65">
        <w:rPr>
          <w:spacing w:val="-2"/>
          <w:sz w:val="32"/>
          <w:szCs w:val="32"/>
        </w:rPr>
        <w:t>у</w:t>
      </w:r>
      <w:r w:rsidR="00A042DA" w:rsidRPr="00516F65">
        <w:rPr>
          <w:spacing w:val="-2"/>
          <w:sz w:val="32"/>
          <w:szCs w:val="32"/>
        </w:rPr>
        <w:t>гих организаций, специалисты, работники Аппарата Государственного Совета приглашаются на заседание по усмотрению комитета.</w:t>
      </w:r>
    </w:p>
    <w:p w:rsidR="00A042DA" w:rsidRPr="00B759CA" w:rsidRDefault="00516F65" w:rsidP="00516F6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3. </w:t>
      </w:r>
      <w:r w:rsidR="00A042DA" w:rsidRPr="00B759CA">
        <w:rPr>
          <w:sz w:val="32"/>
          <w:szCs w:val="32"/>
        </w:rPr>
        <w:t xml:space="preserve">Проекты законов Чувашской Республики и </w:t>
      </w:r>
      <w:proofErr w:type="gramStart"/>
      <w:r w:rsidR="00A042DA" w:rsidRPr="00B759CA">
        <w:rPr>
          <w:sz w:val="32"/>
          <w:szCs w:val="32"/>
        </w:rPr>
        <w:t>другие</w:t>
      </w:r>
      <w:proofErr w:type="gramEnd"/>
      <w:r w:rsidR="00A042DA" w:rsidRPr="00B759CA">
        <w:rPr>
          <w:sz w:val="32"/>
          <w:szCs w:val="32"/>
        </w:rPr>
        <w:t xml:space="preserve"> наиболее важные вопросы государственной жизни решением Государственного Совета могут быть направлены в Общественную палату Чувашской Республики для проведения общественной экспертизы, вынесены на всенародное обсуждение или на референдум Чувашской Республики.</w:t>
      </w:r>
    </w:p>
    <w:p w:rsidR="00A042DA" w:rsidRPr="00B759CA" w:rsidRDefault="00A042DA" w:rsidP="00516F65">
      <w:pPr>
        <w:widowControl w:val="0"/>
        <w:spacing w:line="278" w:lineRule="auto"/>
        <w:ind w:firstLine="720"/>
        <w:rPr>
          <w:b/>
          <w:sz w:val="32"/>
          <w:szCs w:val="32"/>
        </w:rPr>
      </w:pPr>
    </w:p>
    <w:p w:rsidR="00A042DA" w:rsidRPr="00516F65" w:rsidRDefault="00A042DA" w:rsidP="00516F65">
      <w:pPr>
        <w:widowControl w:val="0"/>
        <w:spacing w:line="278" w:lineRule="auto"/>
        <w:ind w:firstLine="720"/>
        <w:rPr>
          <w:b/>
          <w:spacing w:val="-2"/>
          <w:sz w:val="32"/>
          <w:szCs w:val="32"/>
        </w:rPr>
      </w:pPr>
      <w:r w:rsidRPr="00516F65">
        <w:rPr>
          <w:b/>
          <w:spacing w:val="-2"/>
          <w:sz w:val="32"/>
          <w:szCs w:val="32"/>
        </w:rPr>
        <w:t>Статья 71</w:t>
      </w:r>
    </w:p>
    <w:p w:rsidR="00A042DA" w:rsidRPr="00516F65" w:rsidRDefault="00A042DA" w:rsidP="00516F65">
      <w:pPr>
        <w:widowControl w:val="0"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 xml:space="preserve">1. При рассмотрении Государственным Советом законопроекта </w:t>
      </w:r>
      <w:r w:rsidR="00516F65">
        <w:rPr>
          <w:spacing w:val="-2"/>
          <w:sz w:val="32"/>
          <w:szCs w:val="32"/>
        </w:rPr>
        <w:br/>
      </w:r>
      <w:r w:rsidRPr="00516F65">
        <w:rPr>
          <w:spacing w:val="-2"/>
          <w:sz w:val="32"/>
          <w:szCs w:val="32"/>
        </w:rPr>
        <w:t>в первом чтении обсуждается его концепция, актуальность и практ</w:t>
      </w:r>
      <w:r w:rsidRPr="00516F65">
        <w:rPr>
          <w:spacing w:val="-2"/>
          <w:sz w:val="32"/>
          <w:szCs w:val="32"/>
        </w:rPr>
        <w:t>и</w:t>
      </w:r>
      <w:r w:rsidRPr="00516F65">
        <w:rPr>
          <w:spacing w:val="-2"/>
          <w:sz w:val="32"/>
          <w:szCs w:val="32"/>
        </w:rPr>
        <w:t>ческая значимость.</w:t>
      </w:r>
    </w:p>
    <w:p w:rsidR="00A042DA" w:rsidRPr="00516F65" w:rsidRDefault="00A042DA" w:rsidP="00516F65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Обсуждение начинается с доклада субъекта права законодател</w:t>
      </w:r>
      <w:r w:rsidRPr="00516F65">
        <w:rPr>
          <w:spacing w:val="-2"/>
          <w:sz w:val="32"/>
          <w:szCs w:val="32"/>
        </w:rPr>
        <w:t>ь</w:t>
      </w:r>
      <w:r w:rsidRPr="00516F65">
        <w:rPr>
          <w:spacing w:val="-2"/>
          <w:sz w:val="32"/>
          <w:szCs w:val="32"/>
        </w:rPr>
        <w:t xml:space="preserve">ной инициативы, внесшего проект закона, либо его представителя </w:t>
      </w:r>
      <w:r w:rsidR="00AE4023" w:rsidRPr="00516F65">
        <w:rPr>
          <w:spacing w:val="-2"/>
          <w:sz w:val="32"/>
          <w:szCs w:val="32"/>
        </w:rPr>
        <w:br/>
      </w:r>
      <w:r w:rsidRPr="00516F65">
        <w:rPr>
          <w:spacing w:val="-2"/>
          <w:sz w:val="32"/>
          <w:szCs w:val="32"/>
        </w:rPr>
        <w:t>и содоклада представителя ответственного комитета, обсуждения его основных положений и рассмотрения предложений о необходимости опубликования законопроекта для обсуждения. Представитель отве</w:t>
      </w:r>
      <w:r w:rsidRPr="00516F65">
        <w:rPr>
          <w:spacing w:val="-2"/>
          <w:sz w:val="32"/>
          <w:szCs w:val="32"/>
        </w:rPr>
        <w:t>т</w:t>
      </w:r>
      <w:r w:rsidRPr="00516F65">
        <w:rPr>
          <w:spacing w:val="-2"/>
          <w:sz w:val="32"/>
          <w:szCs w:val="32"/>
        </w:rPr>
        <w:t>ственного комитета сообщает о позиции по законопроекту ответстве</w:t>
      </w:r>
      <w:r w:rsidRPr="00516F65">
        <w:rPr>
          <w:spacing w:val="-2"/>
          <w:sz w:val="32"/>
          <w:szCs w:val="32"/>
        </w:rPr>
        <w:t>н</w:t>
      </w:r>
      <w:r w:rsidRPr="00516F65">
        <w:rPr>
          <w:spacing w:val="-2"/>
          <w:sz w:val="32"/>
          <w:szCs w:val="32"/>
        </w:rPr>
        <w:t>ного комитета, информирует депутатов Государственного Совета об итогах рассмотрения ответственным комитетом заключения Экспер</w:t>
      </w:r>
      <w:r w:rsidRPr="00516F65">
        <w:rPr>
          <w:spacing w:val="-2"/>
          <w:sz w:val="32"/>
          <w:szCs w:val="32"/>
        </w:rPr>
        <w:t>т</w:t>
      </w:r>
      <w:r w:rsidRPr="00516F65">
        <w:rPr>
          <w:spacing w:val="-2"/>
          <w:sz w:val="32"/>
          <w:szCs w:val="32"/>
        </w:rPr>
        <w:t>ного совета, Общественной палаты (если таковые имеются).</w:t>
      </w:r>
    </w:p>
    <w:p w:rsidR="00A042DA" w:rsidRPr="00516F65" w:rsidRDefault="00A042DA" w:rsidP="00516F65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2. Рассмотрение Государственным Советом проекта закона, пред</w:t>
      </w:r>
      <w:r w:rsidR="00516F65">
        <w:rPr>
          <w:spacing w:val="-2"/>
          <w:sz w:val="32"/>
          <w:szCs w:val="32"/>
        </w:rPr>
        <w:softHyphen/>
      </w:r>
      <w:r w:rsidRPr="00516F65">
        <w:rPr>
          <w:spacing w:val="-2"/>
          <w:sz w:val="32"/>
          <w:szCs w:val="32"/>
        </w:rPr>
        <w:t>ставленного Главой Чувашской Республики, начинается с выступл</w:t>
      </w:r>
      <w:r w:rsidRPr="00516F65">
        <w:rPr>
          <w:spacing w:val="-2"/>
          <w:sz w:val="32"/>
          <w:szCs w:val="32"/>
        </w:rPr>
        <w:t>е</w:t>
      </w:r>
      <w:r w:rsidRPr="00516F65">
        <w:rPr>
          <w:spacing w:val="-2"/>
          <w:sz w:val="32"/>
          <w:szCs w:val="32"/>
        </w:rPr>
        <w:t>ния представителя Главы Чувашской Республики с обоснованием необходимости его принятия. После заслушивания заключения соо</w:t>
      </w:r>
      <w:r w:rsidRPr="00516F65">
        <w:rPr>
          <w:spacing w:val="-2"/>
          <w:sz w:val="32"/>
          <w:szCs w:val="32"/>
        </w:rPr>
        <w:t>т</w:t>
      </w:r>
      <w:r w:rsidRPr="00516F65">
        <w:rPr>
          <w:spacing w:val="-2"/>
          <w:sz w:val="32"/>
          <w:szCs w:val="32"/>
        </w:rPr>
        <w:t>ветствующего комитета и обсуждения данного проекта представитель Главы Чувашской Республики вправе выступить с заключительным словом, в котором он сообщает мнение Главы Чувашской Республики о высказанных в Государственном Совете замечаниях по проекту з</w:t>
      </w:r>
      <w:r w:rsidRPr="00516F65">
        <w:rPr>
          <w:spacing w:val="-2"/>
          <w:sz w:val="32"/>
          <w:szCs w:val="32"/>
        </w:rPr>
        <w:t>а</w:t>
      </w:r>
      <w:r w:rsidRPr="00516F65">
        <w:rPr>
          <w:spacing w:val="-2"/>
          <w:sz w:val="32"/>
          <w:szCs w:val="32"/>
        </w:rPr>
        <w:t>кона.</w:t>
      </w:r>
    </w:p>
    <w:p w:rsidR="00A042DA" w:rsidRPr="00516F65" w:rsidRDefault="00A042DA" w:rsidP="00516F65">
      <w:pPr>
        <w:widowControl w:val="0"/>
        <w:spacing w:line="278" w:lineRule="auto"/>
        <w:ind w:firstLine="720"/>
        <w:jc w:val="both"/>
        <w:rPr>
          <w:bCs/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2</w:t>
      </w:r>
      <w:r w:rsidRPr="00516F65">
        <w:rPr>
          <w:spacing w:val="-2"/>
          <w:sz w:val="32"/>
          <w:szCs w:val="32"/>
          <w:vertAlign w:val="superscript"/>
        </w:rPr>
        <w:t>1</w:t>
      </w:r>
      <w:r w:rsidRPr="00516F65">
        <w:rPr>
          <w:spacing w:val="-2"/>
          <w:sz w:val="32"/>
          <w:szCs w:val="32"/>
        </w:rPr>
        <w:t>. В случае отсутствия при рассмотрении законопроекта Гос</w:t>
      </w:r>
      <w:r w:rsidRPr="00516F65">
        <w:rPr>
          <w:spacing w:val="-2"/>
          <w:sz w:val="32"/>
          <w:szCs w:val="32"/>
        </w:rPr>
        <w:t>у</w:t>
      </w:r>
      <w:r w:rsidRPr="00516F65">
        <w:rPr>
          <w:spacing w:val="-2"/>
          <w:sz w:val="32"/>
          <w:szCs w:val="32"/>
        </w:rPr>
        <w:t xml:space="preserve">дарственным Советом депутата Государственного Совета, внесшего законопроект, </w:t>
      </w:r>
      <w:r w:rsidRPr="00516F65">
        <w:rPr>
          <w:bCs/>
          <w:spacing w:val="-2"/>
          <w:sz w:val="32"/>
          <w:szCs w:val="32"/>
        </w:rPr>
        <w:t xml:space="preserve">по </w:t>
      </w:r>
      <w:r w:rsidR="00812001" w:rsidRPr="00516F65">
        <w:rPr>
          <w:bCs/>
          <w:spacing w:val="-2"/>
          <w:sz w:val="32"/>
          <w:szCs w:val="32"/>
        </w:rPr>
        <w:t>уважительным причинам, определенным пунктом 2 статьи 30</w:t>
      </w:r>
      <w:r w:rsidR="00812001" w:rsidRPr="00516F65">
        <w:rPr>
          <w:bCs/>
          <w:spacing w:val="-2"/>
          <w:sz w:val="32"/>
          <w:szCs w:val="32"/>
          <w:vertAlign w:val="superscript"/>
        </w:rPr>
        <w:t>1</w:t>
      </w:r>
      <w:r w:rsidR="00812001" w:rsidRPr="00516F65">
        <w:rPr>
          <w:bCs/>
          <w:spacing w:val="-2"/>
          <w:sz w:val="32"/>
          <w:szCs w:val="32"/>
        </w:rPr>
        <w:t xml:space="preserve"> настоящего Регламента,</w:t>
      </w:r>
      <w:r w:rsidRPr="00516F65">
        <w:rPr>
          <w:bCs/>
          <w:spacing w:val="-2"/>
          <w:sz w:val="32"/>
          <w:szCs w:val="32"/>
        </w:rPr>
        <w:t xml:space="preserve"> представителем депутата по его письменному заявлению может выступить депутат Государственного Совета.</w:t>
      </w:r>
    </w:p>
    <w:p w:rsidR="00A042DA" w:rsidRPr="00516F65" w:rsidRDefault="00A042DA" w:rsidP="00D21CBC">
      <w:pPr>
        <w:keepNext/>
        <w:spacing w:line="278" w:lineRule="auto"/>
        <w:ind w:firstLine="720"/>
        <w:jc w:val="both"/>
        <w:rPr>
          <w:spacing w:val="-2"/>
          <w:sz w:val="32"/>
          <w:szCs w:val="32"/>
        </w:rPr>
      </w:pPr>
      <w:bookmarkStart w:id="5" w:name="sub_9503"/>
      <w:r w:rsidRPr="00516F65">
        <w:rPr>
          <w:spacing w:val="-2"/>
          <w:sz w:val="32"/>
          <w:szCs w:val="32"/>
        </w:rPr>
        <w:lastRenderedPageBreak/>
        <w:t>В этом случае депутат Государственного Совета пишет на имя Председателя Государственного Совета заявление о передаче права на выступление другому депутату Государственного Совета в период о</w:t>
      </w:r>
      <w:r w:rsidRPr="00516F65">
        <w:rPr>
          <w:spacing w:val="-2"/>
          <w:sz w:val="32"/>
          <w:szCs w:val="32"/>
        </w:rPr>
        <w:t>т</w:t>
      </w:r>
      <w:r w:rsidRPr="00516F65">
        <w:rPr>
          <w:spacing w:val="-2"/>
          <w:sz w:val="32"/>
          <w:szCs w:val="32"/>
        </w:rPr>
        <w:t xml:space="preserve">сутствия на заседании, в котором указывает причины отсутствия </w:t>
      </w:r>
      <w:r w:rsidR="00163F99" w:rsidRPr="00516F65">
        <w:rPr>
          <w:spacing w:val="-2"/>
          <w:sz w:val="32"/>
          <w:szCs w:val="32"/>
        </w:rPr>
        <w:br/>
      </w:r>
      <w:r w:rsidRPr="00516F65">
        <w:rPr>
          <w:spacing w:val="-2"/>
          <w:sz w:val="32"/>
          <w:szCs w:val="32"/>
        </w:rPr>
        <w:t xml:space="preserve">и рассматриваемый вопрос, по которому передается голос. Заявление отражается в протоколе заседания, передается в секретариат сессии </w:t>
      </w:r>
      <w:r w:rsidR="00163F99" w:rsidRPr="00516F65">
        <w:rPr>
          <w:spacing w:val="-2"/>
          <w:sz w:val="32"/>
          <w:szCs w:val="32"/>
        </w:rPr>
        <w:br/>
      </w:r>
      <w:r w:rsidRPr="00516F65">
        <w:rPr>
          <w:spacing w:val="-2"/>
          <w:sz w:val="32"/>
          <w:szCs w:val="32"/>
        </w:rPr>
        <w:t>и хранится вместе с другими материалами сессии.</w:t>
      </w:r>
    </w:p>
    <w:p w:rsidR="00A042DA" w:rsidRPr="00516F65" w:rsidRDefault="00A042DA" w:rsidP="00D21CBC">
      <w:pPr>
        <w:keepNext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2</w:t>
      </w:r>
      <w:r w:rsidRPr="00516F65">
        <w:rPr>
          <w:spacing w:val="-2"/>
          <w:sz w:val="32"/>
          <w:szCs w:val="32"/>
          <w:vertAlign w:val="superscript"/>
        </w:rPr>
        <w:t>2</w:t>
      </w:r>
      <w:r w:rsidR="00516F65" w:rsidRPr="00516F65">
        <w:rPr>
          <w:spacing w:val="-2"/>
          <w:sz w:val="32"/>
          <w:szCs w:val="32"/>
        </w:rPr>
        <w:t>. </w:t>
      </w:r>
      <w:r w:rsidRPr="00516F65">
        <w:rPr>
          <w:spacing w:val="-2"/>
          <w:sz w:val="32"/>
          <w:szCs w:val="32"/>
        </w:rPr>
        <w:t>В случае</w:t>
      </w:r>
      <w:proofErr w:type="gramStart"/>
      <w:r w:rsidRPr="00516F65">
        <w:rPr>
          <w:spacing w:val="-2"/>
          <w:sz w:val="32"/>
          <w:szCs w:val="32"/>
        </w:rPr>
        <w:t>,</w:t>
      </w:r>
      <w:proofErr w:type="gramEnd"/>
      <w:r w:rsidRPr="00516F65">
        <w:rPr>
          <w:spacing w:val="-2"/>
          <w:sz w:val="32"/>
          <w:szCs w:val="32"/>
        </w:rPr>
        <w:t xml:space="preserve"> если при рассмотрении законопроекта Госуда</w:t>
      </w:r>
      <w:r w:rsidRPr="00516F65">
        <w:rPr>
          <w:spacing w:val="-2"/>
          <w:sz w:val="32"/>
          <w:szCs w:val="32"/>
        </w:rPr>
        <w:t>р</w:t>
      </w:r>
      <w:r w:rsidRPr="00516F65">
        <w:rPr>
          <w:spacing w:val="-2"/>
          <w:sz w:val="32"/>
          <w:szCs w:val="32"/>
        </w:rPr>
        <w:t>ственным Советом отсутствует субъект права законодательной иниц</w:t>
      </w:r>
      <w:r w:rsidRPr="00516F65">
        <w:rPr>
          <w:spacing w:val="-2"/>
          <w:sz w:val="32"/>
          <w:szCs w:val="32"/>
        </w:rPr>
        <w:t>и</w:t>
      </w:r>
      <w:r w:rsidRPr="00516F65">
        <w:rPr>
          <w:spacing w:val="-2"/>
          <w:sz w:val="32"/>
          <w:szCs w:val="32"/>
        </w:rPr>
        <w:t>ативы, внесший законопроект, или его представитель, рассмотрение законопроекта переносится на другое заседание Государственного С</w:t>
      </w:r>
      <w:r w:rsidRPr="00516F65">
        <w:rPr>
          <w:spacing w:val="-2"/>
          <w:sz w:val="32"/>
          <w:szCs w:val="32"/>
        </w:rPr>
        <w:t>о</w:t>
      </w:r>
      <w:r w:rsidRPr="00516F65">
        <w:rPr>
          <w:spacing w:val="-2"/>
          <w:sz w:val="32"/>
          <w:szCs w:val="32"/>
        </w:rPr>
        <w:t>вета.</w:t>
      </w:r>
    </w:p>
    <w:bookmarkEnd w:id="5"/>
    <w:p w:rsidR="00A042DA" w:rsidRPr="00516F65" w:rsidRDefault="00A042DA" w:rsidP="00D21CBC">
      <w:pPr>
        <w:pStyle w:val="21"/>
        <w:keepNext/>
        <w:spacing w:line="278" w:lineRule="auto"/>
        <w:ind w:firstLine="720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В случае</w:t>
      </w:r>
      <w:proofErr w:type="gramStart"/>
      <w:r w:rsidRPr="00516F65">
        <w:rPr>
          <w:spacing w:val="-2"/>
          <w:sz w:val="32"/>
          <w:szCs w:val="32"/>
        </w:rPr>
        <w:t>,</w:t>
      </w:r>
      <w:proofErr w:type="gramEnd"/>
      <w:r w:rsidRPr="00516F65">
        <w:rPr>
          <w:spacing w:val="-2"/>
          <w:sz w:val="32"/>
          <w:szCs w:val="32"/>
        </w:rPr>
        <w:t xml:space="preserve"> если при рассмотрении законопроекта на заседании Государственного Совета повторно отсутствует субъект права закон</w:t>
      </w:r>
      <w:r w:rsidRPr="00516F65">
        <w:rPr>
          <w:spacing w:val="-2"/>
          <w:sz w:val="32"/>
          <w:szCs w:val="32"/>
        </w:rPr>
        <w:t>о</w:t>
      </w:r>
      <w:r w:rsidRPr="00516F65">
        <w:rPr>
          <w:spacing w:val="-2"/>
          <w:sz w:val="32"/>
          <w:szCs w:val="32"/>
        </w:rPr>
        <w:t>дательной инициативы, внесший законопроект, или его представитель, по предложению представителя ответственного комитета законопр</w:t>
      </w:r>
      <w:r w:rsidRPr="00516F65">
        <w:rPr>
          <w:spacing w:val="-2"/>
          <w:sz w:val="32"/>
          <w:szCs w:val="32"/>
        </w:rPr>
        <w:t>о</w:t>
      </w:r>
      <w:r w:rsidRPr="00516F65">
        <w:rPr>
          <w:spacing w:val="-2"/>
          <w:sz w:val="32"/>
          <w:szCs w:val="32"/>
        </w:rPr>
        <w:t>ект рассматривается Государственным Советом без участия указанн</w:t>
      </w:r>
      <w:r w:rsidRPr="00516F65">
        <w:rPr>
          <w:spacing w:val="-2"/>
          <w:sz w:val="32"/>
          <w:szCs w:val="32"/>
        </w:rPr>
        <w:t>о</w:t>
      </w:r>
      <w:r w:rsidRPr="00516F65">
        <w:rPr>
          <w:spacing w:val="-2"/>
          <w:sz w:val="32"/>
          <w:szCs w:val="32"/>
        </w:rPr>
        <w:t>го субъекта права законодательной инициативы или его представит</w:t>
      </w:r>
      <w:r w:rsidRPr="00516F65">
        <w:rPr>
          <w:spacing w:val="-2"/>
          <w:sz w:val="32"/>
          <w:szCs w:val="32"/>
        </w:rPr>
        <w:t>е</w:t>
      </w:r>
      <w:r w:rsidRPr="00516F65">
        <w:rPr>
          <w:spacing w:val="-2"/>
          <w:sz w:val="32"/>
          <w:szCs w:val="32"/>
        </w:rPr>
        <w:t>ля. Обсуждение законопроекта в таком случае начинается с доклада представителя ответственного комитета.</w:t>
      </w:r>
    </w:p>
    <w:p w:rsidR="00A042DA" w:rsidRPr="00516F65" w:rsidRDefault="00A042DA" w:rsidP="00D21CBC">
      <w:pPr>
        <w:keepNext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 xml:space="preserve">3. По результатам обсуждения законопроекта в первом чтении Государственный Совет может принять законопроект в первом чтении и продолжить работу над ним с учетом предложений и замечаний </w:t>
      </w:r>
      <w:r w:rsidR="00516F65">
        <w:rPr>
          <w:spacing w:val="-2"/>
          <w:sz w:val="32"/>
          <w:szCs w:val="32"/>
        </w:rPr>
        <w:br/>
      </w:r>
      <w:r w:rsidRPr="00516F65">
        <w:rPr>
          <w:spacing w:val="-2"/>
          <w:sz w:val="32"/>
          <w:szCs w:val="32"/>
        </w:rPr>
        <w:t>в виде поправок.</w:t>
      </w:r>
    </w:p>
    <w:p w:rsidR="00A042DA" w:rsidRPr="00516F65" w:rsidRDefault="00516F65" w:rsidP="00D21CBC">
      <w:pPr>
        <w:keepNext/>
        <w:spacing w:line="278" w:lineRule="auto"/>
        <w:ind w:firstLine="720"/>
        <w:jc w:val="both"/>
        <w:rPr>
          <w:spacing w:val="-2"/>
          <w:sz w:val="32"/>
          <w:szCs w:val="32"/>
        </w:rPr>
      </w:pPr>
      <w:r w:rsidRPr="00516F65">
        <w:rPr>
          <w:spacing w:val="-2"/>
          <w:sz w:val="32"/>
          <w:szCs w:val="32"/>
        </w:rPr>
        <w:t>4. </w:t>
      </w:r>
      <w:r w:rsidR="00A042DA" w:rsidRPr="00516F65">
        <w:rPr>
          <w:spacing w:val="-2"/>
          <w:sz w:val="32"/>
          <w:szCs w:val="32"/>
        </w:rPr>
        <w:t>После окончания обсуждения законопроекта на голосование ставится предложение о принятии законопроекта в первом чтении. Е</w:t>
      </w:r>
      <w:r w:rsidR="00A042DA" w:rsidRPr="00516F65">
        <w:rPr>
          <w:spacing w:val="-2"/>
          <w:sz w:val="32"/>
          <w:szCs w:val="32"/>
        </w:rPr>
        <w:t>с</w:t>
      </w:r>
      <w:r w:rsidR="00A042DA" w:rsidRPr="00516F65">
        <w:rPr>
          <w:spacing w:val="-2"/>
          <w:sz w:val="32"/>
          <w:szCs w:val="32"/>
        </w:rPr>
        <w:t xml:space="preserve">ли по итогам голосования предложение о принятии законопроекта </w:t>
      </w:r>
      <w:r>
        <w:rPr>
          <w:spacing w:val="-2"/>
          <w:sz w:val="32"/>
          <w:szCs w:val="32"/>
        </w:rPr>
        <w:br/>
      </w:r>
      <w:r w:rsidR="00A042DA" w:rsidRPr="00516F65">
        <w:rPr>
          <w:spacing w:val="-2"/>
          <w:sz w:val="32"/>
          <w:szCs w:val="32"/>
        </w:rPr>
        <w:t>в первом чтении не набрало необходимого числа голосов, то он счит</w:t>
      </w:r>
      <w:r w:rsidR="00A042DA" w:rsidRPr="00516F65">
        <w:rPr>
          <w:spacing w:val="-2"/>
          <w:sz w:val="32"/>
          <w:szCs w:val="32"/>
        </w:rPr>
        <w:t>а</w:t>
      </w:r>
      <w:r w:rsidR="00A042DA" w:rsidRPr="00516F65">
        <w:rPr>
          <w:spacing w:val="-2"/>
          <w:sz w:val="32"/>
          <w:szCs w:val="32"/>
        </w:rPr>
        <w:t>ется отклоненным без дополнительного голосования. Это решение оформляется соответствующим постановлением Государственного Совета. Отклоненный законопроект дальн</w:t>
      </w:r>
      <w:r w:rsidRPr="00516F65">
        <w:rPr>
          <w:spacing w:val="-2"/>
          <w:sz w:val="32"/>
          <w:szCs w:val="32"/>
        </w:rPr>
        <w:t>ейшему рассмотре</w:t>
      </w:r>
      <w:r w:rsidR="00A042DA" w:rsidRPr="00516F65">
        <w:rPr>
          <w:spacing w:val="-2"/>
          <w:sz w:val="32"/>
          <w:szCs w:val="32"/>
        </w:rPr>
        <w:t>нию не подлежит</w:t>
      </w:r>
      <w:r w:rsidR="00350D33" w:rsidRPr="00516F65">
        <w:rPr>
          <w:spacing w:val="-2"/>
          <w:sz w:val="32"/>
          <w:szCs w:val="32"/>
        </w:rPr>
        <w:t>, копия постановления Государственного Совета об отклон</w:t>
      </w:r>
      <w:r w:rsidR="00350D33" w:rsidRPr="00516F65">
        <w:rPr>
          <w:spacing w:val="-2"/>
          <w:sz w:val="32"/>
          <w:szCs w:val="32"/>
        </w:rPr>
        <w:t>е</w:t>
      </w:r>
      <w:r w:rsidR="00350D33" w:rsidRPr="00516F65">
        <w:rPr>
          <w:spacing w:val="-2"/>
          <w:sz w:val="32"/>
          <w:szCs w:val="32"/>
        </w:rPr>
        <w:t>нии законопроекта направляется субъекту права законодательной инициативы</w:t>
      </w:r>
      <w:r w:rsidR="00A042DA" w:rsidRPr="00516F65">
        <w:rPr>
          <w:spacing w:val="-2"/>
          <w:sz w:val="32"/>
          <w:szCs w:val="32"/>
        </w:rPr>
        <w:t>.</w:t>
      </w:r>
    </w:p>
    <w:p w:rsidR="00A042DA" w:rsidRPr="00B759CA" w:rsidRDefault="0026435C" w:rsidP="00F23A22">
      <w:pPr>
        <w:pStyle w:val="a8"/>
        <w:widowControl w:val="0"/>
        <w:spacing w:line="27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5. </w:t>
      </w:r>
      <w:r w:rsidR="00A042DA" w:rsidRPr="00B759CA">
        <w:rPr>
          <w:sz w:val="32"/>
          <w:szCs w:val="32"/>
        </w:rPr>
        <w:t>При внесении альтернативных законопроектов Государстве</w:t>
      </w:r>
      <w:r w:rsidR="00A042DA" w:rsidRPr="00B759CA">
        <w:rPr>
          <w:sz w:val="32"/>
          <w:szCs w:val="32"/>
        </w:rPr>
        <w:t>н</w:t>
      </w:r>
      <w:r w:rsidR="00A042DA" w:rsidRPr="00B759CA">
        <w:rPr>
          <w:sz w:val="32"/>
          <w:szCs w:val="32"/>
        </w:rPr>
        <w:t>ный Совет рассматривает их одновременно посредством рейтингов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го голосования.</w:t>
      </w:r>
      <w:r w:rsidR="00A042DA" w:rsidRPr="00B759CA">
        <w:rPr>
          <w:spacing w:val="-2"/>
          <w:sz w:val="32"/>
          <w:szCs w:val="32"/>
        </w:rPr>
        <w:t xml:space="preserve"> Очередность рассмотрения альтернативных закон</w:t>
      </w:r>
      <w:r w:rsidR="00A042DA" w:rsidRPr="00B759CA">
        <w:rPr>
          <w:spacing w:val="-2"/>
          <w:sz w:val="32"/>
          <w:szCs w:val="32"/>
        </w:rPr>
        <w:t>о</w:t>
      </w:r>
      <w:r w:rsidR="00A042DA" w:rsidRPr="00B759CA">
        <w:rPr>
          <w:spacing w:val="-2"/>
          <w:sz w:val="32"/>
          <w:szCs w:val="32"/>
        </w:rPr>
        <w:t>проектов Госу</w:t>
      </w:r>
      <w:r w:rsidR="00A042DA" w:rsidRPr="00B759CA">
        <w:rPr>
          <w:spacing w:val="-2"/>
          <w:sz w:val="32"/>
          <w:szCs w:val="32"/>
        </w:rPr>
        <w:softHyphen/>
      </w:r>
      <w:r w:rsidR="00A042DA" w:rsidRPr="00B759CA">
        <w:rPr>
          <w:sz w:val="32"/>
          <w:szCs w:val="32"/>
        </w:rPr>
        <w:t xml:space="preserve">дарственным Советом определяется ответственным </w:t>
      </w:r>
      <w:r w:rsidR="00A042DA">
        <w:rPr>
          <w:sz w:val="32"/>
          <w:szCs w:val="32"/>
        </w:rPr>
        <w:br/>
      </w:r>
      <w:r w:rsidR="00A042DA" w:rsidRPr="00B759CA">
        <w:rPr>
          <w:sz w:val="32"/>
          <w:szCs w:val="32"/>
        </w:rPr>
        <w:t>комитетом. Если по итогам рейтингового голосования несколько з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конопроектов набрали достаточное для их принятия число голосов, то принятым в первом чтении считается законопроект, набравший наибольшее число голосов. Если по итогам рейтингового голосования ни один из законопроектов не набрал достаточного для принятия чис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ла голосов, то на окончательное голосование ставится законопроект, получивший наибольшее число голосов. За</w:t>
      </w:r>
      <w:r>
        <w:rPr>
          <w:sz w:val="32"/>
          <w:szCs w:val="32"/>
        </w:rPr>
        <w:t>конопроект считается при</w:t>
      </w:r>
      <w:r>
        <w:rPr>
          <w:sz w:val="32"/>
          <w:szCs w:val="32"/>
        </w:rPr>
        <w:softHyphen/>
        <w:t xml:space="preserve">нятым в </w:t>
      </w:r>
      <w:r w:rsidR="00A042DA" w:rsidRPr="00B759CA">
        <w:rPr>
          <w:sz w:val="32"/>
          <w:szCs w:val="32"/>
        </w:rPr>
        <w:t>первом чтении, если при окончательном голосовании за него проголосовало более половины от установленного числа депутатов. Результат голосования оформляется постановлением Государст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вен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ного Совета без дополнительного голосования.</w:t>
      </w:r>
    </w:p>
    <w:p w:rsidR="00B147F5" w:rsidRDefault="0026435C" w:rsidP="00F23A22">
      <w:pPr>
        <w:pStyle w:val="a8"/>
        <w:widowControl w:val="0"/>
        <w:spacing w:line="278" w:lineRule="auto"/>
        <w:ind w:firstLine="720"/>
        <w:rPr>
          <w:sz w:val="32"/>
          <w:szCs w:val="32"/>
        </w:rPr>
      </w:pPr>
      <w:r w:rsidRPr="0026435C">
        <w:rPr>
          <w:spacing w:val="2"/>
          <w:sz w:val="32"/>
          <w:szCs w:val="32"/>
        </w:rPr>
        <w:t>6. </w:t>
      </w:r>
      <w:r w:rsidR="00A042DA" w:rsidRPr="0026435C">
        <w:rPr>
          <w:spacing w:val="2"/>
          <w:sz w:val="32"/>
          <w:szCs w:val="32"/>
        </w:rPr>
        <w:t>Не принятые Государственным Советом альтернативные за</w:t>
      </w:r>
      <w:r>
        <w:rPr>
          <w:spacing w:val="-4"/>
          <w:sz w:val="32"/>
          <w:szCs w:val="32"/>
        </w:rPr>
        <w:softHyphen/>
      </w:r>
      <w:r w:rsidR="00A042DA" w:rsidRPr="0026435C">
        <w:rPr>
          <w:spacing w:val="-4"/>
          <w:sz w:val="32"/>
          <w:szCs w:val="32"/>
        </w:rPr>
        <w:t>конопроекты считаются отклоненными. Решение оформляется соот</w:t>
      </w:r>
      <w:r>
        <w:rPr>
          <w:spacing w:val="-4"/>
          <w:sz w:val="32"/>
          <w:szCs w:val="32"/>
        </w:rPr>
        <w:softHyphen/>
      </w:r>
      <w:r w:rsidR="00A042DA" w:rsidRPr="0026435C">
        <w:rPr>
          <w:spacing w:val="-4"/>
          <w:sz w:val="32"/>
          <w:szCs w:val="32"/>
        </w:rPr>
        <w:t>ветст</w:t>
      </w:r>
      <w:r w:rsidRPr="0026435C">
        <w:rPr>
          <w:spacing w:val="-4"/>
          <w:sz w:val="32"/>
          <w:szCs w:val="32"/>
        </w:rPr>
        <w:softHyphen/>
      </w:r>
      <w:r w:rsidR="00A042DA" w:rsidRPr="0026435C">
        <w:rPr>
          <w:spacing w:val="-4"/>
          <w:sz w:val="32"/>
          <w:szCs w:val="32"/>
        </w:rPr>
        <w:t>вующим постановлением Государственного Совета без дополн</w:t>
      </w:r>
      <w:r w:rsidR="00A042DA" w:rsidRPr="0026435C">
        <w:rPr>
          <w:spacing w:val="-4"/>
          <w:sz w:val="32"/>
          <w:szCs w:val="32"/>
        </w:rPr>
        <w:t>и</w:t>
      </w:r>
      <w:r w:rsidR="00A042DA" w:rsidRPr="0026435C">
        <w:rPr>
          <w:spacing w:val="-4"/>
          <w:sz w:val="32"/>
          <w:szCs w:val="32"/>
        </w:rPr>
        <w:t>тель</w:t>
      </w:r>
      <w:r>
        <w:rPr>
          <w:spacing w:val="-4"/>
          <w:sz w:val="32"/>
          <w:szCs w:val="32"/>
        </w:rPr>
        <w:softHyphen/>
      </w:r>
      <w:r w:rsidR="00A042DA" w:rsidRPr="0026435C">
        <w:rPr>
          <w:spacing w:val="-4"/>
          <w:sz w:val="32"/>
          <w:szCs w:val="32"/>
        </w:rPr>
        <w:t xml:space="preserve">ного голосования. </w:t>
      </w:r>
      <w:r w:rsidR="00B147F5" w:rsidRPr="0026435C">
        <w:rPr>
          <w:spacing w:val="-4"/>
          <w:sz w:val="32"/>
          <w:szCs w:val="32"/>
        </w:rPr>
        <w:t>Копия постановления Государственного Совета об отклонении законопроекта направляется субъекту права законод</w:t>
      </w:r>
      <w:r w:rsidR="00B147F5" w:rsidRPr="0026435C">
        <w:rPr>
          <w:spacing w:val="-4"/>
          <w:sz w:val="32"/>
          <w:szCs w:val="32"/>
        </w:rPr>
        <w:t>а</w:t>
      </w:r>
      <w:r w:rsidR="00B147F5" w:rsidRPr="0026435C">
        <w:rPr>
          <w:spacing w:val="-4"/>
          <w:sz w:val="32"/>
          <w:szCs w:val="32"/>
        </w:rPr>
        <w:t>тельной инициативы.</w:t>
      </w:r>
    </w:p>
    <w:p w:rsidR="00A042DA" w:rsidRPr="00B759CA" w:rsidRDefault="00A042DA" w:rsidP="00F23A22">
      <w:pPr>
        <w:pStyle w:val="a8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7. </w:t>
      </w:r>
      <w:proofErr w:type="gramStart"/>
      <w:r w:rsidRPr="00B759CA">
        <w:rPr>
          <w:sz w:val="32"/>
          <w:szCs w:val="32"/>
        </w:rPr>
        <w:t>В случае принятия законопроекта в первом чтении Госуда</w:t>
      </w:r>
      <w:r w:rsidRPr="00B759CA">
        <w:rPr>
          <w:sz w:val="32"/>
          <w:szCs w:val="32"/>
        </w:rPr>
        <w:t>р</w:t>
      </w:r>
      <w:r w:rsidRPr="00B759CA">
        <w:rPr>
          <w:sz w:val="32"/>
          <w:szCs w:val="32"/>
        </w:rPr>
        <w:t>ственный Совет в постановлении о принятии законопроекта в первом чтении</w:t>
      </w:r>
      <w:proofErr w:type="gramEnd"/>
      <w:r w:rsidRPr="00B759CA">
        <w:rPr>
          <w:sz w:val="32"/>
          <w:szCs w:val="32"/>
        </w:rPr>
        <w:t xml:space="preserve"> устанавливает срок представления поправок к законопроекту, за исключением случая, установленного статьей 69 настоящего 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гламента. Срок представления поправок, как правило, не может быть менее 15 дней. В случае</w:t>
      </w:r>
      <w:proofErr w:type="gramStart"/>
      <w:r w:rsidRPr="00B759CA">
        <w:rPr>
          <w:sz w:val="32"/>
          <w:szCs w:val="32"/>
        </w:rPr>
        <w:t>,</w:t>
      </w:r>
      <w:proofErr w:type="gramEnd"/>
      <w:r w:rsidRPr="00B759CA">
        <w:rPr>
          <w:sz w:val="32"/>
          <w:szCs w:val="32"/>
        </w:rPr>
        <w:t xml:space="preserve"> если у депутатов имеются предложения об установлении иного, чем в проекте постановления Государственного Совета, срока подачи поправок к законопроекту, срок подачи попр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вок устанавливается решением, принимаемым большинством голосов от числа избранных депутатов Государственного Совета.</w:t>
      </w:r>
    </w:p>
    <w:p w:rsidR="00A042DA" w:rsidRPr="00B759CA" w:rsidRDefault="00A042DA" w:rsidP="00F23A22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8. Постановление Государственного Совета о принятии закон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проекта в пер</w:t>
      </w:r>
      <w:r w:rsidRPr="00B759CA">
        <w:rPr>
          <w:sz w:val="32"/>
          <w:szCs w:val="32"/>
        </w:rPr>
        <w:softHyphen/>
        <w:t>вом чтении, за исключением случая, установленного статьей 69 настоящего Регламента, вместе с законопроектом напра</w:t>
      </w:r>
      <w:r w:rsidRPr="00B759CA">
        <w:rPr>
          <w:sz w:val="32"/>
          <w:szCs w:val="32"/>
        </w:rPr>
        <w:t>в</w:t>
      </w:r>
      <w:r w:rsidRPr="00B759CA">
        <w:rPr>
          <w:sz w:val="32"/>
          <w:szCs w:val="32"/>
        </w:rPr>
        <w:lastRenderedPageBreak/>
        <w:t xml:space="preserve">ляется в пятидневный срок Главе Чувашской Республики, депутатам, </w:t>
      </w:r>
      <w:r w:rsidRPr="00E4653B">
        <w:rPr>
          <w:sz w:val="32"/>
          <w:szCs w:val="32"/>
        </w:rPr>
        <w:t>Прокуро</w:t>
      </w:r>
      <w:r w:rsidRPr="00B759CA">
        <w:rPr>
          <w:sz w:val="32"/>
          <w:szCs w:val="32"/>
        </w:rPr>
        <w:t>ру Чувашской Республики, другим субъектам права закон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дательной инициативы, в</w:t>
      </w:r>
      <w:r w:rsidRPr="00B759CA">
        <w:rPr>
          <w:sz w:val="32"/>
          <w:szCs w:val="32"/>
          <w:lang w:val="en-US"/>
        </w:rPr>
        <w:t> </w:t>
      </w:r>
      <w:r w:rsidRPr="00B759CA">
        <w:rPr>
          <w:sz w:val="32"/>
          <w:szCs w:val="32"/>
        </w:rPr>
        <w:t>Управление Министерства юстиции Ро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сийской Федерации по Чувашской Рес</w:t>
      </w:r>
      <w:r w:rsidR="00F23A22">
        <w:rPr>
          <w:sz w:val="32"/>
          <w:szCs w:val="32"/>
        </w:rPr>
        <w:t>публике для внесения поправок и предложе</w:t>
      </w:r>
      <w:r w:rsidRPr="00B759CA">
        <w:rPr>
          <w:sz w:val="32"/>
          <w:szCs w:val="32"/>
        </w:rPr>
        <w:t>ний. В постановлении указывается срок представления поп</w:t>
      </w:r>
      <w:r w:rsidR="00F23A22">
        <w:rPr>
          <w:sz w:val="32"/>
          <w:szCs w:val="32"/>
        </w:rPr>
        <w:softHyphen/>
      </w:r>
      <w:r w:rsidRPr="00B759CA">
        <w:rPr>
          <w:sz w:val="32"/>
          <w:szCs w:val="32"/>
        </w:rPr>
        <w:t>равок и предложений, которые вносятся в виде дополнения зак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нопроекта отдельными статьями, изменений редакции статей либо предложений об исключении отдельных слов, структурных единиц законопроекта.</w:t>
      </w:r>
    </w:p>
    <w:p w:rsidR="00A042DA" w:rsidRPr="00B759CA" w:rsidRDefault="00A042DA" w:rsidP="00F23A22">
      <w:pPr>
        <w:widowControl w:val="0"/>
        <w:ind w:firstLine="720"/>
        <w:jc w:val="both"/>
        <w:rPr>
          <w:sz w:val="32"/>
          <w:szCs w:val="32"/>
        </w:rPr>
      </w:pPr>
    </w:p>
    <w:p w:rsidR="00A042DA" w:rsidRPr="00B759CA" w:rsidRDefault="00A042DA" w:rsidP="00F23A22">
      <w:pPr>
        <w:widowControl w:val="0"/>
        <w:spacing w:line="295" w:lineRule="auto"/>
        <w:ind w:firstLine="720"/>
        <w:jc w:val="both"/>
        <w:rPr>
          <w:b/>
          <w:sz w:val="32"/>
          <w:szCs w:val="32"/>
        </w:rPr>
      </w:pPr>
      <w:r w:rsidRPr="00B759CA">
        <w:rPr>
          <w:b/>
          <w:sz w:val="32"/>
          <w:szCs w:val="32"/>
        </w:rPr>
        <w:t>Статья 72</w:t>
      </w:r>
    </w:p>
    <w:p w:rsidR="00A042DA" w:rsidRPr="00B759CA" w:rsidRDefault="00A042DA" w:rsidP="00F23A22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По результатам рассмотрения законопроекта в первом чтении, за исключением случая, установленного статьей 69 настоящего 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гламента, Государственный Совет передает его для дальнейшего ра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смотрения в ответственный комитет.</w:t>
      </w:r>
    </w:p>
    <w:p w:rsidR="00A042DA" w:rsidRPr="00B759CA" w:rsidRDefault="00A042DA" w:rsidP="00F23A22">
      <w:pPr>
        <w:widowControl w:val="0"/>
        <w:ind w:firstLine="720"/>
        <w:jc w:val="both"/>
        <w:rPr>
          <w:sz w:val="32"/>
          <w:szCs w:val="32"/>
        </w:rPr>
      </w:pPr>
    </w:p>
    <w:p w:rsidR="00A042DA" w:rsidRPr="00B759CA" w:rsidRDefault="00A042DA" w:rsidP="00F23A22">
      <w:pPr>
        <w:widowControl w:val="0"/>
        <w:spacing w:line="295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73</w:t>
      </w:r>
    </w:p>
    <w:p w:rsidR="00A042DA" w:rsidRPr="00B759CA" w:rsidRDefault="00A042DA" w:rsidP="00F23A22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1. </w:t>
      </w:r>
      <w:proofErr w:type="gramStart"/>
      <w:r w:rsidRPr="00B759CA">
        <w:rPr>
          <w:sz w:val="32"/>
          <w:szCs w:val="32"/>
        </w:rPr>
        <w:t>Поправки к законопроекту, принятому в первом чтении, в том числе озвученные на сессии Государственного Совета, за исключен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ем случая, установленного статьей 69 настоящего Регламента, вн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сятся автором поправки в Го</w:t>
      </w:r>
      <w:r w:rsidRPr="00B759CA">
        <w:rPr>
          <w:sz w:val="32"/>
          <w:szCs w:val="32"/>
        </w:rPr>
        <w:softHyphen/>
        <w:t>су</w:t>
      </w:r>
      <w:r w:rsidRPr="00B759CA">
        <w:rPr>
          <w:sz w:val="32"/>
          <w:szCs w:val="32"/>
        </w:rPr>
        <w:softHyphen/>
        <w:t>дар</w:t>
      </w:r>
      <w:r w:rsidRPr="00B759CA">
        <w:rPr>
          <w:sz w:val="32"/>
          <w:szCs w:val="32"/>
        </w:rPr>
        <w:softHyphen/>
        <w:t>ствен</w:t>
      </w:r>
      <w:r w:rsidRPr="00B759CA">
        <w:rPr>
          <w:sz w:val="32"/>
          <w:szCs w:val="32"/>
        </w:rPr>
        <w:softHyphen/>
        <w:t>ный Совет или ответственный комитет письменно в виде текста изменений или дополнений в соо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ветствующие статьи законопроекта либо предложений об исключ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нии конкретных структурных единиц проекта закона.</w:t>
      </w:r>
      <w:proofErr w:type="gramEnd"/>
      <w:r w:rsidRPr="00B759CA">
        <w:rPr>
          <w:sz w:val="32"/>
          <w:szCs w:val="32"/>
        </w:rPr>
        <w:t xml:space="preserve"> Срок внесения поправок и подготовки законопроекта ко второму чтению определяет Государственный Совет.</w:t>
      </w:r>
    </w:p>
    <w:p w:rsidR="00A042DA" w:rsidRPr="00F23A22" w:rsidRDefault="00F23A22" w:rsidP="00F23A22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F23A22">
        <w:rPr>
          <w:sz w:val="32"/>
          <w:szCs w:val="32"/>
        </w:rPr>
        <w:t>2. </w:t>
      </w:r>
      <w:r w:rsidR="00A042DA" w:rsidRPr="00F23A22">
        <w:rPr>
          <w:sz w:val="32"/>
          <w:szCs w:val="32"/>
        </w:rPr>
        <w:t xml:space="preserve">Не допускается принятие устных поправок к законопроекту </w:t>
      </w:r>
      <w:r>
        <w:rPr>
          <w:sz w:val="32"/>
          <w:szCs w:val="32"/>
        </w:rPr>
        <w:br/>
      </w:r>
      <w:r w:rsidR="00A042DA" w:rsidRPr="00F23A22">
        <w:rPr>
          <w:sz w:val="32"/>
          <w:szCs w:val="32"/>
        </w:rPr>
        <w:t>в хо</w:t>
      </w:r>
      <w:r w:rsidRPr="00F23A22">
        <w:rPr>
          <w:sz w:val="32"/>
          <w:szCs w:val="32"/>
        </w:rPr>
        <w:softHyphen/>
      </w:r>
      <w:r w:rsidR="00A042DA" w:rsidRPr="00F23A22">
        <w:rPr>
          <w:sz w:val="32"/>
          <w:szCs w:val="32"/>
        </w:rPr>
        <w:t>де сессии, если они на момент голосования не были получены д</w:t>
      </w:r>
      <w:r w:rsidR="00A042DA" w:rsidRPr="00F23A22">
        <w:rPr>
          <w:sz w:val="32"/>
          <w:szCs w:val="32"/>
        </w:rPr>
        <w:t>е</w:t>
      </w:r>
      <w:r w:rsidR="00A042DA" w:rsidRPr="00F23A22">
        <w:rPr>
          <w:sz w:val="32"/>
          <w:szCs w:val="32"/>
        </w:rPr>
        <w:t>путатами в письменной форме.</w:t>
      </w:r>
    </w:p>
    <w:p w:rsidR="000247C9" w:rsidRPr="00F23A22" w:rsidRDefault="000247C9" w:rsidP="00F23A22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F23A22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74</w:t>
      </w:r>
    </w:p>
    <w:p w:rsidR="00A042DA" w:rsidRPr="00B759CA" w:rsidRDefault="00F23A22" w:rsidP="00F23A22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Ответственный комитет с привлечением специалистов изуч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ет внесенные поправки и обобщает их в форме таблиц.</w:t>
      </w:r>
    </w:p>
    <w:p w:rsidR="00A042DA" w:rsidRPr="00F23A22" w:rsidRDefault="00F23A22" w:rsidP="00F23A22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F23A22">
        <w:rPr>
          <w:sz w:val="32"/>
          <w:szCs w:val="32"/>
        </w:rPr>
        <w:lastRenderedPageBreak/>
        <w:t>2. </w:t>
      </w:r>
      <w:r w:rsidR="00A042DA" w:rsidRPr="00F23A22">
        <w:rPr>
          <w:sz w:val="32"/>
          <w:szCs w:val="32"/>
        </w:rPr>
        <w:t>Ответственный комитет вправе проводить независимую эк</w:t>
      </w:r>
      <w:r w:rsidR="00A042DA" w:rsidRPr="00F23A22">
        <w:rPr>
          <w:sz w:val="32"/>
          <w:szCs w:val="32"/>
        </w:rPr>
        <w:t>с</w:t>
      </w:r>
      <w:r w:rsidR="00A042DA" w:rsidRPr="00F23A22">
        <w:rPr>
          <w:sz w:val="32"/>
          <w:szCs w:val="32"/>
        </w:rPr>
        <w:t>пертизу поправок на соответствие Конституции Российской Феде</w:t>
      </w:r>
      <w:r>
        <w:rPr>
          <w:sz w:val="32"/>
          <w:szCs w:val="32"/>
        </w:rPr>
        <w:softHyphen/>
      </w:r>
      <w:r w:rsidR="00A042DA" w:rsidRPr="00F23A22">
        <w:rPr>
          <w:sz w:val="32"/>
          <w:szCs w:val="32"/>
        </w:rPr>
        <w:t xml:space="preserve">рации, Конституции Чувашской Республики, федеральным законам </w:t>
      </w:r>
      <w:r>
        <w:rPr>
          <w:sz w:val="32"/>
          <w:szCs w:val="32"/>
        </w:rPr>
        <w:br/>
      </w:r>
      <w:r w:rsidR="00A042DA" w:rsidRPr="00F23A22">
        <w:rPr>
          <w:sz w:val="32"/>
          <w:szCs w:val="32"/>
        </w:rPr>
        <w:t>и за</w:t>
      </w:r>
      <w:r w:rsidRPr="00F23A22">
        <w:rPr>
          <w:sz w:val="32"/>
          <w:szCs w:val="32"/>
        </w:rPr>
        <w:softHyphen/>
      </w:r>
      <w:r w:rsidR="00A042DA" w:rsidRPr="00F23A22">
        <w:rPr>
          <w:sz w:val="32"/>
          <w:szCs w:val="32"/>
        </w:rPr>
        <w:t>конам Чувашской Республики. В случае их противоречия закон</w:t>
      </w:r>
      <w:r w:rsidR="00A042DA" w:rsidRPr="00F23A22">
        <w:rPr>
          <w:sz w:val="32"/>
          <w:szCs w:val="32"/>
        </w:rPr>
        <w:t>о</w:t>
      </w:r>
      <w:r w:rsidR="00A042DA" w:rsidRPr="00F23A22">
        <w:rPr>
          <w:sz w:val="32"/>
          <w:szCs w:val="32"/>
        </w:rPr>
        <w:t>датель</w:t>
      </w:r>
      <w:r w:rsidRPr="00F23A22">
        <w:rPr>
          <w:sz w:val="32"/>
          <w:szCs w:val="32"/>
        </w:rPr>
        <w:softHyphen/>
      </w:r>
      <w:r w:rsidR="00A042DA" w:rsidRPr="00F23A22">
        <w:rPr>
          <w:sz w:val="32"/>
          <w:szCs w:val="32"/>
        </w:rPr>
        <w:t>ству Российской Федерации и законодательству Чувашской Республики письменно сообщает об этом автору поправки. Автор п</w:t>
      </w:r>
      <w:r w:rsidR="00A042DA" w:rsidRPr="00F23A22">
        <w:rPr>
          <w:sz w:val="32"/>
          <w:szCs w:val="32"/>
        </w:rPr>
        <w:t>о</w:t>
      </w:r>
      <w:r w:rsidR="00A042DA" w:rsidRPr="00F23A22">
        <w:rPr>
          <w:sz w:val="32"/>
          <w:szCs w:val="32"/>
        </w:rPr>
        <w:t>правки в любое время вправе снять ее с обсуждения.</w:t>
      </w:r>
    </w:p>
    <w:p w:rsidR="00A042DA" w:rsidRPr="00F23A22" w:rsidRDefault="00F23A22" w:rsidP="00F23A22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3. </w:t>
      </w:r>
      <w:r w:rsidR="00A042DA" w:rsidRPr="00F23A22">
        <w:rPr>
          <w:spacing w:val="-2"/>
          <w:sz w:val="32"/>
          <w:szCs w:val="32"/>
        </w:rPr>
        <w:t>Обобщенные поправки рассматриваются на заседании отве</w:t>
      </w:r>
      <w:r w:rsidR="00A042DA" w:rsidRPr="00F23A22">
        <w:rPr>
          <w:spacing w:val="-2"/>
          <w:sz w:val="32"/>
          <w:szCs w:val="32"/>
        </w:rPr>
        <w:t>т</w:t>
      </w:r>
      <w:r w:rsidR="00A042DA" w:rsidRPr="00F23A22">
        <w:rPr>
          <w:spacing w:val="-2"/>
          <w:sz w:val="32"/>
          <w:szCs w:val="32"/>
        </w:rPr>
        <w:t xml:space="preserve">ственного комитета. Инициатор поправок вправе уточнить их текст </w:t>
      </w:r>
      <w:r>
        <w:rPr>
          <w:spacing w:val="-2"/>
          <w:sz w:val="32"/>
          <w:szCs w:val="32"/>
        </w:rPr>
        <w:br/>
      </w:r>
      <w:r w:rsidR="00A042DA" w:rsidRPr="00F23A22">
        <w:rPr>
          <w:spacing w:val="-2"/>
          <w:sz w:val="32"/>
          <w:szCs w:val="32"/>
        </w:rPr>
        <w:t>в ходе обсуждения законопроекта в ответственном комитете.</w:t>
      </w:r>
    </w:p>
    <w:p w:rsidR="00A042DA" w:rsidRPr="00B759CA" w:rsidRDefault="00A042DA" w:rsidP="00F23A22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F23A22">
        <w:rPr>
          <w:spacing w:val="-2"/>
          <w:sz w:val="32"/>
          <w:szCs w:val="32"/>
        </w:rPr>
        <w:t>4. К тексту законопроекта, подготовленному ко второму чтению с учетом принятых поправок, ответственный комитет прилагает: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проект постановления Государственного Совета по закон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проекту;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б) таблицу поправок, рекомендованных комитетом к принятию;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в) таблицу поправок, рекомендованных комитетом к отклон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нию;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г) таблицу поправок, по которым комитетом не было принято решение;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д) заключение правовой службы на законопроект.</w:t>
      </w:r>
    </w:p>
    <w:p w:rsidR="00A042DA" w:rsidRPr="00B759CA" w:rsidRDefault="00A042DA" w:rsidP="00F23A22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 В таблицах поправок к законопроекту указывается: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а) текст законопроекта, к которому предлагается поправка;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б) автор поправки;</w:t>
      </w:r>
    </w:p>
    <w:p w:rsidR="00A042DA" w:rsidRPr="00B759CA" w:rsidRDefault="00A042DA" w:rsidP="00F23A22">
      <w:pPr>
        <w:widowControl w:val="0"/>
        <w:spacing w:line="278" w:lineRule="auto"/>
        <w:ind w:firstLine="720"/>
        <w:jc w:val="both"/>
        <w:rPr>
          <w:sz w:val="32"/>
          <w:szCs w:val="32"/>
        </w:rPr>
      </w:pPr>
      <w:r w:rsidRPr="00B759CA">
        <w:rPr>
          <w:sz w:val="32"/>
          <w:szCs w:val="32"/>
        </w:rPr>
        <w:t>в) содержание поправки;</w:t>
      </w:r>
    </w:p>
    <w:p w:rsidR="00A042DA" w:rsidRPr="00B759CA" w:rsidRDefault="00A042DA" w:rsidP="00F23A22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г) новая редакция текста законопроекта с учетом поправки.</w:t>
      </w:r>
    </w:p>
    <w:p w:rsidR="00A042DA" w:rsidRPr="00B759CA" w:rsidRDefault="00A042DA" w:rsidP="00F23A22">
      <w:pPr>
        <w:widowControl w:val="0"/>
        <w:ind w:firstLine="720"/>
        <w:jc w:val="both"/>
        <w:rPr>
          <w:b/>
          <w:bCs/>
          <w:sz w:val="32"/>
          <w:szCs w:val="32"/>
        </w:rPr>
      </w:pPr>
    </w:p>
    <w:p w:rsidR="00A042DA" w:rsidRPr="00B759CA" w:rsidRDefault="00A042DA" w:rsidP="00F23A22">
      <w:pPr>
        <w:widowControl w:val="0"/>
        <w:spacing w:line="283" w:lineRule="auto"/>
        <w:ind w:firstLine="720"/>
        <w:jc w:val="both"/>
        <w:rPr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75</w:t>
      </w:r>
    </w:p>
    <w:p w:rsidR="00A042DA" w:rsidRPr="00B759CA" w:rsidRDefault="00F23A22" w:rsidP="00F23A22">
      <w:pPr>
        <w:pStyle w:val="21"/>
        <w:widowControl w:val="0"/>
        <w:spacing w:line="28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При рассмотрении проекта закона во втором чтении с докл</w:t>
      </w:r>
      <w:r w:rsidR="00A042DA" w:rsidRPr="00B759CA">
        <w:rPr>
          <w:sz w:val="32"/>
          <w:szCs w:val="32"/>
        </w:rPr>
        <w:t>а</w:t>
      </w:r>
      <w:r w:rsidR="00A042DA" w:rsidRPr="00B759CA">
        <w:rPr>
          <w:sz w:val="32"/>
          <w:szCs w:val="32"/>
        </w:rPr>
        <w:t>дом выступает представитель ответственного комитета. Докладчик сообщает об итогах рассмотрения законопроекта в комитете, о пост</w:t>
      </w:r>
      <w:r w:rsidR="00A042DA" w:rsidRPr="00B759CA">
        <w:rPr>
          <w:sz w:val="32"/>
          <w:szCs w:val="32"/>
        </w:rPr>
        <w:t>у</w:t>
      </w:r>
      <w:r w:rsidR="00A042DA" w:rsidRPr="00B759CA">
        <w:rPr>
          <w:sz w:val="32"/>
          <w:szCs w:val="32"/>
        </w:rPr>
        <w:t>пивших поправках и результатах их рассмотрения. Затем выступает представитель Главы Чувашской Республики в Государственном С</w:t>
      </w:r>
      <w:r w:rsidR="00A042DA" w:rsidRPr="00B759CA">
        <w:rPr>
          <w:sz w:val="32"/>
          <w:szCs w:val="32"/>
        </w:rPr>
        <w:t>о</w:t>
      </w:r>
      <w:r w:rsidR="00D4758D">
        <w:rPr>
          <w:sz w:val="32"/>
          <w:szCs w:val="32"/>
        </w:rPr>
        <w:t xml:space="preserve">вете и </w:t>
      </w:r>
      <w:r w:rsidR="00A042DA" w:rsidRPr="00B759CA">
        <w:rPr>
          <w:sz w:val="32"/>
          <w:szCs w:val="32"/>
        </w:rPr>
        <w:t>субъект права законодательной инициативы, внесший закон</w:t>
      </w:r>
      <w:r w:rsidR="00A042DA" w:rsidRPr="00B759CA">
        <w:rPr>
          <w:sz w:val="32"/>
          <w:szCs w:val="32"/>
        </w:rPr>
        <w:t>о</w:t>
      </w:r>
      <w:r w:rsidR="00A042DA" w:rsidRPr="00B759CA">
        <w:rPr>
          <w:sz w:val="32"/>
          <w:szCs w:val="32"/>
        </w:rPr>
        <w:t>проект, выясняется мнение других депутатов о поправках.</w:t>
      </w:r>
    </w:p>
    <w:p w:rsidR="00A042DA" w:rsidRPr="00B759CA" w:rsidRDefault="00A042DA" w:rsidP="00F23A22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1</w:t>
      </w:r>
      <w:r w:rsidRPr="00B759CA">
        <w:rPr>
          <w:sz w:val="32"/>
          <w:szCs w:val="32"/>
          <w:vertAlign w:val="superscript"/>
        </w:rPr>
        <w:t>1</w:t>
      </w:r>
      <w:r w:rsidRPr="00B759CA">
        <w:rPr>
          <w:sz w:val="32"/>
          <w:szCs w:val="32"/>
        </w:rPr>
        <w:t>. Если возражений не имеется, председательствующий ставит на голосование в целом таблицу поправок, рекомендованных комит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том для внесения в текст законопроекта.</w:t>
      </w:r>
    </w:p>
    <w:p w:rsidR="00A042DA" w:rsidRPr="00B759CA" w:rsidRDefault="00A042DA" w:rsidP="00F23A22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Если в ходе обсуждения поправок буд</w:t>
      </w:r>
      <w:r w:rsidR="00D4758D">
        <w:rPr>
          <w:sz w:val="32"/>
          <w:szCs w:val="32"/>
        </w:rPr>
        <w:t xml:space="preserve">ут возражения против внесения в </w:t>
      </w:r>
      <w:r w:rsidRPr="00B759CA">
        <w:rPr>
          <w:sz w:val="32"/>
          <w:szCs w:val="32"/>
        </w:rPr>
        <w:t>текст законопроекта поправок из числа рекомендованных комитетом к</w:t>
      </w:r>
      <w:r w:rsidR="00D4758D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>принятию, то председательствующий ставит вначале на голосование поправки, против которых нет возражений, а затем гол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суется каждая поправка в отдельности, по которым есть возражения. Автор поправки, представитель ответственного комитета могут обо</w:t>
      </w:r>
      <w:r w:rsidRPr="00B759CA">
        <w:rPr>
          <w:sz w:val="32"/>
          <w:szCs w:val="32"/>
        </w:rPr>
        <w:t>с</w:t>
      </w:r>
      <w:r w:rsidRPr="00B759CA">
        <w:rPr>
          <w:sz w:val="32"/>
          <w:szCs w:val="32"/>
        </w:rPr>
        <w:t>новать свои позиции в выступлениях продолжительностью до трех минут. После этого на голосование ставится предложение о принятии поправки.</w:t>
      </w:r>
    </w:p>
    <w:p w:rsidR="00A042DA" w:rsidRPr="00B759CA" w:rsidRDefault="00A042DA" w:rsidP="00F23A22">
      <w:pPr>
        <w:pStyle w:val="a8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3. После этого ставится на рассмотрение таблица поправок, р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>комендованных комитетом к отклонению. Председательствующий выясняет, имеются ли у депутатов возражения против рекомендаций комитета. Если возражений не имеется, то все поправки, рекоменд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ванные к отклонению, а если возражения имеются – те поправки, против отклонения которых нет возражений, ставятся на голосование для отклонения. Затем голосуется каждая поправка в</w:t>
      </w:r>
      <w:r w:rsidR="00D4758D">
        <w:rPr>
          <w:sz w:val="32"/>
          <w:szCs w:val="32"/>
        </w:rPr>
        <w:t xml:space="preserve"> </w:t>
      </w:r>
      <w:r w:rsidRPr="00B759CA">
        <w:rPr>
          <w:sz w:val="32"/>
          <w:szCs w:val="32"/>
        </w:rPr>
        <w:t>отдельности, по которым есть возражения. Автор поправки и представитель отве</w:t>
      </w:r>
      <w:r w:rsidRPr="00B759CA">
        <w:rPr>
          <w:sz w:val="32"/>
          <w:szCs w:val="32"/>
        </w:rPr>
        <w:t>т</w:t>
      </w:r>
      <w:r w:rsidRPr="00B759CA">
        <w:rPr>
          <w:sz w:val="32"/>
          <w:szCs w:val="32"/>
        </w:rPr>
        <w:t>ственного комитета могут обосновать свои позиции в выступлениях до трех минут. После этого на голосование ставится предложение об отклонении поправки.</w:t>
      </w:r>
    </w:p>
    <w:p w:rsidR="00A042DA" w:rsidRPr="00B759CA" w:rsidRDefault="00A042DA" w:rsidP="00F23A22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4. Далее председательствующий ставит на голосование вопрос </w:t>
      </w:r>
      <w:r w:rsidR="00D4758D">
        <w:rPr>
          <w:sz w:val="32"/>
          <w:szCs w:val="32"/>
        </w:rPr>
        <w:br/>
      </w:r>
      <w:r w:rsidRPr="00B759CA">
        <w:rPr>
          <w:sz w:val="32"/>
          <w:szCs w:val="32"/>
        </w:rPr>
        <w:t>о принятии каждой поправки, включенной в таблицу поправок, по к</w:t>
      </w:r>
      <w:r w:rsidRPr="00B759CA">
        <w:rPr>
          <w:sz w:val="32"/>
          <w:szCs w:val="32"/>
        </w:rPr>
        <w:t>о</w:t>
      </w:r>
      <w:r w:rsidRPr="00B759CA">
        <w:rPr>
          <w:sz w:val="32"/>
          <w:szCs w:val="32"/>
        </w:rPr>
        <w:t>торым ответственным комитетом не было принято решение. Автор поправки может обосновать свою позицию в выступлении продолж</w:t>
      </w:r>
      <w:r w:rsidRPr="00B759CA">
        <w:rPr>
          <w:sz w:val="32"/>
          <w:szCs w:val="32"/>
        </w:rPr>
        <w:t>и</w:t>
      </w:r>
      <w:r w:rsidRPr="00B759CA">
        <w:rPr>
          <w:sz w:val="32"/>
          <w:szCs w:val="32"/>
        </w:rPr>
        <w:t>тельностью до трех минут.</w:t>
      </w:r>
    </w:p>
    <w:p w:rsidR="00A042DA" w:rsidRPr="00B759CA" w:rsidRDefault="00A042DA" w:rsidP="00F23A22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5. После голосования по поправкам законопроект ставится на голосование для принятия во втором чтении. Если законопроект не наберет необходимого числа голосов депутатов, то он возвращается на доработку в ответственный комитет, о чем принимается постано</w:t>
      </w:r>
      <w:r w:rsidRPr="00B759CA">
        <w:rPr>
          <w:sz w:val="32"/>
          <w:szCs w:val="32"/>
        </w:rPr>
        <w:t>в</w:t>
      </w:r>
      <w:r w:rsidRPr="00B759CA">
        <w:rPr>
          <w:sz w:val="32"/>
          <w:szCs w:val="32"/>
        </w:rPr>
        <w:t>ление.</w:t>
      </w:r>
    </w:p>
    <w:p w:rsidR="00A042DA" w:rsidRPr="00B759CA" w:rsidRDefault="00A042DA" w:rsidP="00134695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lastRenderedPageBreak/>
        <w:t>Решение о принятии поправок к закону принимается больши</w:t>
      </w:r>
      <w:r w:rsidRPr="00B759CA">
        <w:rPr>
          <w:sz w:val="32"/>
          <w:szCs w:val="32"/>
        </w:rPr>
        <w:t>н</w:t>
      </w:r>
      <w:r w:rsidRPr="00B759CA">
        <w:rPr>
          <w:sz w:val="32"/>
          <w:szCs w:val="32"/>
        </w:rPr>
        <w:t>ством голосов от установленного числа депутатов.</w:t>
      </w:r>
    </w:p>
    <w:p w:rsidR="00A042DA" w:rsidRPr="00B759CA" w:rsidRDefault="00A042DA" w:rsidP="00134695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Поправки к Конституции Чувашской Республики принимаются не менее чем двумя третями голосов от установленного числа депут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тов Государственного Совета.</w:t>
      </w:r>
    </w:p>
    <w:p w:rsidR="00A042DA" w:rsidRPr="00B759CA" w:rsidRDefault="00A042DA" w:rsidP="00134695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 xml:space="preserve">6. </w:t>
      </w:r>
      <w:r w:rsidRPr="00B759CA">
        <w:rPr>
          <w:rFonts w:eastAsia="Calibri"/>
          <w:sz w:val="32"/>
          <w:szCs w:val="32"/>
          <w:lang w:eastAsia="en-US"/>
        </w:rPr>
        <w:t>После повторного рассмотрения доработанного законопрое</w:t>
      </w:r>
      <w:r w:rsidRPr="00B759CA">
        <w:rPr>
          <w:rFonts w:eastAsia="Calibri"/>
          <w:sz w:val="32"/>
          <w:szCs w:val="32"/>
          <w:lang w:eastAsia="en-US"/>
        </w:rPr>
        <w:t>к</w:t>
      </w:r>
      <w:r w:rsidRPr="00B759CA">
        <w:rPr>
          <w:rFonts w:eastAsia="Calibri"/>
          <w:sz w:val="32"/>
          <w:szCs w:val="32"/>
          <w:lang w:eastAsia="en-US"/>
        </w:rPr>
        <w:t xml:space="preserve">та он ставится председательствующим на голосование для принятия во втором чтении. Если по итогам голосования законопроект вновь не наберет необходимого числа голосов, то он считается отклоненным </w:t>
      </w:r>
      <w:r w:rsidR="00F23A22">
        <w:rPr>
          <w:rFonts w:eastAsia="Calibri"/>
          <w:sz w:val="32"/>
          <w:szCs w:val="32"/>
          <w:lang w:eastAsia="en-US"/>
        </w:rPr>
        <w:br/>
      </w:r>
      <w:r w:rsidRPr="00B759CA">
        <w:rPr>
          <w:rFonts w:eastAsia="Calibri"/>
          <w:sz w:val="32"/>
          <w:szCs w:val="32"/>
          <w:lang w:eastAsia="en-US"/>
        </w:rPr>
        <w:t xml:space="preserve">и снимается с дальнейшего рассмотрения. </w:t>
      </w:r>
      <w:r w:rsidRPr="00B759CA">
        <w:rPr>
          <w:bCs/>
          <w:iCs/>
          <w:sz w:val="32"/>
          <w:szCs w:val="32"/>
        </w:rPr>
        <w:t>Решение об отклонении з</w:t>
      </w:r>
      <w:r w:rsidRPr="00B759CA">
        <w:rPr>
          <w:bCs/>
          <w:iCs/>
          <w:sz w:val="32"/>
          <w:szCs w:val="32"/>
        </w:rPr>
        <w:t>а</w:t>
      </w:r>
      <w:r w:rsidRPr="00B759CA">
        <w:rPr>
          <w:bCs/>
          <w:iCs/>
          <w:sz w:val="32"/>
          <w:szCs w:val="32"/>
        </w:rPr>
        <w:t>ко</w:t>
      </w:r>
      <w:r w:rsidR="00F23A22">
        <w:rPr>
          <w:bCs/>
          <w:iCs/>
          <w:sz w:val="32"/>
          <w:szCs w:val="32"/>
        </w:rPr>
        <w:softHyphen/>
      </w:r>
      <w:r w:rsidRPr="00B759CA">
        <w:rPr>
          <w:bCs/>
          <w:iCs/>
          <w:sz w:val="32"/>
          <w:szCs w:val="32"/>
        </w:rPr>
        <w:t>нопроекта оформляется соответствующим постановлением Гос</w:t>
      </w:r>
      <w:r w:rsidRPr="00B759CA">
        <w:rPr>
          <w:bCs/>
          <w:iCs/>
          <w:sz w:val="32"/>
          <w:szCs w:val="32"/>
        </w:rPr>
        <w:t>у</w:t>
      </w:r>
      <w:r w:rsidRPr="00B759CA">
        <w:rPr>
          <w:bCs/>
          <w:iCs/>
          <w:sz w:val="32"/>
          <w:szCs w:val="32"/>
        </w:rPr>
        <w:t xml:space="preserve">дарственного Совета без дополнительного голосования. </w:t>
      </w:r>
      <w:r w:rsidRPr="00B759CA">
        <w:rPr>
          <w:rFonts w:eastAsia="Calibri"/>
          <w:sz w:val="32"/>
          <w:szCs w:val="32"/>
          <w:lang w:eastAsia="en-US"/>
        </w:rPr>
        <w:t>Решение Го</w:t>
      </w:r>
      <w:r w:rsidR="00F23A22">
        <w:rPr>
          <w:rFonts w:eastAsia="Calibri"/>
          <w:sz w:val="32"/>
          <w:szCs w:val="32"/>
          <w:lang w:eastAsia="en-US"/>
        </w:rPr>
        <w:softHyphen/>
      </w:r>
      <w:r w:rsidRPr="00B759CA">
        <w:rPr>
          <w:rFonts w:eastAsia="Calibri"/>
          <w:sz w:val="32"/>
          <w:szCs w:val="32"/>
          <w:lang w:eastAsia="en-US"/>
        </w:rPr>
        <w:t>су</w:t>
      </w:r>
      <w:r w:rsidR="00F23A22">
        <w:rPr>
          <w:rFonts w:eastAsia="Calibri"/>
          <w:sz w:val="32"/>
          <w:szCs w:val="32"/>
          <w:lang w:eastAsia="en-US"/>
        </w:rPr>
        <w:softHyphen/>
      </w:r>
      <w:r w:rsidRPr="00B759CA">
        <w:rPr>
          <w:rFonts w:eastAsia="Calibri"/>
          <w:sz w:val="32"/>
          <w:szCs w:val="32"/>
          <w:lang w:eastAsia="en-US"/>
        </w:rPr>
        <w:t>дарственного Совета по данному законопроекту направляется субъекту права законодательной инициативы, автору проекта.</w:t>
      </w:r>
    </w:p>
    <w:p w:rsidR="00A042DA" w:rsidRPr="00B759CA" w:rsidRDefault="00F23A22" w:rsidP="00134695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7. </w:t>
      </w:r>
      <w:r w:rsidR="00A042DA" w:rsidRPr="00B759CA">
        <w:rPr>
          <w:sz w:val="32"/>
          <w:szCs w:val="32"/>
        </w:rPr>
        <w:t>В процессе рассмотрения законопроекта во втором чтении мо</w:t>
      </w:r>
      <w:r>
        <w:rPr>
          <w:sz w:val="32"/>
          <w:szCs w:val="32"/>
        </w:rPr>
        <w:softHyphen/>
      </w:r>
      <w:r w:rsidR="00A042DA" w:rsidRPr="00B759CA">
        <w:rPr>
          <w:sz w:val="32"/>
          <w:szCs w:val="32"/>
        </w:rPr>
        <w:t>жет изменяться наименование законопроекта.</w:t>
      </w:r>
    </w:p>
    <w:p w:rsidR="00A042DA" w:rsidRPr="00493C76" w:rsidRDefault="00A042DA" w:rsidP="00493C76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B759CA" w:rsidRDefault="00A042DA" w:rsidP="00493C76">
      <w:pPr>
        <w:widowControl w:val="0"/>
        <w:spacing w:line="302" w:lineRule="auto"/>
        <w:ind w:firstLine="720"/>
        <w:jc w:val="both"/>
        <w:rPr>
          <w:b/>
          <w:bCs/>
          <w:sz w:val="32"/>
          <w:szCs w:val="32"/>
        </w:rPr>
      </w:pPr>
      <w:r w:rsidRPr="00B759CA">
        <w:rPr>
          <w:b/>
          <w:bCs/>
          <w:sz w:val="32"/>
          <w:szCs w:val="32"/>
        </w:rPr>
        <w:t>Статья 76</w:t>
      </w:r>
    </w:p>
    <w:p w:rsidR="00A042DA" w:rsidRPr="00B759CA" w:rsidRDefault="00493C76" w:rsidP="00493C76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B759CA">
        <w:rPr>
          <w:sz w:val="32"/>
          <w:szCs w:val="32"/>
        </w:rPr>
        <w:t>Те</w:t>
      </w:r>
      <w:proofErr w:type="gramStart"/>
      <w:r w:rsidR="00A042DA" w:rsidRPr="00B759CA">
        <w:rPr>
          <w:sz w:val="32"/>
          <w:szCs w:val="32"/>
        </w:rPr>
        <w:t>кст пр</w:t>
      </w:r>
      <w:proofErr w:type="gramEnd"/>
      <w:r w:rsidR="00A042DA" w:rsidRPr="00B759CA">
        <w:rPr>
          <w:sz w:val="32"/>
          <w:szCs w:val="32"/>
        </w:rPr>
        <w:t>инятого закона в течение пяти дней направляется на подписание и обнародование Главе Чувашской Республики. При этом второй экземпляр текста закона визируется председателем отве</w:t>
      </w:r>
      <w:r w:rsidR="00A042DA" w:rsidRPr="00B759CA">
        <w:rPr>
          <w:sz w:val="32"/>
          <w:szCs w:val="32"/>
        </w:rPr>
        <w:t>т</w:t>
      </w:r>
      <w:r w:rsidR="00A042DA" w:rsidRPr="00B759CA">
        <w:rPr>
          <w:sz w:val="32"/>
          <w:szCs w:val="32"/>
        </w:rPr>
        <w:t>ственного комитета, вносившего законопроект на сессию, начальн</w:t>
      </w:r>
      <w:r w:rsidR="00A042DA" w:rsidRPr="00B759CA">
        <w:rPr>
          <w:sz w:val="32"/>
          <w:szCs w:val="32"/>
        </w:rPr>
        <w:t>и</w:t>
      </w:r>
      <w:r w:rsidR="00A042DA" w:rsidRPr="00B759CA">
        <w:rPr>
          <w:sz w:val="32"/>
          <w:szCs w:val="32"/>
        </w:rPr>
        <w:t>ками управлений Аппарата Государственного Совета, структурного подразделения Аппарата Государственного Совета, ответственного за перевод, редактирование и лингвистическую экспертизу.</w:t>
      </w:r>
    </w:p>
    <w:p w:rsidR="00A042DA" w:rsidRDefault="00A042DA" w:rsidP="00493C76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B759CA">
        <w:rPr>
          <w:sz w:val="32"/>
          <w:szCs w:val="32"/>
        </w:rPr>
        <w:t>2. Ответственный комитет несет ответственность за подготовку и соответствие текста закона, направляемого на подписание и обн</w:t>
      </w:r>
      <w:r w:rsidRPr="00B759CA">
        <w:rPr>
          <w:sz w:val="32"/>
          <w:szCs w:val="32"/>
        </w:rPr>
        <w:t>а</w:t>
      </w:r>
      <w:r w:rsidRPr="00B759CA">
        <w:rPr>
          <w:sz w:val="32"/>
          <w:szCs w:val="32"/>
        </w:rPr>
        <w:t>родование Главе Чувашской Республики, тексту закона, принятого Государственным Советом. После принятия Государственным Сов</w:t>
      </w:r>
      <w:r w:rsidRPr="00B759CA">
        <w:rPr>
          <w:sz w:val="32"/>
          <w:szCs w:val="32"/>
        </w:rPr>
        <w:t>е</w:t>
      </w:r>
      <w:r w:rsidRPr="00B759CA">
        <w:rPr>
          <w:sz w:val="32"/>
          <w:szCs w:val="32"/>
        </w:rPr>
        <w:t xml:space="preserve">том законопроекта в целом не допускается внесение в текст закона каких-либо поправок, </w:t>
      </w:r>
      <w:proofErr w:type="gramStart"/>
      <w:r w:rsidRPr="00B759CA">
        <w:rPr>
          <w:sz w:val="32"/>
          <w:szCs w:val="32"/>
        </w:rPr>
        <w:t>кроме</w:t>
      </w:r>
      <w:proofErr w:type="gramEnd"/>
      <w:r w:rsidRPr="00B759CA">
        <w:rPr>
          <w:sz w:val="32"/>
          <w:szCs w:val="32"/>
        </w:rPr>
        <w:t xml:space="preserve"> технических.</w:t>
      </w:r>
    </w:p>
    <w:p w:rsidR="00A042DA" w:rsidRPr="003A42EE" w:rsidRDefault="00A042DA" w:rsidP="00493C76">
      <w:pPr>
        <w:widowControl w:val="0"/>
        <w:spacing w:line="288" w:lineRule="auto"/>
        <w:ind w:left="2128" w:hanging="1408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lastRenderedPageBreak/>
        <w:t>Глава 12.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Порядок повторного рассмотрения законов, откл</w:t>
      </w:r>
      <w:r w:rsidRPr="003A42EE">
        <w:rPr>
          <w:b/>
          <w:bCs/>
          <w:sz w:val="32"/>
          <w:szCs w:val="32"/>
        </w:rPr>
        <w:t>о</w:t>
      </w:r>
      <w:r w:rsidRPr="003A42EE">
        <w:rPr>
          <w:b/>
          <w:bCs/>
          <w:sz w:val="32"/>
          <w:szCs w:val="32"/>
        </w:rPr>
        <w:t>ненных Главой Чувашской Республики</w:t>
      </w:r>
    </w:p>
    <w:p w:rsidR="00A042DA" w:rsidRPr="003A42EE" w:rsidRDefault="00A042DA" w:rsidP="00F23A22">
      <w:pPr>
        <w:widowControl w:val="0"/>
        <w:spacing w:line="288" w:lineRule="auto"/>
        <w:jc w:val="both"/>
        <w:rPr>
          <w:sz w:val="32"/>
          <w:szCs w:val="32"/>
        </w:rPr>
      </w:pPr>
    </w:p>
    <w:p w:rsidR="00A042DA" w:rsidRPr="003A42EE" w:rsidRDefault="00A042DA" w:rsidP="00134695">
      <w:pPr>
        <w:widowControl w:val="0"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77</w:t>
      </w:r>
    </w:p>
    <w:p w:rsidR="00A042DA" w:rsidRPr="003A42EE" w:rsidRDefault="00493C76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Если Глава Чувашской Республики в течение 14 календарных дней со дня поступления закона отклоняет его, Государственный С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вет в установленном настоящим Регламентом порядке повторно ра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 xml:space="preserve">сматривает данный закон. </w:t>
      </w:r>
    </w:p>
    <w:p w:rsidR="00A042DA" w:rsidRPr="003A42EE" w:rsidRDefault="00493C76" w:rsidP="00134695">
      <w:pPr>
        <w:widowControl w:val="0"/>
        <w:autoSpaceDE w:val="0"/>
        <w:autoSpaceDN w:val="0"/>
        <w:adjustRightInd w:val="0"/>
        <w:spacing w:line="293" w:lineRule="auto"/>
        <w:ind w:firstLine="720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В случае отклонения закона Чувашской Республики Главой Чувашской Республики отклоненный закон возвращается в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 xml:space="preserve">венный Совет с мотивированным обоснованием его отклонения </w:t>
      </w:r>
      <w:r w:rsidR="00A042DA" w:rsidRPr="00294F54">
        <w:rPr>
          <w:spacing w:val="-4"/>
          <w:sz w:val="32"/>
          <w:szCs w:val="32"/>
        </w:rPr>
        <w:t>л</w:t>
      </w:r>
      <w:r w:rsidR="00A042DA" w:rsidRPr="00294F54">
        <w:rPr>
          <w:spacing w:val="-4"/>
          <w:sz w:val="32"/>
          <w:szCs w:val="32"/>
        </w:rPr>
        <w:t>и</w:t>
      </w:r>
      <w:r w:rsidR="00A042DA" w:rsidRPr="00294F54">
        <w:rPr>
          <w:spacing w:val="-4"/>
          <w:sz w:val="32"/>
          <w:szCs w:val="32"/>
        </w:rPr>
        <w:t>бо с предложением о внесении в него изменений и дополнений (далее –</w:t>
      </w:r>
      <w:r w:rsidR="00A042DA" w:rsidRPr="003A42EE">
        <w:rPr>
          <w:sz w:val="32"/>
          <w:szCs w:val="32"/>
        </w:rPr>
        <w:t xml:space="preserve"> мотивированное обоснование отклонения).</w:t>
      </w:r>
    </w:p>
    <w:p w:rsidR="00A042DA" w:rsidRPr="003A42EE" w:rsidRDefault="00A042DA" w:rsidP="00134695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134695">
      <w:pPr>
        <w:widowControl w:val="0"/>
        <w:spacing w:line="293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78</w:t>
      </w:r>
    </w:p>
    <w:p w:rsidR="00921568" w:rsidRPr="00134695" w:rsidRDefault="00921568" w:rsidP="00134695">
      <w:pPr>
        <w:pStyle w:val="21"/>
        <w:widowControl w:val="0"/>
        <w:spacing w:line="293" w:lineRule="auto"/>
        <w:ind w:firstLine="720"/>
        <w:rPr>
          <w:spacing w:val="-2"/>
          <w:sz w:val="32"/>
          <w:szCs w:val="32"/>
        </w:rPr>
      </w:pPr>
      <w:r w:rsidRPr="00134695">
        <w:rPr>
          <w:spacing w:val="-2"/>
          <w:sz w:val="32"/>
          <w:szCs w:val="32"/>
        </w:rPr>
        <w:t>1. Закон, отклоненный Главой Чувашской Республики, передает</w:t>
      </w:r>
      <w:r w:rsidR="00134695" w:rsidRPr="00134695">
        <w:rPr>
          <w:spacing w:val="-2"/>
          <w:sz w:val="32"/>
          <w:szCs w:val="32"/>
        </w:rPr>
        <w:softHyphen/>
      </w:r>
      <w:r w:rsidRPr="00134695">
        <w:rPr>
          <w:spacing w:val="-2"/>
          <w:sz w:val="32"/>
          <w:szCs w:val="32"/>
        </w:rPr>
        <w:t>ся Пред</w:t>
      </w:r>
      <w:r w:rsidRPr="00134695">
        <w:rPr>
          <w:spacing w:val="-2"/>
          <w:sz w:val="32"/>
          <w:szCs w:val="32"/>
        </w:rPr>
        <w:softHyphen/>
        <w:t>седателем Государственного Совета в ответственный комитет, который в течение 14 дней рассматривает мотивированное обоснов</w:t>
      </w:r>
      <w:r w:rsidRPr="00134695">
        <w:rPr>
          <w:spacing w:val="-2"/>
          <w:sz w:val="32"/>
          <w:szCs w:val="32"/>
        </w:rPr>
        <w:t>а</w:t>
      </w:r>
      <w:r w:rsidRPr="00134695">
        <w:rPr>
          <w:spacing w:val="-2"/>
          <w:sz w:val="32"/>
          <w:szCs w:val="32"/>
        </w:rPr>
        <w:t>ние отклонения.</w:t>
      </w:r>
    </w:p>
    <w:p w:rsidR="00921568" w:rsidRPr="00921568" w:rsidRDefault="00134695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921568" w:rsidRPr="00921568">
        <w:rPr>
          <w:sz w:val="32"/>
          <w:szCs w:val="32"/>
        </w:rPr>
        <w:t>По итогам рассмотрения мотивированного обоснования о</w:t>
      </w:r>
      <w:r w:rsidR="00921568" w:rsidRPr="00921568">
        <w:rPr>
          <w:sz w:val="32"/>
          <w:szCs w:val="32"/>
        </w:rPr>
        <w:t>т</w:t>
      </w:r>
      <w:r w:rsidR="00921568" w:rsidRPr="00921568">
        <w:rPr>
          <w:sz w:val="32"/>
          <w:szCs w:val="32"/>
        </w:rPr>
        <w:t>кло</w:t>
      </w:r>
      <w:r>
        <w:rPr>
          <w:sz w:val="32"/>
          <w:szCs w:val="32"/>
        </w:rPr>
        <w:softHyphen/>
      </w:r>
      <w:r w:rsidR="00921568" w:rsidRPr="00921568">
        <w:rPr>
          <w:sz w:val="32"/>
          <w:szCs w:val="32"/>
        </w:rPr>
        <w:t>нения ответственный комитет может рекомендовать Государст</w:t>
      </w:r>
      <w:r>
        <w:rPr>
          <w:sz w:val="32"/>
          <w:szCs w:val="32"/>
        </w:rPr>
        <w:softHyphen/>
      </w:r>
      <w:r w:rsidR="00921568" w:rsidRPr="00921568">
        <w:rPr>
          <w:sz w:val="32"/>
          <w:szCs w:val="32"/>
        </w:rPr>
        <w:t>венному Совету одно из следующих решений: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а) согласиться с решением Главы Чувашской Республики об о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>клонении закона и снять его с дальнейшего рассмотрения Госуда</w:t>
      </w:r>
      <w:r w:rsidRPr="00921568">
        <w:rPr>
          <w:sz w:val="32"/>
          <w:szCs w:val="32"/>
        </w:rPr>
        <w:t>р</w:t>
      </w:r>
      <w:r w:rsidRPr="00921568">
        <w:rPr>
          <w:sz w:val="32"/>
          <w:szCs w:val="32"/>
        </w:rPr>
        <w:t>ственного Совета;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б) принять закон в редакции Главы Чувашской Республики;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в) создать по предложению либо с согласия Главы Чувашской Республики специальную комиссию для выработки согласованного текста закона по отклоненному Главой Чувашской Республики закону с учетом предложений Главы Чувашской Республики (далее – спец</w:t>
      </w:r>
      <w:r w:rsidRPr="00921568">
        <w:rPr>
          <w:sz w:val="32"/>
          <w:szCs w:val="32"/>
        </w:rPr>
        <w:t>и</w:t>
      </w:r>
      <w:r w:rsidRPr="00921568">
        <w:rPr>
          <w:sz w:val="32"/>
          <w:szCs w:val="32"/>
        </w:rPr>
        <w:t>альная комиссия);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г) одобрить закон в ранее принятой редакции.</w:t>
      </w:r>
    </w:p>
    <w:p w:rsid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lastRenderedPageBreak/>
        <w:t>3. Отклоненный Главой Чувашской Республики закон рассма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>ривается по решению Президиума Государственного Совета в срок, не превышающий 90 дней со дня поступления его в Государственный Совет.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4. О дате и времени повторного рассмотрения закона, отклоне</w:t>
      </w:r>
      <w:r w:rsidRPr="00921568">
        <w:rPr>
          <w:sz w:val="32"/>
          <w:szCs w:val="32"/>
        </w:rPr>
        <w:t>н</w:t>
      </w:r>
      <w:r w:rsidRPr="00921568">
        <w:rPr>
          <w:sz w:val="32"/>
          <w:szCs w:val="32"/>
        </w:rPr>
        <w:t xml:space="preserve">ного Главой Чувашской Республики, не </w:t>
      </w:r>
      <w:proofErr w:type="gramStart"/>
      <w:r w:rsidRPr="00921568">
        <w:rPr>
          <w:sz w:val="32"/>
          <w:szCs w:val="32"/>
        </w:rPr>
        <w:t>позднее</w:t>
      </w:r>
      <w:proofErr w:type="gramEnd"/>
      <w:r w:rsidRPr="00921568">
        <w:rPr>
          <w:sz w:val="32"/>
          <w:szCs w:val="32"/>
        </w:rPr>
        <w:t xml:space="preserve"> чем за пять дней до его рассмотрения на заседании Государственного Совета сообщается Главе Чувашской Республики.</w:t>
      </w:r>
    </w:p>
    <w:p w:rsidR="000247C9" w:rsidRDefault="000247C9" w:rsidP="00134695">
      <w:pPr>
        <w:widowControl w:val="0"/>
        <w:ind w:firstLine="720"/>
        <w:jc w:val="both"/>
        <w:rPr>
          <w:b/>
          <w:bCs/>
          <w:sz w:val="32"/>
          <w:szCs w:val="32"/>
        </w:rPr>
      </w:pPr>
    </w:p>
    <w:p w:rsidR="00A042DA" w:rsidRPr="003A42EE" w:rsidRDefault="00A042DA" w:rsidP="00134695">
      <w:pPr>
        <w:widowControl w:val="0"/>
        <w:spacing w:line="27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79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1. Повторное рассмотрение закона, отклоненного Главой Чуваш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ской Республики, начинается с выступления представителя Главы Чувашской Рес</w:t>
      </w:r>
      <w:r w:rsidRPr="00921568">
        <w:rPr>
          <w:sz w:val="32"/>
          <w:szCs w:val="32"/>
        </w:rPr>
        <w:softHyphen/>
        <w:t>публики в Государственном Совете. Затем выступает представитель ответственного комитета и по предложению ответст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венного комитета принимается одно из решений, предусмотренных пунктом 2 статьи 78 настоя</w:t>
      </w:r>
      <w:r w:rsidRPr="00921568">
        <w:rPr>
          <w:sz w:val="32"/>
          <w:szCs w:val="32"/>
        </w:rPr>
        <w:softHyphen/>
        <w:t>щего Регламента.</w:t>
      </w:r>
    </w:p>
    <w:p w:rsidR="00921568" w:rsidRPr="00134695" w:rsidRDefault="00921568" w:rsidP="00134695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134695">
        <w:rPr>
          <w:spacing w:val="-2"/>
          <w:sz w:val="32"/>
          <w:szCs w:val="32"/>
        </w:rPr>
        <w:t>Если Государственный Совет примет решение о проведении о</w:t>
      </w:r>
      <w:r w:rsidRPr="00134695">
        <w:rPr>
          <w:spacing w:val="-2"/>
          <w:sz w:val="32"/>
          <w:szCs w:val="32"/>
        </w:rPr>
        <w:t>б</w:t>
      </w:r>
      <w:r w:rsidRPr="00134695">
        <w:rPr>
          <w:spacing w:val="-2"/>
          <w:sz w:val="32"/>
          <w:szCs w:val="32"/>
        </w:rPr>
        <w:t>суждения перед голосованием, то по обсуждаемому вопросу открыв</w:t>
      </w:r>
      <w:r w:rsidRPr="00134695">
        <w:rPr>
          <w:spacing w:val="-2"/>
          <w:sz w:val="32"/>
          <w:szCs w:val="32"/>
        </w:rPr>
        <w:t>а</w:t>
      </w:r>
      <w:r w:rsidRPr="00134695">
        <w:rPr>
          <w:spacing w:val="-2"/>
          <w:sz w:val="32"/>
          <w:szCs w:val="32"/>
        </w:rPr>
        <w:t>ются прения. Во время обсуждения закона новые предложения депу</w:t>
      </w:r>
      <w:r w:rsidR="00134695" w:rsidRPr="00134695">
        <w:rPr>
          <w:spacing w:val="-2"/>
          <w:sz w:val="32"/>
          <w:szCs w:val="32"/>
        </w:rPr>
        <w:softHyphen/>
      </w:r>
      <w:r w:rsidRPr="00134695">
        <w:rPr>
          <w:spacing w:val="-2"/>
          <w:sz w:val="32"/>
          <w:szCs w:val="32"/>
        </w:rPr>
        <w:t>татов и Главы Чувашской Республики к принятому закону не рассма</w:t>
      </w:r>
      <w:r w:rsidRPr="00134695">
        <w:rPr>
          <w:spacing w:val="-2"/>
          <w:sz w:val="32"/>
          <w:szCs w:val="32"/>
        </w:rPr>
        <w:t>т</w:t>
      </w:r>
      <w:r w:rsidRPr="00134695">
        <w:rPr>
          <w:spacing w:val="-2"/>
          <w:sz w:val="32"/>
          <w:szCs w:val="32"/>
        </w:rPr>
        <w:t>риваются.</w:t>
      </w:r>
    </w:p>
    <w:p w:rsidR="00921568" w:rsidRPr="00134695" w:rsidRDefault="00134695" w:rsidP="00134695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134695">
        <w:rPr>
          <w:spacing w:val="-6"/>
          <w:sz w:val="32"/>
          <w:szCs w:val="32"/>
        </w:rPr>
        <w:t xml:space="preserve">2. </w:t>
      </w:r>
      <w:r w:rsidR="00921568" w:rsidRPr="00134695">
        <w:rPr>
          <w:spacing w:val="-6"/>
          <w:sz w:val="32"/>
          <w:szCs w:val="32"/>
        </w:rPr>
        <w:t>Постановление Государственного Совета о согласии с решением</w:t>
      </w:r>
      <w:r w:rsidR="00921568" w:rsidRPr="00134695">
        <w:rPr>
          <w:spacing w:val="-2"/>
          <w:sz w:val="32"/>
          <w:szCs w:val="32"/>
        </w:rPr>
        <w:t xml:space="preserve"> </w:t>
      </w:r>
      <w:r w:rsidR="00921568" w:rsidRPr="00134695">
        <w:rPr>
          <w:spacing w:val="-6"/>
          <w:sz w:val="32"/>
          <w:szCs w:val="32"/>
        </w:rPr>
        <w:t>Главы Чувашской Республики об отклонении закона и снятии его с даль</w:t>
      </w:r>
      <w:r>
        <w:rPr>
          <w:spacing w:val="-2"/>
          <w:sz w:val="32"/>
          <w:szCs w:val="32"/>
        </w:rPr>
        <w:softHyphen/>
      </w:r>
      <w:r w:rsidR="00921568" w:rsidRPr="00134695">
        <w:rPr>
          <w:spacing w:val="-2"/>
          <w:sz w:val="32"/>
          <w:szCs w:val="32"/>
        </w:rPr>
        <w:t>нейшего рассмотрения Государственного Совета принимается бол</w:t>
      </w:r>
      <w:r w:rsidR="00921568" w:rsidRPr="00134695">
        <w:rPr>
          <w:spacing w:val="-2"/>
          <w:sz w:val="32"/>
          <w:szCs w:val="32"/>
        </w:rPr>
        <w:t>ь</w:t>
      </w:r>
      <w:r w:rsidR="00921568" w:rsidRPr="00134695">
        <w:rPr>
          <w:spacing w:val="-2"/>
          <w:sz w:val="32"/>
          <w:szCs w:val="32"/>
        </w:rPr>
        <w:t>шинством голосов от числа избранных депутатов Государственного Совета.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Если Государственный Совет не согласился с решением Главы Чувашской Республики об отклонении закона, то председательствую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щим на заседа</w:t>
      </w:r>
      <w:r w:rsidRPr="00921568">
        <w:rPr>
          <w:sz w:val="32"/>
          <w:szCs w:val="32"/>
        </w:rPr>
        <w:softHyphen/>
        <w:t>нии Государственного Совета на голосование ставится вопрос об одобрении закона в ранее принятой Государственным С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ветом редакции.</w:t>
      </w:r>
    </w:p>
    <w:p w:rsidR="00921568" w:rsidRPr="00134695" w:rsidRDefault="00921568" w:rsidP="00134695">
      <w:pPr>
        <w:pStyle w:val="21"/>
        <w:widowControl w:val="0"/>
        <w:spacing w:line="278" w:lineRule="auto"/>
        <w:ind w:firstLine="720"/>
        <w:rPr>
          <w:spacing w:val="-2"/>
          <w:sz w:val="32"/>
          <w:szCs w:val="32"/>
        </w:rPr>
      </w:pPr>
      <w:r w:rsidRPr="00134695">
        <w:rPr>
          <w:spacing w:val="-2"/>
          <w:sz w:val="32"/>
          <w:szCs w:val="32"/>
        </w:rPr>
        <w:t>3. Постановление Государственного Совета о принятии закона</w:t>
      </w:r>
      <w:r w:rsidR="00134695">
        <w:rPr>
          <w:spacing w:val="-2"/>
          <w:sz w:val="32"/>
          <w:szCs w:val="32"/>
        </w:rPr>
        <w:t xml:space="preserve"> </w:t>
      </w:r>
      <w:r w:rsidR="00134695">
        <w:rPr>
          <w:spacing w:val="-2"/>
          <w:sz w:val="32"/>
          <w:szCs w:val="32"/>
        </w:rPr>
        <w:br/>
      </w:r>
      <w:r w:rsidRPr="00134695">
        <w:rPr>
          <w:spacing w:val="-2"/>
          <w:sz w:val="32"/>
          <w:szCs w:val="32"/>
        </w:rPr>
        <w:t xml:space="preserve">в редакции Главы Чувашской Республики принимается большинством голосов от числа избранных депутатов Государственного Совета. 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lastRenderedPageBreak/>
        <w:t>Принятый закон в редакции Главы Чувашской Республики в т</w:t>
      </w:r>
      <w:r w:rsidRPr="00921568">
        <w:rPr>
          <w:sz w:val="32"/>
          <w:szCs w:val="32"/>
        </w:rPr>
        <w:t>е</w:t>
      </w:r>
      <w:r w:rsidRPr="00921568">
        <w:rPr>
          <w:sz w:val="32"/>
          <w:szCs w:val="32"/>
        </w:rPr>
        <w:t>чение пяти дней направляется Главе Чувашской Республики для по</w:t>
      </w:r>
      <w:r w:rsidRPr="00921568">
        <w:rPr>
          <w:sz w:val="32"/>
          <w:szCs w:val="32"/>
        </w:rPr>
        <w:t>д</w:t>
      </w:r>
      <w:r w:rsidRPr="00921568">
        <w:rPr>
          <w:sz w:val="32"/>
          <w:szCs w:val="32"/>
        </w:rPr>
        <w:t>писания и обна</w:t>
      </w:r>
      <w:r w:rsidRPr="00921568">
        <w:rPr>
          <w:sz w:val="32"/>
          <w:szCs w:val="32"/>
        </w:rPr>
        <w:softHyphen/>
        <w:t>родования.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В случае</w:t>
      </w:r>
      <w:proofErr w:type="gramStart"/>
      <w:r w:rsidRPr="00921568">
        <w:rPr>
          <w:sz w:val="32"/>
          <w:szCs w:val="32"/>
        </w:rPr>
        <w:t>,</w:t>
      </w:r>
      <w:proofErr w:type="gramEnd"/>
      <w:r w:rsidRPr="00921568">
        <w:rPr>
          <w:sz w:val="32"/>
          <w:szCs w:val="32"/>
        </w:rPr>
        <w:t xml:space="preserve"> если Государственный Совет не согласился с предл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жением ответственного комитета принять закон в редакции Главы Чувашской Республики, председательствующим на заседании Гос</w:t>
      </w:r>
      <w:r w:rsidRPr="00921568">
        <w:rPr>
          <w:sz w:val="32"/>
          <w:szCs w:val="32"/>
        </w:rPr>
        <w:t>у</w:t>
      </w:r>
      <w:r w:rsidRPr="00921568">
        <w:rPr>
          <w:sz w:val="32"/>
          <w:szCs w:val="32"/>
        </w:rPr>
        <w:t>дарственного Совета на голосование ставится вопрос об одобрении закона в ранее принятой Госу</w:t>
      </w:r>
      <w:r w:rsidRPr="00921568">
        <w:rPr>
          <w:sz w:val="32"/>
          <w:szCs w:val="32"/>
        </w:rPr>
        <w:softHyphen/>
        <w:t>дарственным Советом редакции.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4. Постановление Государственного Совета о создании спец</w:t>
      </w:r>
      <w:r w:rsidRPr="00921568">
        <w:rPr>
          <w:sz w:val="32"/>
          <w:szCs w:val="32"/>
        </w:rPr>
        <w:t>и</w:t>
      </w:r>
      <w:r w:rsidRPr="00921568">
        <w:rPr>
          <w:sz w:val="32"/>
          <w:szCs w:val="32"/>
        </w:rPr>
        <w:t>альной комиссии принимается большинством голосов от числа и</w:t>
      </w:r>
      <w:r w:rsidRPr="00921568">
        <w:rPr>
          <w:sz w:val="32"/>
          <w:szCs w:val="32"/>
        </w:rPr>
        <w:t>з</w:t>
      </w:r>
      <w:r w:rsidRPr="00921568">
        <w:rPr>
          <w:sz w:val="32"/>
          <w:szCs w:val="32"/>
        </w:rPr>
        <w:t xml:space="preserve">бранных депутатов Государственного Совета. 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В случае</w:t>
      </w:r>
      <w:proofErr w:type="gramStart"/>
      <w:r w:rsidRPr="00921568">
        <w:rPr>
          <w:sz w:val="32"/>
          <w:szCs w:val="32"/>
        </w:rPr>
        <w:t>,</w:t>
      </w:r>
      <w:proofErr w:type="gramEnd"/>
      <w:r w:rsidRPr="00921568">
        <w:rPr>
          <w:sz w:val="32"/>
          <w:szCs w:val="32"/>
        </w:rPr>
        <w:t xml:space="preserve"> если Государственный Совет не согласился с предл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жением ответственного комитета создать специальную комиссию, о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 xml:space="preserve">ветственный комитет вносит на рассмотрение Государственного </w:t>
      </w:r>
      <w:r w:rsidR="00E4653B">
        <w:rPr>
          <w:sz w:val="32"/>
          <w:szCs w:val="32"/>
        </w:rPr>
        <w:br/>
      </w:r>
      <w:r w:rsidRPr="00921568">
        <w:rPr>
          <w:sz w:val="32"/>
          <w:szCs w:val="32"/>
        </w:rPr>
        <w:t>Совета проект постановле</w:t>
      </w:r>
      <w:r w:rsidRPr="00921568">
        <w:rPr>
          <w:sz w:val="32"/>
          <w:szCs w:val="32"/>
        </w:rPr>
        <w:softHyphen/>
        <w:t>ния Государственного Совета, в котором рекомендует Государственному Совету одно из решений, предусмо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>ренных подпунктами "а", "б" и "г" пункта 2 статьи 78 настоящего Р</w:t>
      </w:r>
      <w:r w:rsidRPr="00921568">
        <w:rPr>
          <w:sz w:val="32"/>
          <w:szCs w:val="32"/>
        </w:rPr>
        <w:t>е</w:t>
      </w:r>
      <w:r w:rsidRPr="00921568">
        <w:rPr>
          <w:sz w:val="32"/>
          <w:szCs w:val="32"/>
        </w:rPr>
        <w:t>гламента.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В состав специальной комиссии включаются представители от Государственного Совета и Главы Чувашской Республики (далее также – стороны) на паритетных началах. Персональный состав пре</w:t>
      </w:r>
      <w:r w:rsidRPr="00921568">
        <w:rPr>
          <w:sz w:val="32"/>
          <w:szCs w:val="32"/>
        </w:rPr>
        <w:t>д</w:t>
      </w:r>
      <w:r w:rsidRPr="00921568">
        <w:rPr>
          <w:sz w:val="32"/>
          <w:szCs w:val="32"/>
        </w:rPr>
        <w:t>ставителей от Главы Чувашской Республики в специальной комиссии определяется по предложению Главы Чувашской Республики.</w:t>
      </w:r>
    </w:p>
    <w:p w:rsidR="00921568" w:rsidRPr="00921568" w:rsidRDefault="00921568" w:rsidP="00134695">
      <w:pPr>
        <w:pStyle w:val="21"/>
        <w:widowControl w:val="0"/>
        <w:spacing w:line="278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Заседание специальной комиссии считается правомочным, если на нем присутствует не менее двух третей ее членов от каждой из сторон. Решение специальной комиссии принимается раздельным г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лосованием членов специальной комиссии от Государственного С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вета и от Главы Чувашской Республики. Решение считается прин</w:t>
      </w:r>
      <w:r w:rsidRPr="00921568">
        <w:rPr>
          <w:sz w:val="32"/>
          <w:szCs w:val="32"/>
        </w:rPr>
        <w:t>я</w:t>
      </w:r>
      <w:r w:rsidRPr="00921568">
        <w:rPr>
          <w:sz w:val="32"/>
          <w:szCs w:val="32"/>
        </w:rPr>
        <w:t>тым стороной, если за него проголосовало большинство присутств</w:t>
      </w:r>
      <w:r w:rsidRPr="00921568">
        <w:rPr>
          <w:sz w:val="32"/>
          <w:szCs w:val="32"/>
        </w:rPr>
        <w:t>у</w:t>
      </w:r>
      <w:r w:rsidRPr="00921568">
        <w:rPr>
          <w:sz w:val="32"/>
          <w:szCs w:val="32"/>
        </w:rPr>
        <w:t>ющих на заседании специальной комиссии пред</w:t>
      </w:r>
      <w:r w:rsidRPr="00921568">
        <w:rPr>
          <w:sz w:val="32"/>
          <w:szCs w:val="32"/>
        </w:rPr>
        <w:softHyphen/>
        <w:t>ставителей данной стороны. Результаты голосования каждой стороны принимаются за один голос. Решение считается принятым, если его поддер</w:t>
      </w:r>
      <w:r w:rsidRPr="00921568">
        <w:rPr>
          <w:sz w:val="32"/>
          <w:szCs w:val="32"/>
        </w:rPr>
        <w:softHyphen/>
        <w:t xml:space="preserve">жали обе стороны. Решение, против которого возражает хотя бы одна сторона, считается не принятым. 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lastRenderedPageBreak/>
        <w:t>Результаты работы специальной комиссии оформляются прот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кольно.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Депутаты Государственного Совета, не входящие в состав сп</w:t>
      </w:r>
      <w:r w:rsidRPr="00921568">
        <w:rPr>
          <w:sz w:val="32"/>
          <w:szCs w:val="32"/>
        </w:rPr>
        <w:t>е</w:t>
      </w:r>
      <w:r w:rsidRPr="00921568">
        <w:rPr>
          <w:sz w:val="32"/>
          <w:szCs w:val="32"/>
        </w:rPr>
        <w:t>циальной комиссии, вправе присутствовать на ее заседаниях и учас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>вовать в обсуждении закона с правом совещательного голоса.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Организационное, информационное и документационное обе</w:t>
      </w:r>
      <w:r w:rsidRPr="00921568">
        <w:rPr>
          <w:sz w:val="32"/>
          <w:szCs w:val="32"/>
        </w:rPr>
        <w:t>с</w:t>
      </w:r>
      <w:r w:rsidRPr="00921568">
        <w:rPr>
          <w:sz w:val="32"/>
          <w:szCs w:val="32"/>
        </w:rPr>
        <w:t>печение деятельности специальной комиссии осуществляет ответст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венный комитет во взаимодействии со структурными подразделени</w:t>
      </w:r>
      <w:r w:rsidRPr="00921568">
        <w:rPr>
          <w:sz w:val="32"/>
          <w:szCs w:val="32"/>
        </w:rPr>
        <w:t>я</w:t>
      </w:r>
      <w:r w:rsidRPr="00921568">
        <w:rPr>
          <w:sz w:val="32"/>
          <w:szCs w:val="32"/>
        </w:rPr>
        <w:t xml:space="preserve">ми Аппарата Государственного Совета. 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Если сторонами не преодолено разногласие хотя бы по одному предложению Главы Чувашской Республики, специальная комиссия принимает решение о прекращении дальнейшей работы, которое направляется в ответственный комитет. Ответственный комитет и</w:t>
      </w:r>
      <w:r w:rsidRPr="00921568">
        <w:rPr>
          <w:sz w:val="32"/>
          <w:szCs w:val="32"/>
        </w:rPr>
        <w:t>н</w:t>
      </w:r>
      <w:r w:rsidRPr="00921568">
        <w:rPr>
          <w:sz w:val="32"/>
          <w:szCs w:val="32"/>
        </w:rPr>
        <w:t>формирует Государственный Совет об итогах работы специальной комиссии и вносит на рассмотрение проект постановления Госуда</w:t>
      </w:r>
      <w:r w:rsidRPr="00921568">
        <w:rPr>
          <w:sz w:val="32"/>
          <w:szCs w:val="32"/>
        </w:rPr>
        <w:t>р</w:t>
      </w:r>
      <w:r w:rsidRPr="00921568">
        <w:rPr>
          <w:sz w:val="32"/>
          <w:szCs w:val="32"/>
        </w:rPr>
        <w:t xml:space="preserve">ственного Совета, в котором предлагает Государственному Совету </w:t>
      </w:r>
      <w:r w:rsidRPr="00CC49EB">
        <w:rPr>
          <w:spacing w:val="-4"/>
          <w:sz w:val="32"/>
          <w:szCs w:val="32"/>
        </w:rPr>
        <w:t>одно из решений, предусмотренных подпунктами "а", "б" и "г" пункта 2</w:t>
      </w:r>
      <w:r w:rsidRPr="00921568">
        <w:rPr>
          <w:sz w:val="32"/>
          <w:szCs w:val="32"/>
        </w:rPr>
        <w:t xml:space="preserve"> статьи 78 настоящего Регламента.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По окончании работы специальной комиссии, выработавшей с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гласованный текст закона, на повторное рассмотрение Государстве</w:t>
      </w:r>
      <w:r w:rsidRPr="00921568">
        <w:rPr>
          <w:sz w:val="32"/>
          <w:szCs w:val="32"/>
        </w:rPr>
        <w:t>н</w:t>
      </w:r>
      <w:r w:rsidRPr="00921568">
        <w:rPr>
          <w:sz w:val="32"/>
          <w:szCs w:val="32"/>
        </w:rPr>
        <w:t>ного Совета вносится закон в редакции специальной комиссии. При рассмотрении закона в редакции специальной комиссии с докладом выступает представитель специальной комиссии от Государственного Совета. Затем может выступить представитель Главы Чувашской Рес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публики в Государственном Совете.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134695">
        <w:rPr>
          <w:spacing w:val="-2"/>
          <w:sz w:val="32"/>
          <w:szCs w:val="32"/>
        </w:rPr>
        <w:t>Постановление Государственного Совета о принятии закона в ре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 xml:space="preserve">дакции специальной комиссии принимается большинством голосов от числа избранных депутатов Государственного Совета. </w:t>
      </w:r>
    </w:p>
    <w:p w:rsidR="00921568" w:rsidRPr="00921568" w:rsidRDefault="00921568" w:rsidP="0013469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В случае отклонения закона в редакции специальной комиссии председательствующим на заседании Государственного Совета на г</w:t>
      </w:r>
      <w:r w:rsidRPr="00921568">
        <w:rPr>
          <w:sz w:val="32"/>
          <w:szCs w:val="32"/>
        </w:rPr>
        <w:t>о</w:t>
      </w:r>
      <w:r w:rsidRPr="00921568">
        <w:rPr>
          <w:sz w:val="32"/>
          <w:szCs w:val="32"/>
        </w:rPr>
        <w:t>лосование ставится вопрос об одобрении закона в ранее принятой Государственным Советом редакции.</w:t>
      </w:r>
    </w:p>
    <w:p w:rsidR="00921568" w:rsidRPr="00921568" w:rsidRDefault="00921568" w:rsidP="00627CC8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lastRenderedPageBreak/>
        <w:t>5. Постановление Государственного Совета об одобрении закона в ранее принятой Государственным Советом редакции принимается не менее чем двумя третями голосов от установленного числа депут</w:t>
      </w:r>
      <w:r w:rsidRPr="00921568">
        <w:rPr>
          <w:sz w:val="32"/>
          <w:szCs w:val="32"/>
        </w:rPr>
        <w:t>а</w:t>
      </w:r>
      <w:r w:rsidRPr="00921568">
        <w:rPr>
          <w:sz w:val="32"/>
          <w:szCs w:val="32"/>
        </w:rPr>
        <w:t xml:space="preserve">тов Государственного Совета. </w:t>
      </w:r>
    </w:p>
    <w:p w:rsidR="00921568" w:rsidRPr="00921568" w:rsidRDefault="00921568" w:rsidP="00627CC8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Одобренный закон в ранее принятой Государственным Советом редакции в течение пяти дней направляется Главе Чувашской Ре</w:t>
      </w:r>
      <w:r w:rsidRPr="00921568">
        <w:rPr>
          <w:sz w:val="32"/>
          <w:szCs w:val="32"/>
        </w:rPr>
        <w:t>с</w:t>
      </w:r>
      <w:r w:rsidRPr="00921568">
        <w:rPr>
          <w:sz w:val="32"/>
          <w:szCs w:val="32"/>
        </w:rPr>
        <w:t>публики для под</w:t>
      </w:r>
      <w:r w:rsidRPr="00921568">
        <w:rPr>
          <w:sz w:val="32"/>
          <w:szCs w:val="32"/>
        </w:rPr>
        <w:softHyphen/>
        <w:t>писания и обнародования.</w:t>
      </w:r>
    </w:p>
    <w:p w:rsidR="00A042DA" w:rsidRPr="003A42EE" w:rsidRDefault="00921568" w:rsidP="00627CC8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921568">
        <w:rPr>
          <w:sz w:val="32"/>
          <w:szCs w:val="32"/>
        </w:rPr>
        <w:t>Если предложение об одобрении закона в ранее принятой Гос</w:t>
      </w:r>
      <w:r w:rsidRPr="00921568">
        <w:rPr>
          <w:sz w:val="32"/>
          <w:szCs w:val="32"/>
        </w:rPr>
        <w:t>у</w:t>
      </w:r>
      <w:r w:rsidRPr="00921568">
        <w:rPr>
          <w:sz w:val="32"/>
          <w:szCs w:val="32"/>
        </w:rPr>
        <w:t>дарст</w:t>
      </w:r>
      <w:r w:rsidRPr="00921568">
        <w:rPr>
          <w:sz w:val="32"/>
          <w:szCs w:val="32"/>
        </w:rPr>
        <w:softHyphen/>
        <w:t>венным Советом редакции не набрало необходимого для его принятия числа голосов, то закон считается отклоненным и дальне</w:t>
      </w:r>
      <w:r w:rsidRPr="00921568">
        <w:rPr>
          <w:sz w:val="32"/>
          <w:szCs w:val="32"/>
        </w:rPr>
        <w:t>й</w:t>
      </w:r>
      <w:r w:rsidRPr="00921568">
        <w:rPr>
          <w:sz w:val="32"/>
          <w:szCs w:val="32"/>
        </w:rPr>
        <w:t>шему рассмотрению не подлежит. Результат голосования оформляе</w:t>
      </w:r>
      <w:r w:rsidRPr="00921568">
        <w:rPr>
          <w:sz w:val="32"/>
          <w:szCs w:val="32"/>
        </w:rPr>
        <w:t>т</w:t>
      </w:r>
      <w:r w:rsidRPr="00921568">
        <w:rPr>
          <w:sz w:val="32"/>
          <w:szCs w:val="32"/>
        </w:rPr>
        <w:t>ся постановлением Государст</w:t>
      </w:r>
      <w:r w:rsidRPr="00921568">
        <w:rPr>
          <w:sz w:val="32"/>
          <w:szCs w:val="32"/>
        </w:rPr>
        <w:softHyphen/>
        <w:t>венного Совета без дополнительного го</w:t>
      </w:r>
      <w:r w:rsidR="00134695">
        <w:rPr>
          <w:sz w:val="32"/>
          <w:szCs w:val="32"/>
        </w:rPr>
        <w:softHyphen/>
      </w:r>
      <w:r w:rsidRPr="00921568">
        <w:rPr>
          <w:sz w:val="32"/>
          <w:szCs w:val="32"/>
        </w:rPr>
        <w:t>лосования.</w:t>
      </w:r>
    </w:p>
    <w:p w:rsidR="00200A94" w:rsidRPr="005575C9" w:rsidRDefault="00200A94" w:rsidP="00134695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627CC8">
      <w:pPr>
        <w:widowControl w:val="0"/>
        <w:spacing w:line="300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80</w:t>
      </w:r>
    </w:p>
    <w:p w:rsidR="00A042DA" w:rsidRPr="003A42EE" w:rsidRDefault="00A042DA" w:rsidP="00627CC8">
      <w:pPr>
        <w:pStyle w:val="21"/>
        <w:widowControl w:val="0"/>
        <w:spacing w:line="300" w:lineRule="auto"/>
        <w:ind w:firstLine="720"/>
        <w:rPr>
          <w:spacing w:val="-2"/>
          <w:sz w:val="32"/>
          <w:szCs w:val="32"/>
        </w:rPr>
      </w:pPr>
      <w:r w:rsidRPr="003A42EE">
        <w:rPr>
          <w:spacing w:val="-2"/>
          <w:sz w:val="32"/>
          <w:szCs w:val="32"/>
        </w:rPr>
        <w:t>Закон, отклоненный Главой Чувашской Республики, может вн</w:t>
      </w:r>
      <w:r w:rsidRPr="003A42EE">
        <w:rPr>
          <w:spacing w:val="-2"/>
          <w:sz w:val="32"/>
          <w:szCs w:val="32"/>
        </w:rPr>
        <w:t>о</w:t>
      </w:r>
      <w:r w:rsidRPr="003A42EE">
        <w:rPr>
          <w:spacing w:val="-2"/>
          <w:sz w:val="32"/>
          <w:szCs w:val="32"/>
        </w:rPr>
        <w:t>ситься на повторное рассмотрение в новой редакции в качестве нового законопроекта.</w:t>
      </w:r>
    </w:p>
    <w:p w:rsidR="00A042DA" w:rsidRPr="005575C9" w:rsidRDefault="00A042DA" w:rsidP="00134695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627CC8">
      <w:pPr>
        <w:widowControl w:val="0"/>
        <w:spacing w:line="300" w:lineRule="auto"/>
        <w:ind w:left="2126" w:hanging="1406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13.</w:t>
      </w:r>
      <w:r w:rsidR="00200A94"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Рассмотрение республиканского бюджета Чува</w:t>
      </w:r>
      <w:r w:rsidRPr="003A42EE">
        <w:rPr>
          <w:b/>
          <w:bCs/>
          <w:sz w:val="32"/>
          <w:szCs w:val="32"/>
        </w:rPr>
        <w:t>ш</w:t>
      </w:r>
      <w:r w:rsidRPr="003A42EE">
        <w:rPr>
          <w:b/>
          <w:bCs/>
          <w:sz w:val="32"/>
          <w:szCs w:val="32"/>
        </w:rPr>
        <w:t>ской Республики и отчета о его исполнении</w:t>
      </w:r>
    </w:p>
    <w:p w:rsidR="00A042DA" w:rsidRPr="005575C9" w:rsidRDefault="00A042DA" w:rsidP="00134695">
      <w:pPr>
        <w:widowControl w:val="0"/>
        <w:jc w:val="center"/>
        <w:rPr>
          <w:bCs/>
          <w:sz w:val="32"/>
          <w:szCs w:val="32"/>
        </w:rPr>
      </w:pPr>
    </w:p>
    <w:p w:rsidR="00A042DA" w:rsidRPr="003A42EE" w:rsidRDefault="00A042DA" w:rsidP="00627CC8">
      <w:pPr>
        <w:widowControl w:val="0"/>
        <w:spacing w:line="300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81</w:t>
      </w:r>
    </w:p>
    <w:p w:rsidR="00A042DA" w:rsidRPr="00956218" w:rsidRDefault="00134695" w:rsidP="00627CC8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956218">
        <w:rPr>
          <w:sz w:val="32"/>
          <w:szCs w:val="32"/>
        </w:rPr>
        <w:t>В соответствии с Конституцией Чувашской Республики и з</w:t>
      </w:r>
      <w:r w:rsidR="00A042DA" w:rsidRPr="00956218">
        <w:rPr>
          <w:sz w:val="32"/>
          <w:szCs w:val="32"/>
        </w:rPr>
        <w:t>а</w:t>
      </w:r>
      <w:r w:rsidR="00A042DA" w:rsidRPr="00956218">
        <w:rPr>
          <w:sz w:val="32"/>
          <w:szCs w:val="32"/>
        </w:rPr>
        <w:t>ко</w:t>
      </w:r>
      <w:r>
        <w:rPr>
          <w:sz w:val="32"/>
          <w:szCs w:val="32"/>
        </w:rPr>
        <w:softHyphen/>
      </w:r>
      <w:r w:rsidR="00A042DA" w:rsidRPr="00956218">
        <w:rPr>
          <w:sz w:val="32"/>
          <w:szCs w:val="32"/>
        </w:rPr>
        <w:t>нами Чувашской Республики Государственный Совет по предста</w:t>
      </w:r>
      <w:r w:rsidR="00A042DA" w:rsidRPr="00956218">
        <w:rPr>
          <w:sz w:val="32"/>
          <w:szCs w:val="32"/>
        </w:rPr>
        <w:t>в</w:t>
      </w:r>
      <w:r w:rsidR="00A042DA" w:rsidRPr="00956218">
        <w:rPr>
          <w:sz w:val="32"/>
          <w:szCs w:val="32"/>
        </w:rPr>
        <w:t>лению Главы Чувашской Республики утверждает республиканский бюджет Чувашской Республики, отчет о его исполнении.</w:t>
      </w:r>
    </w:p>
    <w:p w:rsidR="00A042DA" w:rsidRPr="00134695" w:rsidRDefault="00134695" w:rsidP="00627CC8">
      <w:pPr>
        <w:pStyle w:val="21"/>
        <w:widowControl w:val="0"/>
        <w:spacing w:line="300" w:lineRule="auto"/>
        <w:ind w:firstLine="720"/>
        <w:rPr>
          <w:spacing w:val="-2"/>
          <w:sz w:val="32"/>
          <w:szCs w:val="32"/>
        </w:rPr>
      </w:pPr>
      <w:r w:rsidRPr="00134695">
        <w:rPr>
          <w:spacing w:val="-2"/>
          <w:sz w:val="32"/>
          <w:szCs w:val="32"/>
        </w:rPr>
        <w:t>2. </w:t>
      </w:r>
      <w:r w:rsidR="00A042DA" w:rsidRPr="00134695">
        <w:rPr>
          <w:spacing w:val="-2"/>
          <w:sz w:val="32"/>
          <w:szCs w:val="32"/>
        </w:rPr>
        <w:t>Рассмотрение и утверждение республиканского бюджета и о</w:t>
      </w:r>
      <w:r w:rsidR="00A042DA" w:rsidRPr="00134695">
        <w:rPr>
          <w:spacing w:val="-2"/>
          <w:sz w:val="32"/>
          <w:szCs w:val="32"/>
        </w:rPr>
        <w:t>т</w:t>
      </w:r>
      <w:r w:rsidR="00A042DA" w:rsidRPr="00134695">
        <w:rPr>
          <w:spacing w:val="-2"/>
          <w:sz w:val="32"/>
          <w:szCs w:val="32"/>
        </w:rPr>
        <w:t>чета о его исполнении проводится в порядке, установленном Бюдже</w:t>
      </w:r>
      <w:r w:rsidR="00A042DA" w:rsidRPr="00134695">
        <w:rPr>
          <w:spacing w:val="-2"/>
          <w:sz w:val="32"/>
          <w:szCs w:val="32"/>
        </w:rPr>
        <w:t>т</w:t>
      </w:r>
      <w:r w:rsidR="00A042DA" w:rsidRPr="00134695">
        <w:rPr>
          <w:spacing w:val="-2"/>
          <w:sz w:val="32"/>
          <w:szCs w:val="32"/>
        </w:rPr>
        <w:t xml:space="preserve">ным </w:t>
      </w:r>
      <w:hyperlink r:id="rId18" w:history="1">
        <w:r w:rsidR="00A042DA" w:rsidRPr="00134695">
          <w:rPr>
            <w:spacing w:val="-2"/>
            <w:sz w:val="32"/>
            <w:szCs w:val="32"/>
          </w:rPr>
          <w:t>кодексом</w:t>
        </w:r>
      </w:hyperlink>
      <w:r w:rsidR="00A042DA" w:rsidRPr="00134695">
        <w:rPr>
          <w:spacing w:val="-2"/>
          <w:sz w:val="32"/>
          <w:szCs w:val="32"/>
        </w:rPr>
        <w:t xml:space="preserve"> Российской Федерации и </w:t>
      </w:r>
      <w:hyperlink r:id="rId19" w:history="1">
        <w:r w:rsidR="00A042DA" w:rsidRPr="00134695">
          <w:rPr>
            <w:spacing w:val="-2"/>
            <w:sz w:val="32"/>
            <w:szCs w:val="32"/>
          </w:rPr>
          <w:t>Законом</w:t>
        </w:r>
      </w:hyperlink>
      <w:r w:rsidR="00A042DA" w:rsidRPr="00134695">
        <w:rPr>
          <w:spacing w:val="-2"/>
          <w:sz w:val="32"/>
          <w:szCs w:val="32"/>
        </w:rPr>
        <w:t xml:space="preserve"> Чувашской Респу</w:t>
      </w:r>
      <w:r w:rsidR="00A042DA" w:rsidRPr="00134695">
        <w:rPr>
          <w:spacing w:val="-2"/>
          <w:sz w:val="32"/>
          <w:szCs w:val="32"/>
        </w:rPr>
        <w:t>б</w:t>
      </w:r>
      <w:r w:rsidR="00A042DA" w:rsidRPr="00134695">
        <w:rPr>
          <w:spacing w:val="-2"/>
          <w:sz w:val="32"/>
          <w:szCs w:val="32"/>
        </w:rPr>
        <w:t>лики "О регулировании бюджетных правоотношений в Чувашской Республике".</w:t>
      </w:r>
    </w:p>
    <w:p w:rsidR="00A042DA" w:rsidRPr="00956218" w:rsidRDefault="00A042DA" w:rsidP="00A202F5">
      <w:pPr>
        <w:widowControl w:val="0"/>
        <w:spacing w:line="293" w:lineRule="auto"/>
        <w:ind w:firstLine="720"/>
        <w:jc w:val="both"/>
        <w:rPr>
          <w:b/>
          <w:sz w:val="32"/>
          <w:szCs w:val="32"/>
        </w:rPr>
      </w:pPr>
      <w:r w:rsidRPr="00956218">
        <w:rPr>
          <w:b/>
          <w:sz w:val="32"/>
          <w:szCs w:val="32"/>
        </w:rPr>
        <w:lastRenderedPageBreak/>
        <w:t>Статья 82</w:t>
      </w:r>
    </w:p>
    <w:p w:rsidR="00A042DA" w:rsidRPr="00956218" w:rsidRDefault="00A042DA" w:rsidP="00A202F5">
      <w:pPr>
        <w:pStyle w:val="21"/>
        <w:widowControl w:val="0"/>
        <w:spacing w:line="293" w:lineRule="auto"/>
        <w:ind w:firstLine="720"/>
        <w:rPr>
          <w:sz w:val="32"/>
          <w:szCs w:val="32"/>
        </w:rPr>
      </w:pPr>
      <w:r w:rsidRPr="00956218">
        <w:rPr>
          <w:sz w:val="32"/>
          <w:szCs w:val="32"/>
        </w:rPr>
        <w:t xml:space="preserve">В соответствии с </w:t>
      </w:r>
      <w:hyperlink r:id="rId20" w:history="1">
        <w:r w:rsidRPr="00956218">
          <w:rPr>
            <w:sz w:val="32"/>
            <w:szCs w:val="32"/>
          </w:rPr>
          <w:t>Законом</w:t>
        </w:r>
      </w:hyperlink>
      <w:r w:rsidRPr="00956218">
        <w:rPr>
          <w:sz w:val="32"/>
          <w:szCs w:val="32"/>
        </w:rPr>
        <w:t xml:space="preserve"> Чувашской Республики "О регулир</w:t>
      </w:r>
      <w:r w:rsidRPr="00956218">
        <w:rPr>
          <w:sz w:val="32"/>
          <w:szCs w:val="32"/>
        </w:rPr>
        <w:t>о</w:t>
      </w:r>
      <w:r w:rsidRPr="00956218">
        <w:rPr>
          <w:sz w:val="32"/>
          <w:szCs w:val="32"/>
        </w:rPr>
        <w:t>вании бюджетных правоотношений в Чувашской Республике" проект закона Чувашской Республики о республиканском бюджете Чува</w:t>
      </w:r>
      <w:r w:rsidRPr="00956218">
        <w:rPr>
          <w:sz w:val="32"/>
          <w:szCs w:val="32"/>
        </w:rPr>
        <w:t>ш</w:t>
      </w:r>
      <w:r w:rsidRPr="00956218">
        <w:rPr>
          <w:sz w:val="32"/>
          <w:szCs w:val="32"/>
        </w:rPr>
        <w:t xml:space="preserve">ской Республики на очередной финансовый год и плановый период вносится в Государственный Совет Главой Чувашской Республики </w:t>
      </w:r>
      <w:r w:rsidR="00D4758D">
        <w:rPr>
          <w:sz w:val="32"/>
          <w:szCs w:val="32"/>
        </w:rPr>
        <w:br/>
      </w:r>
      <w:r w:rsidRPr="00956218">
        <w:rPr>
          <w:sz w:val="32"/>
          <w:szCs w:val="32"/>
        </w:rPr>
        <w:t xml:space="preserve">до 24 часов 15 октября текущего года. Законопроект представляется </w:t>
      </w:r>
      <w:r w:rsidR="00D4758D">
        <w:rPr>
          <w:sz w:val="32"/>
          <w:szCs w:val="32"/>
        </w:rPr>
        <w:br/>
      </w:r>
      <w:r w:rsidRPr="00956218">
        <w:rPr>
          <w:sz w:val="32"/>
          <w:szCs w:val="32"/>
        </w:rPr>
        <w:t>к рассмотрению вместе с документами и материалами, предусмо</w:t>
      </w:r>
      <w:r w:rsidRPr="00956218">
        <w:rPr>
          <w:sz w:val="32"/>
          <w:szCs w:val="32"/>
        </w:rPr>
        <w:t>т</w:t>
      </w:r>
      <w:r w:rsidRPr="00956218">
        <w:rPr>
          <w:sz w:val="32"/>
          <w:szCs w:val="32"/>
        </w:rPr>
        <w:t>ренными вышеуказанным законом Чувашской Республики.</w:t>
      </w:r>
    </w:p>
    <w:p w:rsidR="00A042DA" w:rsidRPr="005575C9" w:rsidRDefault="00A042DA" w:rsidP="00A202F5">
      <w:pPr>
        <w:widowControl w:val="0"/>
        <w:spacing w:line="269" w:lineRule="auto"/>
        <w:ind w:firstLine="720"/>
        <w:jc w:val="both"/>
        <w:rPr>
          <w:sz w:val="32"/>
          <w:szCs w:val="32"/>
        </w:rPr>
      </w:pPr>
    </w:p>
    <w:p w:rsidR="00A042DA" w:rsidRPr="00956218" w:rsidRDefault="00A042DA" w:rsidP="00A202F5">
      <w:pPr>
        <w:widowControl w:val="0"/>
        <w:spacing w:line="293" w:lineRule="auto"/>
        <w:ind w:firstLine="720"/>
        <w:jc w:val="both"/>
        <w:rPr>
          <w:b/>
          <w:sz w:val="32"/>
          <w:szCs w:val="32"/>
        </w:rPr>
      </w:pPr>
      <w:r w:rsidRPr="00956218">
        <w:rPr>
          <w:b/>
          <w:sz w:val="32"/>
          <w:szCs w:val="32"/>
        </w:rPr>
        <w:t>Статья 83</w:t>
      </w:r>
    </w:p>
    <w:p w:rsidR="00A042DA" w:rsidRPr="00956218" w:rsidRDefault="00134695" w:rsidP="00A202F5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proofErr w:type="gramStart"/>
      <w:r w:rsidR="00A042DA" w:rsidRPr="00956218">
        <w:rPr>
          <w:sz w:val="32"/>
          <w:szCs w:val="32"/>
        </w:rPr>
        <w:t>Председатель Государственного Совета в течение суток со дня внесения проекта закона Чувашской Республики о республика</w:t>
      </w:r>
      <w:r w:rsidR="00A042DA" w:rsidRPr="00956218">
        <w:rPr>
          <w:sz w:val="32"/>
          <w:szCs w:val="32"/>
        </w:rPr>
        <w:t>н</w:t>
      </w:r>
      <w:r w:rsidR="00A042DA" w:rsidRPr="00956218">
        <w:rPr>
          <w:sz w:val="32"/>
          <w:szCs w:val="32"/>
        </w:rPr>
        <w:t>ском бюджете Чувашской Республики на очередной финансовый год и плановый период в Государственный Совет направляет его предс</w:t>
      </w:r>
      <w:r w:rsidR="00A042DA" w:rsidRPr="00956218">
        <w:rPr>
          <w:sz w:val="32"/>
          <w:szCs w:val="32"/>
        </w:rPr>
        <w:t>е</w:t>
      </w:r>
      <w:r w:rsidR="00A042DA" w:rsidRPr="00956218">
        <w:rPr>
          <w:sz w:val="32"/>
          <w:szCs w:val="32"/>
        </w:rPr>
        <w:t>дателю комитета Государственного Совета, к ведению которого отно</w:t>
      </w:r>
      <w:r>
        <w:rPr>
          <w:sz w:val="32"/>
          <w:szCs w:val="32"/>
        </w:rPr>
        <w:softHyphen/>
      </w:r>
      <w:r w:rsidR="00A042DA" w:rsidRPr="00956218">
        <w:rPr>
          <w:sz w:val="32"/>
          <w:szCs w:val="32"/>
        </w:rPr>
        <w:t>сится рассмотрение проекта республиканского бюджета Чувашской Республики, для подготовки предложения о соответствии предста</w:t>
      </w:r>
      <w:r w:rsidR="00A042DA" w:rsidRPr="00956218">
        <w:rPr>
          <w:sz w:val="32"/>
          <w:szCs w:val="32"/>
        </w:rPr>
        <w:t>в</w:t>
      </w:r>
      <w:r w:rsidR="00A042DA" w:rsidRPr="00956218">
        <w:rPr>
          <w:sz w:val="32"/>
          <w:szCs w:val="32"/>
        </w:rPr>
        <w:t xml:space="preserve">ленных документов и материалов требованиям статьи 47 </w:t>
      </w:r>
      <w:hyperlink r:id="rId21" w:history="1">
        <w:r w:rsidR="00A042DA" w:rsidRPr="00956218">
          <w:rPr>
            <w:sz w:val="32"/>
            <w:szCs w:val="32"/>
          </w:rPr>
          <w:t>Закона</w:t>
        </w:r>
      </w:hyperlink>
      <w:r w:rsidR="00A042DA" w:rsidRPr="00956218">
        <w:rPr>
          <w:sz w:val="32"/>
          <w:szCs w:val="32"/>
        </w:rPr>
        <w:t xml:space="preserve"> Ч</w:t>
      </w:r>
      <w:r w:rsidR="00A042DA" w:rsidRPr="00956218">
        <w:rPr>
          <w:sz w:val="32"/>
          <w:szCs w:val="32"/>
        </w:rPr>
        <w:t>у</w:t>
      </w:r>
      <w:r w:rsidR="00A042DA" w:rsidRPr="00956218">
        <w:rPr>
          <w:sz w:val="32"/>
          <w:szCs w:val="32"/>
        </w:rPr>
        <w:t>вашской Республики "О</w:t>
      </w:r>
      <w:proofErr w:type="gramEnd"/>
      <w:r w:rsidR="00A042DA" w:rsidRPr="00956218">
        <w:rPr>
          <w:sz w:val="32"/>
          <w:szCs w:val="32"/>
        </w:rPr>
        <w:t xml:space="preserve"> </w:t>
      </w:r>
      <w:proofErr w:type="gramStart"/>
      <w:r w:rsidR="00A042DA" w:rsidRPr="00956218">
        <w:rPr>
          <w:sz w:val="32"/>
          <w:szCs w:val="32"/>
        </w:rPr>
        <w:t>регулировании</w:t>
      </w:r>
      <w:proofErr w:type="gramEnd"/>
      <w:r w:rsidR="00A042DA" w:rsidRPr="00956218">
        <w:rPr>
          <w:sz w:val="32"/>
          <w:szCs w:val="32"/>
        </w:rPr>
        <w:t xml:space="preserve"> бюджетных правоотношений в Чувашской Республике".</w:t>
      </w:r>
    </w:p>
    <w:p w:rsidR="00A042DA" w:rsidRPr="00956218" w:rsidRDefault="00A042DA" w:rsidP="00A202F5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956218">
        <w:rPr>
          <w:sz w:val="32"/>
          <w:szCs w:val="32"/>
        </w:rPr>
        <w:t>Указанное предложение должно быть подготовлено в течение суток.</w:t>
      </w:r>
    </w:p>
    <w:p w:rsidR="00A042DA" w:rsidRDefault="00A202F5" w:rsidP="00A202F5">
      <w:pPr>
        <w:pStyle w:val="a6"/>
        <w:widowControl w:val="0"/>
        <w:spacing w:line="293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proofErr w:type="gramStart"/>
      <w:r w:rsidR="00A042DA" w:rsidRPr="00956218">
        <w:rPr>
          <w:sz w:val="32"/>
          <w:szCs w:val="32"/>
        </w:rPr>
        <w:t>Председатель Государственного Совета на основании пре</w:t>
      </w:r>
      <w:r w:rsidR="00A042DA" w:rsidRPr="00956218">
        <w:rPr>
          <w:sz w:val="32"/>
          <w:szCs w:val="32"/>
        </w:rPr>
        <w:t>д</w:t>
      </w:r>
      <w:r w:rsidR="00A042DA" w:rsidRPr="00956218">
        <w:rPr>
          <w:sz w:val="32"/>
          <w:szCs w:val="32"/>
        </w:rPr>
        <w:t>ложения председателя комитета Государственного Совета, к ведению которого относится рассмотрение проекта республиканского бюдж</w:t>
      </w:r>
      <w:r w:rsidR="00A042DA" w:rsidRPr="00956218">
        <w:rPr>
          <w:sz w:val="32"/>
          <w:szCs w:val="32"/>
        </w:rPr>
        <w:t>е</w:t>
      </w:r>
      <w:r w:rsidR="00A042DA" w:rsidRPr="00956218">
        <w:rPr>
          <w:sz w:val="32"/>
          <w:szCs w:val="32"/>
        </w:rPr>
        <w:t>та Чувашской Республики, принимает решение о том, что проект з</w:t>
      </w:r>
      <w:r w:rsidR="00A042DA" w:rsidRPr="00956218">
        <w:rPr>
          <w:sz w:val="32"/>
          <w:szCs w:val="32"/>
        </w:rPr>
        <w:t>а</w:t>
      </w:r>
      <w:r w:rsidR="00A042DA" w:rsidRPr="00956218">
        <w:rPr>
          <w:sz w:val="32"/>
          <w:szCs w:val="32"/>
        </w:rPr>
        <w:t>кона Чувашской Республики о республиканском бюджете Чувашской Республики на очередной финансовый год и плановый период пр</w:t>
      </w:r>
      <w:r w:rsidR="00A042DA" w:rsidRPr="00956218">
        <w:rPr>
          <w:sz w:val="32"/>
          <w:szCs w:val="32"/>
        </w:rPr>
        <w:t>и</w:t>
      </w:r>
      <w:r w:rsidR="00A042DA" w:rsidRPr="00956218">
        <w:rPr>
          <w:sz w:val="32"/>
          <w:szCs w:val="32"/>
        </w:rPr>
        <w:t>нимается к рассмотрению Государственным Советом либо подлежит возвращению на доработку.</w:t>
      </w:r>
      <w:proofErr w:type="gramEnd"/>
      <w:r w:rsidR="00A042DA" w:rsidRPr="00956218">
        <w:rPr>
          <w:sz w:val="32"/>
          <w:szCs w:val="32"/>
        </w:rPr>
        <w:t xml:space="preserve"> Указанный законопроект подлежит </w:t>
      </w:r>
      <w:r w:rsidR="00A042DA" w:rsidRPr="00134695">
        <w:rPr>
          <w:spacing w:val="-4"/>
          <w:sz w:val="32"/>
          <w:szCs w:val="32"/>
        </w:rPr>
        <w:t>во</w:t>
      </w:r>
      <w:r w:rsidR="00A042DA" w:rsidRPr="00134695">
        <w:rPr>
          <w:spacing w:val="-4"/>
          <w:sz w:val="32"/>
          <w:szCs w:val="32"/>
        </w:rPr>
        <w:t>з</w:t>
      </w:r>
      <w:r w:rsidR="00A042DA" w:rsidRPr="00134695">
        <w:rPr>
          <w:spacing w:val="-4"/>
          <w:sz w:val="32"/>
          <w:szCs w:val="32"/>
        </w:rPr>
        <w:t>вращению на доработку, если состав представленных документов и ма</w:t>
      </w:r>
      <w:r w:rsidR="00134695">
        <w:rPr>
          <w:sz w:val="32"/>
          <w:szCs w:val="32"/>
        </w:rPr>
        <w:softHyphen/>
      </w:r>
      <w:r w:rsidR="00A042DA" w:rsidRPr="00956218">
        <w:rPr>
          <w:sz w:val="32"/>
          <w:szCs w:val="32"/>
        </w:rPr>
        <w:lastRenderedPageBreak/>
        <w:t>териалов не соответствует требованиям статьи 47 Закона Чувашской Республики "О регулировании бюджетных правоотношений в Ч</w:t>
      </w:r>
      <w:r w:rsidR="00A042DA" w:rsidRPr="00956218">
        <w:rPr>
          <w:sz w:val="32"/>
          <w:szCs w:val="32"/>
        </w:rPr>
        <w:t>у</w:t>
      </w:r>
      <w:r w:rsidR="00A042DA" w:rsidRPr="00956218">
        <w:rPr>
          <w:sz w:val="32"/>
          <w:szCs w:val="32"/>
        </w:rPr>
        <w:t>вашской Республике".</w:t>
      </w:r>
    </w:p>
    <w:p w:rsidR="00A202F5" w:rsidRPr="005575C9" w:rsidRDefault="00A202F5" w:rsidP="00A202F5">
      <w:pPr>
        <w:pStyle w:val="a6"/>
        <w:widowControl w:val="0"/>
        <w:rPr>
          <w:sz w:val="32"/>
          <w:szCs w:val="32"/>
        </w:rPr>
      </w:pPr>
    </w:p>
    <w:p w:rsidR="006370C8" w:rsidRPr="006370C8" w:rsidRDefault="006370C8" w:rsidP="00A202F5">
      <w:pPr>
        <w:pStyle w:val="a6"/>
        <w:widowControl w:val="0"/>
        <w:spacing w:line="288" w:lineRule="auto"/>
        <w:rPr>
          <w:b/>
          <w:sz w:val="32"/>
          <w:szCs w:val="32"/>
        </w:rPr>
      </w:pPr>
      <w:r w:rsidRPr="006370C8">
        <w:rPr>
          <w:b/>
          <w:sz w:val="32"/>
          <w:szCs w:val="32"/>
        </w:rPr>
        <w:t>Статья 83</w:t>
      </w:r>
      <w:r w:rsidRPr="006370C8">
        <w:rPr>
          <w:b/>
          <w:sz w:val="32"/>
          <w:szCs w:val="32"/>
          <w:vertAlign w:val="superscript"/>
        </w:rPr>
        <w:t>1</w:t>
      </w:r>
      <w:r w:rsidRPr="006370C8">
        <w:rPr>
          <w:b/>
          <w:sz w:val="32"/>
          <w:szCs w:val="32"/>
        </w:rPr>
        <w:t xml:space="preserve"> </w:t>
      </w:r>
    </w:p>
    <w:p w:rsidR="006370C8" w:rsidRPr="00A202F5" w:rsidRDefault="00A202F5" w:rsidP="00A202F5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A202F5">
        <w:rPr>
          <w:spacing w:val="-2"/>
          <w:sz w:val="32"/>
          <w:szCs w:val="32"/>
        </w:rPr>
        <w:t>1. </w:t>
      </w:r>
      <w:r w:rsidR="006370C8" w:rsidRPr="00A202F5">
        <w:rPr>
          <w:spacing w:val="-2"/>
          <w:sz w:val="32"/>
          <w:szCs w:val="32"/>
        </w:rPr>
        <w:t xml:space="preserve">В соответствии с Законом Чувашской Республики "О </w:t>
      </w:r>
      <w:r w:rsidR="006370C8" w:rsidRPr="00A202F5">
        <w:rPr>
          <w:spacing w:val="-4"/>
          <w:sz w:val="32"/>
          <w:szCs w:val="32"/>
        </w:rPr>
        <w:t>регул</w:t>
      </w:r>
      <w:r w:rsidR="006370C8" w:rsidRPr="00A202F5">
        <w:rPr>
          <w:spacing w:val="-4"/>
          <w:sz w:val="32"/>
          <w:szCs w:val="32"/>
        </w:rPr>
        <w:t>и</w:t>
      </w:r>
      <w:r w:rsidR="006370C8" w:rsidRPr="00A202F5">
        <w:rPr>
          <w:spacing w:val="-4"/>
          <w:sz w:val="32"/>
          <w:szCs w:val="32"/>
        </w:rPr>
        <w:t>ровании бюджетных правоотношений в Чувашской Республике" проект</w:t>
      </w:r>
      <w:r w:rsidR="006370C8" w:rsidRPr="00A202F5">
        <w:rPr>
          <w:spacing w:val="-2"/>
          <w:sz w:val="32"/>
          <w:szCs w:val="32"/>
        </w:rPr>
        <w:t xml:space="preserve"> закона Чувашской Республики о республиканском бюджете Чува</w:t>
      </w:r>
      <w:r w:rsidR="006370C8" w:rsidRPr="00A202F5">
        <w:rPr>
          <w:spacing w:val="-2"/>
          <w:sz w:val="32"/>
          <w:szCs w:val="32"/>
        </w:rPr>
        <w:t>ш</w:t>
      </w:r>
      <w:r w:rsidR="006370C8" w:rsidRPr="00A202F5">
        <w:rPr>
          <w:spacing w:val="-2"/>
          <w:sz w:val="32"/>
          <w:szCs w:val="32"/>
        </w:rPr>
        <w:t xml:space="preserve">ской Республики на очередной финансовый год и плановый </w:t>
      </w:r>
      <w:proofErr w:type="gramStart"/>
      <w:r w:rsidR="006370C8" w:rsidRPr="00A202F5">
        <w:rPr>
          <w:spacing w:val="-2"/>
          <w:sz w:val="32"/>
          <w:szCs w:val="32"/>
        </w:rPr>
        <w:t>период</w:t>
      </w:r>
      <w:proofErr w:type="gramEnd"/>
      <w:r w:rsidR="006370C8" w:rsidRPr="00A202F5">
        <w:rPr>
          <w:spacing w:val="-2"/>
          <w:sz w:val="32"/>
          <w:szCs w:val="32"/>
        </w:rPr>
        <w:t xml:space="preserve"> </w:t>
      </w:r>
      <w:r>
        <w:rPr>
          <w:spacing w:val="-2"/>
          <w:sz w:val="32"/>
          <w:szCs w:val="32"/>
        </w:rPr>
        <w:br/>
      </w:r>
      <w:r w:rsidR="006370C8" w:rsidRPr="00A202F5">
        <w:rPr>
          <w:spacing w:val="-2"/>
          <w:sz w:val="32"/>
          <w:szCs w:val="32"/>
        </w:rPr>
        <w:t>и годовой отчет об исполнении республиканского бюджета Чувашской Республики выносятся на публичные слушания (далее – публичные слушания).</w:t>
      </w:r>
    </w:p>
    <w:p w:rsidR="006370C8" w:rsidRPr="006370C8" w:rsidRDefault="00A202F5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r w:rsidR="006370C8" w:rsidRPr="006370C8">
        <w:rPr>
          <w:sz w:val="32"/>
          <w:szCs w:val="32"/>
        </w:rPr>
        <w:t>Регламент проведения публичных слушаний принимается большинством голосов от присутствующих на публичных слушаниях.</w:t>
      </w:r>
    </w:p>
    <w:p w:rsidR="006370C8" w:rsidRPr="006370C8" w:rsidRDefault="00A202F5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3. </w:t>
      </w:r>
      <w:r w:rsidR="006370C8" w:rsidRPr="006370C8">
        <w:rPr>
          <w:sz w:val="32"/>
          <w:szCs w:val="32"/>
        </w:rPr>
        <w:t>Публичные слушания ведет председатель или заместитель председателя комитета, ответственного за подгот</w:t>
      </w:r>
      <w:r w:rsidR="006370C8">
        <w:rPr>
          <w:sz w:val="32"/>
          <w:szCs w:val="32"/>
        </w:rPr>
        <w:t>овку публичных слушаний. Предсе</w:t>
      </w:r>
      <w:r w:rsidR="006370C8" w:rsidRPr="006370C8">
        <w:rPr>
          <w:sz w:val="32"/>
          <w:szCs w:val="32"/>
        </w:rPr>
        <w:t>дательствующий предоставляет слово для высту</w:t>
      </w:r>
      <w:r w:rsidR="006370C8" w:rsidRPr="006370C8">
        <w:rPr>
          <w:sz w:val="32"/>
          <w:szCs w:val="32"/>
        </w:rPr>
        <w:t>п</w:t>
      </w:r>
      <w:r w:rsidR="006370C8" w:rsidRPr="006370C8">
        <w:rPr>
          <w:sz w:val="32"/>
          <w:szCs w:val="32"/>
        </w:rPr>
        <w:t xml:space="preserve">ления депутатам и приглашенным, следит за порядком обсуждения, </w:t>
      </w:r>
      <w:r w:rsidR="006370C8">
        <w:rPr>
          <w:sz w:val="32"/>
          <w:szCs w:val="32"/>
        </w:rPr>
        <w:t>в</w:t>
      </w:r>
      <w:r w:rsidR="006370C8" w:rsidRPr="006370C8">
        <w:rPr>
          <w:sz w:val="32"/>
          <w:szCs w:val="32"/>
        </w:rPr>
        <w:t>ыступает с информацией о представленных в Государственный С</w:t>
      </w:r>
      <w:r w:rsidR="006370C8" w:rsidRPr="006370C8">
        <w:rPr>
          <w:sz w:val="32"/>
          <w:szCs w:val="32"/>
        </w:rPr>
        <w:t>о</w:t>
      </w:r>
      <w:r w:rsidR="006370C8" w:rsidRPr="006370C8">
        <w:rPr>
          <w:sz w:val="32"/>
          <w:szCs w:val="32"/>
        </w:rPr>
        <w:t>вет предложениях граждан.</w:t>
      </w:r>
    </w:p>
    <w:p w:rsidR="006370C8" w:rsidRPr="006370C8" w:rsidRDefault="00A202F5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4. </w:t>
      </w:r>
      <w:r w:rsidR="006370C8" w:rsidRPr="006370C8">
        <w:rPr>
          <w:sz w:val="32"/>
          <w:szCs w:val="32"/>
        </w:rPr>
        <w:t>Публичные слушания начинаются кратким вступительным сло</w:t>
      </w:r>
      <w:r>
        <w:rPr>
          <w:sz w:val="32"/>
          <w:szCs w:val="32"/>
        </w:rPr>
        <w:softHyphen/>
      </w:r>
      <w:r w:rsidR="006370C8" w:rsidRPr="006370C8">
        <w:rPr>
          <w:sz w:val="32"/>
          <w:szCs w:val="32"/>
        </w:rPr>
        <w:t>вом председательствующего, который информирует присутств</w:t>
      </w:r>
      <w:r w:rsidR="006370C8" w:rsidRPr="006370C8">
        <w:rPr>
          <w:sz w:val="32"/>
          <w:szCs w:val="32"/>
        </w:rPr>
        <w:t>у</w:t>
      </w:r>
      <w:r w:rsidR="006370C8" w:rsidRPr="006370C8">
        <w:rPr>
          <w:sz w:val="32"/>
          <w:szCs w:val="32"/>
        </w:rPr>
        <w:t>ющих о целях и порядке проведения публичных слушаний, составе приглашенных лиц. После этого слово предоставляется докладчикам, затем заслушиваются выступления участников публичных слушаний.</w:t>
      </w:r>
    </w:p>
    <w:p w:rsidR="006370C8" w:rsidRPr="006370C8" w:rsidRDefault="00A202F5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5. </w:t>
      </w:r>
      <w:r w:rsidR="006370C8" w:rsidRPr="006370C8">
        <w:rPr>
          <w:sz w:val="32"/>
          <w:szCs w:val="32"/>
        </w:rPr>
        <w:t>Участники публичных слушаний задают вопросы и выступ</w:t>
      </w:r>
      <w:r w:rsidR="006370C8" w:rsidRPr="006370C8">
        <w:rPr>
          <w:sz w:val="32"/>
          <w:szCs w:val="32"/>
        </w:rPr>
        <w:t>а</w:t>
      </w:r>
      <w:r w:rsidR="006370C8" w:rsidRPr="006370C8">
        <w:rPr>
          <w:sz w:val="32"/>
          <w:szCs w:val="32"/>
        </w:rPr>
        <w:t>ют только с разрешения председательствующего. Участники публи</w:t>
      </w:r>
      <w:r w:rsidR="006370C8" w:rsidRPr="006370C8">
        <w:rPr>
          <w:sz w:val="32"/>
          <w:szCs w:val="32"/>
        </w:rPr>
        <w:t>ч</w:t>
      </w:r>
      <w:r w:rsidR="006370C8" w:rsidRPr="006370C8">
        <w:rPr>
          <w:sz w:val="32"/>
          <w:szCs w:val="32"/>
        </w:rPr>
        <w:t>ных слушаний не вправе вмешиваться в ход публичных слушаний, прерывать их выкриками, аплодисментами. Председательствующий может удалить нарушителей из зала заседаний.</w:t>
      </w:r>
    </w:p>
    <w:p w:rsidR="006370C8" w:rsidRDefault="006370C8" w:rsidP="00A202F5">
      <w:pPr>
        <w:pStyle w:val="a6"/>
        <w:widowControl w:val="0"/>
        <w:spacing w:line="317" w:lineRule="auto"/>
        <w:rPr>
          <w:sz w:val="32"/>
          <w:szCs w:val="32"/>
        </w:rPr>
      </w:pPr>
      <w:r w:rsidRPr="006370C8">
        <w:rPr>
          <w:sz w:val="32"/>
          <w:szCs w:val="32"/>
        </w:rPr>
        <w:t>6. По итогам публичных слушаний принимаются рекомендации большинством голосов от присутствующих на публичных слушаниях. На публичных слушаниях ведется стенограмма.</w:t>
      </w:r>
    </w:p>
    <w:p w:rsidR="00A042DA" w:rsidRPr="00250032" w:rsidRDefault="00A042DA" w:rsidP="00A202F5">
      <w:pPr>
        <w:pStyle w:val="1"/>
        <w:keepNext w:val="0"/>
        <w:widowControl w:val="0"/>
        <w:spacing w:line="281" w:lineRule="auto"/>
        <w:ind w:left="2160" w:hanging="1440"/>
        <w:jc w:val="both"/>
        <w:rPr>
          <w:sz w:val="32"/>
          <w:szCs w:val="32"/>
        </w:rPr>
      </w:pPr>
      <w:r w:rsidRPr="00294F54">
        <w:rPr>
          <w:b w:val="0"/>
          <w:sz w:val="32"/>
          <w:szCs w:val="32"/>
        </w:rPr>
        <w:lastRenderedPageBreak/>
        <w:t>Глава 14.</w:t>
      </w:r>
      <w:r>
        <w:rPr>
          <w:sz w:val="32"/>
          <w:szCs w:val="32"/>
        </w:rPr>
        <w:tab/>
      </w:r>
      <w:r w:rsidRPr="00250032">
        <w:rPr>
          <w:sz w:val="32"/>
          <w:szCs w:val="32"/>
        </w:rPr>
        <w:t>Порядок подготовки и проведения "</w:t>
      </w:r>
      <w:r w:rsidRPr="006C007F">
        <w:rPr>
          <w:spacing w:val="-4"/>
          <w:sz w:val="32"/>
          <w:szCs w:val="32"/>
        </w:rPr>
        <w:t>правительст</w:t>
      </w:r>
      <w:r w:rsidR="00A202F5">
        <w:rPr>
          <w:spacing w:val="-4"/>
          <w:sz w:val="32"/>
          <w:szCs w:val="32"/>
        </w:rPr>
        <w:softHyphen/>
      </w:r>
      <w:r w:rsidRPr="006C007F">
        <w:rPr>
          <w:spacing w:val="-4"/>
          <w:sz w:val="32"/>
          <w:szCs w:val="32"/>
        </w:rPr>
        <w:t>венного часа" на сессии Государственного Совета</w:t>
      </w:r>
    </w:p>
    <w:p w:rsidR="00A042DA" w:rsidRPr="005575C9" w:rsidRDefault="00A042DA" w:rsidP="00A202F5">
      <w:pPr>
        <w:widowControl w:val="0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84</w:t>
      </w:r>
    </w:p>
    <w:p w:rsidR="00A042DA" w:rsidRPr="003A42EE" w:rsidRDefault="00A202F5" w:rsidP="00A202F5">
      <w:pPr>
        <w:widowControl w:val="0"/>
        <w:autoSpaceDE w:val="0"/>
        <w:autoSpaceDN w:val="0"/>
        <w:adjustRightInd w:val="0"/>
        <w:spacing w:line="28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В день сессии Государственного Совета может предусматр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ваться время для информации и ответов Председателя Кабинета М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нистров Чувашской Республики, членов Кабинета Министров Чува</w:t>
      </w:r>
      <w:r w:rsidR="00A042DA" w:rsidRPr="003A42EE">
        <w:rPr>
          <w:sz w:val="32"/>
          <w:szCs w:val="32"/>
        </w:rPr>
        <w:t>ш</w:t>
      </w:r>
      <w:r w:rsidR="00A042DA" w:rsidRPr="003A42EE">
        <w:rPr>
          <w:sz w:val="32"/>
          <w:szCs w:val="32"/>
        </w:rPr>
        <w:t>ской Республики, руководителей других органов государственной власти (далее – "правительственный час").</w:t>
      </w:r>
    </w:p>
    <w:p w:rsidR="00A042DA" w:rsidRPr="003A42EE" w:rsidRDefault="00A042DA" w:rsidP="00A202F5">
      <w:pPr>
        <w:widowControl w:val="0"/>
        <w:spacing w:line="281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Для участия в обсуждении вопросов в рамках "правительстве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ного часа" по согласованию могут быть приглашены руководители территориальных органов федеральных органов исполнительной вл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сти, руководители организаций, расположенных на территории Ч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вашской Республики.</w:t>
      </w:r>
    </w:p>
    <w:p w:rsidR="00A042DA" w:rsidRPr="00AB2F42" w:rsidRDefault="00A202F5" w:rsidP="00A202F5">
      <w:pPr>
        <w:pStyle w:val="21"/>
        <w:widowControl w:val="0"/>
        <w:spacing w:line="281" w:lineRule="auto"/>
        <w:ind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2. </w:t>
      </w:r>
      <w:proofErr w:type="gramStart"/>
      <w:r w:rsidR="00A042DA" w:rsidRPr="00AB2F42">
        <w:rPr>
          <w:bCs/>
          <w:i/>
          <w:iCs/>
          <w:color w:val="000000"/>
          <w:sz w:val="32"/>
          <w:szCs w:val="32"/>
        </w:rPr>
        <w:t>(Пункт 2 признан утратившим силу.</w:t>
      </w:r>
      <w:proofErr w:type="gramEnd"/>
      <w:r w:rsidR="00A042DA" w:rsidRPr="00AB2F42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A042DA" w:rsidRPr="00AB2F42">
        <w:rPr>
          <w:bCs/>
          <w:i/>
          <w:iCs/>
          <w:color w:val="000000"/>
          <w:sz w:val="32"/>
          <w:szCs w:val="32"/>
        </w:rPr>
        <w:t>Постановление Гос</w:t>
      </w:r>
      <w:r w:rsidR="00A042DA" w:rsidRPr="00AB2F42">
        <w:rPr>
          <w:bCs/>
          <w:i/>
          <w:iCs/>
          <w:color w:val="000000"/>
          <w:sz w:val="32"/>
          <w:szCs w:val="32"/>
        </w:rPr>
        <w:t>у</w:t>
      </w:r>
      <w:r w:rsidR="00A042DA" w:rsidRPr="00AB2F42">
        <w:rPr>
          <w:bCs/>
          <w:i/>
          <w:iCs/>
          <w:color w:val="000000"/>
          <w:sz w:val="32"/>
          <w:szCs w:val="32"/>
        </w:rPr>
        <w:t>дарственного Совета Чувашской Республики от 18</w:t>
      </w:r>
      <w:r w:rsidR="00A042DA" w:rsidRPr="00AB2F42">
        <w:rPr>
          <w:bCs/>
          <w:i/>
          <w:iCs/>
          <w:color w:val="000000"/>
          <w:spacing w:val="-2"/>
          <w:sz w:val="32"/>
          <w:szCs w:val="32"/>
        </w:rPr>
        <w:t>.06.2014 № 614</w:t>
      </w:r>
      <w:r w:rsidR="00A042DA" w:rsidRPr="00AB2F42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5F1C99" w:rsidRDefault="00A202F5" w:rsidP="00A202F5">
      <w:pPr>
        <w:widowControl w:val="0"/>
        <w:spacing w:line="281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5F1C99">
        <w:rPr>
          <w:sz w:val="32"/>
          <w:szCs w:val="32"/>
        </w:rPr>
        <w:t xml:space="preserve">"Правительственный час" проводится не менее одного раза </w:t>
      </w:r>
      <w:r w:rsidR="00D4758D">
        <w:rPr>
          <w:sz w:val="32"/>
          <w:szCs w:val="32"/>
        </w:rPr>
        <w:br/>
      </w:r>
      <w:r w:rsidR="00A042DA" w:rsidRPr="005F1C99">
        <w:rPr>
          <w:sz w:val="32"/>
          <w:szCs w:val="32"/>
        </w:rPr>
        <w:t>в год.</w:t>
      </w:r>
    </w:p>
    <w:p w:rsidR="00A042DA" w:rsidRPr="005575C9" w:rsidRDefault="00A042DA" w:rsidP="00A202F5">
      <w:pPr>
        <w:widowControl w:val="0"/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85</w:t>
      </w:r>
    </w:p>
    <w:p w:rsidR="00A042DA" w:rsidRPr="00A202F5" w:rsidRDefault="00A202F5" w:rsidP="00A202F5">
      <w:pPr>
        <w:widowControl w:val="0"/>
        <w:spacing w:line="281" w:lineRule="auto"/>
        <w:ind w:firstLine="720"/>
        <w:jc w:val="both"/>
        <w:rPr>
          <w:spacing w:val="-2"/>
          <w:sz w:val="32"/>
          <w:szCs w:val="32"/>
        </w:rPr>
      </w:pPr>
      <w:bookmarkStart w:id="6" w:name="sub_1004"/>
      <w:bookmarkStart w:id="7" w:name="sub_210001"/>
      <w:r w:rsidRPr="00A202F5">
        <w:rPr>
          <w:spacing w:val="-2"/>
          <w:sz w:val="32"/>
          <w:szCs w:val="32"/>
        </w:rPr>
        <w:t>1. </w:t>
      </w:r>
      <w:r w:rsidR="00A042DA" w:rsidRPr="00A202F5">
        <w:rPr>
          <w:spacing w:val="-2"/>
          <w:sz w:val="32"/>
          <w:szCs w:val="32"/>
        </w:rPr>
        <w:t>На "правительственном часе" рассматриваются вопросы, отно</w:t>
      </w:r>
      <w:r w:rsidRPr="00A202F5">
        <w:rPr>
          <w:spacing w:val="-2"/>
          <w:sz w:val="32"/>
          <w:szCs w:val="32"/>
        </w:rPr>
        <w:softHyphen/>
      </w:r>
      <w:r w:rsidR="00A042DA" w:rsidRPr="00A202F5">
        <w:rPr>
          <w:spacing w:val="-2"/>
          <w:sz w:val="32"/>
          <w:szCs w:val="32"/>
        </w:rPr>
        <w:t>сящиеся к сфере деятельности исполнительных органов государстве</w:t>
      </w:r>
      <w:r w:rsidR="00A042DA" w:rsidRPr="00A202F5">
        <w:rPr>
          <w:spacing w:val="-2"/>
          <w:sz w:val="32"/>
          <w:szCs w:val="32"/>
        </w:rPr>
        <w:t>н</w:t>
      </w:r>
      <w:r w:rsidR="00A042DA" w:rsidRPr="00A202F5">
        <w:rPr>
          <w:spacing w:val="-2"/>
          <w:sz w:val="32"/>
          <w:szCs w:val="32"/>
        </w:rPr>
        <w:t>ной власти Чувашской Республики.</w:t>
      </w:r>
    </w:p>
    <w:p w:rsidR="00A042DA" w:rsidRPr="005F1C99" w:rsidRDefault="00A042DA" w:rsidP="00A202F5">
      <w:pPr>
        <w:widowControl w:val="0"/>
        <w:spacing w:line="281" w:lineRule="auto"/>
        <w:ind w:firstLine="720"/>
        <w:jc w:val="both"/>
        <w:rPr>
          <w:sz w:val="32"/>
          <w:szCs w:val="32"/>
        </w:rPr>
      </w:pPr>
      <w:bookmarkStart w:id="8" w:name="sub_1005"/>
      <w:bookmarkEnd w:id="6"/>
      <w:r w:rsidRPr="005F1C99">
        <w:rPr>
          <w:sz w:val="32"/>
          <w:szCs w:val="32"/>
        </w:rPr>
        <w:t xml:space="preserve">2. </w:t>
      </w:r>
      <w:bookmarkEnd w:id="8"/>
      <w:r w:rsidRPr="005F1C99">
        <w:rPr>
          <w:sz w:val="32"/>
          <w:szCs w:val="32"/>
        </w:rPr>
        <w:t>Предложения о проведении "правительственного часа" могут вноситься Председателем Государственного Совета, комитетами, д</w:t>
      </w:r>
      <w:r w:rsidRPr="005F1C99">
        <w:rPr>
          <w:sz w:val="32"/>
          <w:szCs w:val="32"/>
        </w:rPr>
        <w:t>е</w:t>
      </w:r>
      <w:r w:rsidRPr="005F1C99">
        <w:rPr>
          <w:sz w:val="32"/>
          <w:szCs w:val="32"/>
        </w:rPr>
        <w:t>путатскими объединениями. Решение о проведении "правительстве</w:t>
      </w:r>
      <w:r w:rsidRPr="005F1C99">
        <w:rPr>
          <w:sz w:val="32"/>
          <w:szCs w:val="32"/>
        </w:rPr>
        <w:t>н</w:t>
      </w:r>
      <w:r w:rsidRPr="005F1C99">
        <w:rPr>
          <w:sz w:val="32"/>
          <w:szCs w:val="32"/>
        </w:rPr>
        <w:t>ного часа" принимается Президиумом Государственного Совета.</w:t>
      </w:r>
    </w:p>
    <w:p w:rsidR="00A042DA" w:rsidRPr="003A42EE" w:rsidRDefault="00A042DA" w:rsidP="00A202F5">
      <w:pPr>
        <w:widowControl w:val="0"/>
        <w:spacing w:line="281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 xml:space="preserve">При этом предложения комитетов, депутатских объединений </w:t>
      </w:r>
      <w:r w:rsidR="00D4758D">
        <w:rPr>
          <w:sz w:val="32"/>
          <w:szCs w:val="32"/>
        </w:rPr>
        <w:br/>
      </w:r>
      <w:r w:rsidRPr="003A42EE">
        <w:rPr>
          <w:sz w:val="32"/>
          <w:szCs w:val="32"/>
        </w:rPr>
        <w:t>о проведении "правительственного часа" и приглашении на "прав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тельственный час" должностных лиц, указанных в статье 84 насто</w:t>
      </w:r>
      <w:r w:rsidRPr="003A42EE">
        <w:rPr>
          <w:sz w:val="32"/>
          <w:szCs w:val="32"/>
        </w:rPr>
        <w:t>я</w:t>
      </w:r>
      <w:r w:rsidRPr="003A42EE">
        <w:rPr>
          <w:sz w:val="32"/>
          <w:szCs w:val="32"/>
        </w:rPr>
        <w:t xml:space="preserve">щего Регламента, а также вопросы, которые, по их мнению, должны быть рассмотрены, представляются в письменном виде </w:t>
      </w:r>
      <w:r>
        <w:rPr>
          <w:sz w:val="32"/>
          <w:szCs w:val="32"/>
        </w:rPr>
        <w:t>П</w:t>
      </w:r>
      <w:r w:rsidRPr="003A42EE">
        <w:rPr>
          <w:sz w:val="32"/>
          <w:szCs w:val="32"/>
        </w:rPr>
        <w:t xml:space="preserve">редседателю Государственного Совета не </w:t>
      </w:r>
      <w:proofErr w:type="gramStart"/>
      <w:r w:rsidRPr="003A42EE">
        <w:rPr>
          <w:sz w:val="32"/>
          <w:szCs w:val="32"/>
        </w:rPr>
        <w:t>позднее</w:t>
      </w:r>
      <w:proofErr w:type="gramEnd"/>
      <w:r w:rsidRPr="003A42EE">
        <w:rPr>
          <w:sz w:val="32"/>
          <w:szCs w:val="32"/>
        </w:rPr>
        <w:t xml:space="preserve"> чем за две недели до проведения "правительственного часа".</w:t>
      </w:r>
    </w:p>
    <w:p w:rsidR="00A042DA" w:rsidRPr="003A42EE" w:rsidRDefault="00A202F5" w:rsidP="0054378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bookmarkStart w:id="9" w:name="sub_1006"/>
      <w:r>
        <w:rPr>
          <w:sz w:val="32"/>
          <w:szCs w:val="32"/>
        </w:rPr>
        <w:lastRenderedPageBreak/>
        <w:t>3. </w:t>
      </w:r>
      <w:r w:rsidR="00A042DA" w:rsidRPr="003A42EE">
        <w:rPr>
          <w:sz w:val="32"/>
          <w:szCs w:val="32"/>
        </w:rPr>
        <w:t>Поступившие вопросы направляются должностным лицам, ука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 xml:space="preserve">занным в статье 84 настоящего Регламента, не </w:t>
      </w:r>
      <w:proofErr w:type="gramStart"/>
      <w:r w:rsidR="00A042DA" w:rsidRPr="003A42EE">
        <w:rPr>
          <w:sz w:val="32"/>
          <w:szCs w:val="32"/>
        </w:rPr>
        <w:t>позднее</w:t>
      </w:r>
      <w:proofErr w:type="gramEnd"/>
      <w:r w:rsidR="00A042DA" w:rsidRPr="003A42EE">
        <w:rPr>
          <w:sz w:val="32"/>
          <w:szCs w:val="32"/>
        </w:rPr>
        <w:t xml:space="preserve"> чем за н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делю до проведения "правительственного часа".</w:t>
      </w:r>
    </w:p>
    <w:p w:rsidR="00A042DA" w:rsidRPr="003A42EE" w:rsidRDefault="00A202F5" w:rsidP="0054378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bookmarkStart w:id="10" w:name="sub_1007"/>
      <w:bookmarkEnd w:id="9"/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Председатель Государственного Совета приглашает на "пр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 xml:space="preserve">вительственный час" не </w:t>
      </w:r>
      <w:proofErr w:type="gramStart"/>
      <w:r w:rsidR="00A042DA" w:rsidRPr="003A42EE">
        <w:rPr>
          <w:sz w:val="32"/>
          <w:szCs w:val="32"/>
        </w:rPr>
        <w:t>позднее</w:t>
      </w:r>
      <w:proofErr w:type="gramEnd"/>
      <w:r w:rsidR="00A042DA" w:rsidRPr="003A42EE">
        <w:rPr>
          <w:sz w:val="32"/>
          <w:szCs w:val="32"/>
        </w:rPr>
        <w:t xml:space="preserve"> чем за 5 дней до его проведения дол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жностных лиц, указанных в статье 84 настоящего Регламента.</w:t>
      </w:r>
    </w:p>
    <w:bookmarkEnd w:id="10"/>
    <w:p w:rsidR="00A042DA" w:rsidRPr="005F1C99" w:rsidRDefault="00A042DA" w:rsidP="0054378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В случае необходимости в "правительственном часе" могут пр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 xml:space="preserve">нимать участие должностные лица, определяемые приглашенным </w:t>
      </w:r>
      <w:r w:rsidRPr="005F1C99">
        <w:rPr>
          <w:sz w:val="32"/>
          <w:szCs w:val="32"/>
        </w:rPr>
        <w:t>дол</w:t>
      </w:r>
      <w:r w:rsidR="00A202F5">
        <w:rPr>
          <w:sz w:val="32"/>
          <w:szCs w:val="32"/>
        </w:rPr>
        <w:softHyphen/>
      </w:r>
      <w:r w:rsidRPr="005F1C99">
        <w:rPr>
          <w:sz w:val="32"/>
          <w:szCs w:val="32"/>
        </w:rPr>
        <w:t xml:space="preserve">жностным лицом в соответствии с рассматриваемым вопросом </w:t>
      </w:r>
      <w:r w:rsidR="00A202F5">
        <w:rPr>
          <w:sz w:val="32"/>
          <w:szCs w:val="32"/>
        </w:rPr>
        <w:br/>
      </w:r>
      <w:r w:rsidRPr="00A202F5">
        <w:rPr>
          <w:spacing w:val="-2"/>
          <w:sz w:val="32"/>
          <w:szCs w:val="32"/>
        </w:rPr>
        <w:t>и с учетом вопросов и предложений депутатов Государственного С</w:t>
      </w:r>
      <w:r w:rsidRPr="00A202F5">
        <w:rPr>
          <w:spacing w:val="-2"/>
          <w:sz w:val="32"/>
          <w:szCs w:val="32"/>
        </w:rPr>
        <w:t>о</w:t>
      </w:r>
      <w:r w:rsidRPr="00A202F5">
        <w:rPr>
          <w:spacing w:val="-2"/>
          <w:sz w:val="32"/>
          <w:szCs w:val="32"/>
        </w:rPr>
        <w:t>вета.</w:t>
      </w:r>
    </w:p>
    <w:p w:rsidR="00A042DA" w:rsidRDefault="00A042DA" w:rsidP="0054378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5F1C99">
        <w:rPr>
          <w:sz w:val="32"/>
          <w:szCs w:val="32"/>
        </w:rPr>
        <w:t>4</w:t>
      </w:r>
      <w:r w:rsidRPr="005F1C99">
        <w:rPr>
          <w:sz w:val="32"/>
          <w:szCs w:val="32"/>
          <w:vertAlign w:val="superscript"/>
        </w:rPr>
        <w:t>1</w:t>
      </w:r>
      <w:r w:rsidRPr="005F1C99">
        <w:rPr>
          <w:sz w:val="32"/>
          <w:szCs w:val="32"/>
        </w:rPr>
        <w:t xml:space="preserve">. Если должностные лица, указанные в </w:t>
      </w:r>
      <w:hyperlink r:id="rId22" w:history="1">
        <w:r w:rsidRPr="005F1C99">
          <w:rPr>
            <w:sz w:val="32"/>
            <w:szCs w:val="32"/>
          </w:rPr>
          <w:t>статье 84</w:t>
        </w:r>
      </w:hyperlink>
      <w:r w:rsidRPr="005F1C99">
        <w:rPr>
          <w:sz w:val="32"/>
          <w:szCs w:val="32"/>
        </w:rPr>
        <w:t xml:space="preserve"> настоящего Регламента, не могут принять участие в "правительственном часе", то они не </w:t>
      </w:r>
      <w:proofErr w:type="gramStart"/>
      <w:r w:rsidRPr="005F1C99">
        <w:rPr>
          <w:spacing w:val="-2"/>
          <w:sz w:val="32"/>
          <w:szCs w:val="32"/>
        </w:rPr>
        <w:t>позднее</w:t>
      </w:r>
      <w:proofErr w:type="gramEnd"/>
      <w:r w:rsidRPr="005F1C99">
        <w:rPr>
          <w:spacing w:val="-2"/>
          <w:sz w:val="32"/>
          <w:szCs w:val="32"/>
        </w:rPr>
        <w:t xml:space="preserve"> чем за три дня до его проведения уведомляют об этом Председателя Госу</w:t>
      </w:r>
      <w:r w:rsidRPr="005F1C99">
        <w:rPr>
          <w:spacing w:val="-2"/>
          <w:sz w:val="32"/>
          <w:szCs w:val="32"/>
        </w:rPr>
        <w:softHyphen/>
      </w:r>
      <w:r w:rsidRPr="005F1C99">
        <w:rPr>
          <w:sz w:val="32"/>
          <w:szCs w:val="32"/>
        </w:rPr>
        <w:t>дарственного Совета с указанием причины своего отсутствия. По согласованию с Председателем Государственного С</w:t>
      </w:r>
      <w:r w:rsidRPr="005F1C99">
        <w:rPr>
          <w:sz w:val="32"/>
          <w:szCs w:val="32"/>
        </w:rPr>
        <w:t>о</w:t>
      </w:r>
      <w:r w:rsidRPr="005F1C99">
        <w:rPr>
          <w:sz w:val="32"/>
          <w:szCs w:val="32"/>
        </w:rPr>
        <w:t>вета приглашенное должностное лицо может принять участие в иное время в сессии Государственного Совета или направить своего зам</w:t>
      </w:r>
      <w:r w:rsidRPr="005F1C99">
        <w:rPr>
          <w:sz w:val="32"/>
          <w:szCs w:val="32"/>
        </w:rPr>
        <w:t>е</w:t>
      </w:r>
      <w:r w:rsidRPr="005F1C99">
        <w:rPr>
          <w:sz w:val="32"/>
          <w:szCs w:val="32"/>
        </w:rPr>
        <w:t>стителя.</w:t>
      </w:r>
    </w:p>
    <w:p w:rsidR="00A042DA" w:rsidRPr="00AB2F42" w:rsidRDefault="00A042DA" w:rsidP="00543786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color w:val="000000"/>
          <w:sz w:val="32"/>
          <w:szCs w:val="32"/>
        </w:rPr>
      </w:pPr>
      <w:r w:rsidRPr="00A202F5">
        <w:rPr>
          <w:color w:val="000000"/>
          <w:spacing w:val="-2"/>
          <w:sz w:val="32"/>
          <w:szCs w:val="32"/>
        </w:rPr>
        <w:t>4</w:t>
      </w:r>
      <w:r w:rsidRPr="00A202F5">
        <w:rPr>
          <w:color w:val="000000"/>
          <w:spacing w:val="-2"/>
          <w:sz w:val="32"/>
          <w:szCs w:val="32"/>
          <w:vertAlign w:val="superscript"/>
        </w:rPr>
        <w:t>2</w:t>
      </w:r>
      <w:r w:rsidRPr="00A202F5">
        <w:rPr>
          <w:color w:val="000000"/>
          <w:spacing w:val="-2"/>
          <w:sz w:val="32"/>
          <w:szCs w:val="32"/>
        </w:rPr>
        <w:t>. Продолжительность "правительственного часа" не может пре</w:t>
      </w:r>
      <w:r w:rsidR="00A202F5">
        <w:rPr>
          <w:color w:val="000000"/>
          <w:sz w:val="32"/>
          <w:szCs w:val="32"/>
        </w:rPr>
        <w:softHyphen/>
      </w:r>
      <w:r w:rsidRPr="00AB2F42">
        <w:rPr>
          <w:color w:val="000000"/>
          <w:sz w:val="32"/>
          <w:szCs w:val="32"/>
        </w:rPr>
        <w:t>вышать 60 минут.</w:t>
      </w:r>
    </w:p>
    <w:p w:rsidR="00A042DA" w:rsidRPr="00AB2F42" w:rsidRDefault="00A042DA" w:rsidP="00543786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Приглашенным должностным лицам для основной информации предоставляется до 20 минут, другим должностным лицам, приним</w:t>
      </w:r>
      <w:r w:rsidRPr="00AB2F42">
        <w:rPr>
          <w:color w:val="000000"/>
          <w:sz w:val="32"/>
          <w:szCs w:val="32"/>
        </w:rPr>
        <w:t>а</w:t>
      </w:r>
      <w:r w:rsidRPr="00AB2F42">
        <w:rPr>
          <w:color w:val="000000"/>
          <w:sz w:val="32"/>
          <w:szCs w:val="32"/>
        </w:rPr>
        <w:t>ющим участие в "правительственном часе", – до пяти минут.</w:t>
      </w:r>
    </w:p>
    <w:p w:rsidR="00A042DA" w:rsidRPr="00AB2F42" w:rsidRDefault="00A042DA" w:rsidP="00543786">
      <w:pPr>
        <w:widowControl w:val="0"/>
        <w:spacing w:line="288" w:lineRule="auto"/>
        <w:ind w:firstLine="720"/>
        <w:jc w:val="both"/>
        <w:rPr>
          <w:color w:val="000000"/>
          <w:sz w:val="32"/>
          <w:szCs w:val="32"/>
        </w:rPr>
      </w:pPr>
      <w:bookmarkStart w:id="11" w:name="sub_1008"/>
      <w:r w:rsidRPr="005F1C99">
        <w:rPr>
          <w:sz w:val="32"/>
          <w:szCs w:val="32"/>
        </w:rPr>
        <w:t>5.</w:t>
      </w:r>
      <w:r>
        <w:rPr>
          <w:sz w:val="32"/>
          <w:szCs w:val="32"/>
        </w:rPr>
        <w:t> </w:t>
      </w:r>
      <w:r w:rsidRPr="005F1C99">
        <w:rPr>
          <w:sz w:val="32"/>
          <w:szCs w:val="32"/>
        </w:rPr>
        <w:t>Должностные лица, приглашенные</w:t>
      </w:r>
      <w:r w:rsidRPr="003A42EE">
        <w:rPr>
          <w:sz w:val="32"/>
          <w:szCs w:val="32"/>
        </w:rPr>
        <w:t xml:space="preserve"> на "правительственный час", отвечают в устной форме на поставленные депутатами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ственного Совета вопросы. Депутаты Государственного Совета впр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ве задавать вопросы приглашенным должностным лицам только по обсуждаемой теме.</w:t>
      </w:r>
      <w:r w:rsidRPr="008F6D1A">
        <w:rPr>
          <w:spacing w:val="-2"/>
          <w:sz w:val="28"/>
          <w:szCs w:val="28"/>
        </w:rPr>
        <w:t xml:space="preserve"> </w:t>
      </w:r>
      <w:r w:rsidRPr="00AB2F42">
        <w:rPr>
          <w:color w:val="000000"/>
          <w:spacing w:val="-2"/>
          <w:sz w:val="32"/>
          <w:szCs w:val="32"/>
        </w:rPr>
        <w:t>Продолжительность вопроса не должна превышать одной минуты, ответа на вопрос</w:t>
      </w:r>
      <w:r w:rsidRPr="00AB2F42">
        <w:rPr>
          <w:color w:val="000000"/>
          <w:sz w:val="32"/>
          <w:szCs w:val="32"/>
        </w:rPr>
        <w:t xml:space="preserve"> – трех минут. Прения в рамках "пр</w:t>
      </w:r>
      <w:r w:rsidRPr="00AB2F42">
        <w:rPr>
          <w:color w:val="000000"/>
          <w:sz w:val="32"/>
          <w:szCs w:val="32"/>
        </w:rPr>
        <w:t>а</w:t>
      </w:r>
      <w:r w:rsidRPr="00AB2F42">
        <w:rPr>
          <w:color w:val="000000"/>
          <w:sz w:val="32"/>
          <w:szCs w:val="32"/>
        </w:rPr>
        <w:t>вительственного часа" не проводятся.</w:t>
      </w:r>
    </w:p>
    <w:p w:rsidR="00A042DA" w:rsidRPr="00AB2F42" w:rsidRDefault="00A042DA" w:rsidP="00A202F5">
      <w:pPr>
        <w:widowControl w:val="0"/>
        <w:spacing w:line="288" w:lineRule="auto"/>
        <w:ind w:firstLine="720"/>
        <w:jc w:val="both"/>
        <w:rPr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5</w:t>
      </w:r>
      <w:r w:rsidRPr="00AB2F42">
        <w:rPr>
          <w:color w:val="000000"/>
          <w:sz w:val="32"/>
          <w:szCs w:val="32"/>
          <w:vertAlign w:val="superscript"/>
        </w:rPr>
        <w:t>1</w:t>
      </w:r>
      <w:r w:rsidRPr="00AB2F42">
        <w:rPr>
          <w:color w:val="000000"/>
          <w:sz w:val="32"/>
          <w:szCs w:val="32"/>
        </w:rPr>
        <w:t>. Должностные лица, выступившие с основной информацией, вправе выступить с заключительным словом до пяти минут.</w:t>
      </w:r>
    </w:p>
    <w:p w:rsidR="00A042DA" w:rsidRPr="003A42EE" w:rsidRDefault="00A042DA" w:rsidP="00627CC8">
      <w:pPr>
        <w:widowControl w:val="0"/>
        <w:spacing w:line="269" w:lineRule="auto"/>
        <w:ind w:firstLine="720"/>
        <w:jc w:val="both"/>
        <w:rPr>
          <w:sz w:val="32"/>
          <w:szCs w:val="32"/>
        </w:rPr>
      </w:pPr>
      <w:bookmarkStart w:id="12" w:name="sub_1009"/>
      <w:bookmarkEnd w:id="11"/>
      <w:r w:rsidRPr="003A42EE">
        <w:rPr>
          <w:sz w:val="32"/>
          <w:szCs w:val="32"/>
        </w:rPr>
        <w:lastRenderedPageBreak/>
        <w:t>6.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Организацию проведения "правительственного часа" 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ществляет соответствующий комитет.</w:t>
      </w:r>
      <w:bookmarkStart w:id="13" w:name="sub_10010"/>
      <w:bookmarkEnd w:id="12"/>
    </w:p>
    <w:p w:rsidR="00A042DA" w:rsidRDefault="00543786" w:rsidP="00627CC8">
      <w:pPr>
        <w:widowControl w:val="0"/>
        <w:spacing w:line="269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7. </w:t>
      </w:r>
      <w:r w:rsidR="00A042DA" w:rsidRPr="003A42EE">
        <w:rPr>
          <w:sz w:val="32"/>
          <w:szCs w:val="32"/>
        </w:rPr>
        <w:t>По результатам проведения "правительственного часа" Гос</w:t>
      </w:r>
      <w:r w:rsidR="00A042DA" w:rsidRPr="003A42EE">
        <w:rPr>
          <w:sz w:val="32"/>
          <w:szCs w:val="32"/>
        </w:rPr>
        <w:t>у</w:t>
      </w:r>
      <w:r w:rsidR="00A042DA" w:rsidRPr="003A42EE">
        <w:rPr>
          <w:sz w:val="32"/>
          <w:szCs w:val="32"/>
        </w:rPr>
        <w:t>дарственный Совет вправе принять соответствующее постановление Государственного Совета или дать протокольное поручение соотве</w:t>
      </w:r>
      <w:r w:rsidR="00A042DA" w:rsidRPr="003A42EE">
        <w:rPr>
          <w:sz w:val="32"/>
          <w:szCs w:val="32"/>
        </w:rPr>
        <w:t>т</w:t>
      </w:r>
      <w:r w:rsidR="00A042DA" w:rsidRPr="003A42EE">
        <w:rPr>
          <w:sz w:val="32"/>
          <w:szCs w:val="32"/>
        </w:rPr>
        <w:t>ствующему комитету.</w:t>
      </w:r>
      <w:bookmarkEnd w:id="7"/>
      <w:bookmarkEnd w:id="13"/>
    </w:p>
    <w:p w:rsidR="00543786" w:rsidRPr="005575C9" w:rsidRDefault="00543786" w:rsidP="00543786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627CC8">
      <w:pPr>
        <w:widowControl w:val="0"/>
        <w:spacing w:line="271" w:lineRule="auto"/>
        <w:ind w:left="2126" w:hanging="1406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15.</w:t>
      </w:r>
      <w:r w:rsidR="00200A94"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Осуществление Государственным Советом конт</w:t>
      </w:r>
      <w:r w:rsidR="00200A94">
        <w:rPr>
          <w:b/>
          <w:bCs/>
          <w:sz w:val="32"/>
          <w:szCs w:val="32"/>
        </w:rPr>
        <w:softHyphen/>
      </w:r>
      <w:r w:rsidRPr="003A42EE">
        <w:rPr>
          <w:b/>
          <w:bCs/>
          <w:sz w:val="32"/>
          <w:szCs w:val="32"/>
        </w:rPr>
        <w:t>рольных пол</w:t>
      </w:r>
      <w:r w:rsidRPr="003A42EE">
        <w:rPr>
          <w:b/>
          <w:bCs/>
          <w:sz w:val="32"/>
          <w:szCs w:val="32"/>
        </w:rPr>
        <w:softHyphen/>
        <w:t>номочий</w:t>
      </w:r>
    </w:p>
    <w:p w:rsidR="00A042DA" w:rsidRPr="005575C9" w:rsidRDefault="00A042DA" w:rsidP="00543786">
      <w:pPr>
        <w:widowControl w:val="0"/>
        <w:jc w:val="both"/>
        <w:rPr>
          <w:sz w:val="32"/>
          <w:szCs w:val="32"/>
        </w:rPr>
      </w:pPr>
    </w:p>
    <w:p w:rsidR="00A042DA" w:rsidRPr="003A42EE" w:rsidRDefault="00A042DA" w:rsidP="005575C9">
      <w:pPr>
        <w:widowControl w:val="0"/>
        <w:spacing w:line="266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86</w:t>
      </w:r>
    </w:p>
    <w:p w:rsidR="00A042DA" w:rsidRPr="003A42EE" w:rsidRDefault="00A042DA" w:rsidP="005575C9">
      <w:pPr>
        <w:pStyle w:val="21"/>
        <w:widowControl w:val="0"/>
        <w:spacing w:line="266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 xml:space="preserve">Государственный Совет осуществляет </w:t>
      </w:r>
      <w:proofErr w:type="gramStart"/>
      <w:r w:rsidRPr="003A42EE">
        <w:rPr>
          <w:sz w:val="32"/>
          <w:szCs w:val="32"/>
        </w:rPr>
        <w:t>контроль за</w:t>
      </w:r>
      <w:proofErr w:type="gramEnd"/>
      <w:r w:rsidRPr="003A42EE">
        <w:rPr>
          <w:sz w:val="32"/>
          <w:szCs w:val="32"/>
        </w:rPr>
        <w:t xml:space="preserve"> соблюдением законов Чувашской Республики, исполнением республиканского бюджета Чувашской Республики, бюджетов территориальных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дарственных внебюджетных фондов Чувашской Республики, собл</w:t>
      </w:r>
      <w:r w:rsidRPr="003A42EE">
        <w:rPr>
          <w:sz w:val="32"/>
          <w:szCs w:val="32"/>
        </w:rPr>
        <w:t>ю</w:t>
      </w:r>
      <w:r w:rsidRPr="003A42EE">
        <w:rPr>
          <w:sz w:val="32"/>
          <w:szCs w:val="32"/>
        </w:rPr>
        <w:t>дением установленного порядка распоряжения</w:t>
      </w:r>
      <w:r>
        <w:rPr>
          <w:sz w:val="32"/>
          <w:szCs w:val="32"/>
        </w:rPr>
        <w:t xml:space="preserve"> государственной</w:t>
      </w:r>
      <w:r w:rsidRPr="003A42EE">
        <w:rPr>
          <w:sz w:val="32"/>
          <w:szCs w:val="32"/>
        </w:rPr>
        <w:t xml:space="preserve"> со</w:t>
      </w:r>
      <w:r w:rsidRPr="003A42EE">
        <w:rPr>
          <w:sz w:val="32"/>
          <w:szCs w:val="32"/>
        </w:rPr>
        <w:t>б</w:t>
      </w:r>
      <w:r w:rsidRPr="003A42EE">
        <w:rPr>
          <w:sz w:val="32"/>
          <w:szCs w:val="32"/>
        </w:rPr>
        <w:t xml:space="preserve">ственностью Чувашской Республики. Для осуществления </w:t>
      </w:r>
      <w:proofErr w:type="gramStart"/>
      <w:r w:rsidRPr="003A42EE">
        <w:rPr>
          <w:sz w:val="32"/>
          <w:szCs w:val="32"/>
        </w:rPr>
        <w:t>контроля за</w:t>
      </w:r>
      <w:proofErr w:type="gramEnd"/>
      <w:r w:rsidRPr="003A42EE">
        <w:rPr>
          <w:sz w:val="32"/>
          <w:szCs w:val="32"/>
        </w:rPr>
        <w:t xml:space="preserve"> исполнением республиканского бюджета Чувашской Республики </w:t>
      </w:r>
      <w:r w:rsidRPr="00200A94">
        <w:rPr>
          <w:spacing w:val="-2"/>
          <w:sz w:val="32"/>
          <w:szCs w:val="32"/>
        </w:rPr>
        <w:t>Государственный Совет образует Контрольно-счетную палату Чуваш</w:t>
      </w:r>
      <w:r w:rsidR="00200A94" w:rsidRPr="00200A94">
        <w:rPr>
          <w:spacing w:val="-2"/>
          <w:sz w:val="32"/>
          <w:szCs w:val="32"/>
        </w:rPr>
        <w:softHyphen/>
      </w:r>
      <w:r w:rsidRPr="003A42EE">
        <w:rPr>
          <w:sz w:val="32"/>
          <w:szCs w:val="32"/>
        </w:rPr>
        <w:t>ской Республики, состав и порядок деятельности которой определ</w:t>
      </w:r>
      <w:r w:rsidRPr="003A42EE">
        <w:rPr>
          <w:sz w:val="32"/>
          <w:szCs w:val="32"/>
        </w:rPr>
        <w:t>я</w:t>
      </w:r>
      <w:r w:rsidRPr="003A42EE">
        <w:rPr>
          <w:sz w:val="32"/>
          <w:szCs w:val="32"/>
        </w:rPr>
        <w:t>ются законом Чувашской Республики.</w:t>
      </w:r>
    </w:p>
    <w:p w:rsidR="00A042DA" w:rsidRPr="005575C9" w:rsidRDefault="00A042DA" w:rsidP="00543786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2B23DF" w:rsidRDefault="00A042DA" w:rsidP="005575C9">
      <w:pPr>
        <w:widowControl w:val="0"/>
        <w:spacing w:line="266" w:lineRule="auto"/>
        <w:ind w:firstLine="720"/>
        <w:jc w:val="both"/>
        <w:rPr>
          <w:b/>
          <w:bCs/>
          <w:sz w:val="32"/>
          <w:szCs w:val="32"/>
        </w:rPr>
      </w:pPr>
      <w:r w:rsidRPr="002B23DF">
        <w:rPr>
          <w:b/>
          <w:bCs/>
          <w:sz w:val="32"/>
          <w:szCs w:val="32"/>
        </w:rPr>
        <w:t>Статья 87</w:t>
      </w:r>
    </w:p>
    <w:p w:rsidR="00A042DA" w:rsidRPr="002B23DF" w:rsidRDefault="00A042DA" w:rsidP="005575C9">
      <w:pPr>
        <w:pStyle w:val="21"/>
        <w:widowControl w:val="0"/>
        <w:spacing w:line="266" w:lineRule="auto"/>
        <w:ind w:firstLine="720"/>
        <w:rPr>
          <w:sz w:val="32"/>
          <w:szCs w:val="32"/>
        </w:rPr>
      </w:pPr>
      <w:r w:rsidRPr="002B23DF">
        <w:rPr>
          <w:sz w:val="32"/>
          <w:szCs w:val="32"/>
        </w:rPr>
        <w:t>В соответствии с пунктом 14 статьи 72 Конституции Чувашской Республики Глава Чувашской Республики обращается к Государст</w:t>
      </w:r>
      <w:r w:rsidR="00627CC8">
        <w:rPr>
          <w:sz w:val="32"/>
          <w:szCs w:val="32"/>
        </w:rPr>
        <w:softHyphen/>
      </w:r>
      <w:r w:rsidRPr="002B23DF">
        <w:rPr>
          <w:sz w:val="32"/>
          <w:szCs w:val="32"/>
        </w:rPr>
        <w:t>вен</w:t>
      </w:r>
      <w:r w:rsidR="00627CC8">
        <w:rPr>
          <w:sz w:val="32"/>
          <w:szCs w:val="32"/>
        </w:rPr>
        <w:softHyphen/>
      </w:r>
      <w:r w:rsidRPr="002B23DF">
        <w:rPr>
          <w:sz w:val="32"/>
          <w:szCs w:val="32"/>
        </w:rPr>
        <w:t xml:space="preserve">ному Совету </w:t>
      </w:r>
      <w:r w:rsidR="00862FE2">
        <w:rPr>
          <w:sz w:val="32"/>
          <w:szCs w:val="32"/>
        </w:rPr>
        <w:t xml:space="preserve">с </w:t>
      </w:r>
      <w:r w:rsidRPr="002B23DF">
        <w:rPr>
          <w:sz w:val="32"/>
          <w:szCs w:val="32"/>
        </w:rPr>
        <w:t>посланием об основных направлениях государст</w:t>
      </w:r>
      <w:r w:rsidR="00627CC8">
        <w:rPr>
          <w:sz w:val="32"/>
          <w:szCs w:val="32"/>
        </w:rPr>
        <w:softHyphen/>
      </w:r>
      <w:r w:rsidRPr="002B23DF">
        <w:rPr>
          <w:sz w:val="32"/>
          <w:szCs w:val="32"/>
        </w:rPr>
        <w:t>венно</w:t>
      </w:r>
      <w:r w:rsidR="00921568">
        <w:rPr>
          <w:sz w:val="32"/>
          <w:szCs w:val="32"/>
        </w:rPr>
        <w:t>й политики Чувашской Республики</w:t>
      </w:r>
      <w:r w:rsidR="00921568" w:rsidRPr="00921568">
        <w:rPr>
          <w:sz w:val="32"/>
          <w:szCs w:val="32"/>
        </w:rPr>
        <w:t xml:space="preserve">, представляет в </w:t>
      </w:r>
      <w:r w:rsidR="00921568" w:rsidRPr="00627CC8">
        <w:rPr>
          <w:spacing w:val="-2"/>
          <w:sz w:val="32"/>
          <w:szCs w:val="32"/>
        </w:rPr>
        <w:t>Государст</w:t>
      </w:r>
      <w:r w:rsidR="00627CC8" w:rsidRPr="00627CC8">
        <w:rPr>
          <w:spacing w:val="-2"/>
          <w:sz w:val="32"/>
          <w:szCs w:val="32"/>
        </w:rPr>
        <w:softHyphen/>
      </w:r>
      <w:r w:rsidR="00921568" w:rsidRPr="00627CC8">
        <w:rPr>
          <w:spacing w:val="-2"/>
          <w:sz w:val="32"/>
          <w:szCs w:val="32"/>
        </w:rPr>
        <w:t>венный Совет ежегодные отчеты</w:t>
      </w:r>
      <w:r w:rsidRPr="00627CC8">
        <w:rPr>
          <w:spacing w:val="-2"/>
          <w:sz w:val="32"/>
          <w:szCs w:val="32"/>
        </w:rPr>
        <w:t xml:space="preserve"> о результатах деятельности Кабинета</w:t>
      </w:r>
      <w:r w:rsidRPr="002B23DF">
        <w:rPr>
          <w:sz w:val="32"/>
          <w:szCs w:val="32"/>
        </w:rPr>
        <w:t xml:space="preserve"> Министров Чувашской Республики, в том числе по вопросам, поста</w:t>
      </w:r>
      <w:r w:rsidRPr="002B23DF">
        <w:rPr>
          <w:sz w:val="32"/>
          <w:szCs w:val="32"/>
        </w:rPr>
        <w:t>в</w:t>
      </w:r>
      <w:r w:rsidRPr="002B23DF">
        <w:rPr>
          <w:sz w:val="32"/>
          <w:szCs w:val="32"/>
        </w:rPr>
        <w:t xml:space="preserve">ленным Государственным Советом. </w:t>
      </w:r>
    </w:p>
    <w:p w:rsidR="00A042DA" w:rsidRPr="005575C9" w:rsidRDefault="00A042DA" w:rsidP="00543786">
      <w:pPr>
        <w:pStyle w:val="21"/>
        <w:widowControl w:val="0"/>
        <w:ind w:firstLine="720"/>
        <w:rPr>
          <w:bCs/>
          <w:sz w:val="32"/>
          <w:szCs w:val="32"/>
        </w:rPr>
      </w:pPr>
    </w:p>
    <w:p w:rsidR="00A042DA" w:rsidRPr="003A42EE" w:rsidRDefault="00A042DA" w:rsidP="005575C9">
      <w:pPr>
        <w:widowControl w:val="0"/>
        <w:spacing w:line="266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88</w:t>
      </w:r>
    </w:p>
    <w:p w:rsidR="00A042DA" w:rsidRPr="003A42EE" w:rsidRDefault="00A042DA" w:rsidP="005575C9">
      <w:pPr>
        <w:widowControl w:val="0"/>
        <w:spacing w:line="266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1. Государственный Совет заслушивает на своем заседании еж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годный отчет о результатах деятельности Кабинета Министров Ч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вашской Республики, в том числе по вопросам, поставленным Гос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дарственным Советом.</w:t>
      </w:r>
    </w:p>
    <w:p w:rsidR="00A042DA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Перечень вопросов о деятельности Кабинета Министров Чува</w:t>
      </w:r>
      <w:r w:rsidRPr="003A42EE">
        <w:rPr>
          <w:sz w:val="32"/>
          <w:szCs w:val="32"/>
        </w:rPr>
        <w:t>ш</w:t>
      </w:r>
      <w:r w:rsidRPr="003A42EE">
        <w:rPr>
          <w:sz w:val="32"/>
          <w:szCs w:val="32"/>
        </w:rPr>
        <w:t>ской Республики, рассмотренный Президиумом, направляется Главе Чувашской Республики.</w:t>
      </w:r>
    </w:p>
    <w:p w:rsidR="00921568" w:rsidRDefault="00921568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921568">
        <w:rPr>
          <w:sz w:val="32"/>
          <w:szCs w:val="32"/>
        </w:rPr>
        <w:t>Предложение о включении в повестку дня сессии вопроса о еж</w:t>
      </w:r>
      <w:r w:rsidRPr="00921568">
        <w:rPr>
          <w:sz w:val="32"/>
          <w:szCs w:val="32"/>
        </w:rPr>
        <w:t>е</w:t>
      </w:r>
      <w:r w:rsidRPr="00921568">
        <w:rPr>
          <w:sz w:val="32"/>
          <w:szCs w:val="32"/>
        </w:rPr>
        <w:t xml:space="preserve">годном </w:t>
      </w:r>
      <w:proofErr w:type="gramStart"/>
      <w:r w:rsidRPr="00921568">
        <w:rPr>
          <w:sz w:val="32"/>
          <w:szCs w:val="32"/>
        </w:rPr>
        <w:t>отчете</w:t>
      </w:r>
      <w:proofErr w:type="gramEnd"/>
      <w:r w:rsidRPr="00921568">
        <w:rPr>
          <w:sz w:val="32"/>
          <w:szCs w:val="32"/>
        </w:rPr>
        <w:t xml:space="preserve"> о результатах деятельности Кабинета Министров Ч</w:t>
      </w:r>
      <w:r w:rsidRPr="00921568">
        <w:rPr>
          <w:sz w:val="32"/>
          <w:szCs w:val="32"/>
        </w:rPr>
        <w:t>у</w:t>
      </w:r>
      <w:r w:rsidRPr="00921568">
        <w:rPr>
          <w:sz w:val="32"/>
          <w:szCs w:val="32"/>
        </w:rPr>
        <w:t>вашской Республики вносится Президиумом.</w:t>
      </w:r>
    </w:p>
    <w:p w:rsidR="00A042DA" w:rsidRPr="005C0F0E" w:rsidRDefault="00A042DA" w:rsidP="00A202F5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rFonts w:eastAsia="Calibri"/>
          <w:i/>
          <w:color w:val="000000"/>
          <w:sz w:val="32"/>
          <w:szCs w:val="32"/>
          <w:lang w:eastAsia="en-US"/>
        </w:rPr>
      </w:pPr>
      <w:r w:rsidRPr="00AB2F42">
        <w:rPr>
          <w:color w:val="000000"/>
          <w:sz w:val="32"/>
          <w:szCs w:val="32"/>
        </w:rPr>
        <w:t>1</w:t>
      </w:r>
      <w:r w:rsidRPr="00AB2F42">
        <w:rPr>
          <w:color w:val="000000"/>
          <w:sz w:val="32"/>
          <w:szCs w:val="32"/>
          <w:vertAlign w:val="superscript"/>
        </w:rPr>
        <w:t>1</w:t>
      </w:r>
      <w:r w:rsidRPr="00AB2F42">
        <w:rPr>
          <w:color w:val="000000"/>
          <w:sz w:val="32"/>
          <w:szCs w:val="32"/>
        </w:rPr>
        <w:t xml:space="preserve">. </w:t>
      </w:r>
      <w:proofErr w:type="gramStart"/>
      <w:r w:rsidR="005C0F0E" w:rsidRPr="005C0F0E">
        <w:rPr>
          <w:i/>
          <w:color w:val="000000"/>
          <w:sz w:val="32"/>
          <w:szCs w:val="32"/>
        </w:rPr>
        <w:t>(</w:t>
      </w:r>
      <w:r w:rsidR="005C0F0E">
        <w:rPr>
          <w:i/>
          <w:color w:val="000000"/>
          <w:sz w:val="32"/>
          <w:szCs w:val="32"/>
        </w:rPr>
        <w:t>Пункт</w:t>
      </w:r>
      <w:r w:rsidR="005C0F0E" w:rsidRPr="005C0F0E">
        <w:rPr>
          <w:i/>
          <w:color w:val="000000"/>
          <w:sz w:val="32"/>
          <w:szCs w:val="32"/>
        </w:rPr>
        <w:t xml:space="preserve"> 1</w:t>
      </w:r>
      <w:r w:rsidR="005C0F0E" w:rsidRPr="005C0F0E">
        <w:rPr>
          <w:i/>
          <w:color w:val="000000"/>
          <w:sz w:val="32"/>
          <w:szCs w:val="32"/>
          <w:vertAlign w:val="superscript"/>
        </w:rPr>
        <w:t>1</w:t>
      </w:r>
      <w:r w:rsidR="005C0F0E" w:rsidRPr="005C0F0E">
        <w:rPr>
          <w:i/>
          <w:color w:val="000000"/>
          <w:sz w:val="32"/>
          <w:szCs w:val="32"/>
        </w:rPr>
        <w:t xml:space="preserve"> признан утратившим силу.</w:t>
      </w:r>
      <w:proofErr w:type="gramEnd"/>
      <w:r w:rsidR="005C0F0E" w:rsidRPr="005C0F0E">
        <w:rPr>
          <w:i/>
          <w:color w:val="000000"/>
          <w:sz w:val="32"/>
          <w:szCs w:val="32"/>
        </w:rPr>
        <w:t xml:space="preserve"> – </w:t>
      </w:r>
      <w:proofErr w:type="gramStart"/>
      <w:r w:rsidR="005C0F0E" w:rsidRPr="005C0F0E">
        <w:rPr>
          <w:i/>
          <w:color w:val="000000"/>
          <w:sz w:val="32"/>
          <w:szCs w:val="32"/>
        </w:rPr>
        <w:t>Постановление Гос</w:t>
      </w:r>
      <w:r w:rsidR="005C0F0E" w:rsidRPr="005C0F0E">
        <w:rPr>
          <w:i/>
          <w:color w:val="000000"/>
          <w:sz w:val="32"/>
          <w:szCs w:val="32"/>
        </w:rPr>
        <w:t>у</w:t>
      </w:r>
      <w:r w:rsidR="005C0F0E" w:rsidRPr="005C0F0E">
        <w:rPr>
          <w:i/>
          <w:color w:val="000000"/>
          <w:sz w:val="32"/>
          <w:szCs w:val="32"/>
        </w:rPr>
        <w:t>дарственного Совета Чувашской Республики от 16.06.2016 № 1143).</w:t>
      </w:r>
      <w:proofErr w:type="gramEnd"/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3A42EE">
        <w:rPr>
          <w:spacing w:val="-2"/>
          <w:sz w:val="32"/>
          <w:szCs w:val="32"/>
        </w:rPr>
        <w:t>2. При рассмотрении ежегодного отчета о результатах деятельн</w:t>
      </w:r>
      <w:r w:rsidRPr="003A42EE">
        <w:rPr>
          <w:spacing w:val="-2"/>
          <w:sz w:val="32"/>
          <w:szCs w:val="32"/>
        </w:rPr>
        <w:t>о</w:t>
      </w:r>
      <w:r w:rsidRPr="003A42EE">
        <w:rPr>
          <w:spacing w:val="-2"/>
          <w:sz w:val="32"/>
          <w:szCs w:val="32"/>
        </w:rPr>
        <w:t>сти Кабинета Министров Чувашской Республики Государственный Совет на своем заседании заслушивает Главу Чувашской Республики</w:t>
      </w:r>
      <w:r w:rsidR="00921568">
        <w:rPr>
          <w:spacing w:val="-2"/>
          <w:sz w:val="32"/>
          <w:szCs w:val="32"/>
        </w:rPr>
        <w:t xml:space="preserve"> </w:t>
      </w:r>
      <w:r w:rsidR="00921568" w:rsidRPr="00921568">
        <w:rPr>
          <w:spacing w:val="-2"/>
          <w:sz w:val="32"/>
          <w:szCs w:val="32"/>
        </w:rPr>
        <w:t>или по его поручению Председателя Кабинета Министров Чувашской Республики</w:t>
      </w:r>
      <w:r w:rsidRPr="003A42EE">
        <w:rPr>
          <w:spacing w:val="-2"/>
          <w:sz w:val="32"/>
          <w:szCs w:val="32"/>
        </w:rPr>
        <w:t>. Депутаты вправе задавать вопросы докладчику, высказ</w:t>
      </w:r>
      <w:r w:rsidRPr="003A42EE">
        <w:rPr>
          <w:spacing w:val="-2"/>
          <w:sz w:val="32"/>
          <w:szCs w:val="32"/>
        </w:rPr>
        <w:t>ы</w:t>
      </w:r>
      <w:r w:rsidRPr="003A42EE">
        <w:rPr>
          <w:spacing w:val="-2"/>
          <w:sz w:val="32"/>
          <w:szCs w:val="32"/>
        </w:rPr>
        <w:t>вать свое мнение о деятельности Кабинета Министров Чувашской Республики. При этом преимущественное право на выступление пр</w:t>
      </w:r>
      <w:r w:rsidRPr="003A42EE">
        <w:rPr>
          <w:spacing w:val="-2"/>
          <w:sz w:val="32"/>
          <w:szCs w:val="32"/>
        </w:rPr>
        <w:t>и</w:t>
      </w:r>
      <w:r w:rsidRPr="003A42EE">
        <w:rPr>
          <w:spacing w:val="-2"/>
          <w:sz w:val="32"/>
          <w:szCs w:val="32"/>
        </w:rPr>
        <w:t>надлежит представителям депутатских объединений.</w:t>
      </w:r>
    </w:p>
    <w:p w:rsidR="00A042DA" w:rsidRPr="003A42EE" w:rsidRDefault="00627CC8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По итогам рассмотрения ежегодного отчета о результатах д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ятельности Кабинета Министров Чувашской Республики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ственный Совет принимает постановление.</w:t>
      </w:r>
    </w:p>
    <w:p w:rsidR="00A042DA" w:rsidRPr="00F26621" w:rsidRDefault="00A042DA" w:rsidP="00627CC8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89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Государственный Совет рассматривает отчеты о работе комит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 xml:space="preserve">тов Государственного Совета, а также заслушивает информацию </w:t>
      </w:r>
      <w:r w:rsidRPr="006C007F">
        <w:rPr>
          <w:spacing w:val="-2"/>
          <w:sz w:val="32"/>
          <w:szCs w:val="32"/>
        </w:rPr>
        <w:t>д</w:t>
      </w:r>
      <w:r w:rsidRPr="006C007F">
        <w:rPr>
          <w:spacing w:val="-2"/>
          <w:sz w:val="32"/>
          <w:szCs w:val="32"/>
        </w:rPr>
        <w:t>е</w:t>
      </w:r>
      <w:r w:rsidRPr="006C007F">
        <w:rPr>
          <w:spacing w:val="-2"/>
          <w:sz w:val="32"/>
          <w:szCs w:val="32"/>
        </w:rPr>
        <w:t>путатов о выпол</w:t>
      </w:r>
      <w:r w:rsidRPr="006C007F">
        <w:rPr>
          <w:spacing w:val="-2"/>
          <w:sz w:val="32"/>
          <w:szCs w:val="32"/>
        </w:rPr>
        <w:softHyphen/>
        <w:t>нении контрольных постановлений и поручений Госу</w:t>
      </w:r>
      <w:r w:rsidRPr="006C007F">
        <w:rPr>
          <w:spacing w:val="-2"/>
          <w:sz w:val="32"/>
          <w:szCs w:val="32"/>
        </w:rPr>
        <w:softHyphen/>
      </w:r>
      <w:r w:rsidRPr="003A42EE">
        <w:rPr>
          <w:sz w:val="32"/>
          <w:szCs w:val="32"/>
        </w:rPr>
        <w:t>дарственного Со</w:t>
      </w:r>
      <w:r w:rsidRPr="003A42EE">
        <w:rPr>
          <w:sz w:val="32"/>
          <w:szCs w:val="32"/>
        </w:rPr>
        <w:softHyphen/>
        <w:t>вета.</w:t>
      </w:r>
    </w:p>
    <w:p w:rsidR="00A042DA" w:rsidRPr="00F26621" w:rsidRDefault="00A042DA" w:rsidP="00627CC8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90</w:t>
      </w:r>
    </w:p>
    <w:p w:rsidR="00A042DA" w:rsidRPr="005F1C99" w:rsidRDefault="00627CC8" w:rsidP="00A202F5">
      <w:pPr>
        <w:pStyle w:val="21"/>
        <w:widowControl w:val="0"/>
        <w:spacing w:line="29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proofErr w:type="gramStart"/>
      <w:r w:rsidR="00A042DA" w:rsidRPr="005F1C99">
        <w:rPr>
          <w:sz w:val="32"/>
          <w:szCs w:val="32"/>
        </w:rPr>
        <w:t>Депутат Государственного Совета по вопросам депутатской деятельности может обратиться с запросом в Государственный Совет, Кабинет Министров Чувашской Республики, к Прокурору Чувашской Республики, руководителям органов исполнительной власти Чува</w:t>
      </w:r>
      <w:r w:rsidR="00A042DA" w:rsidRPr="005F1C99">
        <w:rPr>
          <w:sz w:val="32"/>
          <w:szCs w:val="32"/>
        </w:rPr>
        <w:t>ш</w:t>
      </w:r>
      <w:r w:rsidR="00A042DA" w:rsidRPr="005F1C99">
        <w:rPr>
          <w:sz w:val="32"/>
          <w:szCs w:val="32"/>
        </w:rPr>
        <w:t>ской Республики и органов местного самоуправления по кругу в</w:t>
      </w:r>
      <w:r w:rsidR="00A042DA" w:rsidRPr="005F1C99">
        <w:rPr>
          <w:sz w:val="32"/>
          <w:szCs w:val="32"/>
        </w:rPr>
        <w:t>о</w:t>
      </w:r>
      <w:r w:rsidR="00A042DA" w:rsidRPr="005F1C99">
        <w:rPr>
          <w:sz w:val="32"/>
          <w:szCs w:val="32"/>
        </w:rPr>
        <w:t>просов, входящих в компетенцию этих органов, а также руководит</w:t>
      </w:r>
      <w:r w:rsidR="00A042DA" w:rsidRPr="005F1C99">
        <w:rPr>
          <w:sz w:val="32"/>
          <w:szCs w:val="32"/>
        </w:rPr>
        <w:t>е</w:t>
      </w:r>
      <w:r w:rsidR="00A042DA" w:rsidRPr="005F1C99">
        <w:rPr>
          <w:sz w:val="32"/>
          <w:szCs w:val="32"/>
        </w:rPr>
        <w:lastRenderedPageBreak/>
        <w:t>лям организаций, осуществляющих свою деятельность на территории Чувашской Республики, независимо от форм собственности.</w:t>
      </w:r>
      <w:proofErr w:type="gramEnd"/>
      <w:r w:rsidR="00A042DA" w:rsidRPr="005F1C99">
        <w:rPr>
          <w:sz w:val="32"/>
          <w:szCs w:val="32"/>
        </w:rPr>
        <w:t xml:space="preserve"> Деп</w:t>
      </w:r>
      <w:r w:rsidR="00A042DA" w:rsidRPr="005F1C99">
        <w:rPr>
          <w:sz w:val="32"/>
          <w:szCs w:val="32"/>
        </w:rPr>
        <w:t>у</w:t>
      </w:r>
      <w:r w:rsidR="00A042DA" w:rsidRPr="005F1C99">
        <w:rPr>
          <w:sz w:val="32"/>
          <w:szCs w:val="32"/>
        </w:rPr>
        <w:t>татский запрос оформляется на депутатском бланке. Запрос депут</w:t>
      </w:r>
      <w:r w:rsidR="00A042DA" w:rsidRPr="005F1C99">
        <w:rPr>
          <w:sz w:val="32"/>
          <w:szCs w:val="32"/>
        </w:rPr>
        <w:t>а</w:t>
      </w:r>
      <w:r w:rsidR="00A042DA" w:rsidRPr="005F1C99">
        <w:rPr>
          <w:sz w:val="32"/>
          <w:szCs w:val="32"/>
        </w:rPr>
        <w:t>том направляется самостоятельно.</w:t>
      </w:r>
    </w:p>
    <w:p w:rsidR="00A042DA" w:rsidRPr="00230228" w:rsidRDefault="00A042DA" w:rsidP="00A202F5">
      <w:pPr>
        <w:pStyle w:val="21"/>
        <w:widowControl w:val="0"/>
        <w:spacing w:line="298" w:lineRule="auto"/>
        <w:ind w:firstLine="720"/>
        <w:rPr>
          <w:sz w:val="32"/>
          <w:szCs w:val="32"/>
        </w:rPr>
      </w:pPr>
      <w:r w:rsidRPr="00230228">
        <w:rPr>
          <w:sz w:val="32"/>
          <w:szCs w:val="32"/>
        </w:rPr>
        <w:t>2.</w:t>
      </w:r>
      <w:r w:rsidR="00627CC8">
        <w:rPr>
          <w:sz w:val="32"/>
          <w:szCs w:val="32"/>
        </w:rPr>
        <w:t> </w:t>
      </w:r>
      <w:proofErr w:type="gramStart"/>
      <w:r w:rsidRPr="00230228">
        <w:rPr>
          <w:sz w:val="32"/>
          <w:szCs w:val="32"/>
        </w:rPr>
        <w:t>Государственный Совет может направить парламентский з</w:t>
      </w:r>
      <w:r w:rsidRPr="00230228">
        <w:rPr>
          <w:sz w:val="32"/>
          <w:szCs w:val="32"/>
        </w:rPr>
        <w:t>а</w:t>
      </w:r>
      <w:r w:rsidRPr="00230228">
        <w:rPr>
          <w:sz w:val="32"/>
          <w:szCs w:val="32"/>
        </w:rPr>
        <w:t>прос в Кабинет Министров Чувашской Республики, руководителям органов исполнительной власти Чувашской Республики, Прокурору Чувашской Республики, председателю Центральной избирательной комиссии Чувашской Республики, председателям других избирател</w:t>
      </w:r>
      <w:r w:rsidRPr="00230228">
        <w:rPr>
          <w:sz w:val="32"/>
          <w:szCs w:val="32"/>
        </w:rPr>
        <w:t>ь</w:t>
      </w:r>
      <w:r w:rsidRPr="00230228">
        <w:rPr>
          <w:sz w:val="32"/>
          <w:szCs w:val="32"/>
        </w:rPr>
        <w:t xml:space="preserve">ных комиссий, </w:t>
      </w:r>
      <w:r w:rsidRPr="00230228">
        <w:rPr>
          <w:bCs/>
          <w:sz w:val="32"/>
          <w:szCs w:val="32"/>
        </w:rPr>
        <w:t>председателям комиссий референдума</w:t>
      </w:r>
      <w:r w:rsidRPr="00230228">
        <w:rPr>
          <w:sz w:val="32"/>
          <w:szCs w:val="32"/>
        </w:rPr>
        <w:t>, руководителям иных органов государственной власти Чувашской Республики и о</w:t>
      </w:r>
      <w:r w:rsidRPr="00230228">
        <w:rPr>
          <w:sz w:val="32"/>
          <w:szCs w:val="32"/>
        </w:rPr>
        <w:t>р</w:t>
      </w:r>
      <w:r w:rsidRPr="00230228">
        <w:rPr>
          <w:sz w:val="32"/>
          <w:szCs w:val="32"/>
        </w:rPr>
        <w:t>ганов местного самоуправления, руководителям территориальных федеральных органов государственной власти, если их руководители назначаются на должности по согласованию с органом</w:t>
      </w:r>
      <w:proofErr w:type="gramEnd"/>
      <w:r w:rsidRPr="00230228">
        <w:rPr>
          <w:sz w:val="32"/>
          <w:szCs w:val="32"/>
        </w:rPr>
        <w:t xml:space="preserve"> государстве</w:t>
      </w:r>
      <w:r w:rsidRPr="00230228">
        <w:rPr>
          <w:sz w:val="32"/>
          <w:szCs w:val="32"/>
        </w:rPr>
        <w:t>н</w:t>
      </w:r>
      <w:r w:rsidRPr="00230228">
        <w:rPr>
          <w:sz w:val="32"/>
          <w:szCs w:val="32"/>
        </w:rPr>
        <w:t>ной власти Чувашской Республики</w:t>
      </w:r>
      <w:r w:rsidRPr="00230228">
        <w:rPr>
          <w:bCs/>
          <w:sz w:val="32"/>
          <w:szCs w:val="32"/>
        </w:rPr>
        <w:t xml:space="preserve">, </w:t>
      </w:r>
      <w:r w:rsidRPr="00230228">
        <w:rPr>
          <w:sz w:val="32"/>
          <w:szCs w:val="32"/>
        </w:rPr>
        <w:t>по вопросам, входящим в комп</w:t>
      </w:r>
      <w:r w:rsidRPr="00230228">
        <w:rPr>
          <w:sz w:val="32"/>
          <w:szCs w:val="32"/>
        </w:rPr>
        <w:t>е</w:t>
      </w:r>
      <w:r w:rsidRPr="00230228">
        <w:rPr>
          <w:sz w:val="32"/>
          <w:szCs w:val="32"/>
        </w:rPr>
        <w:t>тенцию указанных органов и должностных лиц.</w:t>
      </w:r>
    </w:p>
    <w:p w:rsidR="00A042DA" w:rsidRPr="00627CC8" w:rsidRDefault="00627CC8" w:rsidP="00A202F5">
      <w:pPr>
        <w:pStyle w:val="a6"/>
        <w:widowControl w:val="0"/>
        <w:spacing w:line="298" w:lineRule="auto"/>
        <w:rPr>
          <w:spacing w:val="-2"/>
          <w:sz w:val="32"/>
          <w:szCs w:val="32"/>
        </w:rPr>
      </w:pPr>
      <w:r w:rsidRPr="00627CC8">
        <w:rPr>
          <w:spacing w:val="-2"/>
          <w:sz w:val="32"/>
          <w:szCs w:val="32"/>
        </w:rPr>
        <w:t>3. </w:t>
      </w:r>
      <w:r w:rsidR="00A042DA" w:rsidRPr="00627CC8">
        <w:rPr>
          <w:spacing w:val="-2"/>
          <w:sz w:val="32"/>
          <w:szCs w:val="32"/>
        </w:rPr>
        <w:t>Предложение о парламентском запросе вносится в секретариат сессии Государственного Совета в письменном виде от имени группы депутатов или отдельного депутата с обязательной мотивировкой необходимости парламентского запроса. Оно оглашается руководит</w:t>
      </w:r>
      <w:r w:rsidR="00A042DA" w:rsidRPr="00627CC8">
        <w:rPr>
          <w:spacing w:val="-2"/>
          <w:sz w:val="32"/>
          <w:szCs w:val="32"/>
        </w:rPr>
        <w:t>е</w:t>
      </w:r>
      <w:r w:rsidR="00A042DA" w:rsidRPr="00627CC8">
        <w:rPr>
          <w:spacing w:val="-2"/>
          <w:sz w:val="32"/>
          <w:szCs w:val="32"/>
        </w:rPr>
        <w:t>лем секретариата и принимается большинством голосов от числа и</w:t>
      </w:r>
      <w:r w:rsidR="00A042DA" w:rsidRPr="00627CC8">
        <w:rPr>
          <w:spacing w:val="-2"/>
          <w:sz w:val="32"/>
          <w:szCs w:val="32"/>
        </w:rPr>
        <w:t>з</w:t>
      </w:r>
      <w:r w:rsidR="00A042DA" w:rsidRPr="00627CC8">
        <w:rPr>
          <w:spacing w:val="-2"/>
          <w:sz w:val="32"/>
          <w:szCs w:val="32"/>
        </w:rPr>
        <w:t>бранных депутатов.</w:t>
      </w:r>
    </w:p>
    <w:p w:rsidR="00A042DA" w:rsidRPr="00230228" w:rsidRDefault="00627CC8" w:rsidP="00A202F5">
      <w:pPr>
        <w:pStyle w:val="21"/>
        <w:widowControl w:val="0"/>
        <w:spacing w:line="29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230228">
        <w:rPr>
          <w:sz w:val="32"/>
          <w:szCs w:val="32"/>
        </w:rPr>
        <w:t>Ответ на парламентский запрос оглашается на сессии Гос</w:t>
      </w:r>
      <w:r w:rsidR="00A042DA" w:rsidRPr="00230228">
        <w:rPr>
          <w:sz w:val="32"/>
          <w:szCs w:val="32"/>
        </w:rPr>
        <w:t>у</w:t>
      </w:r>
      <w:r w:rsidR="00A042DA" w:rsidRPr="00230228">
        <w:rPr>
          <w:sz w:val="32"/>
          <w:szCs w:val="32"/>
        </w:rPr>
        <w:t>дарственного Совета председательствующим.</w:t>
      </w:r>
    </w:p>
    <w:p w:rsidR="00A042DA" w:rsidRPr="00230228" w:rsidRDefault="00627CC8" w:rsidP="00A202F5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5. </w:t>
      </w:r>
      <w:r w:rsidR="00A042DA" w:rsidRPr="00230228">
        <w:rPr>
          <w:sz w:val="32"/>
          <w:szCs w:val="32"/>
        </w:rPr>
        <w:t>Парламентский запрос и ответ на него публикуются в газете "Республика".</w:t>
      </w:r>
    </w:p>
    <w:p w:rsidR="00200A94" w:rsidRPr="00627CC8" w:rsidRDefault="00200A94" w:rsidP="00627CC8">
      <w:pPr>
        <w:widowControl w:val="0"/>
        <w:ind w:firstLine="720"/>
        <w:jc w:val="both"/>
        <w:rPr>
          <w:b/>
          <w:bCs/>
          <w:sz w:val="28"/>
          <w:szCs w:val="28"/>
        </w:rPr>
      </w:pPr>
    </w:p>
    <w:p w:rsidR="00A042DA" w:rsidRPr="00230228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230228">
        <w:rPr>
          <w:b/>
          <w:bCs/>
          <w:sz w:val="32"/>
          <w:szCs w:val="32"/>
        </w:rPr>
        <w:t>Статья 91</w:t>
      </w:r>
    </w:p>
    <w:p w:rsidR="00A042DA" w:rsidRPr="003A42EE" w:rsidRDefault="00627CC8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В целях осуществления контрольных полномочий Государст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венный Совет принимает постановления, а Председатель Государст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венного Совета – распоряжения. В случае его отсутствия распоряж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ния подписывает по его поручению заместитель.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 xml:space="preserve">2. </w:t>
      </w:r>
      <w:proofErr w:type="gramStart"/>
      <w:r w:rsidRPr="003A42EE">
        <w:rPr>
          <w:sz w:val="32"/>
          <w:szCs w:val="32"/>
        </w:rPr>
        <w:t>В каждом постановлении, распоряжении, взятых на контроль, указывается лицо, комитет, контролирующие их исполнение, срок исполнения.</w:t>
      </w:r>
      <w:proofErr w:type="gramEnd"/>
    </w:p>
    <w:p w:rsidR="00A042DA" w:rsidRPr="003A42EE" w:rsidRDefault="00627CC8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Снятие с контроля того или иного постановления, распоряж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ния осуществляет Председатель Государственного Совета или его з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>меститель после подготовки соответствующих документов о ходе вы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полнения постановления, распоряжения. Если для снятия с контроля постановления или распоряжения не будет достаточных оснований, срок контроля может быть продлен. Об исполнении взятых на ко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>троль Государственным Советом постановлений информируются д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путаты.</w:t>
      </w:r>
    </w:p>
    <w:p w:rsidR="00A042DA" w:rsidRPr="003A42EE" w:rsidRDefault="00627CC8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В соответствии с пунктом 3 статьи 23 Закона Чувашской Ре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публики "О Го</w:t>
      </w:r>
      <w:r w:rsidR="00A042DA" w:rsidRPr="003A42EE">
        <w:rPr>
          <w:sz w:val="32"/>
          <w:szCs w:val="32"/>
        </w:rPr>
        <w:softHyphen/>
        <w:t>су</w:t>
      </w:r>
      <w:r w:rsidR="00A042DA" w:rsidRPr="003A42EE">
        <w:rPr>
          <w:sz w:val="32"/>
          <w:szCs w:val="32"/>
        </w:rPr>
        <w:softHyphen/>
        <w:t>дар</w:t>
      </w:r>
      <w:r w:rsidR="00A042DA" w:rsidRPr="003A42EE">
        <w:rPr>
          <w:sz w:val="32"/>
          <w:szCs w:val="32"/>
        </w:rPr>
        <w:softHyphen/>
        <w:t>ствен</w:t>
      </w:r>
      <w:r w:rsidR="00A042DA" w:rsidRPr="003A42EE">
        <w:rPr>
          <w:sz w:val="32"/>
          <w:szCs w:val="32"/>
        </w:rPr>
        <w:softHyphen/>
        <w:t>ном Совете Чувашской Республики" прав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 xml:space="preserve">вые акты Главы Чувашской Республики и нормативные правовые </w:t>
      </w:r>
      <w:r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акты Кабинета Министров Чувашской Республики и органов испо</w:t>
      </w:r>
      <w:r w:rsidR="00A042DA" w:rsidRPr="003A42EE">
        <w:rPr>
          <w:sz w:val="32"/>
          <w:szCs w:val="32"/>
        </w:rPr>
        <w:t>л</w:t>
      </w:r>
      <w:r w:rsidR="00A042DA" w:rsidRPr="003A42EE">
        <w:rPr>
          <w:sz w:val="32"/>
          <w:szCs w:val="32"/>
        </w:rPr>
        <w:t>нительной власти Чувашской Республики в срок не позднее пяти дней после издания направляются в Государственный Совет. Предс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да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тель Государственного Совета направляет их в комитеты и прав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вую служ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бу Аппарата Государственного Совета для ознакомления.</w:t>
      </w:r>
    </w:p>
    <w:p w:rsidR="00A042DA" w:rsidRPr="00F26621" w:rsidRDefault="00A042DA" w:rsidP="00627CC8">
      <w:pPr>
        <w:widowControl w:val="0"/>
        <w:ind w:left="1979" w:hanging="1259"/>
        <w:jc w:val="both"/>
        <w:rPr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left="2160" w:hanging="144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16.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Осуществление Государственным Советом закон</w:t>
      </w:r>
      <w:r w:rsidRPr="003A42EE">
        <w:rPr>
          <w:b/>
          <w:bCs/>
          <w:sz w:val="32"/>
          <w:szCs w:val="32"/>
        </w:rPr>
        <w:t>о</w:t>
      </w:r>
      <w:r w:rsidRPr="003A42EE">
        <w:rPr>
          <w:b/>
          <w:bCs/>
          <w:sz w:val="32"/>
          <w:szCs w:val="32"/>
        </w:rPr>
        <w:t>датель</w:t>
      </w:r>
      <w:r w:rsidRPr="003A42EE">
        <w:rPr>
          <w:b/>
          <w:bCs/>
          <w:sz w:val="32"/>
          <w:szCs w:val="32"/>
        </w:rPr>
        <w:softHyphen/>
        <w:t>ной инициативы в Государственной Думе Федерального Собрания Российской Федерации</w:t>
      </w:r>
    </w:p>
    <w:p w:rsidR="00A042DA" w:rsidRPr="00F26621" w:rsidRDefault="00A042DA" w:rsidP="00627CC8">
      <w:pPr>
        <w:widowControl w:val="0"/>
        <w:jc w:val="center"/>
        <w:rPr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92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proofErr w:type="gramStart"/>
      <w:r w:rsidRPr="003A42EE">
        <w:rPr>
          <w:sz w:val="32"/>
          <w:szCs w:val="32"/>
        </w:rPr>
        <w:t>В соответствии со статьей 104 Конституции Российской Фед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рации право законодательной инициативы принадлежит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ственному Совету в форме внесения в Государственную Думу Фед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рального Собрания Российской Федерации (далее также –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 xml:space="preserve">ственная Дума) проектов федеральных конституционных законов </w:t>
      </w:r>
      <w:r w:rsidR="00D4758D">
        <w:rPr>
          <w:sz w:val="32"/>
          <w:szCs w:val="32"/>
        </w:rPr>
        <w:br/>
      </w:r>
      <w:r w:rsidRPr="003A42EE">
        <w:rPr>
          <w:sz w:val="32"/>
          <w:szCs w:val="32"/>
        </w:rPr>
        <w:t>и федеральных законов, законопроектов</w:t>
      </w:r>
      <w:r>
        <w:rPr>
          <w:sz w:val="32"/>
          <w:szCs w:val="32"/>
        </w:rPr>
        <w:t xml:space="preserve"> </w:t>
      </w:r>
      <w:r w:rsidR="008A151E">
        <w:rPr>
          <w:sz w:val="32"/>
          <w:szCs w:val="32"/>
        </w:rPr>
        <w:t xml:space="preserve">о внесении изменений в </w:t>
      </w:r>
      <w:r w:rsidRPr="003A42EE">
        <w:rPr>
          <w:sz w:val="32"/>
          <w:szCs w:val="32"/>
        </w:rPr>
        <w:t>де</w:t>
      </w:r>
      <w:r w:rsidRPr="003A42EE">
        <w:rPr>
          <w:sz w:val="32"/>
          <w:szCs w:val="32"/>
        </w:rPr>
        <w:t>й</w:t>
      </w:r>
      <w:r w:rsidRPr="003A42EE">
        <w:rPr>
          <w:sz w:val="32"/>
          <w:szCs w:val="32"/>
        </w:rPr>
        <w:t>ствующие законы Российской Федерации и законы РСФСР, фед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ральные конституционные законы и федеральные законы либо о пр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lastRenderedPageBreak/>
        <w:t>знании этих законов утратившими силу</w:t>
      </w:r>
      <w:proofErr w:type="gramEnd"/>
      <w:r w:rsidRPr="003A42EE">
        <w:rPr>
          <w:sz w:val="32"/>
          <w:szCs w:val="32"/>
        </w:rPr>
        <w:t>, либо о неприменении на те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ритории Российской Федерации актов законодательства Союза ССР</w:t>
      </w:r>
      <w:r>
        <w:rPr>
          <w:szCs w:val="28"/>
        </w:rPr>
        <w:t xml:space="preserve"> </w:t>
      </w:r>
      <w:r w:rsidRPr="00AB2F42">
        <w:rPr>
          <w:color w:val="000000"/>
          <w:sz w:val="32"/>
          <w:szCs w:val="32"/>
        </w:rPr>
        <w:t>(далее – проекты федеральных законов),</w:t>
      </w:r>
      <w:r w:rsidRPr="003A42EE">
        <w:rPr>
          <w:sz w:val="32"/>
          <w:szCs w:val="32"/>
        </w:rPr>
        <w:t xml:space="preserve"> поправок к законопроектам.</w:t>
      </w:r>
    </w:p>
    <w:p w:rsidR="00A042DA" w:rsidRPr="00F26621" w:rsidRDefault="00A042DA" w:rsidP="00A202F5">
      <w:pPr>
        <w:widowControl w:val="0"/>
        <w:spacing w:line="288" w:lineRule="auto"/>
        <w:ind w:firstLine="720"/>
        <w:jc w:val="both"/>
        <w:rPr>
          <w:bCs/>
          <w:sz w:val="32"/>
          <w:szCs w:val="32"/>
        </w:rPr>
      </w:pPr>
    </w:p>
    <w:p w:rsidR="00A042DA" w:rsidRPr="00AB2F42" w:rsidRDefault="00A042DA" w:rsidP="00A202F5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b/>
          <w:color w:val="000000"/>
          <w:sz w:val="32"/>
          <w:szCs w:val="32"/>
        </w:rPr>
      </w:pPr>
      <w:r w:rsidRPr="00AB2F42">
        <w:rPr>
          <w:b/>
          <w:color w:val="000000"/>
          <w:sz w:val="32"/>
          <w:szCs w:val="32"/>
        </w:rPr>
        <w:t>Статья 93</w:t>
      </w:r>
    </w:p>
    <w:p w:rsidR="00A042DA" w:rsidRPr="00AB2F42" w:rsidRDefault="008A151E" w:rsidP="00A202F5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contextualSpacing/>
        <w:jc w:val="both"/>
        <w:textAlignment w:val="top"/>
        <w:rPr>
          <w:rFonts w:eastAsia="Calibri"/>
          <w:iCs/>
          <w:color w:val="000000"/>
          <w:sz w:val="32"/>
          <w:szCs w:val="32"/>
          <w:lang w:eastAsia="en-US"/>
        </w:rPr>
      </w:pPr>
      <w:r>
        <w:rPr>
          <w:rFonts w:eastAsia="Calibri"/>
          <w:iCs/>
          <w:color w:val="000000"/>
          <w:sz w:val="32"/>
          <w:szCs w:val="32"/>
          <w:lang w:eastAsia="en-US"/>
        </w:rPr>
        <w:t>1. </w:t>
      </w:r>
      <w:r w:rsidR="00A042DA" w:rsidRPr="00AB2F42">
        <w:rPr>
          <w:rFonts w:eastAsia="Calibri"/>
          <w:iCs/>
          <w:color w:val="000000"/>
          <w:sz w:val="32"/>
          <w:szCs w:val="32"/>
          <w:lang w:eastAsia="en-US"/>
        </w:rPr>
        <w:t xml:space="preserve">Предложения об обращении с законодательной инициативой </w:t>
      </w:r>
      <w:r w:rsidR="00D4758D">
        <w:rPr>
          <w:rFonts w:eastAsia="Calibri"/>
          <w:iCs/>
          <w:color w:val="000000"/>
          <w:sz w:val="32"/>
          <w:szCs w:val="32"/>
          <w:lang w:eastAsia="en-US"/>
        </w:rPr>
        <w:br/>
      </w:r>
      <w:r w:rsidR="00A042DA" w:rsidRPr="00AB2F42">
        <w:rPr>
          <w:rFonts w:eastAsia="Calibri"/>
          <w:iCs/>
          <w:color w:val="000000"/>
          <w:sz w:val="32"/>
          <w:szCs w:val="32"/>
          <w:lang w:eastAsia="en-US"/>
        </w:rPr>
        <w:t>в Государственную Думу вправе вносить в Государственный Совет субъекты права законодательной инициативы.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32"/>
          <w:szCs w:val="32"/>
        </w:rPr>
      </w:pPr>
      <w:r w:rsidRPr="00AB2F42">
        <w:rPr>
          <w:rFonts w:eastAsia="Calibri"/>
          <w:iCs/>
          <w:color w:val="000000"/>
          <w:sz w:val="32"/>
          <w:szCs w:val="32"/>
          <w:lang w:eastAsia="en-US"/>
        </w:rPr>
        <w:t xml:space="preserve">2. </w:t>
      </w:r>
      <w:r w:rsidRPr="00AB2F42">
        <w:rPr>
          <w:color w:val="000000"/>
          <w:sz w:val="32"/>
          <w:szCs w:val="32"/>
        </w:rPr>
        <w:t xml:space="preserve">Предложения об обращении с законодательной инициативой </w:t>
      </w:r>
      <w:r w:rsidR="00E642F7">
        <w:rPr>
          <w:color w:val="000000"/>
          <w:sz w:val="32"/>
          <w:szCs w:val="32"/>
        </w:rPr>
        <w:br/>
      </w:r>
      <w:r w:rsidRPr="00AB2F42">
        <w:rPr>
          <w:color w:val="000000"/>
          <w:sz w:val="32"/>
          <w:szCs w:val="32"/>
        </w:rPr>
        <w:t>в Государственную Думу вносятся в Государственный Совет с пре</w:t>
      </w:r>
      <w:r w:rsidRPr="00AB2F42">
        <w:rPr>
          <w:color w:val="000000"/>
          <w:sz w:val="32"/>
          <w:szCs w:val="32"/>
        </w:rPr>
        <w:t>д</w:t>
      </w:r>
      <w:r w:rsidRPr="00AB2F42">
        <w:rPr>
          <w:color w:val="000000"/>
          <w:sz w:val="32"/>
          <w:szCs w:val="32"/>
        </w:rPr>
        <w:t>ставлением следующих документов: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1) текста проекта федерального закона;</w:t>
      </w:r>
    </w:p>
    <w:p w:rsidR="00A042DA" w:rsidRPr="008A151E" w:rsidRDefault="008A151E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8A151E">
        <w:rPr>
          <w:color w:val="000000"/>
          <w:spacing w:val="-2"/>
          <w:sz w:val="32"/>
          <w:szCs w:val="32"/>
        </w:rPr>
        <w:t>2) </w:t>
      </w:r>
      <w:r w:rsidR="00A042DA" w:rsidRPr="008A151E">
        <w:rPr>
          <w:color w:val="000000"/>
          <w:spacing w:val="-2"/>
          <w:sz w:val="32"/>
          <w:szCs w:val="32"/>
        </w:rPr>
        <w:t>пояснительной записки к проекту федерального закона, содер</w:t>
      </w:r>
      <w:r w:rsidRPr="008A151E">
        <w:rPr>
          <w:color w:val="000000"/>
          <w:spacing w:val="-2"/>
          <w:sz w:val="32"/>
          <w:szCs w:val="32"/>
        </w:rPr>
        <w:softHyphen/>
      </w:r>
      <w:r w:rsidR="00A042DA" w:rsidRPr="008A151E">
        <w:rPr>
          <w:color w:val="000000"/>
          <w:spacing w:val="-2"/>
          <w:sz w:val="32"/>
          <w:szCs w:val="32"/>
        </w:rPr>
        <w:t>жащей изложение предмета законодательного регулирования и кон</w:t>
      </w:r>
      <w:r w:rsidRPr="008A151E">
        <w:rPr>
          <w:color w:val="000000"/>
          <w:spacing w:val="-2"/>
          <w:sz w:val="32"/>
          <w:szCs w:val="32"/>
        </w:rPr>
        <w:softHyphen/>
      </w:r>
      <w:r w:rsidR="00A042DA" w:rsidRPr="008A151E">
        <w:rPr>
          <w:color w:val="000000"/>
          <w:spacing w:val="-2"/>
          <w:sz w:val="32"/>
          <w:szCs w:val="32"/>
        </w:rPr>
        <w:t>цепцию предлагаемого проекта федерального закона;</w:t>
      </w:r>
    </w:p>
    <w:p w:rsidR="00A042DA" w:rsidRPr="008A151E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pacing w:val="-2"/>
          <w:sz w:val="32"/>
          <w:szCs w:val="32"/>
        </w:rPr>
      </w:pPr>
      <w:r w:rsidRPr="008A151E">
        <w:rPr>
          <w:color w:val="000000"/>
          <w:spacing w:val="-2"/>
          <w:sz w:val="32"/>
          <w:szCs w:val="32"/>
        </w:rPr>
        <w:t>3) перечня законов Российской Федерации и законов РСФСР, фе</w:t>
      </w:r>
      <w:r w:rsidR="008A151E" w:rsidRPr="008A151E">
        <w:rPr>
          <w:color w:val="000000"/>
          <w:spacing w:val="-2"/>
          <w:sz w:val="32"/>
          <w:szCs w:val="32"/>
        </w:rPr>
        <w:softHyphen/>
      </w:r>
      <w:r w:rsidRPr="008A151E">
        <w:rPr>
          <w:color w:val="000000"/>
          <w:spacing w:val="-2"/>
          <w:sz w:val="32"/>
          <w:szCs w:val="32"/>
        </w:rPr>
        <w:t>деральных конституционных законов, федеральных законов и иных нормативных правовых актов РСФСР и Российской Федерации, по</w:t>
      </w:r>
      <w:r w:rsidRPr="008A151E">
        <w:rPr>
          <w:color w:val="000000"/>
          <w:spacing w:val="-2"/>
          <w:sz w:val="32"/>
          <w:szCs w:val="32"/>
        </w:rPr>
        <w:t>д</w:t>
      </w:r>
      <w:r w:rsidRPr="008A151E">
        <w:rPr>
          <w:color w:val="000000"/>
          <w:spacing w:val="-2"/>
          <w:sz w:val="32"/>
          <w:szCs w:val="32"/>
        </w:rPr>
        <w:t xml:space="preserve">лежащих признанию </w:t>
      </w:r>
      <w:proofErr w:type="gramStart"/>
      <w:r w:rsidRPr="008A151E">
        <w:rPr>
          <w:color w:val="000000"/>
          <w:spacing w:val="-2"/>
          <w:sz w:val="32"/>
          <w:szCs w:val="32"/>
        </w:rPr>
        <w:t>утратившими</w:t>
      </w:r>
      <w:proofErr w:type="gramEnd"/>
      <w:r w:rsidRPr="008A151E">
        <w:rPr>
          <w:color w:val="000000"/>
          <w:spacing w:val="-2"/>
          <w:sz w:val="32"/>
          <w:szCs w:val="32"/>
        </w:rPr>
        <w:t xml:space="preserve"> силу, приостановлению, измен</w:t>
      </w:r>
      <w:r w:rsidRPr="008A151E">
        <w:rPr>
          <w:color w:val="000000"/>
          <w:spacing w:val="-2"/>
          <w:sz w:val="32"/>
          <w:szCs w:val="32"/>
        </w:rPr>
        <w:t>е</w:t>
      </w:r>
      <w:r w:rsidRPr="008A151E">
        <w:rPr>
          <w:color w:val="000000"/>
          <w:spacing w:val="-2"/>
          <w:sz w:val="32"/>
          <w:szCs w:val="32"/>
        </w:rPr>
        <w:t>нию или принятию в связи с принятием проекта федерального закона;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4) финансово-экономического обоснования с расчетом необх</w:t>
      </w:r>
      <w:r w:rsidRPr="00AB2F42">
        <w:rPr>
          <w:color w:val="000000"/>
          <w:sz w:val="32"/>
          <w:szCs w:val="32"/>
        </w:rPr>
        <w:t>о</w:t>
      </w:r>
      <w:r w:rsidRPr="00AB2F42">
        <w:rPr>
          <w:color w:val="000000"/>
          <w:sz w:val="32"/>
          <w:szCs w:val="32"/>
        </w:rPr>
        <w:t>димых затрат (в случае внесения проекта федерального закона, реал</w:t>
      </w:r>
      <w:r w:rsidRPr="00AB2F42">
        <w:rPr>
          <w:color w:val="000000"/>
          <w:sz w:val="32"/>
          <w:szCs w:val="32"/>
        </w:rPr>
        <w:t>и</w:t>
      </w:r>
      <w:r w:rsidRPr="00AB2F42">
        <w:rPr>
          <w:color w:val="000000"/>
          <w:sz w:val="32"/>
          <w:szCs w:val="32"/>
        </w:rPr>
        <w:t>зация которого потребует материальных затрат);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color w:val="000000"/>
          <w:sz w:val="32"/>
          <w:szCs w:val="32"/>
        </w:rPr>
        <w:t>5) п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ри внесении </w:t>
      </w:r>
      <w:r w:rsidRPr="00AB2F42">
        <w:rPr>
          <w:color w:val="000000"/>
          <w:sz w:val="32"/>
          <w:szCs w:val="32"/>
        </w:rPr>
        <w:t>проекта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представительным органом муниципального образования – решения соответствующего представительного органа муниципального образования с указанием представителя субъекта права законодательной инициативы в Гос</w:t>
      </w:r>
      <w:r w:rsidRPr="00AB2F42">
        <w:rPr>
          <w:rFonts w:eastAsia="Calibri"/>
          <w:color w:val="000000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t>дарственном Совете по данному вопросу.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3.</w:t>
      </w:r>
      <w:r w:rsidRPr="00AB2F42">
        <w:rPr>
          <w:color w:val="000000"/>
        </w:rPr>
        <w:t> </w:t>
      </w:r>
      <w:r w:rsidRPr="00AB2F42">
        <w:rPr>
          <w:iCs/>
          <w:color w:val="000000"/>
          <w:sz w:val="32"/>
          <w:szCs w:val="32"/>
        </w:rPr>
        <w:t>Копии текста проекта федерального закона и материалов, пре</w:t>
      </w:r>
      <w:r w:rsidR="008A151E">
        <w:rPr>
          <w:iCs/>
          <w:color w:val="000000"/>
          <w:sz w:val="32"/>
          <w:szCs w:val="32"/>
        </w:rPr>
        <w:softHyphen/>
      </w:r>
      <w:r w:rsidRPr="00AB2F42">
        <w:rPr>
          <w:iCs/>
          <w:color w:val="000000"/>
          <w:sz w:val="32"/>
          <w:szCs w:val="32"/>
        </w:rPr>
        <w:t xml:space="preserve">дусмотренных </w:t>
      </w:r>
      <w:hyperlink r:id="rId23" w:history="1">
        <w:r w:rsidRPr="00BA6357">
          <w:rPr>
            <w:rStyle w:val="af2"/>
            <w:iCs/>
            <w:color w:val="000000"/>
            <w:sz w:val="32"/>
            <w:szCs w:val="32"/>
            <w:u w:val="none"/>
          </w:rPr>
          <w:t>пунктом 2</w:t>
        </w:r>
      </w:hyperlink>
      <w:r w:rsidRPr="00AB2F42">
        <w:rPr>
          <w:iCs/>
          <w:color w:val="000000"/>
          <w:sz w:val="32"/>
          <w:szCs w:val="32"/>
        </w:rPr>
        <w:t xml:space="preserve"> настоящей статьи, должны быть предста</w:t>
      </w:r>
      <w:r w:rsidRPr="00AB2F42">
        <w:rPr>
          <w:iCs/>
          <w:color w:val="000000"/>
          <w:sz w:val="32"/>
          <w:szCs w:val="32"/>
        </w:rPr>
        <w:t>в</w:t>
      </w:r>
      <w:r w:rsidRPr="00AB2F42">
        <w:rPr>
          <w:iCs/>
          <w:color w:val="000000"/>
          <w:sz w:val="32"/>
          <w:szCs w:val="32"/>
        </w:rPr>
        <w:t>лены в электронном виде.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color w:val="000000"/>
          <w:sz w:val="32"/>
          <w:szCs w:val="32"/>
        </w:rPr>
        <w:t xml:space="preserve">4. 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Поступивший в Государственный Совет </w:t>
      </w:r>
      <w:r w:rsidRPr="00AB2F42">
        <w:rPr>
          <w:color w:val="000000"/>
          <w:sz w:val="32"/>
          <w:szCs w:val="32"/>
        </w:rPr>
        <w:t>проект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регистрируется в структурном подразделении Аппарата Гос</w:t>
      </w:r>
      <w:r w:rsidRPr="00AB2F42">
        <w:rPr>
          <w:rFonts w:eastAsia="Calibri"/>
          <w:color w:val="000000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lastRenderedPageBreak/>
        <w:t>дарственного Совета, осуществляющем регистрацию поступающих документов. Председатель Государственного Совета направляет п</w:t>
      </w:r>
      <w:r w:rsidRPr="00AB2F42">
        <w:rPr>
          <w:rFonts w:eastAsia="Calibri"/>
          <w:color w:val="000000"/>
          <w:sz w:val="32"/>
          <w:szCs w:val="32"/>
          <w:lang w:eastAsia="en-US"/>
        </w:rPr>
        <w:t>о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ступивший </w:t>
      </w:r>
      <w:r w:rsidRPr="00AB2F42">
        <w:rPr>
          <w:color w:val="000000"/>
          <w:sz w:val="32"/>
          <w:szCs w:val="32"/>
        </w:rPr>
        <w:t>проект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и материалы к нему в пр</w:t>
      </w:r>
      <w:r w:rsidRPr="00AB2F42">
        <w:rPr>
          <w:rFonts w:eastAsia="Calibri"/>
          <w:color w:val="000000"/>
          <w:sz w:val="32"/>
          <w:szCs w:val="32"/>
          <w:lang w:eastAsia="en-US"/>
        </w:rPr>
        <w:t>о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фильный комитет, который определяет соответствие </w:t>
      </w:r>
      <w:r w:rsidRPr="00AB2F42">
        <w:rPr>
          <w:color w:val="000000"/>
          <w:sz w:val="32"/>
          <w:szCs w:val="32"/>
        </w:rPr>
        <w:t>проекта фед</w:t>
      </w:r>
      <w:r w:rsidRPr="00AB2F42">
        <w:rPr>
          <w:color w:val="000000"/>
          <w:sz w:val="32"/>
          <w:szCs w:val="32"/>
        </w:rPr>
        <w:t>е</w:t>
      </w:r>
      <w:r w:rsidRPr="00AB2F42">
        <w:rPr>
          <w:color w:val="000000"/>
          <w:sz w:val="32"/>
          <w:szCs w:val="32"/>
        </w:rPr>
        <w:t>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и материалов к нему требованиям настоящей </w:t>
      </w:r>
      <w:hyperlink r:id="rId24" w:history="1">
        <w:r w:rsidRPr="00AB2F42">
          <w:rPr>
            <w:rFonts w:eastAsia="Calibri"/>
            <w:color w:val="000000"/>
            <w:sz w:val="32"/>
            <w:szCs w:val="32"/>
            <w:lang w:eastAsia="en-US"/>
          </w:rPr>
          <w:t>статьи</w:t>
        </w:r>
      </w:hyperlink>
      <w:r w:rsidRPr="00AB2F42">
        <w:rPr>
          <w:rFonts w:eastAsia="Calibri"/>
          <w:color w:val="000000"/>
          <w:sz w:val="32"/>
          <w:szCs w:val="32"/>
          <w:lang w:eastAsia="en-US"/>
        </w:rPr>
        <w:t>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5. Председатель Государственного Совета по предложению председателя профильного комитета о соответствии </w:t>
      </w:r>
      <w:r w:rsidRPr="00AB2F42">
        <w:rPr>
          <w:color w:val="000000"/>
          <w:sz w:val="32"/>
          <w:szCs w:val="32"/>
        </w:rPr>
        <w:t>проекта фед</w:t>
      </w:r>
      <w:r w:rsidRPr="00AB2F42">
        <w:rPr>
          <w:color w:val="000000"/>
          <w:sz w:val="32"/>
          <w:szCs w:val="32"/>
        </w:rPr>
        <w:t>е</w:t>
      </w:r>
      <w:r w:rsidRPr="00AB2F42">
        <w:rPr>
          <w:color w:val="000000"/>
          <w:sz w:val="32"/>
          <w:szCs w:val="32"/>
        </w:rPr>
        <w:t>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и материалов к нему требованиям настоящей </w:t>
      </w:r>
      <w:hyperlink r:id="rId25" w:history="1">
        <w:r w:rsidRPr="00AB2F42">
          <w:rPr>
            <w:rFonts w:eastAsia="Calibri"/>
            <w:color w:val="000000"/>
            <w:sz w:val="32"/>
            <w:szCs w:val="32"/>
            <w:lang w:eastAsia="en-US"/>
          </w:rPr>
          <w:t xml:space="preserve">статьи </w:t>
        </w:r>
      </w:hyperlink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издает распоряжение, в котором: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назначает по рассмотрению </w:t>
      </w:r>
      <w:r w:rsidRPr="00AB2F42">
        <w:rPr>
          <w:color w:val="000000"/>
          <w:sz w:val="32"/>
          <w:szCs w:val="32"/>
        </w:rPr>
        <w:t>проекта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отве</w:t>
      </w:r>
      <w:r w:rsidRPr="00AB2F42">
        <w:rPr>
          <w:rFonts w:eastAsia="Calibri"/>
          <w:color w:val="000000"/>
          <w:sz w:val="32"/>
          <w:szCs w:val="32"/>
          <w:lang w:eastAsia="en-US"/>
        </w:rPr>
        <w:t>т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ственный комитет, а в случае, если вопросы, регулируемые </w:t>
      </w:r>
      <w:r w:rsidRPr="00AB2F42">
        <w:rPr>
          <w:color w:val="000000"/>
          <w:sz w:val="32"/>
          <w:szCs w:val="32"/>
        </w:rPr>
        <w:t>проектом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>, относятся к ведению и другого комитета, также назначает комитет-соисполнитель;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устанавливает срок работы над проектом федерального закона;</w:t>
      </w:r>
    </w:p>
    <w:p w:rsidR="00A042DA" w:rsidRPr="008A151E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направляет </w:t>
      </w:r>
      <w:r w:rsidRPr="008A151E">
        <w:rPr>
          <w:color w:val="000000"/>
          <w:spacing w:val="-2"/>
          <w:sz w:val="32"/>
          <w:szCs w:val="32"/>
        </w:rPr>
        <w:t>проект федерального закона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и материалы к нему субъектам права законодательной инициативы для подготовки и пре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д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ставления отзывов, предложений и замечаний. При необходимости </w:t>
      </w:r>
      <w:r w:rsidRPr="008A151E">
        <w:rPr>
          <w:color w:val="000000"/>
          <w:spacing w:val="-2"/>
          <w:sz w:val="32"/>
          <w:szCs w:val="32"/>
        </w:rPr>
        <w:t>проект федерального закона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и материалы к нему могут быть напра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в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лены и другим заинтересованным органам и должностным лицам.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6. По предложению председателя профильного комитета Пре</w:t>
      </w:r>
      <w:r w:rsidRPr="00AB2F42">
        <w:rPr>
          <w:rFonts w:eastAsia="Calibri"/>
          <w:color w:val="000000"/>
          <w:sz w:val="32"/>
          <w:szCs w:val="32"/>
          <w:lang w:eastAsia="en-US"/>
        </w:rPr>
        <w:t>д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седатель Государственного Совета устанавливает срок представления в ответственный комитет отзывов, предложений и замечаний, а также срок подготовки </w:t>
      </w:r>
      <w:r w:rsidRPr="00AB2F42">
        <w:rPr>
          <w:color w:val="000000"/>
          <w:sz w:val="32"/>
          <w:szCs w:val="32"/>
        </w:rPr>
        <w:t>проекта федерального закона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к рассмотрению Гос</w:t>
      </w:r>
      <w:r w:rsidRPr="00AB2F42">
        <w:rPr>
          <w:rFonts w:eastAsia="Calibri"/>
          <w:color w:val="000000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t>дарственным Советом.</w:t>
      </w:r>
    </w:p>
    <w:p w:rsidR="00A042DA" w:rsidRPr="008A151E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7. Председатель Государственного Совета по предложению пре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д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седателя профильного комитета принимает решение о возвращении </w:t>
      </w:r>
      <w:r w:rsidRPr="008A151E">
        <w:rPr>
          <w:color w:val="000000"/>
          <w:spacing w:val="-2"/>
          <w:sz w:val="32"/>
          <w:szCs w:val="32"/>
        </w:rPr>
        <w:t>проекта федерального закона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субъекту права законодательной иниц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и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ативы для выполнения требований, установленных настоящей </w:t>
      </w:r>
      <w:hyperlink r:id="rId26" w:history="1">
        <w:r w:rsidRPr="008A151E">
          <w:rPr>
            <w:rFonts w:eastAsia="Calibri"/>
            <w:color w:val="000000"/>
            <w:spacing w:val="-2"/>
            <w:sz w:val="32"/>
            <w:szCs w:val="32"/>
            <w:lang w:eastAsia="en-US"/>
          </w:rPr>
          <w:t>статьей</w:t>
        </w:r>
      </w:hyperlink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. После выполнения указанных требований субъект права законод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тельной инициативы вправе вновь внести проект федерального закона в Государственный Совет в соответствии с настоящей </w:t>
      </w:r>
      <w:hyperlink r:id="rId27" w:history="1">
        <w:r w:rsidRPr="008A151E">
          <w:rPr>
            <w:rFonts w:eastAsia="Calibri"/>
            <w:color w:val="000000"/>
            <w:spacing w:val="-2"/>
            <w:sz w:val="32"/>
            <w:szCs w:val="32"/>
            <w:lang w:eastAsia="en-US"/>
          </w:rPr>
          <w:t>статьей</w:t>
        </w:r>
      </w:hyperlink>
      <w:r w:rsidRPr="008A151E">
        <w:rPr>
          <w:rFonts w:eastAsia="Calibri"/>
          <w:color w:val="000000"/>
          <w:spacing w:val="-2"/>
          <w:sz w:val="32"/>
          <w:szCs w:val="32"/>
          <w:lang w:eastAsia="en-US"/>
        </w:rPr>
        <w:t>.</w:t>
      </w:r>
    </w:p>
    <w:p w:rsidR="00A042DA" w:rsidRDefault="008A151E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>
        <w:rPr>
          <w:rFonts w:eastAsia="Calibri"/>
          <w:color w:val="000000"/>
          <w:spacing w:val="-2"/>
          <w:sz w:val="32"/>
          <w:szCs w:val="32"/>
          <w:lang w:eastAsia="en-US"/>
        </w:rPr>
        <w:t>8. 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Проект федерального закона рассматривается ответственным комитетом, который обеспечивает проведение правовой и лингвист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и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lastRenderedPageBreak/>
        <w:t xml:space="preserve">ческой экспертизы </w:t>
      </w:r>
      <w:r w:rsidR="00A042DA" w:rsidRPr="00AB2F42">
        <w:rPr>
          <w:color w:val="000000"/>
          <w:spacing w:val="-2"/>
          <w:sz w:val="32"/>
          <w:szCs w:val="32"/>
        </w:rPr>
        <w:t>проекта федерального закона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до заседания Гос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у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дарственного Совета. Комитет-соисполнитель рассматривает </w:t>
      </w:r>
      <w:r w:rsidR="00A042DA" w:rsidRPr="00AB2F42">
        <w:rPr>
          <w:color w:val="000000"/>
          <w:spacing w:val="-2"/>
          <w:sz w:val="32"/>
          <w:szCs w:val="32"/>
        </w:rPr>
        <w:t>проект федерального закона</w:t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, готовит по нему предложения, замечания и пред</w:t>
      </w:r>
      <w:r>
        <w:rPr>
          <w:rFonts w:eastAsia="Calibri"/>
          <w:color w:val="000000"/>
          <w:spacing w:val="-2"/>
          <w:sz w:val="32"/>
          <w:szCs w:val="32"/>
          <w:lang w:eastAsia="en-US"/>
        </w:rPr>
        <w:softHyphen/>
      </w:r>
      <w:r w:rsidR="00A042DA"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ставляет их в ответственный комитет.</w:t>
      </w:r>
    </w:p>
    <w:p w:rsidR="001C453E" w:rsidRPr="001C453E" w:rsidRDefault="001C453E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8</w:t>
      </w:r>
      <w:r w:rsidRPr="001C453E">
        <w:rPr>
          <w:rFonts w:eastAsia="Calibri"/>
          <w:color w:val="000000"/>
          <w:spacing w:val="-2"/>
          <w:sz w:val="32"/>
          <w:szCs w:val="32"/>
          <w:vertAlign w:val="superscript"/>
          <w:lang w:eastAsia="en-US"/>
        </w:rPr>
        <w:t>1</w:t>
      </w:r>
      <w:r w:rsidR="008A151E">
        <w:rPr>
          <w:rFonts w:eastAsia="Calibri"/>
          <w:color w:val="000000"/>
          <w:spacing w:val="-2"/>
          <w:sz w:val="32"/>
          <w:szCs w:val="32"/>
          <w:lang w:eastAsia="en-US"/>
        </w:rPr>
        <w:t>. 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До внесения проекта федерального закона на рассмотрение сессии Государственного Совета ответственный комитет направляет его для предварительного рассмотрения в Совет законодателей Ро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с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сийской Феде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softHyphen/>
        <w:t>рации при Федеральном Собрании Российской Федер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ции (далее – Совет законодателей).</w:t>
      </w:r>
    </w:p>
    <w:p w:rsidR="001C453E" w:rsidRPr="001C453E" w:rsidRDefault="001C453E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Заключение Совета законодателей направляется субъекту права законо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softHyphen/>
        <w:t>дательной инициативы, в том числе в электронном виде, в те</w:t>
      </w:r>
      <w:r w:rsidR="008A151E">
        <w:rPr>
          <w:rFonts w:eastAsia="Calibri"/>
          <w:color w:val="000000"/>
          <w:spacing w:val="-2"/>
          <w:sz w:val="32"/>
          <w:szCs w:val="32"/>
          <w:lang w:eastAsia="en-US"/>
        </w:rPr>
        <w:softHyphen/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чение трех рабочих дней со дня поступления указанного заключения </w:t>
      </w:r>
      <w:r w:rsidR="008A151E">
        <w:rPr>
          <w:rFonts w:eastAsia="Calibri"/>
          <w:color w:val="000000"/>
          <w:spacing w:val="-2"/>
          <w:sz w:val="32"/>
          <w:szCs w:val="32"/>
          <w:lang w:eastAsia="en-US"/>
        </w:rPr>
        <w:br/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в Государственный Совет.</w:t>
      </w:r>
    </w:p>
    <w:p w:rsidR="001C453E" w:rsidRPr="001C453E" w:rsidRDefault="001C453E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После получения заключения Совета законодателей субъект пр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ва зако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softHyphen/>
        <w:t>нодательной инициативы вправе доработать проект федерал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ь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ного закона с учетом замечаний, изложенных в заключени</w:t>
      </w:r>
      <w:proofErr w:type="gramStart"/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и</w:t>
      </w:r>
      <w:proofErr w:type="gramEnd"/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Совета з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конодателей.</w:t>
      </w:r>
    </w:p>
    <w:p w:rsidR="001C453E" w:rsidRPr="00AB2F42" w:rsidRDefault="001C453E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8</w:t>
      </w:r>
      <w:r w:rsidRPr="001C453E">
        <w:rPr>
          <w:rFonts w:eastAsia="Calibri"/>
          <w:color w:val="000000"/>
          <w:spacing w:val="-2"/>
          <w:sz w:val="32"/>
          <w:szCs w:val="32"/>
          <w:vertAlign w:val="superscript"/>
          <w:lang w:eastAsia="en-US"/>
        </w:rPr>
        <w:t>2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. В случае, когда при рассмотрении ответственным комитетом проект федерального закона не набрал необходимого количества гол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сов депутатов для его одобрения и внесения на рассмотрение сессии Государственного Сове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softHyphen/>
        <w:t>та, то проект федерального закона считается отклоненным ответственным комитетом. Если субъект права закон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дательной инициативы, внесший проект федерального закона, не с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о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гласен с таким решением, то субъект права законодательной иници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тивы или его представитель имеет право направить на имя Председ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теля Государственного Совета письменное предложение о включении проекта федерального закона в проект повестки дня сессии Госуда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р</w:t>
      </w:r>
      <w:r w:rsidRPr="001C453E">
        <w:rPr>
          <w:rFonts w:eastAsia="Calibri"/>
          <w:color w:val="000000"/>
          <w:spacing w:val="-2"/>
          <w:sz w:val="32"/>
          <w:szCs w:val="32"/>
          <w:lang w:eastAsia="en-US"/>
        </w:rPr>
        <w:t>ственного Совета. В этом случае окончательное решение по проекту федерального закона принимает Государственный Совет на своем очередном заседании.</w:t>
      </w:r>
    </w:p>
    <w:p w:rsidR="00A042DA" w:rsidRPr="00AB2F42" w:rsidRDefault="00A042DA" w:rsidP="008A151E">
      <w:pPr>
        <w:widowControl w:val="0"/>
        <w:autoSpaceDE w:val="0"/>
        <w:autoSpaceDN w:val="0"/>
        <w:adjustRightInd w:val="0"/>
        <w:spacing w:line="27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9. </w:t>
      </w:r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В постановлении Государственного Совета о внесении в Гос</w:t>
      </w:r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t>дарственную Думу проекта федерального закона указывается пре</w:t>
      </w:r>
      <w:r w:rsidRPr="00AB2F42">
        <w:rPr>
          <w:rFonts w:eastAsia="Calibri"/>
          <w:color w:val="000000"/>
          <w:sz w:val="32"/>
          <w:szCs w:val="32"/>
          <w:lang w:eastAsia="en-US"/>
        </w:rPr>
        <w:t>д</w:t>
      </w:r>
      <w:r w:rsidRPr="00AB2F42">
        <w:rPr>
          <w:rFonts w:eastAsia="Calibri"/>
          <w:color w:val="000000"/>
          <w:sz w:val="32"/>
          <w:szCs w:val="32"/>
          <w:lang w:eastAsia="en-US"/>
        </w:rPr>
        <w:t>ставитель Государственного Совета при рассмотрении проекта фед</w:t>
      </w:r>
      <w:r w:rsidRPr="00AB2F42">
        <w:rPr>
          <w:rFonts w:eastAsia="Calibri"/>
          <w:color w:val="000000"/>
          <w:sz w:val="32"/>
          <w:szCs w:val="32"/>
          <w:lang w:eastAsia="en-US"/>
        </w:rPr>
        <w:t>е</w:t>
      </w:r>
      <w:r w:rsidRPr="00AB2F42">
        <w:rPr>
          <w:rFonts w:eastAsia="Calibri"/>
          <w:color w:val="000000"/>
          <w:sz w:val="32"/>
          <w:szCs w:val="32"/>
          <w:lang w:eastAsia="en-US"/>
        </w:rPr>
        <w:t>рального закона в Государственной Думе.</w:t>
      </w:r>
    </w:p>
    <w:p w:rsidR="00A042DA" w:rsidRPr="008A151E" w:rsidRDefault="00A042DA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pacing w:val="-4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lastRenderedPageBreak/>
        <w:t xml:space="preserve">10. Проект федерального закона и материалы к нему вносятся Государственным Советом в Государственную Думу в соответствии </w:t>
      </w:r>
      <w:r w:rsidR="008A151E">
        <w:rPr>
          <w:rFonts w:eastAsia="Calibri"/>
          <w:color w:val="000000"/>
          <w:sz w:val="32"/>
          <w:szCs w:val="32"/>
          <w:lang w:eastAsia="en-US"/>
        </w:rPr>
        <w:br/>
      </w:r>
      <w:r w:rsidRPr="008A151E">
        <w:rPr>
          <w:rFonts w:eastAsia="Calibri"/>
          <w:color w:val="000000"/>
          <w:spacing w:val="-4"/>
          <w:sz w:val="32"/>
          <w:szCs w:val="32"/>
          <w:lang w:eastAsia="en-US"/>
        </w:rPr>
        <w:t>с требованиями, установленными Регламентом Государственной Думы.</w:t>
      </w:r>
    </w:p>
    <w:p w:rsidR="00A042DA" w:rsidRPr="00F26621" w:rsidRDefault="00A042DA" w:rsidP="008A151E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94</w:t>
      </w:r>
    </w:p>
    <w:p w:rsidR="00A042DA" w:rsidRPr="003A42EE" w:rsidRDefault="008A151E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 xml:space="preserve">Для согласованного и скоординированного законотворчества по вопросам совместного ведения Российской Федерации и субъектов Российской Федерации Государственный Совет может участвовать </w:t>
      </w:r>
      <w:r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в подготовке законодательных актов в составе рабочих групп, в па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ламентски</w:t>
      </w:r>
      <w:r>
        <w:rPr>
          <w:sz w:val="32"/>
          <w:szCs w:val="32"/>
        </w:rPr>
        <w:t xml:space="preserve">х слушаниях, а </w:t>
      </w:r>
      <w:r w:rsidR="00A042DA" w:rsidRPr="003A42EE">
        <w:rPr>
          <w:sz w:val="32"/>
          <w:szCs w:val="32"/>
        </w:rPr>
        <w:t>так</w:t>
      </w:r>
      <w:r w:rsidR="00A042DA" w:rsidRPr="003A42EE">
        <w:rPr>
          <w:sz w:val="32"/>
          <w:szCs w:val="32"/>
        </w:rPr>
        <w:softHyphen/>
        <w:t>же готовить заключения и вносить пре</w:t>
      </w:r>
      <w:r w:rsidR="00A042DA" w:rsidRPr="003A42EE">
        <w:rPr>
          <w:sz w:val="32"/>
          <w:szCs w:val="32"/>
        </w:rPr>
        <w:t>д</w:t>
      </w:r>
      <w:r w:rsidR="00A042DA" w:rsidRPr="003A42EE">
        <w:rPr>
          <w:sz w:val="32"/>
          <w:szCs w:val="32"/>
        </w:rPr>
        <w:t>ложения по федеральным законопроектам.</w:t>
      </w:r>
    </w:p>
    <w:p w:rsidR="00A042DA" w:rsidRPr="00166080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166080">
        <w:rPr>
          <w:bCs/>
          <w:sz w:val="32"/>
          <w:szCs w:val="32"/>
        </w:rPr>
        <w:t>2.</w:t>
      </w:r>
      <w:r w:rsidR="008A151E">
        <w:rPr>
          <w:bCs/>
          <w:sz w:val="32"/>
          <w:szCs w:val="32"/>
        </w:rPr>
        <w:t> </w:t>
      </w:r>
      <w:r w:rsidRPr="00166080">
        <w:rPr>
          <w:bCs/>
          <w:sz w:val="32"/>
          <w:szCs w:val="32"/>
        </w:rPr>
        <w:t xml:space="preserve"> Поступившие из Государственной Думы проекты федерал</w:t>
      </w:r>
      <w:r w:rsidRPr="00166080">
        <w:rPr>
          <w:bCs/>
          <w:sz w:val="32"/>
          <w:szCs w:val="32"/>
        </w:rPr>
        <w:t>ь</w:t>
      </w:r>
      <w:r w:rsidRPr="00166080">
        <w:rPr>
          <w:bCs/>
          <w:sz w:val="32"/>
          <w:szCs w:val="32"/>
        </w:rPr>
        <w:t>ных законов Председателем Государственного Совета или его замес</w:t>
      </w:r>
      <w:r w:rsidR="008A151E">
        <w:rPr>
          <w:bCs/>
          <w:sz w:val="32"/>
          <w:szCs w:val="32"/>
        </w:rPr>
        <w:softHyphen/>
      </w:r>
      <w:r w:rsidRPr="00166080">
        <w:rPr>
          <w:bCs/>
          <w:sz w:val="32"/>
          <w:szCs w:val="32"/>
        </w:rPr>
        <w:t>тителем направляются в профильные комитеты.</w:t>
      </w:r>
    </w:p>
    <w:p w:rsidR="00A042DA" w:rsidRPr="00166080" w:rsidRDefault="00A042DA" w:rsidP="00A202F5">
      <w:pPr>
        <w:widowControl w:val="0"/>
        <w:spacing w:line="295" w:lineRule="auto"/>
        <w:ind w:firstLine="720"/>
        <w:jc w:val="both"/>
        <w:rPr>
          <w:sz w:val="32"/>
          <w:szCs w:val="32"/>
        </w:rPr>
      </w:pPr>
      <w:r w:rsidRPr="00166080">
        <w:rPr>
          <w:bCs/>
          <w:sz w:val="32"/>
          <w:szCs w:val="32"/>
        </w:rPr>
        <w:t>3. Предложения и замечания по поступившему проекту фед</w:t>
      </w:r>
      <w:r w:rsidRPr="00166080">
        <w:rPr>
          <w:bCs/>
          <w:sz w:val="32"/>
          <w:szCs w:val="32"/>
        </w:rPr>
        <w:t>е</w:t>
      </w:r>
      <w:r w:rsidRPr="00166080">
        <w:rPr>
          <w:bCs/>
          <w:sz w:val="32"/>
          <w:szCs w:val="32"/>
        </w:rPr>
        <w:t>рального закона за подписью Председателя Государственного Совета или его заместителя направляются в Государственную Думу.</w:t>
      </w:r>
    </w:p>
    <w:p w:rsidR="00A042DA" w:rsidRPr="00166080" w:rsidRDefault="00A042DA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166080">
        <w:rPr>
          <w:sz w:val="32"/>
          <w:szCs w:val="32"/>
        </w:rPr>
        <w:t>На основании предложения председателя профильного комитета в соответствии с решением Президиума Государственного Совета проект федерального закона выносится для рассмотрения на сессию Государственного Совета. По результатам рассмотрения проекта ф</w:t>
      </w:r>
      <w:r w:rsidRPr="00166080">
        <w:rPr>
          <w:sz w:val="32"/>
          <w:szCs w:val="32"/>
        </w:rPr>
        <w:t>е</w:t>
      </w:r>
      <w:r w:rsidRPr="00166080">
        <w:rPr>
          <w:sz w:val="32"/>
          <w:szCs w:val="32"/>
        </w:rPr>
        <w:t>дерального закона Государственный Совет принимает постановление.</w:t>
      </w:r>
    </w:p>
    <w:p w:rsidR="00A042DA" w:rsidRPr="003A42EE" w:rsidRDefault="00A042DA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4. Обращения законодательных органов других субъектов Ро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сийской Федерации с просьбой поддержать их законодательную ин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циативу в Государственной Думе вначале рассматриваются в соо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>ветствующем комитете, после чего в случае необходимости вынося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>ся на ближайшую сессию Государственного Совета. По обращениям, которые не требуют обязательного рассмотрения на сессии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 xml:space="preserve">ственного Совета, решение принимает непосредственно комитет. </w:t>
      </w:r>
      <w:r w:rsidR="00D4758D">
        <w:rPr>
          <w:sz w:val="32"/>
          <w:szCs w:val="32"/>
        </w:rPr>
        <w:br/>
      </w:r>
      <w:r w:rsidRPr="003A42EE">
        <w:rPr>
          <w:sz w:val="32"/>
          <w:szCs w:val="32"/>
        </w:rPr>
        <w:t>О принятом решении обязательно сообщается субъекту права закон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дательной инициативы за подписью Председателя Государственного Совета.</w:t>
      </w:r>
    </w:p>
    <w:p w:rsidR="00A042DA" w:rsidRPr="003A42EE" w:rsidRDefault="00A042DA" w:rsidP="00A202F5">
      <w:pPr>
        <w:widowControl w:val="0"/>
        <w:spacing w:line="281" w:lineRule="auto"/>
        <w:ind w:firstLine="720"/>
        <w:jc w:val="center"/>
        <w:rPr>
          <w:sz w:val="32"/>
          <w:szCs w:val="32"/>
        </w:rPr>
      </w:pPr>
      <w:r w:rsidRPr="003A42EE">
        <w:rPr>
          <w:bCs/>
          <w:sz w:val="32"/>
          <w:szCs w:val="32"/>
        </w:rPr>
        <w:lastRenderedPageBreak/>
        <w:t>Глава 17.</w:t>
      </w:r>
      <w:r w:rsidRPr="003A42EE">
        <w:rPr>
          <w:sz w:val="32"/>
          <w:szCs w:val="32"/>
        </w:rPr>
        <w:t xml:space="preserve"> </w:t>
      </w:r>
      <w:proofErr w:type="gramStart"/>
      <w:r w:rsidRPr="003A42EE">
        <w:rPr>
          <w:b/>
          <w:bCs/>
          <w:sz w:val="32"/>
          <w:szCs w:val="32"/>
        </w:rPr>
        <w:t>Контроль за</w:t>
      </w:r>
      <w:proofErr w:type="gramEnd"/>
      <w:r w:rsidRPr="003A42EE">
        <w:rPr>
          <w:b/>
          <w:bCs/>
          <w:sz w:val="32"/>
          <w:szCs w:val="32"/>
        </w:rPr>
        <w:t xml:space="preserve"> использованием электронной системы</w:t>
      </w:r>
    </w:p>
    <w:p w:rsidR="00A042DA" w:rsidRPr="00F26621" w:rsidRDefault="00A042DA" w:rsidP="008A151E">
      <w:pPr>
        <w:widowControl w:val="0"/>
        <w:jc w:val="both"/>
        <w:rPr>
          <w:sz w:val="32"/>
          <w:szCs w:val="32"/>
        </w:rPr>
      </w:pPr>
    </w:p>
    <w:p w:rsidR="00A042DA" w:rsidRPr="003A42EE" w:rsidRDefault="00A042DA" w:rsidP="00A202F5">
      <w:pPr>
        <w:pStyle w:val="3"/>
        <w:keepNext w:val="0"/>
        <w:widowControl w:val="0"/>
        <w:spacing w:line="281" w:lineRule="auto"/>
        <w:rPr>
          <w:sz w:val="32"/>
          <w:szCs w:val="32"/>
        </w:rPr>
      </w:pPr>
      <w:r w:rsidRPr="003A42EE">
        <w:rPr>
          <w:sz w:val="32"/>
          <w:szCs w:val="32"/>
        </w:rPr>
        <w:t>Статья 95</w:t>
      </w:r>
    </w:p>
    <w:p w:rsidR="00A042DA" w:rsidRPr="003A42EE" w:rsidRDefault="00A042DA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В зале заседаний Государственного Совета может использоват</w:t>
      </w:r>
      <w:r w:rsidRPr="003A42EE">
        <w:rPr>
          <w:sz w:val="32"/>
          <w:szCs w:val="32"/>
        </w:rPr>
        <w:t>ь</w:t>
      </w:r>
      <w:r w:rsidRPr="003A42EE">
        <w:rPr>
          <w:sz w:val="32"/>
          <w:szCs w:val="32"/>
        </w:rPr>
        <w:t>ся электронная система для следующих целей:</w:t>
      </w:r>
    </w:p>
    <w:p w:rsidR="00A042DA" w:rsidRPr="003A42EE" w:rsidRDefault="00A042DA" w:rsidP="00A202F5">
      <w:pPr>
        <w:widowControl w:val="0"/>
        <w:spacing w:line="295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регистрации депутатов;</w:t>
      </w:r>
    </w:p>
    <w:p w:rsidR="00A042DA" w:rsidRPr="003A42EE" w:rsidRDefault="00A042DA" w:rsidP="00A202F5">
      <w:pPr>
        <w:widowControl w:val="0"/>
        <w:spacing w:line="295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подсчета голосов и определения результатов голосования;</w:t>
      </w:r>
    </w:p>
    <w:p w:rsidR="00A042DA" w:rsidRPr="003A42EE" w:rsidRDefault="00A042DA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 xml:space="preserve">формирования и распечатки списков поименного голосования </w:t>
      </w:r>
      <w:r w:rsidR="008A151E">
        <w:rPr>
          <w:sz w:val="32"/>
          <w:szCs w:val="32"/>
        </w:rPr>
        <w:br/>
      </w:r>
      <w:r w:rsidRPr="003A42EE">
        <w:rPr>
          <w:sz w:val="32"/>
          <w:szCs w:val="32"/>
        </w:rPr>
        <w:t>и протокола голосования.</w:t>
      </w:r>
    </w:p>
    <w:p w:rsidR="00A042DA" w:rsidRPr="00F26621" w:rsidRDefault="00A042DA" w:rsidP="00A202F5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1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96</w:t>
      </w:r>
    </w:p>
    <w:p w:rsidR="00A042DA" w:rsidRPr="003A42EE" w:rsidRDefault="008A151E" w:rsidP="00A202F5">
      <w:pPr>
        <w:pStyle w:val="a6"/>
        <w:widowControl w:val="0"/>
        <w:spacing w:line="295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 xml:space="preserve">Комиссия по </w:t>
      </w:r>
      <w:proofErr w:type="gramStart"/>
      <w:r w:rsidR="00A042DA" w:rsidRPr="003A42EE">
        <w:rPr>
          <w:sz w:val="32"/>
          <w:szCs w:val="32"/>
        </w:rPr>
        <w:t>контролю за</w:t>
      </w:r>
      <w:proofErr w:type="gramEnd"/>
      <w:r w:rsidR="00A042DA" w:rsidRPr="003A42EE">
        <w:rPr>
          <w:sz w:val="32"/>
          <w:szCs w:val="32"/>
        </w:rPr>
        <w:t xml:space="preserve"> электронной системой голосования (далее – Комиссия) отвечает за решение вопросов, связанных с и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пользованием электронной системы и осу</w:t>
      </w:r>
      <w:r w:rsidR="00A042DA" w:rsidRPr="003A42EE">
        <w:rPr>
          <w:sz w:val="32"/>
          <w:szCs w:val="32"/>
        </w:rPr>
        <w:softHyphen/>
        <w:t>щест</w:t>
      </w:r>
      <w:r w:rsidR="00A042DA" w:rsidRPr="003A42EE">
        <w:rPr>
          <w:sz w:val="32"/>
          <w:szCs w:val="32"/>
        </w:rPr>
        <w:softHyphen/>
        <w:t>вле</w:t>
      </w:r>
      <w:r w:rsidR="00A042DA" w:rsidRPr="003A42EE">
        <w:rPr>
          <w:sz w:val="32"/>
          <w:szCs w:val="32"/>
        </w:rPr>
        <w:softHyphen/>
        <w:t>нием контроля за ходом электронного голосования.</w:t>
      </w:r>
    </w:p>
    <w:p w:rsidR="00A042DA" w:rsidRPr="003A42EE" w:rsidRDefault="008A151E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Комиссия имеет право беспрепятственного доступа ко всей информации, необходимой для контроля. Ее решения, согласованные с руководителем секретариата сессии, обязательны для всех сотру</w:t>
      </w:r>
      <w:r w:rsidR="00A042DA" w:rsidRPr="003A42EE">
        <w:rPr>
          <w:sz w:val="32"/>
          <w:szCs w:val="32"/>
        </w:rPr>
        <w:t>д</w:t>
      </w:r>
      <w:r w:rsidR="00A042DA" w:rsidRPr="003A42EE">
        <w:rPr>
          <w:sz w:val="32"/>
          <w:szCs w:val="32"/>
        </w:rPr>
        <w:t>ников Аппарата Государственного Совета, технических специал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стов, обслуживающих электронную систему.</w:t>
      </w:r>
    </w:p>
    <w:p w:rsidR="00A042DA" w:rsidRPr="0075799D" w:rsidRDefault="008A151E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proofErr w:type="gramStart"/>
      <w:r w:rsidR="00A042DA"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 w:rsidR="00A042DA">
        <w:rPr>
          <w:bCs/>
          <w:i/>
          <w:iCs/>
          <w:color w:val="000000"/>
          <w:sz w:val="32"/>
          <w:szCs w:val="32"/>
        </w:rPr>
        <w:t>3</w:t>
      </w:r>
      <w:r w:rsidR="00A042DA"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="00A042DA"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A042DA"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="00A042DA" w:rsidRPr="0075799D">
        <w:rPr>
          <w:bCs/>
          <w:i/>
          <w:iCs/>
          <w:color w:val="000000"/>
          <w:sz w:val="32"/>
          <w:szCs w:val="32"/>
        </w:rPr>
        <w:t>у</w:t>
      </w:r>
      <w:r w:rsidR="00A042DA"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A042DA" w:rsidRPr="0075799D">
        <w:rPr>
          <w:bCs/>
          <w:i/>
          <w:iCs/>
          <w:color w:val="000000"/>
          <w:spacing w:val="-2"/>
          <w:sz w:val="32"/>
          <w:szCs w:val="32"/>
        </w:rPr>
        <w:t>23.07.201</w:t>
      </w:r>
      <w:r w:rsidR="00A042DA">
        <w:rPr>
          <w:bCs/>
          <w:i/>
          <w:iCs/>
          <w:color w:val="000000"/>
          <w:spacing w:val="-2"/>
          <w:sz w:val="32"/>
          <w:szCs w:val="32"/>
        </w:rPr>
        <w:t>3</w:t>
      </w:r>
      <w:r w:rsidR="00A042DA"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="00A042DA"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3A42EE" w:rsidRDefault="008A151E" w:rsidP="00A202F5">
      <w:pPr>
        <w:pStyle w:val="21"/>
        <w:widowControl w:val="0"/>
        <w:spacing w:line="295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Комиссия рассматривает и проверяет обоснованность заявл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ний депутатов по результатам поименного голосования. Она может привлекать</w:t>
      </w:r>
      <w:r w:rsidR="00A042DA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к своей работе специалистов-экспертов.</w:t>
      </w:r>
    </w:p>
    <w:p w:rsidR="00A042DA" w:rsidRPr="00551B2A" w:rsidRDefault="008A151E" w:rsidP="008A151E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5. </w:t>
      </w:r>
      <w:r w:rsidR="00A042DA" w:rsidRPr="00551B2A">
        <w:rPr>
          <w:sz w:val="32"/>
          <w:szCs w:val="32"/>
        </w:rPr>
        <w:t>Если после определения результатов поименного голосования от депутата поступает заявление о недостоверности его волеизъявл</w:t>
      </w:r>
      <w:r w:rsidR="00A042DA" w:rsidRPr="00551B2A">
        <w:rPr>
          <w:sz w:val="32"/>
          <w:szCs w:val="32"/>
        </w:rPr>
        <w:t>е</w:t>
      </w:r>
      <w:r w:rsidR="00A042DA" w:rsidRPr="00551B2A">
        <w:rPr>
          <w:sz w:val="32"/>
          <w:szCs w:val="32"/>
        </w:rPr>
        <w:t>ния, зафиксированного электронной системой подсчета голосов, К</w:t>
      </w:r>
      <w:r w:rsidR="00A042DA" w:rsidRPr="00551B2A">
        <w:rPr>
          <w:sz w:val="32"/>
          <w:szCs w:val="32"/>
        </w:rPr>
        <w:t>о</w:t>
      </w:r>
      <w:r w:rsidR="00A042DA" w:rsidRPr="00551B2A">
        <w:rPr>
          <w:sz w:val="32"/>
          <w:szCs w:val="32"/>
        </w:rPr>
        <w:t>миссия с участием данного депутата обязана проверить исправность работы пульта голосования. Для этого по предложению председ</w:t>
      </w:r>
      <w:r w:rsidR="00A042DA" w:rsidRPr="00551B2A">
        <w:rPr>
          <w:sz w:val="32"/>
          <w:szCs w:val="32"/>
        </w:rPr>
        <w:t>а</w:t>
      </w:r>
      <w:r w:rsidR="00A042DA" w:rsidRPr="00551B2A">
        <w:rPr>
          <w:sz w:val="32"/>
          <w:szCs w:val="32"/>
        </w:rPr>
        <w:t>тельствующего депутату предлагается в при</w:t>
      </w:r>
      <w:r w:rsidR="00A042DA" w:rsidRPr="00551B2A">
        <w:rPr>
          <w:sz w:val="32"/>
          <w:szCs w:val="32"/>
        </w:rPr>
        <w:softHyphen/>
        <w:t>сутствии председателя или члена Комиссии нажать поочередно кнопки ("за", "против", "во</w:t>
      </w:r>
      <w:r w:rsidR="00A042DA" w:rsidRPr="00551B2A">
        <w:rPr>
          <w:sz w:val="32"/>
          <w:szCs w:val="32"/>
        </w:rPr>
        <w:t>з</w:t>
      </w:r>
      <w:r w:rsidR="00A042DA" w:rsidRPr="00551B2A">
        <w:rPr>
          <w:sz w:val="32"/>
          <w:szCs w:val="32"/>
        </w:rPr>
        <w:t>держалось") с демонстрацией результатов в зале заседания на эле</w:t>
      </w:r>
      <w:r w:rsidR="00A042DA" w:rsidRPr="00551B2A">
        <w:rPr>
          <w:sz w:val="32"/>
          <w:szCs w:val="32"/>
        </w:rPr>
        <w:t>к</w:t>
      </w:r>
      <w:r w:rsidR="00A042DA" w:rsidRPr="00551B2A">
        <w:rPr>
          <w:sz w:val="32"/>
          <w:szCs w:val="32"/>
        </w:rPr>
        <w:lastRenderedPageBreak/>
        <w:t>тронном табло. Результаты проверки фиксируются в стенограмме. Если зафиксированы сбои и неточности в работе пульта голосования депутата, по предложению председательствующего депутаты бол</w:t>
      </w:r>
      <w:r w:rsidR="00A042DA" w:rsidRPr="00551B2A">
        <w:rPr>
          <w:sz w:val="32"/>
          <w:szCs w:val="32"/>
        </w:rPr>
        <w:t>ь</w:t>
      </w:r>
      <w:r w:rsidR="00A042DA" w:rsidRPr="00551B2A">
        <w:rPr>
          <w:sz w:val="32"/>
          <w:szCs w:val="32"/>
        </w:rPr>
        <w:t>шинством голосов от числа присутствующих на сессии возвращаются к повторному голосованию. Если не зафиксирована техническая н</w:t>
      </w:r>
      <w:r w:rsidR="00A042DA" w:rsidRPr="00551B2A">
        <w:rPr>
          <w:sz w:val="32"/>
          <w:szCs w:val="32"/>
        </w:rPr>
        <w:t>е</w:t>
      </w:r>
      <w:r w:rsidR="00A042DA" w:rsidRPr="00551B2A">
        <w:rPr>
          <w:sz w:val="32"/>
          <w:szCs w:val="32"/>
        </w:rPr>
        <w:t>исправность пульта голосования, то результаты голосования после их объявления пересмотру не подлежат.</w:t>
      </w:r>
    </w:p>
    <w:p w:rsidR="00A042DA" w:rsidRPr="0075799D" w:rsidRDefault="008A151E" w:rsidP="008A151E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6. </w:t>
      </w:r>
      <w:proofErr w:type="gramStart"/>
      <w:r w:rsidR="00A042DA"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 w:rsidR="00A042DA">
        <w:rPr>
          <w:bCs/>
          <w:i/>
          <w:iCs/>
          <w:color w:val="000000"/>
          <w:sz w:val="32"/>
          <w:szCs w:val="32"/>
        </w:rPr>
        <w:t>6</w:t>
      </w:r>
      <w:r w:rsidR="00A042DA"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="00A042DA"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A042DA"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="00A042DA" w:rsidRPr="0075799D">
        <w:rPr>
          <w:bCs/>
          <w:i/>
          <w:iCs/>
          <w:color w:val="000000"/>
          <w:sz w:val="32"/>
          <w:szCs w:val="32"/>
        </w:rPr>
        <w:t>у</w:t>
      </w:r>
      <w:r w:rsidR="00A042DA"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A042DA" w:rsidRPr="0075799D">
        <w:rPr>
          <w:bCs/>
          <w:i/>
          <w:iCs/>
          <w:color w:val="000000"/>
          <w:spacing w:val="-2"/>
          <w:sz w:val="32"/>
          <w:szCs w:val="32"/>
        </w:rPr>
        <w:t>23.07.201</w:t>
      </w:r>
      <w:r w:rsidR="00A042DA">
        <w:rPr>
          <w:bCs/>
          <w:i/>
          <w:iCs/>
          <w:color w:val="000000"/>
          <w:spacing w:val="-2"/>
          <w:sz w:val="32"/>
          <w:szCs w:val="32"/>
        </w:rPr>
        <w:t>3</w:t>
      </w:r>
      <w:r w:rsidR="00A042DA"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="00A042DA"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F26621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</w:p>
    <w:p w:rsidR="00A042DA" w:rsidRPr="008A151E" w:rsidRDefault="00A042DA" w:rsidP="008A151E">
      <w:pPr>
        <w:widowControl w:val="0"/>
        <w:spacing w:line="288" w:lineRule="auto"/>
        <w:ind w:firstLine="720"/>
        <w:jc w:val="both"/>
        <w:rPr>
          <w:b/>
          <w:bCs/>
          <w:spacing w:val="-2"/>
          <w:sz w:val="32"/>
          <w:szCs w:val="32"/>
        </w:rPr>
      </w:pPr>
      <w:r w:rsidRPr="008A151E">
        <w:rPr>
          <w:b/>
          <w:bCs/>
          <w:spacing w:val="-2"/>
          <w:sz w:val="32"/>
          <w:szCs w:val="32"/>
        </w:rPr>
        <w:t>Статья 97</w:t>
      </w:r>
    </w:p>
    <w:p w:rsidR="00A042DA" w:rsidRPr="008A151E" w:rsidRDefault="00A042DA" w:rsidP="008A151E">
      <w:pPr>
        <w:pStyle w:val="a6"/>
        <w:widowControl w:val="0"/>
        <w:spacing w:line="288" w:lineRule="auto"/>
        <w:rPr>
          <w:spacing w:val="-2"/>
          <w:sz w:val="32"/>
          <w:szCs w:val="32"/>
        </w:rPr>
      </w:pPr>
      <w:r w:rsidRPr="008A151E">
        <w:rPr>
          <w:spacing w:val="-2"/>
          <w:sz w:val="32"/>
          <w:szCs w:val="32"/>
        </w:rPr>
        <w:t>Депутату Государственного Совета по его письменному заявл</w:t>
      </w:r>
      <w:r w:rsidRPr="008A151E">
        <w:rPr>
          <w:spacing w:val="-2"/>
          <w:sz w:val="32"/>
          <w:szCs w:val="32"/>
        </w:rPr>
        <w:t>е</w:t>
      </w:r>
      <w:r w:rsidRPr="008A151E">
        <w:rPr>
          <w:spacing w:val="-2"/>
          <w:sz w:val="32"/>
          <w:szCs w:val="32"/>
        </w:rPr>
        <w:t>нию на имя Руководителя Аппарата Государственного Совета обязаны в установленные сроки выдать имеющиеся данные в материалах раб</w:t>
      </w:r>
      <w:r w:rsidRPr="008A151E">
        <w:rPr>
          <w:spacing w:val="-2"/>
          <w:sz w:val="32"/>
          <w:szCs w:val="32"/>
        </w:rPr>
        <w:t>о</w:t>
      </w:r>
      <w:r w:rsidRPr="008A151E">
        <w:rPr>
          <w:spacing w:val="-2"/>
          <w:sz w:val="32"/>
          <w:szCs w:val="32"/>
        </w:rPr>
        <w:t>ты сессии. Разрешение на доступ иных, кроме депутатов Государст</w:t>
      </w:r>
      <w:r w:rsidR="008A151E">
        <w:rPr>
          <w:spacing w:val="-2"/>
          <w:sz w:val="32"/>
          <w:szCs w:val="32"/>
        </w:rPr>
        <w:softHyphen/>
      </w:r>
      <w:r w:rsidRPr="008A151E">
        <w:rPr>
          <w:spacing w:val="-2"/>
          <w:sz w:val="32"/>
          <w:szCs w:val="32"/>
        </w:rPr>
        <w:t>венного Совета, лиц к материалам сессии и информации, содержаще</w:t>
      </w:r>
      <w:r w:rsidRPr="008A151E">
        <w:rPr>
          <w:spacing w:val="-2"/>
          <w:sz w:val="32"/>
          <w:szCs w:val="32"/>
        </w:rPr>
        <w:t>й</w:t>
      </w:r>
      <w:r w:rsidRPr="008A151E">
        <w:rPr>
          <w:spacing w:val="-2"/>
          <w:sz w:val="32"/>
          <w:szCs w:val="32"/>
        </w:rPr>
        <w:t>ся в электронной системе, дает Председатель Государственного Сов</w:t>
      </w:r>
      <w:r w:rsidRPr="008A151E">
        <w:rPr>
          <w:spacing w:val="-2"/>
          <w:sz w:val="32"/>
          <w:szCs w:val="32"/>
        </w:rPr>
        <w:t>е</w:t>
      </w:r>
      <w:r w:rsidRPr="008A151E">
        <w:rPr>
          <w:spacing w:val="-2"/>
          <w:sz w:val="32"/>
          <w:szCs w:val="32"/>
        </w:rPr>
        <w:t xml:space="preserve">та или его заместители. Сведения о содержании закрытых заседаний Государственного Совета, о результатах тайного голосования, данные, составляющие государственную тайну, не могут быть использованы депутатами за пределами их деятельности в Государственном Совете </w:t>
      </w:r>
      <w:r w:rsidR="008A151E">
        <w:rPr>
          <w:spacing w:val="-2"/>
          <w:sz w:val="32"/>
          <w:szCs w:val="32"/>
        </w:rPr>
        <w:br/>
      </w:r>
      <w:r w:rsidRPr="008A151E">
        <w:rPr>
          <w:spacing w:val="-2"/>
          <w:sz w:val="32"/>
          <w:szCs w:val="32"/>
        </w:rPr>
        <w:t>и могут быть разглашены в сроки и порядке, определяемом федерал</w:t>
      </w:r>
      <w:r w:rsidRPr="008A151E">
        <w:rPr>
          <w:spacing w:val="-2"/>
          <w:sz w:val="32"/>
          <w:szCs w:val="32"/>
        </w:rPr>
        <w:t>ь</w:t>
      </w:r>
      <w:r w:rsidRPr="008A151E">
        <w:rPr>
          <w:spacing w:val="-2"/>
          <w:sz w:val="32"/>
          <w:szCs w:val="32"/>
        </w:rPr>
        <w:t>ным законом.</w:t>
      </w:r>
    </w:p>
    <w:p w:rsidR="00A042DA" w:rsidRPr="00F26621" w:rsidRDefault="00A042DA" w:rsidP="008A151E">
      <w:pPr>
        <w:widowControl w:val="0"/>
        <w:ind w:firstLine="720"/>
        <w:jc w:val="both"/>
        <w:rPr>
          <w:sz w:val="32"/>
          <w:szCs w:val="32"/>
        </w:rPr>
      </w:pPr>
    </w:p>
    <w:p w:rsidR="00A042DA" w:rsidRDefault="00A042DA" w:rsidP="008A151E">
      <w:pPr>
        <w:widowControl w:val="0"/>
        <w:spacing w:line="288" w:lineRule="auto"/>
        <w:ind w:left="2160" w:hanging="144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18.</w:t>
      </w:r>
      <w:r w:rsidR="00D21CBC"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Работа депутатов Государственного Совета с изб</w:t>
      </w:r>
      <w:r w:rsidRPr="003A42EE">
        <w:rPr>
          <w:b/>
          <w:bCs/>
          <w:sz w:val="32"/>
          <w:szCs w:val="32"/>
        </w:rPr>
        <w:t>и</w:t>
      </w:r>
      <w:r w:rsidRPr="003A42EE">
        <w:rPr>
          <w:b/>
          <w:bCs/>
          <w:sz w:val="32"/>
          <w:szCs w:val="32"/>
        </w:rPr>
        <w:t>рателями</w:t>
      </w:r>
    </w:p>
    <w:p w:rsidR="002A38FF" w:rsidRPr="00F26621" w:rsidRDefault="002A38FF" w:rsidP="008A151E">
      <w:pPr>
        <w:widowControl w:val="0"/>
        <w:ind w:left="2160" w:hanging="1440"/>
        <w:jc w:val="both"/>
        <w:rPr>
          <w:bCs/>
          <w:sz w:val="32"/>
          <w:szCs w:val="32"/>
        </w:rPr>
      </w:pPr>
    </w:p>
    <w:p w:rsidR="00A042DA" w:rsidRPr="003A42EE" w:rsidRDefault="00A042DA" w:rsidP="008A151E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98</w:t>
      </w:r>
    </w:p>
    <w:p w:rsidR="00A042DA" w:rsidRPr="00551B2A" w:rsidRDefault="00A042DA" w:rsidP="008A151E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proofErr w:type="gramStart"/>
      <w:r w:rsidRPr="00551B2A">
        <w:rPr>
          <w:sz w:val="32"/>
          <w:szCs w:val="32"/>
        </w:rPr>
        <w:t>Депутат Государственного Совета регулярно поддерживает связь с избирателями, отвечает на письма и устные обращения изб</w:t>
      </w:r>
      <w:r w:rsidRPr="00551B2A">
        <w:rPr>
          <w:sz w:val="32"/>
          <w:szCs w:val="32"/>
        </w:rPr>
        <w:t>и</w:t>
      </w:r>
      <w:r w:rsidRPr="00551B2A">
        <w:rPr>
          <w:sz w:val="32"/>
          <w:szCs w:val="32"/>
        </w:rPr>
        <w:t xml:space="preserve">рателей и граждан, осуществляет их прием, изучает и анализирует поступившие от них обращения, проводит встречи с избирателями, активно использует при этом средства массовой информации, а также </w:t>
      </w:r>
      <w:r w:rsidRPr="00551B2A">
        <w:rPr>
          <w:sz w:val="32"/>
          <w:szCs w:val="32"/>
        </w:rPr>
        <w:lastRenderedPageBreak/>
        <w:t>осуществляет иные полномочия в соответствии с законодательством Российской Федерации и законодательством Чувашской Республики.</w:t>
      </w:r>
      <w:proofErr w:type="gramEnd"/>
    </w:p>
    <w:p w:rsidR="00F86414" w:rsidRPr="00F26621" w:rsidRDefault="00F86414" w:rsidP="008A151E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99</w:t>
      </w:r>
    </w:p>
    <w:p w:rsidR="00A042DA" w:rsidRPr="008A151E" w:rsidRDefault="00A042DA" w:rsidP="00A202F5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 w:rsidRPr="008A151E">
        <w:rPr>
          <w:spacing w:val="-2"/>
          <w:sz w:val="32"/>
          <w:szCs w:val="32"/>
        </w:rPr>
        <w:t>Общий порядок работы депутатов Государственного Совета с из</w:t>
      </w:r>
      <w:r w:rsidR="008A151E" w:rsidRPr="008A151E">
        <w:rPr>
          <w:spacing w:val="-2"/>
          <w:sz w:val="32"/>
          <w:szCs w:val="32"/>
        </w:rPr>
        <w:softHyphen/>
      </w:r>
      <w:r w:rsidRPr="008A151E">
        <w:rPr>
          <w:spacing w:val="-2"/>
          <w:sz w:val="32"/>
          <w:szCs w:val="32"/>
        </w:rPr>
        <w:t>бирателями, с обращениями депутатов в органы государственной вл</w:t>
      </w:r>
      <w:r w:rsidRPr="008A151E">
        <w:rPr>
          <w:spacing w:val="-2"/>
          <w:sz w:val="32"/>
          <w:szCs w:val="32"/>
        </w:rPr>
        <w:t>а</w:t>
      </w:r>
      <w:r w:rsidRPr="008A151E">
        <w:rPr>
          <w:spacing w:val="-2"/>
          <w:sz w:val="32"/>
          <w:szCs w:val="32"/>
        </w:rPr>
        <w:t>сти и местного самоуправления, вопросы материального обеспечения регулируются законодательством Российской Федерации и законод</w:t>
      </w:r>
      <w:r w:rsidRPr="008A151E">
        <w:rPr>
          <w:spacing w:val="-2"/>
          <w:sz w:val="32"/>
          <w:szCs w:val="32"/>
        </w:rPr>
        <w:t>а</w:t>
      </w:r>
      <w:r w:rsidRPr="008A151E">
        <w:rPr>
          <w:spacing w:val="-2"/>
          <w:sz w:val="32"/>
          <w:szCs w:val="32"/>
        </w:rPr>
        <w:t>тельством Чувашской Республики.</w:t>
      </w:r>
    </w:p>
    <w:p w:rsidR="00A042DA" w:rsidRPr="00F26621" w:rsidRDefault="00A042DA" w:rsidP="008A151E">
      <w:pPr>
        <w:widowControl w:val="0"/>
        <w:ind w:firstLine="720"/>
        <w:jc w:val="center"/>
        <w:rPr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left="2160" w:hanging="144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19.</w:t>
      </w:r>
      <w:r w:rsidRPr="003A42EE">
        <w:rPr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 xml:space="preserve">Аппарат Государственного Совета </w:t>
      </w:r>
    </w:p>
    <w:p w:rsidR="00A042DA" w:rsidRPr="00F26621" w:rsidRDefault="00A042DA" w:rsidP="008A151E">
      <w:pPr>
        <w:widowControl w:val="0"/>
        <w:jc w:val="both"/>
        <w:rPr>
          <w:sz w:val="32"/>
          <w:szCs w:val="32"/>
        </w:rPr>
      </w:pPr>
    </w:p>
    <w:p w:rsidR="00A042DA" w:rsidRPr="002B23DF" w:rsidRDefault="008A151E" w:rsidP="00A202F5">
      <w:pPr>
        <w:widowControl w:val="0"/>
        <w:tabs>
          <w:tab w:val="left" w:pos="3131"/>
        </w:tabs>
        <w:spacing w:line="288" w:lineRule="auto"/>
        <w:ind w:firstLine="72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Статья 100</w:t>
      </w:r>
    </w:p>
    <w:p w:rsidR="00A042DA" w:rsidRPr="002B23DF" w:rsidRDefault="008A151E" w:rsidP="00A202F5">
      <w:pPr>
        <w:widowControl w:val="0"/>
        <w:tabs>
          <w:tab w:val="left" w:pos="3131"/>
        </w:tabs>
        <w:spacing w:line="310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2B23DF">
        <w:rPr>
          <w:sz w:val="32"/>
          <w:szCs w:val="32"/>
        </w:rPr>
        <w:t>Организационное, техническое и иное обслуживание Гос</w:t>
      </w:r>
      <w:r w:rsidR="00A042DA" w:rsidRPr="002B23DF">
        <w:rPr>
          <w:sz w:val="32"/>
          <w:szCs w:val="32"/>
        </w:rPr>
        <w:t>у</w:t>
      </w:r>
      <w:r w:rsidR="00A042DA" w:rsidRPr="002B23DF">
        <w:rPr>
          <w:sz w:val="32"/>
          <w:szCs w:val="32"/>
        </w:rPr>
        <w:t>дарственного Совета, его органов и депутатов возлагается на Аппарат Го</w:t>
      </w:r>
      <w:r>
        <w:rPr>
          <w:sz w:val="32"/>
          <w:szCs w:val="32"/>
        </w:rPr>
        <w:softHyphen/>
      </w:r>
      <w:r w:rsidR="00A042DA" w:rsidRPr="002B23DF">
        <w:rPr>
          <w:sz w:val="32"/>
          <w:szCs w:val="32"/>
        </w:rPr>
        <w:t>сударственного Совета, который работает на основании Полож</w:t>
      </w:r>
      <w:r w:rsidR="00A042DA" w:rsidRPr="002B23DF">
        <w:rPr>
          <w:sz w:val="32"/>
          <w:szCs w:val="32"/>
        </w:rPr>
        <w:t>е</w:t>
      </w:r>
      <w:r w:rsidR="00A042DA" w:rsidRPr="002B23DF">
        <w:rPr>
          <w:sz w:val="32"/>
          <w:szCs w:val="32"/>
        </w:rPr>
        <w:t>ния об Аппарате Государственного Совета.</w:t>
      </w:r>
    </w:p>
    <w:p w:rsidR="00A042DA" w:rsidRPr="008A151E" w:rsidRDefault="008A151E" w:rsidP="00A202F5">
      <w:pPr>
        <w:pStyle w:val="21"/>
        <w:widowControl w:val="0"/>
        <w:spacing w:line="310" w:lineRule="auto"/>
        <w:ind w:firstLine="720"/>
        <w:rPr>
          <w:spacing w:val="-2"/>
          <w:sz w:val="32"/>
          <w:szCs w:val="32"/>
        </w:rPr>
      </w:pPr>
      <w:r w:rsidRPr="008A151E">
        <w:rPr>
          <w:spacing w:val="-2"/>
          <w:sz w:val="32"/>
          <w:szCs w:val="32"/>
        </w:rPr>
        <w:t>2. </w:t>
      </w:r>
      <w:r w:rsidR="00A042DA" w:rsidRPr="008A151E">
        <w:rPr>
          <w:spacing w:val="-2"/>
          <w:sz w:val="32"/>
          <w:szCs w:val="32"/>
        </w:rPr>
        <w:t>Руководитель Аппарата Государственного Совета назначается Государственным Советом по предложению Председателя Госуда</w:t>
      </w:r>
      <w:r w:rsidR="00A042DA" w:rsidRPr="008A151E">
        <w:rPr>
          <w:spacing w:val="-2"/>
          <w:sz w:val="32"/>
          <w:szCs w:val="32"/>
        </w:rPr>
        <w:t>р</w:t>
      </w:r>
      <w:r w:rsidR="00A042DA" w:rsidRPr="008A151E">
        <w:rPr>
          <w:spacing w:val="-2"/>
          <w:sz w:val="32"/>
          <w:szCs w:val="32"/>
        </w:rPr>
        <w:t>ственного Совета на срок его полномочий. Отчет Руководителя Апп</w:t>
      </w:r>
      <w:r w:rsidR="00A042DA" w:rsidRPr="008A151E">
        <w:rPr>
          <w:spacing w:val="-2"/>
          <w:sz w:val="32"/>
          <w:szCs w:val="32"/>
        </w:rPr>
        <w:t>а</w:t>
      </w:r>
      <w:r w:rsidR="00A042DA" w:rsidRPr="008A151E">
        <w:rPr>
          <w:spacing w:val="-2"/>
          <w:sz w:val="32"/>
          <w:szCs w:val="32"/>
        </w:rPr>
        <w:t>рата Государственного Совета о проделанной работе ежегодно засл</w:t>
      </w:r>
      <w:r w:rsidR="00A042DA" w:rsidRPr="008A151E">
        <w:rPr>
          <w:spacing w:val="-2"/>
          <w:sz w:val="32"/>
          <w:szCs w:val="32"/>
        </w:rPr>
        <w:t>у</w:t>
      </w:r>
      <w:r w:rsidR="00A042DA" w:rsidRPr="008A151E">
        <w:rPr>
          <w:spacing w:val="-2"/>
          <w:sz w:val="32"/>
          <w:szCs w:val="32"/>
        </w:rPr>
        <w:t>шивается на сессии Государственного Совета, а отчет о ходе исполн</w:t>
      </w:r>
      <w:r w:rsidR="00A042DA" w:rsidRPr="008A151E">
        <w:rPr>
          <w:spacing w:val="-2"/>
          <w:sz w:val="32"/>
          <w:szCs w:val="32"/>
        </w:rPr>
        <w:t>е</w:t>
      </w:r>
      <w:r w:rsidR="00A042DA" w:rsidRPr="008A151E">
        <w:rPr>
          <w:spacing w:val="-2"/>
          <w:sz w:val="32"/>
          <w:szCs w:val="32"/>
        </w:rPr>
        <w:t xml:space="preserve">ния бюджетной сметы Государственного Совета за текущий год – на сессии при утверждении бюджетной сметы Государственного Совета на очередной финансовый год после предварительного рассмотрения </w:t>
      </w:r>
      <w:r>
        <w:rPr>
          <w:spacing w:val="-2"/>
          <w:sz w:val="32"/>
          <w:szCs w:val="32"/>
        </w:rPr>
        <w:br/>
      </w:r>
      <w:r w:rsidR="00A042DA" w:rsidRPr="008A151E">
        <w:rPr>
          <w:spacing w:val="-2"/>
          <w:sz w:val="32"/>
          <w:szCs w:val="32"/>
        </w:rPr>
        <w:t xml:space="preserve">в профильном комитете. </w:t>
      </w:r>
    </w:p>
    <w:p w:rsidR="00A042DA" w:rsidRPr="003A42EE" w:rsidRDefault="008A151E" w:rsidP="00A418BE">
      <w:pPr>
        <w:pStyle w:val="a6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Деятельность Председателя Государственного Совета и его за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местителей обеспечивается Секретариатом Руководства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ственного Совета. Работники Секретариата Руководства Госуда</w:t>
      </w:r>
      <w:r w:rsidR="00A042DA" w:rsidRPr="003A42EE">
        <w:rPr>
          <w:sz w:val="32"/>
          <w:szCs w:val="32"/>
        </w:rPr>
        <w:t>р</w:t>
      </w:r>
      <w:r w:rsidR="00A042DA" w:rsidRPr="003A42EE">
        <w:rPr>
          <w:sz w:val="32"/>
          <w:szCs w:val="32"/>
        </w:rPr>
        <w:t>ственного Совета, замещающие должности государственной гра</w:t>
      </w:r>
      <w:r w:rsidR="00A042DA" w:rsidRPr="003A42EE">
        <w:rPr>
          <w:sz w:val="32"/>
          <w:szCs w:val="32"/>
        </w:rPr>
        <w:t>ж</w:t>
      </w:r>
      <w:r w:rsidR="00A042DA" w:rsidRPr="003A42EE">
        <w:rPr>
          <w:sz w:val="32"/>
          <w:szCs w:val="32"/>
        </w:rPr>
        <w:t>данской службы Чувашской Республики категорий "руководители", "помощники (советники)", учреждаемые для содействия деятельн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lastRenderedPageBreak/>
        <w:t>сти Председателя Государственного Совета, назначаются на должн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сти распоряжением Председателя Государственного Совета на срок его полномочий.</w:t>
      </w:r>
    </w:p>
    <w:p w:rsidR="00A042DA" w:rsidRPr="003A42EE" w:rsidRDefault="008A151E" w:rsidP="00A418BE">
      <w:pPr>
        <w:pStyle w:val="a6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Проект бюджетной сметы Государственного Совета на оч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ред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ной финансовый год, ее изменение, структуру и численность А</w:t>
      </w:r>
      <w:r w:rsidR="00A042DA" w:rsidRPr="003A42EE">
        <w:rPr>
          <w:sz w:val="32"/>
          <w:szCs w:val="32"/>
        </w:rPr>
        <w:t>п</w:t>
      </w:r>
      <w:r w:rsidR="00A042DA" w:rsidRPr="003A42EE">
        <w:rPr>
          <w:sz w:val="32"/>
          <w:szCs w:val="32"/>
        </w:rPr>
        <w:t>парата Государственного Совета рассматривает и утверждает Гос</w:t>
      </w:r>
      <w:r w:rsidR="00A042DA" w:rsidRPr="003A42EE">
        <w:rPr>
          <w:sz w:val="32"/>
          <w:szCs w:val="32"/>
        </w:rPr>
        <w:t>у</w:t>
      </w:r>
      <w:r w:rsidR="00A042DA" w:rsidRPr="003A42EE">
        <w:rPr>
          <w:sz w:val="32"/>
          <w:szCs w:val="32"/>
        </w:rPr>
        <w:t>дарственный Совет по предложению Председателя Государственного Совета.</w:t>
      </w:r>
    </w:p>
    <w:p w:rsidR="00A042DA" w:rsidRDefault="008A151E" w:rsidP="00A418BE">
      <w:pPr>
        <w:pStyle w:val="a6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5. </w:t>
      </w:r>
      <w:r w:rsidR="00A042DA" w:rsidRPr="003A42EE">
        <w:rPr>
          <w:sz w:val="32"/>
          <w:szCs w:val="32"/>
        </w:rPr>
        <w:t>Положение об Аппарате Государственного Совета, положения</w:t>
      </w:r>
      <w:r w:rsidR="00A042DA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о структурных подразделениях Аппарата Государственного Совета, штатное расписание Аппарата Государственного Совета утверждаю</w:t>
      </w:r>
      <w:r w:rsidR="00A042DA" w:rsidRPr="003A42EE">
        <w:rPr>
          <w:sz w:val="32"/>
          <w:szCs w:val="32"/>
        </w:rPr>
        <w:t>т</w:t>
      </w:r>
      <w:r w:rsidR="00A042DA" w:rsidRPr="003A42EE">
        <w:rPr>
          <w:sz w:val="32"/>
          <w:szCs w:val="32"/>
        </w:rPr>
        <w:t>ся распоряжением Председателя Государственного Совета по пре</w:t>
      </w:r>
      <w:r w:rsidR="00A042DA" w:rsidRPr="003A42EE">
        <w:rPr>
          <w:sz w:val="32"/>
          <w:szCs w:val="32"/>
        </w:rPr>
        <w:t>д</w:t>
      </w:r>
      <w:r w:rsidR="00A042DA" w:rsidRPr="003A42EE">
        <w:rPr>
          <w:sz w:val="32"/>
          <w:szCs w:val="32"/>
        </w:rPr>
        <w:t>ставлению Руководителя Аппарата Государственного Совета</w:t>
      </w:r>
      <w:r w:rsidR="00A042DA">
        <w:rPr>
          <w:sz w:val="32"/>
          <w:szCs w:val="32"/>
        </w:rPr>
        <w:t>.</w:t>
      </w:r>
    </w:p>
    <w:p w:rsidR="00851B2E" w:rsidRPr="00F26621" w:rsidRDefault="00851B2E" w:rsidP="008A151E">
      <w:pPr>
        <w:pStyle w:val="a6"/>
        <w:widowControl w:val="0"/>
        <w:rPr>
          <w:sz w:val="32"/>
          <w:szCs w:val="32"/>
        </w:rPr>
      </w:pPr>
    </w:p>
    <w:p w:rsidR="00A042DA" w:rsidRPr="0079236E" w:rsidRDefault="00A042DA" w:rsidP="00A418BE">
      <w:pPr>
        <w:widowControl w:val="0"/>
        <w:spacing w:line="298" w:lineRule="auto"/>
        <w:ind w:left="2126" w:hanging="1406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20.</w:t>
      </w:r>
      <w:r>
        <w:rPr>
          <w:sz w:val="32"/>
          <w:szCs w:val="32"/>
        </w:rPr>
        <w:tab/>
      </w:r>
      <w:r w:rsidRPr="0079236E">
        <w:rPr>
          <w:b/>
          <w:bCs/>
          <w:sz w:val="32"/>
          <w:szCs w:val="32"/>
        </w:rPr>
        <w:t xml:space="preserve">Дача согласия Главе Чувашской Республики на назначение Председателя Кабинета Министров </w:t>
      </w:r>
      <w:r w:rsidRPr="003A3006">
        <w:rPr>
          <w:b/>
          <w:bCs/>
          <w:spacing w:val="-4"/>
          <w:sz w:val="32"/>
          <w:szCs w:val="32"/>
        </w:rPr>
        <w:t>Чу</w:t>
      </w:r>
      <w:r w:rsidRPr="003A3006">
        <w:rPr>
          <w:b/>
          <w:bCs/>
          <w:spacing w:val="-4"/>
          <w:sz w:val="32"/>
          <w:szCs w:val="32"/>
        </w:rPr>
        <w:softHyphen/>
        <w:t xml:space="preserve">вашской Республики </w:t>
      </w:r>
      <w:r w:rsidRPr="003A3006">
        <w:rPr>
          <w:b/>
          <w:spacing w:val="-4"/>
          <w:sz w:val="32"/>
          <w:szCs w:val="32"/>
        </w:rPr>
        <w:t>и выражение недоверия Пред</w:t>
      </w:r>
      <w:r w:rsidRPr="003A3006">
        <w:rPr>
          <w:b/>
          <w:spacing w:val="-4"/>
          <w:sz w:val="32"/>
          <w:szCs w:val="32"/>
        </w:rPr>
        <w:softHyphen/>
      </w:r>
      <w:r w:rsidRPr="0079236E">
        <w:rPr>
          <w:b/>
          <w:sz w:val="32"/>
          <w:szCs w:val="32"/>
        </w:rPr>
        <w:t>седателю Кабинета Министров Чувашской Респуб</w:t>
      </w:r>
      <w:r>
        <w:rPr>
          <w:b/>
          <w:sz w:val="32"/>
          <w:szCs w:val="32"/>
        </w:rPr>
        <w:softHyphen/>
      </w:r>
      <w:r w:rsidRPr="0079236E">
        <w:rPr>
          <w:b/>
          <w:sz w:val="32"/>
          <w:szCs w:val="32"/>
        </w:rPr>
        <w:t>лики</w:t>
      </w:r>
    </w:p>
    <w:p w:rsidR="00A042DA" w:rsidRPr="00F26621" w:rsidRDefault="00A042DA" w:rsidP="008A151E">
      <w:pPr>
        <w:widowControl w:val="0"/>
        <w:jc w:val="both"/>
        <w:rPr>
          <w:sz w:val="32"/>
          <w:szCs w:val="32"/>
        </w:rPr>
      </w:pPr>
    </w:p>
    <w:p w:rsidR="00A042DA" w:rsidRPr="003A42EE" w:rsidRDefault="00A042DA" w:rsidP="00A418BE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101</w:t>
      </w:r>
    </w:p>
    <w:p w:rsidR="00A042DA" w:rsidRPr="003A42EE" w:rsidRDefault="00A042DA" w:rsidP="00A418BE">
      <w:pPr>
        <w:pStyle w:val="21"/>
        <w:widowControl w:val="0"/>
        <w:spacing w:line="29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1. В соответствии с пунктом 5 статьи 72 Конституции Чува</w:t>
      </w:r>
      <w:r w:rsidRPr="003A42EE">
        <w:rPr>
          <w:sz w:val="32"/>
          <w:szCs w:val="32"/>
        </w:rPr>
        <w:t>ш</w:t>
      </w:r>
      <w:r w:rsidRPr="003A42EE">
        <w:rPr>
          <w:sz w:val="32"/>
          <w:szCs w:val="32"/>
        </w:rPr>
        <w:t>ской Республики Глава Чувашской Республики назначает Председ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теля Кабинета Министров Чувашской Республики (далее – Кабинет Министров) с согласия Государственного Совета, если Глава Чува</w:t>
      </w:r>
      <w:r w:rsidRPr="003A42EE">
        <w:rPr>
          <w:sz w:val="32"/>
          <w:szCs w:val="32"/>
        </w:rPr>
        <w:t>ш</w:t>
      </w:r>
      <w:r w:rsidRPr="003A42EE">
        <w:rPr>
          <w:sz w:val="32"/>
          <w:szCs w:val="32"/>
        </w:rPr>
        <w:t>ской Республики не совмещает свою должность с должностью Пре</w:t>
      </w:r>
      <w:r w:rsidRPr="003A42EE">
        <w:rPr>
          <w:sz w:val="32"/>
          <w:szCs w:val="32"/>
        </w:rPr>
        <w:t>д</w:t>
      </w:r>
      <w:r w:rsidRPr="003A42EE">
        <w:rPr>
          <w:sz w:val="32"/>
          <w:szCs w:val="32"/>
        </w:rPr>
        <w:t>седателя Кабинета Министров.</w:t>
      </w:r>
    </w:p>
    <w:p w:rsidR="00A042DA" w:rsidRPr="00A418BE" w:rsidRDefault="00A418BE" w:rsidP="00A418BE">
      <w:pPr>
        <w:pStyle w:val="21"/>
        <w:widowControl w:val="0"/>
        <w:spacing w:line="298" w:lineRule="auto"/>
        <w:ind w:firstLine="720"/>
        <w:rPr>
          <w:spacing w:val="-2"/>
          <w:sz w:val="32"/>
          <w:szCs w:val="32"/>
        </w:rPr>
      </w:pPr>
      <w:r w:rsidRPr="00A418BE">
        <w:rPr>
          <w:spacing w:val="-2"/>
          <w:sz w:val="32"/>
          <w:szCs w:val="32"/>
        </w:rPr>
        <w:t>2. </w:t>
      </w:r>
      <w:r w:rsidR="00A042DA" w:rsidRPr="00A418BE">
        <w:rPr>
          <w:spacing w:val="-2"/>
          <w:sz w:val="32"/>
          <w:szCs w:val="32"/>
        </w:rPr>
        <w:t>В соответствии с пунктом 3 статьи 87 Конституции Чувашской Республики предложение о кандидатуре Председателя Кабинета М</w:t>
      </w:r>
      <w:r w:rsidR="00A042DA" w:rsidRPr="00A418BE">
        <w:rPr>
          <w:spacing w:val="-2"/>
          <w:sz w:val="32"/>
          <w:szCs w:val="32"/>
        </w:rPr>
        <w:t>и</w:t>
      </w:r>
      <w:r w:rsidR="00A042DA" w:rsidRPr="00A418BE">
        <w:rPr>
          <w:spacing w:val="-2"/>
          <w:sz w:val="32"/>
          <w:szCs w:val="32"/>
        </w:rPr>
        <w:t>нистров вносится Главой Чувашской Республики не позднее</w:t>
      </w:r>
      <w:r w:rsidRPr="00A418BE">
        <w:rPr>
          <w:spacing w:val="-2"/>
          <w:sz w:val="32"/>
          <w:szCs w:val="32"/>
        </w:rPr>
        <w:t xml:space="preserve"> </w:t>
      </w:r>
      <w:r w:rsidR="00A042DA" w:rsidRPr="00A418BE">
        <w:rPr>
          <w:spacing w:val="-2"/>
          <w:sz w:val="32"/>
          <w:szCs w:val="32"/>
        </w:rPr>
        <w:t>20 дней после его вступления в должность или после отставки Кабинета М</w:t>
      </w:r>
      <w:r w:rsidR="00A042DA" w:rsidRPr="00A418BE">
        <w:rPr>
          <w:spacing w:val="-2"/>
          <w:sz w:val="32"/>
          <w:szCs w:val="32"/>
        </w:rPr>
        <w:t>и</w:t>
      </w:r>
      <w:r w:rsidR="00A042DA" w:rsidRPr="00A418BE">
        <w:rPr>
          <w:spacing w:val="-2"/>
          <w:sz w:val="32"/>
          <w:szCs w:val="32"/>
        </w:rPr>
        <w:t>нистров.</w:t>
      </w:r>
    </w:p>
    <w:p w:rsidR="00A042DA" w:rsidRPr="003A42EE" w:rsidRDefault="00A042DA" w:rsidP="005D5F9E">
      <w:pPr>
        <w:pStyle w:val="a6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Государственный Совет принимает решение о даче согласия по представленной Главой Чувашской Республики кандидатуре в теч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ние 14 дней со дня внесения. Предварительно представленная канд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датура рассматривается на Президиуме Государственного Совета.</w:t>
      </w:r>
    </w:p>
    <w:p w:rsidR="00A042DA" w:rsidRPr="003A42EE" w:rsidRDefault="00A042DA" w:rsidP="005D5F9E">
      <w:pPr>
        <w:pStyle w:val="a6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t>Если Государственный Совет не даст согласия на назначение представленной кандидатуры на должность Председателя Кабинета Министров, то Глава Чувашской Республики не позднее 15 дней со дня принятия постановления об отклонении вносит в Государстве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ный Совет на согласование новую кандидатуру, которая рассматр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вается в 14-дневный срок со дня поступления материалов в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ственный Совет.</w:t>
      </w:r>
    </w:p>
    <w:p w:rsidR="00A042DA" w:rsidRPr="00F26621" w:rsidRDefault="00A042DA" w:rsidP="00A418BE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5D5F9E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102</w:t>
      </w:r>
    </w:p>
    <w:p w:rsidR="00A042DA" w:rsidRPr="003A42EE" w:rsidRDefault="003605FA" w:rsidP="005D5F9E">
      <w:pPr>
        <w:pStyle w:val="21"/>
        <w:widowControl w:val="0"/>
        <w:spacing w:line="274" w:lineRule="auto"/>
        <w:ind w:firstLine="720"/>
        <w:rPr>
          <w:sz w:val="32"/>
          <w:szCs w:val="32"/>
        </w:rPr>
      </w:pPr>
      <w:r w:rsidRPr="003605FA">
        <w:rPr>
          <w:sz w:val="32"/>
          <w:szCs w:val="32"/>
        </w:rPr>
        <w:t>Кандидатуру на должность Председателя Кабинета Министров на сессии Государственного Совета представляет Глава Чувашской Республики или по поручению его представитель.</w:t>
      </w:r>
      <w:r w:rsidR="00A042DA" w:rsidRPr="003A42EE">
        <w:rPr>
          <w:sz w:val="32"/>
          <w:szCs w:val="32"/>
        </w:rPr>
        <w:t xml:space="preserve"> Кандидат выступ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>ет перед депутатами продолжительностью до 20 минут с программой деятельности Кабинета Министров, отвечает на вопросы депутатов. Депутаты могут установить время для ответов на вопросы и обсу</w:t>
      </w:r>
      <w:r w:rsidR="00A042DA" w:rsidRPr="003A42EE">
        <w:rPr>
          <w:sz w:val="32"/>
          <w:szCs w:val="32"/>
        </w:rPr>
        <w:t>ж</w:t>
      </w:r>
      <w:r w:rsidR="00A042DA" w:rsidRPr="003A42EE">
        <w:rPr>
          <w:sz w:val="32"/>
          <w:szCs w:val="32"/>
        </w:rPr>
        <w:t>дения кандидатуры на должность Председателя Кабинета Министров.</w:t>
      </w:r>
    </w:p>
    <w:p w:rsidR="00A042DA" w:rsidRPr="00F26621" w:rsidRDefault="00A042DA" w:rsidP="00A418BE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A418BE">
      <w:pPr>
        <w:widowControl w:val="0"/>
        <w:spacing w:line="276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103</w:t>
      </w:r>
    </w:p>
    <w:p w:rsidR="00A042DA" w:rsidRPr="003A42EE" w:rsidRDefault="00A042DA" w:rsidP="00A418BE">
      <w:pPr>
        <w:pStyle w:val="21"/>
        <w:widowControl w:val="0"/>
        <w:spacing w:line="276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1.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Согласие Государственного Совета считается полученным, если за предложенную кандидатуру проголосовало более половины от числа избранных депутатов.</w:t>
      </w:r>
      <w:r w:rsidR="00E911B8" w:rsidRPr="00E911B8">
        <w:t xml:space="preserve"> </w:t>
      </w:r>
      <w:r w:rsidR="00E911B8" w:rsidRPr="00E911B8">
        <w:rPr>
          <w:sz w:val="32"/>
          <w:szCs w:val="32"/>
        </w:rPr>
        <w:t>Согласие Государственного Совета оформляется постановлением Государственного Совета без дополн</w:t>
      </w:r>
      <w:r w:rsidR="00E911B8" w:rsidRPr="00E911B8">
        <w:rPr>
          <w:sz w:val="32"/>
          <w:szCs w:val="32"/>
        </w:rPr>
        <w:t>и</w:t>
      </w:r>
      <w:r w:rsidR="00E911B8" w:rsidRPr="00E911B8">
        <w:rPr>
          <w:sz w:val="32"/>
          <w:szCs w:val="32"/>
        </w:rPr>
        <w:t>тельного голосования.</w:t>
      </w:r>
    </w:p>
    <w:p w:rsidR="00A042DA" w:rsidRDefault="00A418BE" w:rsidP="00A418BE">
      <w:pPr>
        <w:pStyle w:val="21"/>
        <w:widowControl w:val="0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Решение о даче согласия депутаты Государственного Совета принимают путем тайного голосования в соответствии с требовани</w:t>
      </w:r>
      <w:r w:rsidR="00A042DA" w:rsidRPr="003A42EE">
        <w:rPr>
          <w:sz w:val="32"/>
          <w:szCs w:val="32"/>
        </w:rPr>
        <w:t>я</w:t>
      </w:r>
      <w:r w:rsidR="00A042DA" w:rsidRPr="003A42EE">
        <w:rPr>
          <w:sz w:val="32"/>
          <w:szCs w:val="32"/>
        </w:rPr>
        <w:t>ми статей 51 и 52 настоящего Регламента.</w:t>
      </w:r>
    </w:p>
    <w:p w:rsidR="00A042DA" w:rsidRPr="00F26621" w:rsidRDefault="00A042DA" w:rsidP="00A418BE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A418BE">
      <w:pPr>
        <w:widowControl w:val="0"/>
        <w:spacing w:line="276" w:lineRule="auto"/>
        <w:ind w:firstLine="720"/>
        <w:jc w:val="both"/>
        <w:rPr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104</w:t>
      </w:r>
    </w:p>
    <w:p w:rsidR="00A042DA" w:rsidRPr="003A42EE" w:rsidRDefault="00A418BE" w:rsidP="00A418BE">
      <w:pPr>
        <w:pStyle w:val="21"/>
        <w:widowControl w:val="0"/>
        <w:spacing w:line="276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В соответствии с пунктом 4 статьи 91 Конституции Чува</w:t>
      </w:r>
      <w:r w:rsidR="00A042DA" w:rsidRPr="003A42EE">
        <w:rPr>
          <w:sz w:val="32"/>
          <w:szCs w:val="32"/>
        </w:rPr>
        <w:t>ш</w:t>
      </w:r>
      <w:r w:rsidR="00A042DA" w:rsidRPr="003A42EE">
        <w:rPr>
          <w:sz w:val="32"/>
          <w:szCs w:val="32"/>
        </w:rPr>
        <w:t>ской Республики Государственный Совет может выразить недоверие Председателю Кабинета Министров.</w:t>
      </w:r>
    </w:p>
    <w:p w:rsidR="00A042DA" w:rsidRPr="00A418BE" w:rsidRDefault="00A418BE" w:rsidP="00A418BE">
      <w:pPr>
        <w:pStyle w:val="21"/>
        <w:widowControl w:val="0"/>
        <w:spacing w:line="288" w:lineRule="auto"/>
        <w:ind w:firstLine="720"/>
        <w:rPr>
          <w:spacing w:val="-2"/>
          <w:sz w:val="32"/>
          <w:szCs w:val="32"/>
        </w:rPr>
      </w:pPr>
      <w:r>
        <w:rPr>
          <w:sz w:val="32"/>
          <w:szCs w:val="32"/>
        </w:rPr>
        <w:lastRenderedPageBreak/>
        <w:t>2. </w:t>
      </w:r>
      <w:r w:rsidR="00A042DA" w:rsidRPr="00A418BE">
        <w:rPr>
          <w:spacing w:val="-2"/>
          <w:sz w:val="32"/>
          <w:szCs w:val="32"/>
        </w:rPr>
        <w:t>Предложение о голосовании по недоверию Председателю К</w:t>
      </w:r>
      <w:r w:rsidR="00A042DA" w:rsidRPr="00A418BE">
        <w:rPr>
          <w:spacing w:val="-2"/>
          <w:sz w:val="32"/>
          <w:szCs w:val="32"/>
        </w:rPr>
        <w:t>а</w:t>
      </w:r>
      <w:r w:rsidR="00A042DA" w:rsidRPr="00A418BE">
        <w:rPr>
          <w:spacing w:val="-2"/>
          <w:sz w:val="32"/>
          <w:szCs w:val="32"/>
        </w:rPr>
        <w:t>бинета Министров включается в повестку дня по предложению не м</w:t>
      </w:r>
      <w:r w:rsidR="00A042DA" w:rsidRPr="00A418BE">
        <w:rPr>
          <w:spacing w:val="-2"/>
          <w:sz w:val="32"/>
          <w:szCs w:val="32"/>
        </w:rPr>
        <w:t>е</w:t>
      </w:r>
      <w:r w:rsidR="00A042DA" w:rsidRPr="00A418BE">
        <w:rPr>
          <w:spacing w:val="-2"/>
          <w:sz w:val="32"/>
          <w:szCs w:val="32"/>
        </w:rPr>
        <w:t>нее одной трети от числа избранных депутатов или по предложению не менее двух комитетов Государственного Совета. Предложение должно быть мотивированным. Решение о недоверии Председателю Кабинета Министров принимается путем тайного голосования через бюллетени большинством голосов от числа избранных депутатов.</w:t>
      </w:r>
    </w:p>
    <w:p w:rsidR="00851B2E" w:rsidRPr="005D5F9E" w:rsidRDefault="00851B2E" w:rsidP="00A418BE">
      <w:pPr>
        <w:pStyle w:val="21"/>
        <w:widowControl w:val="0"/>
        <w:ind w:firstLine="720"/>
        <w:rPr>
          <w:sz w:val="32"/>
          <w:szCs w:val="32"/>
        </w:rPr>
      </w:pPr>
    </w:p>
    <w:p w:rsidR="00A042DA" w:rsidRPr="008D474E" w:rsidRDefault="00A042DA" w:rsidP="00A202F5">
      <w:pPr>
        <w:widowControl w:val="0"/>
        <w:spacing w:line="288" w:lineRule="auto"/>
        <w:ind w:left="2212" w:hanging="1492"/>
        <w:jc w:val="both"/>
        <w:rPr>
          <w:b/>
          <w:sz w:val="32"/>
          <w:szCs w:val="32"/>
        </w:rPr>
      </w:pPr>
      <w:r w:rsidRPr="008D474E">
        <w:rPr>
          <w:sz w:val="32"/>
          <w:szCs w:val="32"/>
        </w:rPr>
        <w:t>Глава 20</w:t>
      </w:r>
      <w:r w:rsidRPr="008D474E">
        <w:rPr>
          <w:sz w:val="32"/>
          <w:szCs w:val="32"/>
          <w:vertAlign w:val="superscript"/>
        </w:rPr>
        <w:t>1</w:t>
      </w:r>
      <w:r w:rsidRPr="00696711">
        <w:rPr>
          <w:sz w:val="32"/>
          <w:szCs w:val="32"/>
        </w:rPr>
        <w:t>.</w:t>
      </w:r>
      <w:r w:rsidR="00D21CBC">
        <w:rPr>
          <w:b/>
          <w:sz w:val="32"/>
          <w:szCs w:val="32"/>
        </w:rPr>
        <w:tab/>
      </w:r>
      <w:r w:rsidRPr="005C7A3B">
        <w:rPr>
          <w:b/>
          <w:sz w:val="32"/>
          <w:szCs w:val="32"/>
        </w:rPr>
        <w:t>Порядок назначения на должности (освобождения от должности) Уполномоченного по правам чел</w:t>
      </w:r>
      <w:r w:rsidRPr="005C7A3B">
        <w:rPr>
          <w:b/>
          <w:sz w:val="32"/>
          <w:szCs w:val="32"/>
        </w:rPr>
        <w:t>о</w:t>
      </w:r>
      <w:r w:rsidRPr="005C7A3B">
        <w:rPr>
          <w:b/>
          <w:sz w:val="32"/>
          <w:szCs w:val="32"/>
        </w:rPr>
        <w:t>века в Чувашской Республике, Уполномоченного по правам ребенка в Чувашской Республике и взаимодействия Государственного Совета с ними</w:t>
      </w:r>
    </w:p>
    <w:p w:rsidR="00A042DA" w:rsidRPr="005D5F9E" w:rsidRDefault="00A042DA" w:rsidP="00A418BE">
      <w:pPr>
        <w:widowControl w:val="0"/>
        <w:ind w:left="2211" w:hanging="1491"/>
        <w:jc w:val="both"/>
        <w:rPr>
          <w:sz w:val="32"/>
          <w:szCs w:val="32"/>
        </w:rPr>
      </w:pPr>
    </w:p>
    <w:p w:rsidR="00A042DA" w:rsidRPr="008D474E" w:rsidRDefault="00A042DA" w:rsidP="00A202F5">
      <w:pPr>
        <w:widowControl w:val="0"/>
        <w:spacing w:line="288" w:lineRule="auto"/>
        <w:ind w:firstLine="720"/>
        <w:jc w:val="both"/>
        <w:outlineLvl w:val="0"/>
        <w:rPr>
          <w:b/>
          <w:sz w:val="32"/>
          <w:szCs w:val="32"/>
        </w:rPr>
      </w:pPr>
      <w:r w:rsidRPr="008D474E">
        <w:rPr>
          <w:b/>
          <w:sz w:val="32"/>
          <w:szCs w:val="32"/>
        </w:rPr>
        <w:t>Статья 104</w:t>
      </w:r>
      <w:r w:rsidRPr="008D474E">
        <w:rPr>
          <w:b/>
          <w:sz w:val="32"/>
          <w:szCs w:val="32"/>
          <w:vertAlign w:val="superscript"/>
        </w:rPr>
        <w:t>1</w:t>
      </w:r>
    </w:p>
    <w:p w:rsidR="00A042DA" w:rsidRPr="008D474E" w:rsidRDefault="00A418BE" w:rsidP="00A202F5">
      <w:pPr>
        <w:widowControl w:val="0"/>
        <w:spacing w:line="288" w:lineRule="auto"/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>1. </w:t>
      </w:r>
      <w:r w:rsidR="00A042DA" w:rsidRPr="008D474E">
        <w:rPr>
          <w:sz w:val="32"/>
          <w:szCs w:val="32"/>
        </w:rPr>
        <w:t>Уполномоченный по правам человека в Чувашской Республ</w:t>
      </w:r>
      <w:r w:rsidR="00A042DA" w:rsidRPr="008D474E">
        <w:rPr>
          <w:sz w:val="32"/>
          <w:szCs w:val="32"/>
        </w:rPr>
        <w:t>и</w:t>
      </w:r>
      <w:r w:rsidR="00A042DA" w:rsidRPr="008D474E">
        <w:rPr>
          <w:sz w:val="32"/>
          <w:szCs w:val="32"/>
        </w:rPr>
        <w:t>ке (далее также – Уполномоченный по правам человека) назначается на должность и освобождается от должности Государственным Сов</w:t>
      </w:r>
      <w:r w:rsidR="00A042DA" w:rsidRPr="008D474E">
        <w:rPr>
          <w:sz w:val="32"/>
          <w:szCs w:val="32"/>
        </w:rPr>
        <w:t>е</w:t>
      </w:r>
      <w:r w:rsidR="00A042DA" w:rsidRPr="008D474E">
        <w:rPr>
          <w:sz w:val="32"/>
          <w:szCs w:val="32"/>
        </w:rPr>
        <w:t xml:space="preserve">том в порядке и сроки, установленные </w:t>
      </w:r>
      <w:hyperlink r:id="rId28" w:history="1">
        <w:r w:rsidR="00A042DA" w:rsidRPr="008D474E">
          <w:rPr>
            <w:sz w:val="32"/>
            <w:szCs w:val="32"/>
          </w:rPr>
          <w:t>Законом</w:t>
        </w:r>
      </w:hyperlink>
      <w:r w:rsidR="00A042DA" w:rsidRPr="008D474E">
        <w:rPr>
          <w:sz w:val="32"/>
          <w:szCs w:val="32"/>
        </w:rPr>
        <w:t xml:space="preserve"> Чувашской Республ</w:t>
      </w:r>
      <w:r w:rsidR="00A042DA" w:rsidRPr="008D474E">
        <w:rPr>
          <w:sz w:val="32"/>
          <w:szCs w:val="32"/>
        </w:rPr>
        <w:t>и</w:t>
      </w:r>
      <w:r w:rsidR="00A042DA" w:rsidRPr="008D474E">
        <w:rPr>
          <w:sz w:val="32"/>
          <w:szCs w:val="32"/>
        </w:rPr>
        <w:t>ки от 2 октября 2012 года № 54 "Об Уполномоченном по правам ч</w:t>
      </w:r>
      <w:r w:rsidR="00A042DA" w:rsidRPr="008D474E">
        <w:rPr>
          <w:sz w:val="32"/>
          <w:szCs w:val="32"/>
        </w:rPr>
        <w:t>е</w:t>
      </w:r>
      <w:r w:rsidR="00A042DA" w:rsidRPr="008D474E">
        <w:rPr>
          <w:sz w:val="32"/>
          <w:szCs w:val="32"/>
        </w:rPr>
        <w:t xml:space="preserve">ловека в Чувашской Республике" и настоящей статьей. </w:t>
      </w:r>
    </w:p>
    <w:p w:rsidR="00E911B8" w:rsidRPr="00E911B8" w:rsidRDefault="00E911B8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1</w:t>
      </w:r>
      <w:r w:rsidRPr="00E911B8">
        <w:rPr>
          <w:sz w:val="32"/>
          <w:szCs w:val="32"/>
          <w:vertAlign w:val="superscript"/>
        </w:rPr>
        <w:t>1</w:t>
      </w:r>
      <w:r w:rsidRPr="00E911B8">
        <w:rPr>
          <w:sz w:val="32"/>
          <w:szCs w:val="32"/>
        </w:rPr>
        <w:t>. Кандидат на должность Уполномоченного по правам челов</w:t>
      </w:r>
      <w:r w:rsidRPr="00E911B8">
        <w:rPr>
          <w:sz w:val="32"/>
          <w:szCs w:val="32"/>
        </w:rPr>
        <w:t>е</w:t>
      </w:r>
      <w:r w:rsidRPr="00E911B8">
        <w:rPr>
          <w:sz w:val="32"/>
          <w:szCs w:val="32"/>
        </w:rPr>
        <w:t>ка одновременно с заявлением о согласии на внесение его кандидат</w:t>
      </w:r>
      <w:r w:rsidRPr="00E911B8">
        <w:rPr>
          <w:sz w:val="32"/>
          <w:szCs w:val="32"/>
        </w:rPr>
        <w:t>у</w:t>
      </w:r>
      <w:r w:rsidRPr="00E911B8">
        <w:rPr>
          <w:sz w:val="32"/>
          <w:szCs w:val="32"/>
        </w:rPr>
        <w:t>ры в Государственный Совет и назначение на должность Уполном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ченного по правам человека представляет:</w:t>
      </w:r>
    </w:p>
    <w:p w:rsidR="00E911B8" w:rsidRPr="00E911B8" w:rsidRDefault="00E911B8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копию паспорта гражданина Российской Федерации (иного д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кумента, удостоверяющего личность);</w:t>
      </w:r>
    </w:p>
    <w:p w:rsidR="00E911B8" w:rsidRPr="00E911B8" w:rsidRDefault="00E911B8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заявление с обязательством в случае его назначения прекратить деятельность, несовместимую со статусом Уполномоченного по пр</w:t>
      </w:r>
      <w:r w:rsidRPr="00E911B8">
        <w:rPr>
          <w:sz w:val="32"/>
          <w:szCs w:val="32"/>
        </w:rPr>
        <w:t>а</w:t>
      </w:r>
      <w:r w:rsidRPr="00E911B8">
        <w:rPr>
          <w:sz w:val="32"/>
          <w:szCs w:val="32"/>
        </w:rPr>
        <w:t>вам человека;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анкету с биографическими сведениями о кандидате с цветной фотографией 4 x 6, а также автобиографию с указанием обстоятел</w:t>
      </w:r>
      <w:r w:rsidRPr="00E911B8">
        <w:rPr>
          <w:sz w:val="32"/>
          <w:szCs w:val="32"/>
        </w:rPr>
        <w:t>ь</w:t>
      </w:r>
      <w:r w:rsidRPr="00E911B8">
        <w:rPr>
          <w:sz w:val="32"/>
          <w:szCs w:val="32"/>
        </w:rPr>
        <w:t>ств в соответствии с пунктами 7–9 статьи 16</w:t>
      </w:r>
      <w:r w:rsidRPr="00E911B8">
        <w:rPr>
          <w:sz w:val="32"/>
          <w:szCs w:val="32"/>
          <w:vertAlign w:val="superscript"/>
        </w:rPr>
        <w:t>1</w:t>
      </w:r>
      <w:r w:rsidRPr="00E911B8">
        <w:rPr>
          <w:sz w:val="32"/>
          <w:szCs w:val="32"/>
        </w:rPr>
        <w:t xml:space="preserve"> Федерального закона от </w:t>
      </w:r>
      <w:r w:rsidRPr="00E911B8">
        <w:rPr>
          <w:sz w:val="32"/>
          <w:szCs w:val="32"/>
        </w:rPr>
        <w:lastRenderedPageBreak/>
        <w:t>6 октября 1999 года № 184-ФЗ "Об общих принципах организации з</w:t>
      </w:r>
      <w:r w:rsidRPr="00E911B8">
        <w:rPr>
          <w:sz w:val="32"/>
          <w:szCs w:val="32"/>
        </w:rPr>
        <w:t>а</w:t>
      </w:r>
      <w:r w:rsidRPr="00E911B8">
        <w:rPr>
          <w:sz w:val="32"/>
          <w:szCs w:val="32"/>
        </w:rPr>
        <w:t>конодательных (представительных) и исполнительных органов гос</w:t>
      </w:r>
      <w:r w:rsidRPr="00E911B8">
        <w:rPr>
          <w:sz w:val="32"/>
          <w:szCs w:val="32"/>
        </w:rPr>
        <w:t>у</w:t>
      </w:r>
      <w:r w:rsidRPr="00E911B8">
        <w:rPr>
          <w:sz w:val="32"/>
          <w:szCs w:val="32"/>
        </w:rPr>
        <w:t>дарственной власти субъектов Российской Федерации";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согласие на обработку персональных данных;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документ о высшем образовании кандидата, а также по желанию кандидата – о дополнительном профессиональном образовании, п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вышении квалификации, присвоении классного чина, квалификац</w:t>
      </w:r>
      <w:r w:rsidRPr="00E911B8">
        <w:rPr>
          <w:sz w:val="32"/>
          <w:szCs w:val="32"/>
        </w:rPr>
        <w:t>и</w:t>
      </w:r>
      <w:r w:rsidRPr="00E911B8">
        <w:rPr>
          <w:sz w:val="32"/>
          <w:szCs w:val="32"/>
        </w:rPr>
        <w:t>онного разряда, ученой степени, ученого звания, награждении гос</w:t>
      </w:r>
      <w:r w:rsidRPr="00E911B8">
        <w:rPr>
          <w:sz w:val="32"/>
          <w:szCs w:val="32"/>
        </w:rPr>
        <w:t>у</w:t>
      </w:r>
      <w:r w:rsidRPr="00E911B8">
        <w:rPr>
          <w:sz w:val="32"/>
          <w:szCs w:val="32"/>
        </w:rPr>
        <w:t>дарственными наградами и почетными званиями;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копию трудовой книжки, иные документы о трудовой и (или) об общественной деятельности, подтверждающие опыт и навыки де</w:t>
      </w:r>
      <w:r w:rsidRPr="00E911B8">
        <w:rPr>
          <w:sz w:val="32"/>
          <w:szCs w:val="32"/>
        </w:rPr>
        <w:t>я</w:t>
      </w:r>
      <w:r w:rsidRPr="00E911B8">
        <w:rPr>
          <w:sz w:val="32"/>
          <w:szCs w:val="32"/>
        </w:rPr>
        <w:t>тельности в области защиты прав и свобод человека и гражданина;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A418BE">
        <w:rPr>
          <w:spacing w:val="-2"/>
          <w:sz w:val="32"/>
          <w:szCs w:val="32"/>
        </w:rPr>
        <w:t>сведения о доходах, об имуществе и обязательствах имуществен</w:t>
      </w:r>
      <w:r w:rsidR="00A418BE">
        <w:rPr>
          <w:sz w:val="32"/>
          <w:szCs w:val="32"/>
        </w:rPr>
        <w:softHyphen/>
      </w:r>
      <w:r w:rsidRPr="00E911B8">
        <w:rPr>
          <w:sz w:val="32"/>
          <w:szCs w:val="32"/>
        </w:rPr>
        <w:t>ного характера кандидата, а также сведения о доходах супруги (с</w:t>
      </w:r>
      <w:r w:rsidRPr="00E911B8">
        <w:rPr>
          <w:sz w:val="32"/>
          <w:szCs w:val="32"/>
        </w:rPr>
        <w:t>у</w:t>
      </w:r>
      <w:r w:rsidRPr="00E911B8">
        <w:rPr>
          <w:sz w:val="32"/>
          <w:szCs w:val="32"/>
        </w:rPr>
        <w:t>пруга) и несовершеннолетних детей, об имуществе, принадлежащем им на праве собственности, и об обязательствах имущественно</w:t>
      </w:r>
      <w:r w:rsidR="005458BC">
        <w:rPr>
          <w:sz w:val="32"/>
          <w:szCs w:val="32"/>
        </w:rPr>
        <w:t>го х</w:t>
      </w:r>
      <w:r w:rsidR="005458BC">
        <w:rPr>
          <w:sz w:val="32"/>
          <w:szCs w:val="32"/>
        </w:rPr>
        <w:t>а</w:t>
      </w:r>
      <w:r w:rsidR="005458BC">
        <w:rPr>
          <w:sz w:val="32"/>
          <w:szCs w:val="32"/>
        </w:rPr>
        <w:t>рактера за предшеству</w:t>
      </w:r>
      <w:r w:rsidRPr="00E911B8">
        <w:rPr>
          <w:sz w:val="32"/>
          <w:szCs w:val="32"/>
        </w:rPr>
        <w:t>ющий налоговый период по формам, утве</w:t>
      </w:r>
      <w:r w:rsidRPr="00E911B8">
        <w:rPr>
          <w:sz w:val="32"/>
          <w:szCs w:val="32"/>
        </w:rPr>
        <w:t>р</w:t>
      </w:r>
      <w:r w:rsidRPr="00E911B8">
        <w:rPr>
          <w:sz w:val="32"/>
          <w:szCs w:val="32"/>
        </w:rPr>
        <w:t>жденным законодательством Российской Федерации;</w:t>
      </w:r>
    </w:p>
    <w:p w:rsidR="00E911B8" w:rsidRP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proofErr w:type="gramStart"/>
      <w:r w:rsidRPr="00E911B8">
        <w:rPr>
          <w:sz w:val="32"/>
          <w:szCs w:val="32"/>
        </w:rPr>
        <w:t>сведения о своих расходах, а также о расходах своих супруги (супруга) и несовершеннолетних детей по каждой сделке по приобр</w:t>
      </w:r>
      <w:r w:rsidRPr="00E911B8">
        <w:rPr>
          <w:sz w:val="32"/>
          <w:szCs w:val="32"/>
        </w:rPr>
        <w:t>е</w:t>
      </w:r>
      <w:r w:rsidRPr="00E911B8">
        <w:rPr>
          <w:sz w:val="32"/>
          <w:szCs w:val="32"/>
        </w:rPr>
        <w:t>тению земельного участка, другого объекта недвижимости, транспор</w:t>
      </w:r>
      <w:r w:rsidR="00D4758D">
        <w:rPr>
          <w:sz w:val="32"/>
          <w:szCs w:val="32"/>
        </w:rPr>
        <w:softHyphen/>
      </w:r>
      <w:r w:rsidRPr="00E911B8">
        <w:rPr>
          <w:sz w:val="32"/>
          <w:szCs w:val="32"/>
        </w:rPr>
        <w:t>тного средства, ценных бумаг, акций (долей участия, паев в уставных (складочных) капиталах организаций), совершенной в течение п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следних трех лет, если сумма сделки превышает общий доход канд</w:t>
      </w:r>
      <w:r w:rsidRPr="00E911B8">
        <w:rPr>
          <w:sz w:val="32"/>
          <w:szCs w:val="32"/>
        </w:rPr>
        <w:t>и</w:t>
      </w:r>
      <w:r w:rsidRPr="00E911B8">
        <w:rPr>
          <w:sz w:val="32"/>
          <w:szCs w:val="32"/>
        </w:rPr>
        <w:t>дата и его супруги (супруга) за три последних года, предшествующих совершению</w:t>
      </w:r>
      <w:proofErr w:type="gramEnd"/>
      <w:r w:rsidRPr="00E911B8">
        <w:rPr>
          <w:sz w:val="32"/>
          <w:szCs w:val="32"/>
        </w:rPr>
        <w:t xml:space="preserve"> сделки, и об источниках получения средств, за счет к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торых совершена сделка;</w:t>
      </w:r>
    </w:p>
    <w:p w:rsidR="00E911B8" w:rsidRDefault="00E911B8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911B8">
        <w:rPr>
          <w:sz w:val="32"/>
          <w:szCs w:val="32"/>
        </w:rPr>
        <w:t>письменное уведомление о том, что кандидат не имеет счетов (вкладов), не хранит наличные денежные средства и ценности в ин</w:t>
      </w:r>
      <w:r w:rsidRPr="00E911B8">
        <w:rPr>
          <w:sz w:val="32"/>
          <w:szCs w:val="32"/>
        </w:rPr>
        <w:t>о</w:t>
      </w:r>
      <w:r w:rsidRPr="00E911B8">
        <w:rPr>
          <w:sz w:val="32"/>
          <w:szCs w:val="32"/>
        </w:rPr>
        <w:t>странных банках, расположенных за пределами территории Росси</w:t>
      </w:r>
      <w:r w:rsidRPr="00E911B8">
        <w:rPr>
          <w:sz w:val="32"/>
          <w:szCs w:val="32"/>
        </w:rPr>
        <w:t>й</w:t>
      </w:r>
      <w:r w:rsidRPr="00E911B8">
        <w:rPr>
          <w:sz w:val="32"/>
          <w:szCs w:val="32"/>
        </w:rPr>
        <w:t>ской Федерации, не владеет и (или) не пользуется иностранными ф</w:t>
      </w:r>
      <w:r w:rsidRPr="00E911B8">
        <w:rPr>
          <w:sz w:val="32"/>
          <w:szCs w:val="32"/>
        </w:rPr>
        <w:t>и</w:t>
      </w:r>
      <w:r w:rsidRPr="00E911B8">
        <w:rPr>
          <w:sz w:val="32"/>
          <w:szCs w:val="32"/>
        </w:rPr>
        <w:t>нансовыми инструментами.</w:t>
      </w:r>
    </w:p>
    <w:p w:rsidR="001C453E" w:rsidRDefault="001C453E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proofErr w:type="gramStart"/>
      <w:r w:rsidRPr="001C453E">
        <w:rPr>
          <w:sz w:val="32"/>
          <w:szCs w:val="32"/>
        </w:rPr>
        <w:lastRenderedPageBreak/>
        <w:t>При этом понятие "иностранные финансовые инструменты" и</w:t>
      </w:r>
      <w:r w:rsidRPr="001C453E">
        <w:rPr>
          <w:sz w:val="32"/>
          <w:szCs w:val="32"/>
        </w:rPr>
        <w:t>с</w:t>
      </w:r>
      <w:r w:rsidRPr="001C453E">
        <w:rPr>
          <w:sz w:val="32"/>
          <w:szCs w:val="32"/>
        </w:rPr>
        <w:t>поль</w:t>
      </w:r>
      <w:r w:rsidRPr="001C453E">
        <w:rPr>
          <w:sz w:val="32"/>
          <w:szCs w:val="32"/>
        </w:rPr>
        <w:softHyphen/>
        <w:t>зуется в настоящем Регламенте в значении, определенном Фед</w:t>
      </w:r>
      <w:r w:rsidRPr="001C453E">
        <w:rPr>
          <w:sz w:val="32"/>
          <w:szCs w:val="32"/>
        </w:rPr>
        <w:t>е</w:t>
      </w:r>
      <w:r w:rsidRPr="001C453E">
        <w:rPr>
          <w:sz w:val="32"/>
          <w:szCs w:val="32"/>
        </w:rPr>
        <w:t>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</w:t>
      </w:r>
      <w:r w:rsidRPr="001C453E">
        <w:rPr>
          <w:sz w:val="32"/>
          <w:szCs w:val="32"/>
        </w:rPr>
        <w:t>н</w:t>
      </w:r>
      <w:r w:rsidRPr="001C453E">
        <w:rPr>
          <w:sz w:val="32"/>
          <w:szCs w:val="32"/>
        </w:rPr>
        <w:t>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A042DA" w:rsidRPr="00172DC4" w:rsidRDefault="00A042DA" w:rsidP="00A202F5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5C7A3B">
        <w:rPr>
          <w:sz w:val="32"/>
          <w:szCs w:val="32"/>
        </w:rPr>
        <w:t xml:space="preserve">2. </w:t>
      </w:r>
      <w:proofErr w:type="gramStart"/>
      <w:r w:rsidRPr="005C7A3B">
        <w:rPr>
          <w:sz w:val="32"/>
          <w:szCs w:val="32"/>
        </w:rPr>
        <w:t>Поступившие в Государственный Совет предложения Главы Чувашской Республики, депутатов Государственного Совета о канд</w:t>
      </w:r>
      <w:r w:rsidRPr="005C7A3B">
        <w:rPr>
          <w:sz w:val="32"/>
          <w:szCs w:val="32"/>
        </w:rPr>
        <w:t>и</w:t>
      </w:r>
      <w:r w:rsidRPr="005C7A3B">
        <w:rPr>
          <w:sz w:val="32"/>
          <w:szCs w:val="32"/>
        </w:rPr>
        <w:t>датурах на должность Уполномоченного по правам человека предв</w:t>
      </w:r>
      <w:r w:rsidRPr="005C7A3B">
        <w:rPr>
          <w:sz w:val="32"/>
          <w:szCs w:val="32"/>
        </w:rPr>
        <w:t>а</w:t>
      </w:r>
      <w:r w:rsidRPr="005C7A3B">
        <w:rPr>
          <w:sz w:val="32"/>
          <w:szCs w:val="32"/>
        </w:rPr>
        <w:t>рительно рассматриваются профильным комитетом, который орган</w:t>
      </w:r>
      <w:r w:rsidRPr="005C7A3B">
        <w:rPr>
          <w:sz w:val="32"/>
          <w:szCs w:val="32"/>
        </w:rPr>
        <w:t>и</w:t>
      </w:r>
      <w:r w:rsidRPr="005C7A3B">
        <w:rPr>
          <w:sz w:val="32"/>
          <w:szCs w:val="32"/>
        </w:rPr>
        <w:t xml:space="preserve">зует проверку соответствия кандидатов требованиям статьи 5 </w:t>
      </w:r>
      <w:hyperlink r:id="rId29" w:history="1">
        <w:r w:rsidRPr="005C7A3B">
          <w:rPr>
            <w:sz w:val="32"/>
            <w:szCs w:val="32"/>
          </w:rPr>
          <w:t>Закона</w:t>
        </w:r>
      </w:hyperlink>
      <w:r w:rsidRPr="005C7A3B">
        <w:rPr>
          <w:sz w:val="32"/>
          <w:szCs w:val="32"/>
        </w:rPr>
        <w:t xml:space="preserve"> Чувашской Республики от 2 октября 2012 года № 54 "Об Уполном</w:t>
      </w:r>
      <w:r w:rsidRPr="005C7A3B">
        <w:rPr>
          <w:sz w:val="32"/>
          <w:szCs w:val="32"/>
        </w:rPr>
        <w:t>о</w:t>
      </w:r>
      <w:r w:rsidRPr="005C7A3B">
        <w:rPr>
          <w:sz w:val="32"/>
          <w:szCs w:val="32"/>
        </w:rPr>
        <w:t>ченном по правам человека в Чувашской Республике", в том числе путем направления запросов в установленном порядке в соотве</w:t>
      </w:r>
      <w:r w:rsidRPr="005C7A3B">
        <w:rPr>
          <w:sz w:val="32"/>
          <w:szCs w:val="32"/>
        </w:rPr>
        <w:t>т</w:t>
      </w:r>
      <w:r w:rsidRPr="005C7A3B">
        <w:rPr>
          <w:sz w:val="32"/>
          <w:szCs w:val="32"/>
        </w:rPr>
        <w:t>ствующие государственные</w:t>
      </w:r>
      <w:proofErr w:type="gramEnd"/>
      <w:r w:rsidRPr="005C7A3B">
        <w:rPr>
          <w:sz w:val="32"/>
          <w:szCs w:val="32"/>
        </w:rPr>
        <w:t xml:space="preserve"> органы.</w:t>
      </w:r>
      <w:r w:rsidRPr="005C7A3B">
        <w:rPr>
          <w:bCs/>
          <w:sz w:val="32"/>
          <w:szCs w:val="32"/>
        </w:rPr>
        <w:t xml:space="preserve"> </w:t>
      </w:r>
      <w:r w:rsidRPr="00172DC4">
        <w:rPr>
          <w:bCs/>
          <w:spacing w:val="-2"/>
          <w:sz w:val="32"/>
          <w:szCs w:val="32"/>
        </w:rPr>
        <w:t>В случае</w:t>
      </w:r>
      <w:proofErr w:type="gramStart"/>
      <w:r w:rsidRPr="00172DC4">
        <w:rPr>
          <w:bCs/>
          <w:spacing w:val="-2"/>
          <w:sz w:val="32"/>
          <w:szCs w:val="32"/>
        </w:rPr>
        <w:t>,</w:t>
      </w:r>
      <w:proofErr w:type="gramEnd"/>
      <w:r w:rsidRPr="00172DC4">
        <w:rPr>
          <w:bCs/>
          <w:spacing w:val="-2"/>
          <w:sz w:val="32"/>
          <w:szCs w:val="32"/>
        </w:rPr>
        <w:t xml:space="preserve"> если кандидат на </w:t>
      </w:r>
      <w:r w:rsidRPr="00172DC4">
        <w:rPr>
          <w:spacing w:val="-2"/>
          <w:sz w:val="32"/>
          <w:szCs w:val="32"/>
        </w:rPr>
        <w:t>дол</w:t>
      </w:r>
      <w:r w:rsidRPr="00172DC4">
        <w:rPr>
          <w:spacing w:val="-2"/>
          <w:sz w:val="32"/>
          <w:szCs w:val="32"/>
        </w:rPr>
        <w:t>ж</w:t>
      </w:r>
      <w:r w:rsidRPr="00172DC4">
        <w:rPr>
          <w:spacing w:val="-2"/>
          <w:sz w:val="32"/>
          <w:szCs w:val="32"/>
        </w:rPr>
        <w:t>ность Уполномоченного по правам человека</w:t>
      </w:r>
      <w:r w:rsidRPr="00172DC4">
        <w:rPr>
          <w:bCs/>
          <w:spacing w:val="-2"/>
          <w:sz w:val="32"/>
          <w:szCs w:val="32"/>
        </w:rPr>
        <w:t xml:space="preserve"> не соответствует треб</w:t>
      </w:r>
      <w:r w:rsidRPr="00172DC4">
        <w:rPr>
          <w:bCs/>
          <w:spacing w:val="-2"/>
          <w:sz w:val="32"/>
          <w:szCs w:val="32"/>
        </w:rPr>
        <w:t>о</w:t>
      </w:r>
      <w:r w:rsidRPr="00172DC4">
        <w:rPr>
          <w:bCs/>
          <w:spacing w:val="-2"/>
          <w:sz w:val="32"/>
          <w:szCs w:val="32"/>
        </w:rPr>
        <w:t xml:space="preserve">ваниям </w:t>
      </w:r>
      <w:hyperlink r:id="rId30" w:history="1">
        <w:r w:rsidRPr="00172DC4">
          <w:rPr>
            <w:spacing w:val="-2"/>
            <w:sz w:val="32"/>
            <w:szCs w:val="32"/>
          </w:rPr>
          <w:t>статьи 5</w:t>
        </w:r>
      </w:hyperlink>
      <w:r w:rsidRPr="00172DC4">
        <w:rPr>
          <w:spacing w:val="-2"/>
          <w:sz w:val="32"/>
          <w:szCs w:val="32"/>
        </w:rPr>
        <w:t xml:space="preserve"> Закона Чувашской Республики от 2 октября 2012 года № 54 "Об Уполномоченном по правам человека в Чувашской Респу</w:t>
      </w:r>
      <w:r w:rsidRPr="00172DC4">
        <w:rPr>
          <w:spacing w:val="-2"/>
          <w:sz w:val="32"/>
          <w:szCs w:val="32"/>
        </w:rPr>
        <w:t>б</w:t>
      </w:r>
      <w:r w:rsidRPr="00172DC4">
        <w:rPr>
          <w:spacing w:val="-2"/>
          <w:sz w:val="32"/>
          <w:szCs w:val="32"/>
        </w:rPr>
        <w:t>лике"</w:t>
      </w:r>
      <w:r w:rsidRPr="00172DC4">
        <w:rPr>
          <w:bCs/>
          <w:spacing w:val="-2"/>
          <w:sz w:val="32"/>
          <w:szCs w:val="32"/>
        </w:rPr>
        <w:t xml:space="preserve">, профильный комитет принимает решение об отклонении </w:t>
      </w:r>
      <w:r w:rsidR="00172DC4">
        <w:rPr>
          <w:bCs/>
          <w:spacing w:val="-2"/>
          <w:sz w:val="32"/>
          <w:szCs w:val="32"/>
        </w:rPr>
        <w:t xml:space="preserve">  </w:t>
      </w:r>
      <w:r w:rsidRPr="00172DC4">
        <w:rPr>
          <w:bCs/>
          <w:spacing w:val="-2"/>
          <w:sz w:val="32"/>
          <w:szCs w:val="32"/>
        </w:rPr>
        <w:t>предложенной кандидатуры.</w:t>
      </w:r>
      <w:r w:rsidRPr="00172DC4">
        <w:rPr>
          <w:spacing w:val="-2"/>
          <w:sz w:val="32"/>
          <w:szCs w:val="32"/>
        </w:rPr>
        <w:t xml:space="preserve"> Профильный комитет рекомендует Гос</w:t>
      </w:r>
      <w:r w:rsidRPr="00172DC4">
        <w:rPr>
          <w:spacing w:val="-2"/>
          <w:sz w:val="32"/>
          <w:szCs w:val="32"/>
        </w:rPr>
        <w:t>у</w:t>
      </w:r>
      <w:r w:rsidRPr="00172DC4">
        <w:rPr>
          <w:spacing w:val="-2"/>
          <w:sz w:val="32"/>
          <w:szCs w:val="32"/>
        </w:rPr>
        <w:t xml:space="preserve">дарственному Совету </w:t>
      </w:r>
      <w:r w:rsidR="005458BC" w:rsidRPr="00172DC4">
        <w:rPr>
          <w:spacing w:val="-2"/>
          <w:sz w:val="32"/>
          <w:szCs w:val="32"/>
        </w:rPr>
        <w:t>направить кандидатуру на должность Уполн</w:t>
      </w:r>
      <w:r w:rsidR="005458BC" w:rsidRPr="00172DC4">
        <w:rPr>
          <w:spacing w:val="-2"/>
          <w:sz w:val="32"/>
          <w:szCs w:val="32"/>
        </w:rPr>
        <w:t>о</w:t>
      </w:r>
      <w:r w:rsidR="005458BC" w:rsidRPr="00172DC4">
        <w:rPr>
          <w:spacing w:val="-2"/>
          <w:sz w:val="32"/>
          <w:szCs w:val="32"/>
        </w:rPr>
        <w:t>моченного по правам человека на согласование с Уполномоченным по правам человека в Российской Федерации</w:t>
      </w:r>
      <w:r w:rsidRPr="00172DC4">
        <w:rPr>
          <w:spacing w:val="-2"/>
          <w:sz w:val="32"/>
          <w:szCs w:val="32"/>
        </w:rPr>
        <w:t xml:space="preserve">.  </w:t>
      </w:r>
    </w:p>
    <w:p w:rsidR="00A042DA" w:rsidRPr="008D474E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t xml:space="preserve">Не допускается заочное рассмотрение кандидатур на должность Уполномоченного по правам человека на заседании </w:t>
      </w:r>
      <w:r>
        <w:rPr>
          <w:sz w:val="32"/>
          <w:szCs w:val="32"/>
        </w:rPr>
        <w:t xml:space="preserve">профильного </w:t>
      </w:r>
      <w:r w:rsidRPr="008D474E">
        <w:rPr>
          <w:sz w:val="32"/>
          <w:szCs w:val="32"/>
        </w:rPr>
        <w:t>к</w:t>
      </w:r>
      <w:r w:rsidRPr="008D474E">
        <w:rPr>
          <w:sz w:val="32"/>
          <w:szCs w:val="32"/>
        </w:rPr>
        <w:t>о</w:t>
      </w:r>
      <w:r w:rsidRPr="008D474E">
        <w:rPr>
          <w:sz w:val="32"/>
          <w:szCs w:val="32"/>
        </w:rPr>
        <w:t>митета и сессии Государственного Совета.</w:t>
      </w:r>
    </w:p>
    <w:p w:rsidR="00A042DA" w:rsidRPr="008D474E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t xml:space="preserve">3. Кандидат на должность Уполномоченного по правам человека вправе заявить самоотвод </w:t>
      </w:r>
      <w:proofErr w:type="gramStart"/>
      <w:r w:rsidRPr="008D474E">
        <w:rPr>
          <w:sz w:val="32"/>
          <w:szCs w:val="32"/>
        </w:rPr>
        <w:t xml:space="preserve">до начала голосования </w:t>
      </w:r>
      <w:r w:rsidR="005458BC" w:rsidRPr="005458BC">
        <w:rPr>
          <w:sz w:val="32"/>
          <w:szCs w:val="32"/>
        </w:rPr>
        <w:t>о направлении ка</w:t>
      </w:r>
      <w:r w:rsidR="005458BC" w:rsidRPr="005458BC">
        <w:rPr>
          <w:sz w:val="32"/>
          <w:szCs w:val="32"/>
        </w:rPr>
        <w:t>н</w:t>
      </w:r>
      <w:r w:rsidR="005458BC" w:rsidRPr="005458BC">
        <w:rPr>
          <w:sz w:val="32"/>
          <w:szCs w:val="32"/>
        </w:rPr>
        <w:t>дидатуры на должность Уполномоченного по правам человека на с</w:t>
      </w:r>
      <w:r w:rsidR="005458BC" w:rsidRPr="005458BC">
        <w:rPr>
          <w:sz w:val="32"/>
          <w:szCs w:val="32"/>
        </w:rPr>
        <w:t>о</w:t>
      </w:r>
      <w:r w:rsidR="005458BC" w:rsidRPr="005458BC">
        <w:rPr>
          <w:sz w:val="32"/>
          <w:szCs w:val="32"/>
        </w:rPr>
        <w:t>гласование</w:t>
      </w:r>
      <w:proofErr w:type="gramEnd"/>
      <w:r w:rsidR="005458BC" w:rsidRPr="005458BC">
        <w:rPr>
          <w:sz w:val="32"/>
          <w:szCs w:val="32"/>
        </w:rPr>
        <w:t xml:space="preserve"> с Уполномоченным по правам человека в Российской </w:t>
      </w:r>
      <w:r w:rsidR="00A418BE">
        <w:rPr>
          <w:sz w:val="32"/>
          <w:szCs w:val="32"/>
        </w:rPr>
        <w:br/>
      </w:r>
      <w:r w:rsidR="005458BC" w:rsidRPr="005458BC">
        <w:rPr>
          <w:sz w:val="32"/>
          <w:szCs w:val="32"/>
        </w:rPr>
        <w:t>Федерации</w:t>
      </w:r>
      <w:r w:rsidRPr="008D474E">
        <w:rPr>
          <w:sz w:val="32"/>
          <w:szCs w:val="32"/>
        </w:rPr>
        <w:t xml:space="preserve">. Заявления о самоотводах принимаются без обсуждения </w:t>
      </w:r>
      <w:r w:rsidR="00A418BE">
        <w:rPr>
          <w:sz w:val="32"/>
          <w:szCs w:val="32"/>
        </w:rPr>
        <w:br/>
      </w:r>
      <w:r w:rsidRPr="008D474E">
        <w:rPr>
          <w:sz w:val="32"/>
          <w:szCs w:val="32"/>
        </w:rPr>
        <w:t>и голосования.</w:t>
      </w:r>
    </w:p>
    <w:p w:rsidR="00A042DA" w:rsidRPr="008D474E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lastRenderedPageBreak/>
        <w:t xml:space="preserve">4. </w:t>
      </w:r>
      <w:proofErr w:type="gramStart"/>
      <w:r w:rsidRPr="008D474E">
        <w:rPr>
          <w:sz w:val="32"/>
          <w:szCs w:val="32"/>
        </w:rPr>
        <w:t xml:space="preserve">Рассмотрение вопроса </w:t>
      </w:r>
      <w:r w:rsidR="005458BC" w:rsidRPr="005458BC">
        <w:rPr>
          <w:sz w:val="32"/>
          <w:szCs w:val="32"/>
        </w:rPr>
        <w:t>о направлении кандидатуры на дол</w:t>
      </w:r>
      <w:r w:rsidR="005458BC" w:rsidRPr="005458BC">
        <w:rPr>
          <w:sz w:val="32"/>
          <w:szCs w:val="32"/>
        </w:rPr>
        <w:t>ж</w:t>
      </w:r>
      <w:r w:rsidR="005458BC" w:rsidRPr="005458BC">
        <w:rPr>
          <w:sz w:val="32"/>
          <w:szCs w:val="32"/>
        </w:rPr>
        <w:t>ность Уполномоченного по правам человека на согласование с Упо</w:t>
      </w:r>
      <w:r w:rsidR="005458BC" w:rsidRPr="005458BC">
        <w:rPr>
          <w:sz w:val="32"/>
          <w:szCs w:val="32"/>
        </w:rPr>
        <w:t>л</w:t>
      </w:r>
      <w:r w:rsidR="005458BC" w:rsidRPr="005458BC">
        <w:rPr>
          <w:sz w:val="32"/>
          <w:szCs w:val="32"/>
        </w:rPr>
        <w:t xml:space="preserve">номоченным по правам человека в Российской Федерации </w:t>
      </w:r>
      <w:r w:rsidRPr="008D474E">
        <w:rPr>
          <w:sz w:val="32"/>
          <w:szCs w:val="32"/>
        </w:rPr>
        <w:t xml:space="preserve">начинается </w:t>
      </w:r>
      <w:r>
        <w:rPr>
          <w:sz w:val="32"/>
          <w:szCs w:val="32"/>
        </w:rPr>
        <w:br/>
      </w:r>
      <w:r w:rsidRPr="008D474E">
        <w:rPr>
          <w:sz w:val="32"/>
          <w:szCs w:val="32"/>
        </w:rPr>
        <w:t xml:space="preserve">с доклада </w:t>
      </w:r>
      <w:r>
        <w:rPr>
          <w:sz w:val="32"/>
          <w:szCs w:val="32"/>
        </w:rPr>
        <w:t>представителя</w:t>
      </w:r>
      <w:r w:rsidRPr="008D474E">
        <w:rPr>
          <w:sz w:val="32"/>
          <w:szCs w:val="32"/>
        </w:rPr>
        <w:t xml:space="preserve"> профильного комитета, в котором он и</w:t>
      </w:r>
      <w:r w:rsidRPr="008D474E">
        <w:rPr>
          <w:sz w:val="32"/>
          <w:szCs w:val="32"/>
        </w:rPr>
        <w:t>н</w:t>
      </w:r>
      <w:r w:rsidRPr="008D474E">
        <w:rPr>
          <w:sz w:val="32"/>
          <w:szCs w:val="32"/>
        </w:rPr>
        <w:t xml:space="preserve">формирует о поступивших в Государственный Совет предложениях </w:t>
      </w:r>
      <w:r w:rsidR="00A418BE">
        <w:rPr>
          <w:sz w:val="32"/>
          <w:szCs w:val="32"/>
        </w:rPr>
        <w:br/>
      </w:r>
      <w:r w:rsidRPr="008D474E">
        <w:rPr>
          <w:sz w:val="32"/>
          <w:szCs w:val="32"/>
        </w:rPr>
        <w:t xml:space="preserve">о кандидатурах на должность Уполномоченного по правам человека, соответствии выдвигаемых кандидатов требованиям, определенным </w:t>
      </w:r>
      <w:hyperlink r:id="rId31" w:history="1">
        <w:r w:rsidRPr="008D474E">
          <w:rPr>
            <w:sz w:val="32"/>
            <w:szCs w:val="32"/>
          </w:rPr>
          <w:t>Законом</w:t>
        </w:r>
      </w:hyperlink>
      <w:r w:rsidRPr="008D474E">
        <w:rPr>
          <w:sz w:val="32"/>
          <w:szCs w:val="32"/>
        </w:rPr>
        <w:t xml:space="preserve"> Чувашской Республики от 2 октября 2012 года № 54 "Об</w:t>
      </w:r>
      <w:proofErr w:type="gramEnd"/>
      <w:r w:rsidRPr="008D474E">
        <w:rPr>
          <w:sz w:val="32"/>
          <w:szCs w:val="32"/>
        </w:rPr>
        <w:t xml:space="preserve"> </w:t>
      </w:r>
      <w:proofErr w:type="gramStart"/>
      <w:r w:rsidRPr="008D474E">
        <w:rPr>
          <w:sz w:val="32"/>
          <w:szCs w:val="32"/>
        </w:rPr>
        <w:t>Уполномоченном</w:t>
      </w:r>
      <w:proofErr w:type="gramEnd"/>
      <w:r w:rsidRPr="008D474E">
        <w:rPr>
          <w:sz w:val="32"/>
          <w:szCs w:val="32"/>
        </w:rPr>
        <w:t xml:space="preserve"> по правам человека в Чувашской Республике", р</w:t>
      </w:r>
      <w:r w:rsidRPr="008D474E">
        <w:rPr>
          <w:sz w:val="32"/>
          <w:szCs w:val="32"/>
        </w:rPr>
        <w:t>е</w:t>
      </w:r>
      <w:r w:rsidRPr="008D474E">
        <w:rPr>
          <w:sz w:val="32"/>
          <w:szCs w:val="32"/>
        </w:rPr>
        <w:t xml:space="preserve">комендации </w:t>
      </w:r>
      <w:r>
        <w:rPr>
          <w:sz w:val="32"/>
          <w:szCs w:val="32"/>
        </w:rPr>
        <w:t xml:space="preserve">профильного </w:t>
      </w:r>
      <w:r w:rsidRPr="008D474E">
        <w:rPr>
          <w:sz w:val="32"/>
          <w:szCs w:val="32"/>
        </w:rPr>
        <w:t>комитета.</w:t>
      </w:r>
    </w:p>
    <w:p w:rsidR="00A042DA" w:rsidRPr="005458BC" w:rsidRDefault="00A042DA" w:rsidP="00A202F5">
      <w:pPr>
        <w:widowControl w:val="0"/>
        <w:spacing w:line="288" w:lineRule="auto"/>
        <w:ind w:firstLine="720"/>
        <w:jc w:val="both"/>
        <w:rPr>
          <w:i/>
          <w:sz w:val="32"/>
          <w:szCs w:val="32"/>
        </w:rPr>
      </w:pPr>
      <w:r w:rsidRPr="008D474E">
        <w:rPr>
          <w:sz w:val="32"/>
          <w:szCs w:val="32"/>
        </w:rPr>
        <w:t xml:space="preserve">5. </w:t>
      </w:r>
      <w:proofErr w:type="gramStart"/>
      <w:r w:rsidR="005458BC" w:rsidRPr="005458BC">
        <w:rPr>
          <w:i/>
          <w:sz w:val="32"/>
          <w:szCs w:val="32"/>
        </w:rPr>
        <w:t>(Пункт 5 признан утратившим силу.</w:t>
      </w:r>
      <w:proofErr w:type="gramEnd"/>
      <w:r w:rsidR="005458BC" w:rsidRPr="005458BC">
        <w:rPr>
          <w:i/>
          <w:sz w:val="32"/>
          <w:szCs w:val="32"/>
        </w:rPr>
        <w:t xml:space="preserve"> – </w:t>
      </w:r>
      <w:proofErr w:type="gramStart"/>
      <w:r w:rsidR="005458BC" w:rsidRPr="005458BC">
        <w:rPr>
          <w:i/>
          <w:sz w:val="32"/>
          <w:szCs w:val="32"/>
        </w:rPr>
        <w:t>Постановление Гос</w:t>
      </w:r>
      <w:r w:rsidR="005458BC" w:rsidRPr="005458BC">
        <w:rPr>
          <w:i/>
          <w:sz w:val="32"/>
          <w:szCs w:val="32"/>
        </w:rPr>
        <w:t>у</w:t>
      </w:r>
      <w:r w:rsidR="005458BC" w:rsidRPr="005458BC">
        <w:rPr>
          <w:i/>
          <w:sz w:val="32"/>
          <w:szCs w:val="32"/>
        </w:rPr>
        <w:t>дарственного Совета Чувашской Республики от 16.06.2016 № 1143).</w:t>
      </w:r>
      <w:proofErr w:type="gramEnd"/>
    </w:p>
    <w:p w:rsidR="00A042DA" w:rsidRPr="00A418BE" w:rsidRDefault="00A042DA" w:rsidP="00A202F5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A418BE">
        <w:rPr>
          <w:spacing w:val="-2"/>
          <w:sz w:val="32"/>
          <w:szCs w:val="32"/>
        </w:rPr>
        <w:t>6.</w:t>
      </w:r>
      <w:r w:rsidR="00A418BE" w:rsidRPr="00A418BE">
        <w:rPr>
          <w:spacing w:val="-2"/>
          <w:sz w:val="32"/>
          <w:szCs w:val="32"/>
        </w:rPr>
        <w:t> </w:t>
      </w:r>
      <w:r w:rsidRPr="00A418BE">
        <w:rPr>
          <w:spacing w:val="-2"/>
          <w:sz w:val="32"/>
          <w:szCs w:val="32"/>
        </w:rPr>
        <w:t>Каждый кандидат, предложенный на должность Уполном</w:t>
      </w:r>
      <w:r w:rsidRPr="00A418BE">
        <w:rPr>
          <w:spacing w:val="-2"/>
          <w:sz w:val="32"/>
          <w:szCs w:val="32"/>
        </w:rPr>
        <w:t>о</w:t>
      </w:r>
      <w:r w:rsidRPr="00A418BE">
        <w:rPr>
          <w:spacing w:val="-2"/>
          <w:sz w:val="32"/>
          <w:szCs w:val="32"/>
        </w:rPr>
        <w:t>ченного по правам человека, вправе выступить на заседании Госуда</w:t>
      </w:r>
      <w:r w:rsidRPr="00A418BE">
        <w:rPr>
          <w:spacing w:val="-2"/>
          <w:sz w:val="32"/>
          <w:szCs w:val="32"/>
        </w:rPr>
        <w:t>р</w:t>
      </w:r>
      <w:r w:rsidRPr="00A418BE">
        <w:rPr>
          <w:spacing w:val="-2"/>
          <w:sz w:val="32"/>
          <w:szCs w:val="32"/>
        </w:rPr>
        <w:t>ственного Совета. Депутаты, присутствующие на заседании, вправе за</w:t>
      </w:r>
      <w:r w:rsidR="00A418BE" w:rsidRPr="00A418BE">
        <w:rPr>
          <w:spacing w:val="-2"/>
          <w:sz w:val="32"/>
          <w:szCs w:val="32"/>
        </w:rPr>
        <w:softHyphen/>
      </w:r>
      <w:r w:rsidRPr="00A418BE">
        <w:rPr>
          <w:spacing w:val="-2"/>
          <w:sz w:val="32"/>
          <w:szCs w:val="32"/>
        </w:rPr>
        <w:t xml:space="preserve">давать вопросы кандидату, высказывать свое мнение по предложенной кандидатуре, выступать за или против нее. </w:t>
      </w:r>
    </w:p>
    <w:p w:rsidR="00A042DA" w:rsidRPr="00A418BE" w:rsidRDefault="00A418BE" w:rsidP="00A202F5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A418BE">
        <w:rPr>
          <w:spacing w:val="-2"/>
          <w:sz w:val="32"/>
          <w:szCs w:val="32"/>
        </w:rPr>
        <w:t>7. </w:t>
      </w:r>
      <w:r w:rsidR="00A042DA" w:rsidRPr="00A418BE">
        <w:rPr>
          <w:spacing w:val="-2"/>
          <w:sz w:val="32"/>
          <w:szCs w:val="32"/>
        </w:rPr>
        <w:t xml:space="preserve">Решение </w:t>
      </w:r>
      <w:proofErr w:type="gramStart"/>
      <w:r w:rsidR="00EE3764" w:rsidRPr="00A418BE">
        <w:rPr>
          <w:spacing w:val="-2"/>
          <w:sz w:val="32"/>
          <w:szCs w:val="32"/>
        </w:rPr>
        <w:t>о направлении кандидатуры на должность Уполн</w:t>
      </w:r>
      <w:r w:rsidR="00EE3764" w:rsidRPr="00A418BE">
        <w:rPr>
          <w:spacing w:val="-2"/>
          <w:sz w:val="32"/>
          <w:szCs w:val="32"/>
        </w:rPr>
        <w:t>о</w:t>
      </w:r>
      <w:r w:rsidR="00EE3764" w:rsidRPr="00A418BE">
        <w:rPr>
          <w:spacing w:val="-2"/>
          <w:sz w:val="32"/>
          <w:szCs w:val="32"/>
        </w:rPr>
        <w:t>моченного по правам человека на согласование с Уполномоченным по правам</w:t>
      </w:r>
      <w:proofErr w:type="gramEnd"/>
      <w:r w:rsidR="00EE3764" w:rsidRPr="00A418BE">
        <w:rPr>
          <w:spacing w:val="-2"/>
          <w:sz w:val="32"/>
          <w:szCs w:val="32"/>
        </w:rPr>
        <w:t xml:space="preserve"> человека в Российской Федерации</w:t>
      </w:r>
      <w:r w:rsidR="00A042DA" w:rsidRPr="00A418BE">
        <w:rPr>
          <w:spacing w:val="-2"/>
          <w:sz w:val="32"/>
          <w:szCs w:val="32"/>
        </w:rPr>
        <w:t xml:space="preserve"> принимается Государстве</w:t>
      </w:r>
      <w:r w:rsidR="00A042DA" w:rsidRPr="00A418BE">
        <w:rPr>
          <w:spacing w:val="-2"/>
          <w:sz w:val="32"/>
          <w:szCs w:val="32"/>
        </w:rPr>
        <w:t>н</w:t>
      </w:r>
      <w:r w:rsidR="00A042DA" w:rsidRPr="00A418BE">
        <w:rPr>
          <w:spacing w:val="-2"/>
          <w:sz w:val="32"/>
          <w:szCs w:val="32"/>
        </w:rPr>
        <w:t>ным Советом большинством голосов от числа избранных депутатов Государственного Совета тайным голосованием. Кандидатура, не наб</w:t>
      </w:r>
      <w:r>
        <w:rPr>
          <w:spacing w:val="-2"/>
          <w:sz w:val="32"/>
          <w:szCs w:val="32"/>
        </w:rPr>
        <w:softHyphen/>
      </w:r>
      <w:r w:rsidR="00A042DA" w:rsidRPr="00A418BE">
        <w:rPr>
          <w:spacing w:val="-2"/>
          <w:sz w:val="32"/>
          <w:szCs w:val="32"/>
        </w:rPr>
        <w:t xml:space="preserve">равшая необходимого числа голосов </w:t>
      </w:r>
      <w:r w:rsidR="00EE3764" w:rsidRPr="00A418BE">
        <w:rPr>
          <w:spacing w:val="-2"/>
          <w:sz w:val="32"/>
          <w:szCs w:val="32"/>
        </w:rPr>
        <w:t xml:space="preserve">для направления кандидатуры на должность Уполномоченного по правам человека на согласование </w:t>
      </w:r>
      <w:r>
        <w:rPr>
          <w:spacing w:val="-2"/>
          <w:sz w:val="32"/>
          <w:szCs w:val="32"/>
        </w:rPr>
        <w:br/>
      </w:r>
      <w:r w:rsidR="00EE3764" w:rsidRPr="00A418BE">
        <w:rPr>
          <w:spacing w:val="-2"/>
          <w:sz w:val="32"/>
          <w:szCs w:val="32"/>
        </w:rPr>
        <w:t>с Уполномоченным по правам человека в Российской Федерации</w:t>
      </w:r>
      <w:r w:rsidR="00A042DA" w:rsidRPr="00A418BE">
        <w:rPr>
          <w:spacing w:val="-2"/>
          <w:sz w:val="32"/>
          <w:szCs w:val="32"/>
        </w:rPr>
        <w:t>, сч</w:t>
      </w:r>
      <w:r w:rsidR="00A042DA" w:rsidRPr="00A418BE">
        <w:rPr>
          <w:spacing w:val="-2"/>
          <w:sz w:val="32"/>
          <w:szCs w:val="32"/>
        </w:rPr>
        <w:t>и</w:t>
      </w:r>
      <w:r w:rsidR="00A042DA" w:rsidRPr="00A418BE">
        <w:rPr>
          <w:spacing w:val="-2"/>
          <w:sz w:val="32"/>
          <w:szCs w:val="32"/>
        </w:rPr>
        <w:t>тается отклоненной Государственным Советом. Решения оформляю</w:t>
      </w:r>
      <w:r w:rsidR="00A042DA" w:rsidRPr="00A418BE">
        <w:rPr>
          <w:spacing w:val="-2"/>
          <w:sz w:val="32"/>
          <w:szCs w:val="32"/>
        </w:rPr>
        <w:t>т</w:t>
      </w:r>
      <w:r w:rsidR="00A042DA" w:rsidRPr="00A418BE">
        <w:rPr>
          <w:spacing w:val="-2"/>
          <w:sz w:val="32"/>
          <w:szCs w:val="32"/>
        </w:rPr>
        <w:t xml:space="preserve">ся соответствующими постановлениями Государственного Совета без дополнительного голосования.  </w:t>
      </w:r>
    </w:p>
    <w:p w:rsidR="00A042DA" w:rsidRPr="008D474E" w:rsidRDefault="00A042DA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t xml:space="preserve">8. В случае если в результате тайного голосования ни одна из предложенных кандидатур </w:t>
      </w:r>
      <w:r w:rsidR="00EE3764" w:rsidRPr="00EE3764">
        <w:rPr>
          <w:sz w:val="32"/>
          <w:szCs w:val="32"/>
        </w:rPr>
        <w:t>для направления на согласование с Упо</w:t>
      </w:r>
      <w:r w:rsidR="00EE3764" w:rsidRPr="00EE3764">
        <w:rPr>
          <w:sz w:val="32"/>
          <w:szCs w:val="32"/>
        </w:rPr>
        <w:t>л</w:t>
      </w:r>
      <w:r w:rsidR="00EE3764" w:rsidRPr="00EE3764">
        <w:rPr>
          <w:sz w:val="32"/>
          <w:szCs w:val="32"/>
        </w:rPr>
        <w:t>номоченным по правам человека в Российской Федерации</w:t>
      </w:r>
      <w:r w:rsidRPr="008D474E">
        <w:rPr>
          <w:sz w:val="32"/>
          <w:szCs w:val="32"/>
        </w:rPr>
        <w:t xml:space="preserve"> не набрала необходимого числа голосов, все кандидатуры считаются отклоне</w:t>
      </w:r>
      <w:r w:rsidRPr="008D474E">
        <w:rPr>
          <w:sz w:val="32"/>
          <w:szCs w:val="32"/>
        </w:rPr>
        <w:t>н</w:t>
      </w:r>
      <w:r w:rsidRPr="008D474E">
        <w:rPr>
          <w:sz w:val="32"/>
          <w:szCs w:val="32"/>
        </w:rPr>
        <w:t>ными. Решение оформляется соответствующим постановлением Го</w:t>
      </w:r>
      <w:r w:rsidR="004953D0">
        <w:rPr>
          <w:sz w:val="32"/>
          <w:szCs w:val="32"/>
        </w:rPr>
        <w:softHyphen/>
      </w:r>
      <w:r w:rsidRPr="008D474E">
        <w:rPr>
          <w:sz w:val="32"/>
          <w:szCs w:val="32"/>
        </w:rPr>
        <w:lastRenderedPageBreak/>
        <w:t xml:space="preserve">сударственного Совета без дополнительного голосования. Повторное рассмотрение кандидатур на должность Уполномоченного по правам человека проводится в порядке, предусмотренном </w:t>
      </w:r>
      <w:hyperlink r:id="rId32" w:history="1">
        <w:r w:rsidRPr="008D474E">
          <w:rPr>
            <w:sz w:val="32"/>
            <w:szCs w:val="32"/>
          </w:rPr>
          <w:t>Законом</w:t>
        </w:r>
      </w:hyperlink>
      <w:r w:rsidRPr="008D474E">
        <w:rPr>
          <w:sz w:val="32"/>
          <w:szCs w:val="32"/>
        </w:rPr>
        <w:t xml:space="preserve"> Чува</w:t>
      </w:r>
      <w:r w:rsidRPr="008D474E">
        <w:rPr>
          <w:sz w:val="32"/>
          <w:szCs w:val="32"/>
        </w:rPr>
        <w:t>ш</w:t>
      </w:r>
      <w:r w:rsidRPr="008D474E">
        <w:rPr>
          <w:sz w:val="32"/>
          <w:szCs w:val="32"/>
        </w:rPr>
        <w:t>ской Республики от 2 октября 2012 года № 54 "Об Уполномоченном по правам человека в Чувашской Республике" и настоящей статьей.</w:t>
      </w:r>
    </w:p>
    <w:p w:rsidR="00EE3764" w:rsidRPr="00EE3764" w:rsidRDefault="00EE3764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8</w:t>
      </w:r>
      <w:r w:rsidRPr="00EE3764">
        <w:rPr>
          <w:sz w:val="32"/>
          <w:szCs w:val="32"/>
          <w:vertAlign w:val="superscript"/>
        </w:rPr>
        <w:t>1</w:t>
      </w:r>
      <w:r w:rsidR="00A418BE">
        <w:rPr>
          <w:sz w:val="32"/>
          <w:szCs w:val="32"/>
        </w:rPr>
        <w:t>. </w:t>
      </w:r>
      <w:r w:rsidRPr="00EE3764">
        <w:rPr>
          <w:sz w:val="32"/>
          <w:szCs w:val="32"/>
        </w:rPr>
        <w:t xml:space="preserve">Постановление Государственного Совета </w:t>
      </w:r>
      <w:proofErr w:type="gramStart"/>
      <w:r w:rsidRPr="00EE3764">
        <w:rPr>
          <w:sz w:val="32"/>
          <w:szCs w:val="32"/>
        </w:rPr>
        <w:t>о направлении ка</w:t>
      </w:r>
      <w:r w:rsidRPr="00EE3764">
        <w:rPr>
          <w:sz w:val="32"/>
          <w:szCs w:val="32"/>
        </w:rPr>
        <w:t>н</w:t>
      </w:r>
      <w:r w:rsidRPr="00EE3764">
        <w:rPr>
          <w:sz w:val="32"/>
          <w:szCs w:val="32"/>
        </w:rPr>
        <w:t>дидатуры на должность Уполномоченного по правам человека на с</w:t>
      </w:r>
      <w:r w:rsidRPr="00EE3764">
        <w:rPr>
          <w:sz w:val="32"/>
          <w:szCs w:val="32"/>
        </w:rPr>
        <w:t>о</w:t>
      </w:r>
      <w:r w:rsidRPr="00EE3764">
        <w:rPr>
          <w:sz w:val="32"/>
          <w:szCs w:val="32"/>
        </w:rPr>
        <w:t>гласование с Уполномоченным по правам</w:t>
      </w:r>
      <w:proofErr w:type="gramEnd"/>
      <w:r w:rsidRPr="00EE3764">
        <w:rPr>
          <w:sz w:val="32"/>
          <w:szCs w:val="32"/>
        </w:rPr>
        <w:t xml:space="preserve"> человека в Российской Ф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дерации и документы (материалы) в соответствии с пунктом 1</w:t>
      </w:r>
      <w:r w:rsidRPr="00EE3764">
        <w:rPr>
          <w:sz w:val="32"/>
          <w:szCs w:val="32"/>
          <w:vertAlign w:val="superscript"/>
        </w:rPr>
        <w:t>1</w:t>
      </w:r>
      <w:r w:rsidRPr="00EE3764">
        <w:rPr>
          <w:sz w:val="32"/>
          <w:szCs w:val="32"/>
        </w:rPr>
        <w:t xml:space="preserve"> нас</w:t>
      </w:r>
      <w:r w:rsidR="00A418BE">
        <w:rPr>
          <w:sz w:val="32"/>
          <w:szCs w:val="32"/>
        </w:rPr>
        <w:softHyphen/>
      </w:r>
      <w:r w:rsidRPr="00EE3764">
        <w:rPr>
          <w:sz w:val="32"/>
          <w:szCs w:val="32"/>
        </w:rPr>
        <w:t xml:space="preserve">тоящей статьи в течение двух дней направляются Уполномоченному по правам человека в Российской Федерации. </w:t>
      </w:r>
    </w:p>
    <w:p w:rsidR="00EE3764" w:rsidRPr="00EE3764" w:rsidRDefault="00EE3764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8</w:t>
      </w:r>
      <w:r w:rsidRPr="00EE3764">
        <w:rPr>
          <w:sz w:val="32"/>
          <w:szCs w:val="32"/>
          <w:vertAlign w:val="superscript"/>
        </w:rPr>
        <w:t>2</w:t>
      </w:r>
      <w:r w:rsidR="00A418BE">
        <w:rPr>
          <w:sz w:val="32"/>
          <w:szCs w:val="32"/>
        </w:rPr>
        <w:t>. </w:t>
      </w:r>
      <w:r w:rsidRPr="00EE3764">
        <w:rPr>
          <w:sz w:val="32"/>
          <w:szCs w:val="32"/>
        </w:rPr>
        <w:t xml:space="preserve">После согласования Уполномоченным по правам человека </w:t>
      </w:r>
      <w:r w:rsidR="00A418BE">
        <w:rPr>
          <w:sz w:val="32"/>
          <w:szCs w:val="32"/>
        </w:rPr>
        <w:br/>
      </w:r>
      <w:r w:rsidRPr="00EE3764">
        <w:rPr>
          <w:sz w:val="32"/>
          <w:szCs w:val="32"/>
        </w:rPr>
        <w:t xml:space="preserve">в Российской Федерации представленной Государственным Советом кандидатуры на должность Уполномоченного по правам человека она вносится профильным комитетом на рассмотрение Государственного Совета для назначения на должность Уполномоченного по правам человека. </w:t>
      </w:r>
    </w:p>
    <w:p w:rsidR="00EE3764" w:rsidRPr="00EE3764" w:rsidRDefault="00EE3764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8</w:t>
      </w:r>
      <w:r w:rsidRPr="00EE3764">
        <w:rPr>
          <w:sz w:val="32"/>
          <w:szCs w:val="32"/>
          <w:vertAlign w:val="superscript"/>
        </w:rPr>
        <w:t>3</w:t>
      </w:r>
      <w:r w:rsidR="00A418BE">
        <w:rPr>
          <w:sz w:val="32"/>
          <w:szCs w:val="32"/>
        </w:rPr>
        <w:t>. </w:t>
      </w:r>
      <w:r w:rsidRPr="00EE3764">
        <w:rPr>
          <w:sz w:val="32"/>
          <w:szCs w:val="32"/>
        </w:rPr>
        <w:t>Решение о назначении на должность Уполномоченного по правам человека принимается Государственным Советом больши</w:t>
      </w:r>
      <w:r w:rsidRPr="00EE3764">
        <w:rPr>
          <w:sz w:val="32"/>
          <w:szCs w:val="32"/>
        </w:rPr>
        <w:t>н</w:t>
      </w:r>
      <w:r w:rsidRPr="00EE3764">
        <w:rPr>
          <w:sz w:val="32"/>
          <w:szCs w:val="32"/>
        </w:rPr>
        <w:t>ством голосов от числа избранных депутатов Государственного Сов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та тайным голосованием. Решение оформляется соответствующим постановлением Государственного Совета без дополнительного гол</w:t>
      </w:r>
      <w:r w:rsidRPr="00EE3764">
        <w:rPr>
          <w:sz w:val="32"/>
          <w:szCs w:val="32"/>
        </w:rPr>
        <w:t>о</w:t>
      </w:r>
      <w:r w:rsidRPr="00EE3764">
        <w:rPr>
          <w:sz w:val="32"/>
          <w:szCs w:val="32"/>
        </w:rPr>
        <w:t>сования.</w:t>
      </w:r>
    </w:p>
    <w:p w:rsidR="00EE3764" w:rsidRDefault="00EE3764" w:rsidP="00A418BE">
      <w:pPr>
        <w:widowControl w:val="0"/>
        <w:spacing w:line="293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8</w:t>
      </w:r>
      <w:r w:rsidRPr="00EE3764">
        <w:rPr>
          <w:sz w:val="32"/>
          <w:szCs w:val="32"/>
          <w:vertAlign w:val="superscript"/>
        </w:rPr>
        <w:t>4</w:t>
      </w:r>
      <w:r w:rsidR="00A418BE">
        <w:rPr>
          <w:sz w:val="32"/>
          <w:szCs w:val="32"/>
        </w:rPr>
        <w:t>. </w:t>
      </w:r>
      <w:r w:rsidRPr="00EE3764">
        <w:rPr>
          <w:sz w:val="32"/>
          <w:szCs w:val="32"/>
        </w:rPr>
        <w:t>В случае несогласования кандидатуры Уполномоченным по правам человека в Российской Федерации проводится повторное в</w:t>
      </w:r>
      <w:r w:rsidRPr="00EE3764">
        <w:rPr>
          <w:sz w:val="32"/>
          <w:szCs w:val="32"/>
        </w:rPr>
        <w:t>ы</w:t>
      </w:r>
      <w:r w:rsidRPr="00EE3764">
        <w:rPr>
          <w:sz w:val="32"/>
          <w:szCs w:val="32"/>
        </w:rPr>
        <w:t>движение кан</w:t>
      </w:r>
      <w:r>
        <w:rPr>
          <w:sz w:val="32"/>
          <w:szCs w:val="32"/>
        </w:rPr>
        <w:t>ди</w:t>
      </w:r>
      <w:r w:rsidRPr="00EE3764">
        <w:rPr>
          <w:sz w:val="32"/>
          <w:szCs w:val="32"/>
        </w:rPr>
        <w:t>датов на должность Уполномоченного по правам ч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ловека в порядке, предусмотренном Законом Чувашской Республики от 2 октября 2012 года № 54 "Об Уполномоченном по правам челов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ка в Чувашской Республике" и настоящей статьей. При этом повторно не может быть выдвинут гражданин, кандидатура которого на дол</w:t>
      </w:r>
      <w:r w:rsidRPr="00EE3764">
        <w:rPr>
          <w:sz w:val="32"/>
          <w:szCs w:val="32"/>
        </w:rPr>
        <w:t>ж</w:t>
      </w:r>
      <w:r w:rsidRPr="00EE3764">
        <w:rPr>
          <w:sz w:val="32"/>
          <w:szCs w:val="32"/>
        </w:rPr>
        <w:t>ность Уполномоченного по правам человека не была согласована Уполномоченным по правам человека в Российской Федерации.</w:t>
      </w:r>
    </w:p>
    <w:p w:rsidR="00A042DA" w:rsidRPr="008D474E" w:rsidRDefault="00A042DA" w:rsidP="00714A56">
      <w:pPr>
        <w:widowControl w:val="0"/>
        <w:spacing w:line="300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lastRenderedPageBreak/>
        <w:t>9. Присяга Уполномоченным по правам человека приносится на заседании Государственного Совета в день его назначения. Уполн</w:t>
      </w:r>
      <w:r w:rsidRPr="008D474E">
        <w:rPr>
          <w:sz w:val="32"/>
          <w:szCs w:val="32"/>
        </w:rPr>
        <w:t>о</w:t>
      </w:r>
      <w:r w:rsidRPr="008D474E">
        <w:rPr>
          <w:sz w:val="32"/>
          <w:szCs w:val="32"/>
        </w:rPr>
        <w:t>моченному по правам человека после принесения присяги на засед</w:t>
      </w:r>
      <w:r w:rsidRPr="008D474E">
        <w:rPr>
          <w:sz w:val="32"/>
          <w:szCs w:val="32"/>
        </w:rPr>
        <w:t>а</w:t>
      </w:r>
      <w:r w:rsidRPr="008D474E">
        <w:rPr>
          <w:sz w:val="32"/>
          <w:szCs w:val="32"/>
        </w:rPr>
        <w:t>нии Государственного Совета вручается удостоверение, подтвержд</w:t>
      </w:r>
      <w:r w:rsidRPr="008D474E">
        <w:rPr>
          <w:sz w:val="32"/>
          <w:szCs w:val="32"/>
        </w:rPr>
        <w:t>а</w:t>
      </w:r>
      <w:r w:rsidRPr="008D474E">
        <w:rPr>
          <w:sz w:val="32"/>
          <w:szCs w:val="32"/>
        </w:rPr>
        <w:t>ющее замещаемую им должность, которое подлежит возврату при освобождении от должности.</w:t>
      </w:r>
    </w:p>
    <w:p w:rsidR="00A042DA" w:rsidRDefault="00A042DA" w:rsidP="00714A56">
      <w:pPr>
        <w:widowControl w:val="0"/>
        <w:spacing w:line="300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t xml:space="preserve">10. Уполномоченный по правам человека в случаях, </w:t>
      </w:r>
      <w:r w:rsidRPr="00696711">
        <w:rPr>
          <w:spacing w:val="-2"/>
          <w:sz w:val="32"/>
          <w:szCs w:val="32"/>
        </w:rPr>
        <w:t>установле</w:t>
      </w:r>
      <w:r w:rsidRPr="00696711">
        <w:rPr>
          <w:spacing w:val="-2"/>
          <w:sz w:val="32"/>
          <w:szCs w:val="32"/>
        </w:rPr>
        <w:t>н</w:t>
      </w:r>
      <w:r w:rsidRPr="00696711">
        <w:rPr>
          <w:spacing w:val="-2"/>
          <w:sz w:val="32"/>
          <w:szCs w:val="32"/>
        </w:rPr>
        <w:t xml:space="preserve">ных статьей 11 </w:t>
      </w:r>
      <w:hyperlink r:id="rId33" w:history="1">
        <w:r w:rsidRPr="00696711">
          <w:rPr>
            <w:spacing w:val="-2"/>
            <w:sz w:val="32"/>
            <w:szCs w:val="32"/>
          </w:rPr>
          <w:t>Закона</w:t>
        </w:r>
      </w:hyperlink>
      <w:r w:rsidRPr="00696711">
        <w:rPr>
          <w:spacing w:val="-2"/>
          <w:sz w:val="32"/>
          <w:szCs w:val="32"/>
        </w:rPr>
        <w:t xml:space="preserve"> Чувашской Республики от 2 октября 2012 года</w:t>
      </w:r>
      <w:r w:rsidRPr="008D474E">
        <w:rPr>
          <w:sz w:val="32"/>
          <w:szCs w:val="32"/>
        </w:rPr>
        <w:t xml:space="preserve"> № 54 "Об Уполномоченном по правам человека в Чувашской Респу</w:t>
      </w:r>
      <w:r w:rsidRPr="008D474E">
        <w:rPr>
          <w:sz w:val="32"/>
          <w:szCs w:val="32"/>
        </w:rPr>
        <w:t>б</w:t>
      </w:r>
      <w:r w:rsidRPr="008D474E">
        <w:rPr>
          <w:sz w:val="32"/>
          <w:szCs w:val="32"/>
        </w:rPr>
        <w:t>лике", досрочно освобождается от должности Государственным С</w:t>
      </w:r>
      <w:r w:rsidRPr="008D474E">
        <w:rPr>
          <w:sz w:val="32"/>
          <w:szCs w:val="32"/>
        </w:rPr>
        <w:t>о</w:t>
      </w:r>
      <w:r w:rsidRPr="008D474E">
        <w:rPr>
          <w:sz w:val="32"/>
          <w:szCs w:val="32"/>
        </w:rPr>
        <w:t>ветом большинством голосов от числа</w:t>
      </w:r>
      <w:r>
        <w:rPr>
          <w:sz w:val="32"/>
          <w:szCs w:val="32"/>
        </w:rPr>
        <w:t xml:space="preserve"> избранных</w:t>
      </w:r>
      <w:r w:rsidRPr="008D474E">
        <w:rPr>
          <w:sz w:val="32"/>
          <w:szCs w:val="32"/>
        </w:rPr>
        <w:t xml:space="preserve"> депутатов Госуда</w:t>
      </w:r>
      <w:r w:rsidRPr="008D474E">
        <w:rPr>
          <w:sz w:val="32"/>
          <w:szCs w:val="32"/>
        </w:rPr>
        <w:t>р</w:t>
      </w:r>
      <w:r w:rsidRPr="008D474E">
        <w:rPr>
          <w:sz w:val="32"/>
          <w:szCs w:val="32"/>
        </w:rPr>
        <w:t xml:space="preserve">ственного Совета тайным голосованием. </w:t>
      </w:r>
    </w:p>
    <w:p w:rsidR="00EE3764" w:rsidRPr="00EE3764" w:rsidRDefault="00EE3764" w:rsidP="00714A56">
      <w:pPr>
        <w:widowControl w:val="0"/>
        <w:spacing w:line="300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11. Решение о досрочном прекращении полномочий Уполном</w:t>
      </w:r>
      <w:r w:rsidRPr="00EE3764">
        <w:rPr>
          <w:sz w:val="32"/>
          <w:szCs w:val="32"/>
        </w:rPr>
        <w:t>о</w:t>
      </w:r>
      <w:r w:rsidRPr="00EE3764">
        <w:rPr>
          <w:sz w:val="32"/>
          <w:szCs w:val="32"/>
        </w:rPr>
        <w:t xml:space="preserve">ченного по правам человека принимается Государственным Советом </w:t>
      </w:r>
      <w:r w:rsidRPr="00CC49EB">
        <w:rPr>
          <w:spacing w:val="-2"/>
          <w:sz w:val="32"/>
          <w:szCs w:val="32"/>
        </w:rPr>
        <w:t>после консультаций с Уполномоченным по правам человека в Россий</w:t>
      </w:r>
      <w:r w:rsidR="00CC49EB">
        <w:rPr>
          <w:sz w:val="32"/>
          <w:szCs w:val="32"/>
        </w:rPr>
        <w:softHyphen/>
      </w:r>
      <w:r w:rsidRPr="00EE3764">
        <w:rPr>
          <w:sz w:val="32"/>
          <w:szCs w:val="32"/>
        </w:rPr>
        <w:t>ской Федерации</w:t>
      </w:r>
      <w:r w:rsidR="001C453E">
        <w:rPr>
          <w:sz w:val="32"/>
          <w:szCs w:val="32"/>
        </w:rPr>
        <w:t xml:space="preserve">, </w:t>
      </w:r>
      <w:r w:rsidR="001C453E" w:rsidRPr="001C453E">
        <w:rPr>
          <w:sz w:val="32"/>
          <w:szCs w:val="32"/>
        </w:rPr>
        <w:t>за исключением случаев, установленных статьей 16</w:t>
      </w:r>
      <w:r w:rsidR="001C453E" w:rsidRPr="005937CD">
        <w:rPr>
          <w:sz w:val="32"/>
          <w:szCs w:val="32"/>
          <w:vertAlign w:val="superscript"/>
        </w:rPr>
        <w:t>1</w:t>
      </w:r>
      <w:r w:rsidR="001C453E" w:rsidRPr="001C453E">
        <w:rPr>
          <w:sz w:val="32"/>
          <w:szCs w:val="32"/>
        </w:rPr>
        <w:t xml:space="preserve"> Федерального закона от 6 октября 1999 года № 184-ФЗ "Об общих принципах организации законодательных (представительных) и и</w:t>
      </w:r>
      <w:r w:rsidR="001C453E" w:rsidRPr="001C453E">
        <w:rPr>
          <w:sz w:val="32"/>
          <w:szCs w:val="32"/>
        </w:rPr>
        <w:t>с</w:t>
      </w:r>
      <w:r w:rsidR="001C453E" w:rsidRPr="001C453E">
        <w:rPr>
          <w:sz w:val="32"/>
          <w:szCs w:val="32"/>
        </w:rPr>
        <w:t>полнительных органов государственной власти субъектов Российской Федерации"</w:t>
      </w:r>
      <w:r w:rsidRPr="00EE3764">
        <w:rPr>
          <w:sz w:val="32"/>
          <w:szCs w:val="32"/>
        </w:rPr>
        <w:t>.</w:t>
      </w:r>
    </w:p>
    <w:p w:rsidR="00EE3764" w:rsidRPr="00D21CBC" w:rsidRDefault="00EE3764" w:rsidP="00714A56">
      <w:pPr>
        <w:widowControl w:val="0"/>
        <w:spacing w:line="300" w:lineRule="auto"/>
        <w:ind w:firstLine="720"/>
        <w:jc w:val="both"/>
        <w:rPr>
          <w:sz w:val="32"/>
          <w:szCs w:val="32"/>
        </w:rPr>
      </w:pPr>
      <w:proofErr w:type="gramStart"/>
      <w:r w:rsidRPr="00D21CBC">
        <w:rPr>
          <w:sz w:val="32"/>
          <w:szCs w:val="32"/>
        </w:rPr>
        <w:t xml:space="preserve">Председатель Государственного Совета </w:t>
      </w:r>
      <w:r w:rsidR="001C453E" w:rsidRPr="001C453E">
        <w:rPr>
          <w:sz w:val="32"/>
          <w:szCs w:val="32"/>
        </w:rPr>
        <w:t>направляет, а в случаях, установленных подпунктами "в", "з" и "и" пункта 19 статьи 16</w:t>
      </w:r>
      <w:r w:rsidR="001C453E" w:rsidRPr="001F324B">
        <w:rPr>
          <w:sz w:val="32"/>
          <w:szCs w:val="32"/>
          <w:vertAlign w:val="superscript"/>
        </w:rPr>
        <w:t>1</w:t>
      </w:r>
      <w:r w:rsidR="001C453E" w:rsidRPr="001C453E">
        <w:rPr>
          <w:sz w:val="32"/>
          <w:szCs w:val="32"/>
        </w:rPr>
        <w:t xml:space="preserve"> Фе</w:t>
      </w:r>
      <w:r w:rsidR="00CC49EB">
        <w:rPr>
          <w:sz w:val="32"/>
          <w:szCs w:val="32"/>
        </w:rPr>
        <w:softHyphen/>
      </w:r>
      <w:r w:rsidR="001C453E" w:rsidRPr="001C453E">
        <w:rPr>
          <w:sz w:val="32"/>
          <w:szCs w:val="32"/>
        </w:rPr>
        <w:t>дерального закона от 6 октября 1999 года № 184-ФЗ "Об общих принципах организации законодательных (представительных) и и</w:t>
      </w:r>
      <w:r w:rsidR="001C453E" w:rsidRPr="001C453E">
        <w:rPr>
          <w:sz w:val="32"/>
          <w:szCs w:val="32"/>
        </w:rPr>
        <w:t>с</w:t>
      </w:r>
      <w:r w:rsidR="001C453E" w:rsidRPr="001C453E">
        <w:rPr>
          <w:sz w:val="32"/>
          <w:szCs w:val="32"/>
        </w:rPr>
        <w:t>полнительных органов государственной власти субъектов Российской Федерации", по предложению профильного комитета направляет</w:t>
      </w:r>
      <w:r w:rsidRPr="00D21CBC">
        <w:rPr>
          <w:sz w:val="32"/>
          <w:szCs w:val="32"/>
        </w:rPr>
        <w:t xml:space="preserve"> Уполномоченному по правам человека в Российской Федерации письмо с указанием оснований досрочного прекращения полномочий Уполномоченного по</w:t>
      </w:r>
      <w:proofErr w:type="gramEnd"/>
      <w:r w:rsidRPr="00D21CBC">
        <w:rPr>
          <w:sz w:val="32"/>
          <w:szCs w:val="32"/>
        </w:rPr>
        <w:t xml:space="preserve"> правам человека, а также документы (матери</w:t>
      </w:r>
      <w:r w:rsidRPr="00D21CBC">
        <w:rPr>
          <w:sz w:val="32"/>
          <w:szCs w:val="32"/>
        </w:rPr>
        <w:t>а</w:t>
      </w:r>
      <w:r w:rsidRPr="00D21CBC">
        <w:rPr>
          <w:sz w:val="32"/>
          <w:szCs w:val="32"/>
        </w:rPr>
        <w:t>лы), обосновывающие досрочное прекращение полномочий Уполн</w:t>
      </w:r>
      <w:r w:rsidRPr="00D21CBC">
        <w:rPr>
          <w:sz w:val="32"/>
          <w:szCs w:val="32"/>
        </w:rPr>
        <w:t>о</w:t>
      </w:r>
      <w:r w:rsidRPr="00D21CBC">
        <w:rPr>
          <w:sz w:val="32"/>
          <w:szCs w:val="32"/>
        </w:rPr>
        <w:t>моченного по правам человека.</w:t>
      </w:r>
    </w:p>
    <w:p w:rsidR="00A042DA" w:rsidRPr="00D21CBC" w:rsidRDefault="00A042DA" w:rsidP="00714A56">
      <w:pPr>
        <w:widowControl w:val="0"/>
        <w:spacing w:line="288" w:lineRule="auto"/>
        <w:ind w:firstLine="720"/>
        <w:jc w:val="both"/>
        <w:outlineLvl w:val="0"/>
        <w:rPr>
          <w:b/>
          <w:sz w:val="32"/>
          <w:szCs w:val="32"/>
        </w:rPr>
      </w:pPr>
      <w:r w:rsidRPr="00D21CBC">
        <w:rPr>
          <w:b/>
          <w:sz w:val="32"/>
          <w:szCs w:val="32"/>
        </w:rPr>
        <w:lastRenderedPageBreak/>
        <w:t>Статья 104</w:t>
      </w:r>
      <w:r w:rsidRPr="00D21CBC">
        <w:rPr>
          <w:b/>
          <w:sz w:val="32"/>
          <w:szCs w:val="32"/>
          <w:vertAlign w:val="superscript"/>
        </w:rPr>
        <w:t>2</w:t>
      </w:r>
    </w:p>
    <w:p w:rsidR="00A042DA" w:rsidRPr="00D21CBC" w:rsidRDefault="00A042DA" w:rsidP="00714A56">
      <w:pPr>
        <w:widowControl w:val="0"/>
        <w:spacing w:line="288" w:lineRule="auto"/>
        <w:ind w:firstLine="720"/>
        <w:jc w:val="both"/>
        <w:rPr>
          <w:b/>
          <w:sz w:val="32"/>
          <w:szCs w:val="32"/>
        </w:rPr>
      </w:pPr>
      <w:r w:rsidRPr="00D21CBC">
        <w:rPr>
          <w:sz w:val="32"/>
          <w:szCs w:val="32"/>
        </w:rPr>
        <w:t xml:space="preserve">1. Уполномоченный по правам ребенка в Чувашской Республике (далее также – Уполномоченный по правам ребенка) назначается на должность и освобождается от должности Государственным Советом в порядке и сроки, установленные </w:t>
      </w:r>
      <w:hyperlink r:id="rId34" w:history="1">
        <w:r w:rsidRPr="00D21CBC">
          <w:rPr>
            <w:sz w:val="32"/>
            <w:szCs w:val="32"/>
          </w:rPr>
          <w:t>Законом</w:t>
        </w:r>
      </w:hyperlink>
      <w:r w:rsidRPr="00D21CBC">
        <w:rPr>
          <w:sz w:val="32"/>
          <w:szCs w:val="32"/>
        </w:rPr>
        <w:t xml:space="preserve"> Чувашской Республики от 2 октября 2012 года № 55 "Об Уполномоченном по правам ребенка </w:t>
      </w:r>
      <w:r w:rsidR="00714A56">
        <w:rPr>
          <w:sz w:val="32"/>
          <w:szCs w:val="32"/>
        </w:rPr>
        <w:br/>
      </w:r>
      <w:r w:rsidRPr="00D21CBC">
        <w:rPr>
          <w:sz w:val="32"/>
          <w:szCs w:val="32"/>
        </w:rPr>
        <w:t xml:space="preserve">в Чувашской Республике" и настоящей статьей. 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21CBC">
        <w:rPr>
          <w:sz w:val="32"/>
          <w:szCs w:val="32"/>
        </w:rPr>
        <w:t>1</w:t>
      </w:r>
      <w:r w:rsidRPr="00D21CBC">
        <w:rPr>
          <w:sz w:val="32"/>
          <w:szCs w:val="32"/>
          <w:vertAlign w:val="superscript"/>
        </w:rPr>
        <w:t>1</w:t>
      </w:r>
      <w:r w:rsidRPr="00D21CBC">
        <w:rPr>
          <w:sz w:val="32"/>
          <w:szCs w:val="32"/>
        </w:rPr>
        <w:t>. Кандидат на должность Уполномоченного по правам ребенка одновременно с заявлением о согласии на внесение его кандидатуры в Государственный Совет и назначение на должность Уполномоче</w:t>
      </w:r>
      <w:r w:rsidRPr="00D21CBC">
        <w:rPr>
          <w:sz w:val="32"/>
          <w:szCs w:val="32"/>
        </w:rPr>
        <w:t>н</w:t>
      </w:r>
      <w:r w:rsidRPr="00D21CBC">
        <w:rPr>
          <w:sz w:val="32"/>
          <w:szCs w:val="32"/>
        </w:rPr>
        <w:t>ного по правам ребенка представляет: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21CBC">
        <w:rPr>
          <w:sz w:val="32"/>
          <w:szCs w:val="32"/>
        </w:rPr>
        <w:t>копию паспорта гражданина Российской Федерации (иного д</w:t>
      </w:r>
      <w:r w:rsidRPr="00D21CBC">
        <w:rPr>
          <w:sz w:val="32"/>
          <w:szCs w:val="32"/>
        </w:rPr>
        <w:t>о</w:t>
      </w:r>
      <w:r w:rsidRPr="00D21CBC">
        <w:rPr>
          <w:sz w:val="32"/>
          <w:szCs w:val="32"/>
        </w:rPr>
        <w:t>кумента, удостоверяющего личность);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21CBC">
        <w:rPr>
          <w:sz w:val="32"/>
          <w:szCs w:val="32"/>
        </w:rPr>
        <w:t>заявление с обязательством в случае его назначения прекратить деятельность, несовместимую со статусом Уполномоченного по пр</w:t>
      </w:r>
      <w:r w:rsidRPr="00D21CBC">
        <w:rPr>
          <w:sz w:val="32"/>
          <w:szCs w:val="32"/>
        </w:rPr>
        <w:t>а</w:t>
      </w:r>
      <w:r w:rsidRPr="00D21CBC">
        <w:rPr>
          <w:sz w:val="32"/>
          <w:szCs w:val="32"/>
        </w:rPr>
        <w:t>вам ребенка;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714A56">
        <w:rPr>
          <w:spacing w:val="-2"/>
          <w:sz w:val="32"/>
          <w:szCs w:val="32"/>
        </w:rPr>
        <w:t>анкету с биографическими сведениями о кандидате</w:t>
      </w:r>
      <w:r w:rsidR="004646E1" w:rsidRPr="00714A56">
        <w:rPr>
          <w:spacing w:val="-2"/>
          <w:sz w:val="32"/>
          <w:szCs w:val="32"/>
        </w:rPr>
        <w:t xml:space="preserve"> с цветной фо</w:t>
      </w:r>
      <w:r w:rsidR="00714A56">
        <w:rPr>
          <w:sz w:val="32"/>
          <w:szCs w:val="32"/>
        </w:rPr>
        <w:softHyphen/>
      </w:r>
      <w:r w:rsidR="004646E1" w:rsidRPr="004646E1">
        <w:rPr>
          <w:sz w:val="32"/>
          <w:szCs w:val="32"/>
        </w:rPr>
        <w:t xml:space="preserve">тографией 4 x 6, а также автобиографию с указанием обстоятельств </w:t>
      </w:r>
      <w:r w:rsidR="00714A56">
        <w:rPr>
          <w:sz w:val="32"/>
          <w:szCs w:val="32"/>
        </w:rPr>
        <w:br/>
      </w:r>
      <w:r w:rsidR="004646E1" w:rsidRPr="004646E1">
        <w:rPr>
          <w:sz w:val="32"/>
          <w:szCs w:val="32"/>
        </w:rPr>
        <w:t>в соответствии со статьей 5, пунктами 4, 7–9 части 1 статьи 11 Закона Чувашской Республики от 2 октября 2012 года № 55 "Об Уполном</w:t>
      </w:r>
      <w:r w:rsidR="004646E1" w:rsidRPr="004646E1">
        <w:rPr>
          <w:sz w:val="32"/>
          <w:szCs w:val="32"/>
        </w:rPr>
        <w:t>о</w:t>
      </w:r>
      <w:r w:rsidR="004646E1" w:rsidRPr="004646E1">
        <w:rPr>
          <w:sz w:val="32"/>
          <w:szCs w:val="32"/>
        </w:rPr>
        <w:t>ченном по правам ребенка в Чувашской Республике"</w:t>
      </w:r>
      <w:r w:rsidRPr="00D21CBC">
        <w:rPr>
          <w:sz w:val="32"/>
          <w:szCs w:val="32"/>
        </w:rPr>
        <w:t>;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21CBC">
        <w:rPr>
          <w:sz w:val="32"/>
          <w:szCs w:val="32"/>
        </w:rPr>
        <w:t>согласие на обработку персональных данных;</w:t>
      </w:r>
    </w:p>
    <w:p w:rsidR="00EE3764" w:rsidRPr="00D21CBC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D21CBC">
        <w:rPr>
          <w:sz w:val="32"/>
          <w:szCs w:val="32"/>
        </w:rPr>
        <w:t>документ о высшем образовании кандидата, а также по желанию кандидата – о дополнительном профессиональном образовании, п</w:t>
      </w:r>
      <w:r w:rsidRPr="00D21CBC">
        <w:rPr>
          <w:sz w:val="32"/>
          <w:szCs w:val="32"/>
        </w:rPr>
        <w:t>о</w:t>
      </w:r>
      <w:r w:rsidRPr="00D21CBC">
        <w:rPr>
          <w:sz w:val="32"/>
          <w:szCs w:val="32"/>
        </w:rPr>
        <w:t>вышении квалификации, присвоении классного чина, квалификац</w:t>
      </w:r>
      <w:r w:rsidRPr="00D21CBC">
        <w:rPr>
          <w:sz w:val="32"/>
          <w:szCs w:val="32"/>
        </w:rPr>
        <w:t>и</w:t>
      </w:r>
      <w:r w:rsidRPr="00D21CBC">
        <w:rPr>
          <w:sz w:val="32"/>
          <w:szCs w:val="32"/>
        </w:rPr>
        <w:t>онного разряда, ученой степени, ученого звания, награждении гос</w:t>
      </w:r>
      <w:r w:rsidRPr="00D21CBC">
        <w:rPr>
          <w:sz w:val="32"/>
          <w:szCs w:val="32"/>
        </w:rPr>
        <w:t>у</w:t>
      </w:r>
      <w:r w:rsidRPr="00D21CBC">
        <w:rPr>
          <w:sz w:val="32"/>
          <w:szCs w:val="32"/>
        </w:rPr>
        <w:t>дарственными наградами и почетными званиями;</w:t>
      </w:r>
    </w:p>
    <w:p w:rsidR="00EE3764" w:rsidRPr="00EE3764" w:rsidRDefault="00EE3764" w:rsidP="00714A56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копию трудовой книжки, иные документы о трудовой и (или) об общественной деятельности, подтверждающие познания в области прав и законных интересов ребенка, опыт правозащитной деятельн</w:t>
      </w:r>
      <w:r w:rsidRPr="00EE3764">
        <w:rPr>
          <w:sz w:val="32"/>
          <w:szCs w:val="32"/>
        </w:rPr>
        <w:t>о</w:t>
      </w:r>
      <w:r w:rsidRPr="00EE3764">
        <w:rPr>
          <w:sz w:val="32"/>
          <w:szCs w:val="32"/>
        </w:rPr>
        <w:t>сти;</w:t>
      </w:r>
    </w:p>
    <w:p w:rsidR="00EE3764" w:rsidRPr="00EE3764" w:rsidRDefault="00EE3764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proofErr w:type="gramStart"/>
      <w:r w:rsidRPr="00EE3764">
        <w:rPr>
          <w:sz w:val="32"/>
          <w:szCs w:val="32"/>
        </w:rPr>
        <w:t>сведения о доходах кандидата, получ</w:t>
      </w:r>
      <w:r>
        <w:rPr>
          <w:sz w:val="32"/>
          <w:szCs w:val="32"/>
        </w:rPr>
        <w:t>енных от всех источников (вклю</w:t>
      </w:r>
      <w:r w:rsidRPr="00EE3764">
        <w:rPr>
          <w:sz w:val="32"/>
          <w:szCs w:val="32"/>
        </w:rPr>
        <w:t xml:space="preserve">чая доходы по прежнему месту работы или месту замещения </w:t>
      </w:r>
      <w:r w:rsidRPr="00EE3764">
        <w:rPr>
          <w:sz w:val="32"/>
          <w:szCs w:val="32"/>
        </w:rPr>
        <w:lastRenderedPageBreak/>
        <w:t>выборной должности, пенсии, пособия, иные выплаты) за календа</w:t>
      </w:r>
      <w:r w:rsidRPr="00EE3764">
        <w:rPr>
          <w:sz w:val="32"/>
          <w:szCs w:val="32"/>
        </w:rPr>
        <w:t>р</w:t>
      </w:r>
      <w:r w:rsidRPr="00EE3764">
        <w:rPr>
          <w:sz w:val="32"/>
          <w:szCs w:val="32"/>
        </w:rPr>
        <w:t>ный год, предшествующий году подачи документов для замещения должности Уполномоченного по правам ребенка, а также сведения об имуществе, принадлежащем кандидату на праве собственности, и об обязательствах кандидата имущественного характера по состоянию на первое число месяца, предшествующего</w:t>
      </w:r>
      <w:proofErr w:type="gramEnd"/>
      <w:r w:rsidRPr="00EE3764">
        <w:rPr>
          <w:sz w:val="32"/>
          <w:szCs w:val="32"/>
        </w:rPr>
        <w:t xml:space="preserve"> месяцу подачи докуме</w:t>
      </w:r>
      <w:r w:rsidRPr="00EE3764">
        <w:rPr>
          <w:sz w:val="32"/>
          <w:szCs w:val="32"/>
        </w:rPr>
        <w:t>н</w:t>
      </w:r>
      <w:r w:rsidRPr="00EE3764">
        <w:rPr>
          <w:sz w:val="32"/>
          <w:szCs w:val="32"/>
        </w:rPr>
        <w:t>тов для замещения должности Уполномоченного по правам ребенка (на отчетную дату);</w:t>
      </w:r>
    </w:p>
    <w:p w:rsidR="00EE3764" w:rsidRPr="00EE3764" w:rsidRDefault="00EE3764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proofErr w:type="gramStart"/>
      <w:r w:rsidRPr="00EE3764">
        <w:rPr>
          <w:sz w:val="32"/>
          <w:szCs w:val="32"/>
        </w:rPr>
        <w:t>сведения о доходах супруги (супруга) и несовершеннолетних де</w:t>
      </w:r>
      <w:r w:rsidR="00714A56">
        <w:rPr>
          <w:sz w:val="32"/>
          <w:szCs w:val="32"/>
        </w:rPr>
        <w:softHyphen/>
      </w:r>
      <w:r w:rsidRPr="00EE3764">
        <w:rPr>
          <w:sz w:val="32"/>
          <w:szCs w:val="32"/>
        </w:rPr>
        <w:t>тей, полученных от всех источников (включая заработную плату, пенсии, пособия, иные выплаты) за календарный год, предшеству</w:t>
      </w:r>
      <w:r w:rsidRPr="00EE3764">
        <w:rPr>
          <w:sz w:val="32"/>
          <w:szCs w:val="32"/>
        </w:rPr>
        <w:t>ю</w:t>
      </w:r>
      <w:r>
        <w:rPr>
          <w:sz w:val="32"/>
          <w:szCs w:val="32"/>
        </w:rPr>
        <w:t>щий году подачи кан</w:t>
      </w:r>
      <w:r w:rsidRPr="00EE3764">
        <w:rPr>
          <w:sz w:val="32"/>
          <w:szCs w:val="32"/>
        </w:rPr>
        <w:t>дидатом документов для замещения должности Уполномоченного по правам ребенка, а также сведения об имущ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стве, принадлежащем им на праве собственности, и об их обязател</w:t>
      </w:r>
      <w:r w:rsidRPr="00EE3764">
        <w:rPr>
          <w:sz w:val="32"/>
          <w:szCs w:val="32"/>
        </w:rPr>
        <w:t>ь</w:t>
      </w:r>
      <w:r w:rsidRPr="00EE3764">
        <w:rPr>
          <w:sz w:val="32"/>
          <w:szCs w:val="32"/>
        </w:rPr>
        <w:t>ствах имущественного характера по состоянию на первое число м</w:t>
      </w:r>
      <w:r w:rsidRPr="00EE3764">
        <w:rPr>
          <w:sz w:val="32"/>
          <w:szCs w:val="32"/>
        </w:rPr>
        <w:t>е</w:t>
      </w:r>
      <w:r w:rsidRPr="00EE3764">
        <w:rPr>
          <w:sz w:val="32"/>
          <w:szCs w:val="32"/>
        </w:rPr>
        <w:t>сяца, предшествующего месяцу подачи гражданином</w:t>
      </w:r>
      <w:proofErr w:type="gramEnd"/>
      <w:r w:rsidRPr="00EE3764">
        <w:rPr>
          <w:sz w:val="32"/>
          <w:szCs w:val="32"/>
        </w:rPr>
        <w:t xml:space="preserve"> документов для замещения должности Уполномоченного по правам ребенка (на о</w:t>
      </w:r>
      <w:r w:rsidRPr="00EE3764">
        <w:rPr>
          <w:sz w:val="32"/>
          <w:szCs w:val="32"/>
        </w:rPr>
        <w:t>т</w:t>
      </w:r>
      <w:r w:rsidRPr="00EE3764">
        <w:rPr>
          <w:sz w:val="32"/>
          <w:szCs w:val="32"/>
        </w:rPr>
        <w:t xml:space="preserve">четную дату); </w:t>
      </w:r>
    </w:p>
    <w:p w:rsidR="00EE3764" w:rsidRDefault="00EE3764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E3764">
        <w:rPr>
          <w:sz w:val="32"/>
          <w:szCs w:val="32"/>
        </w:rPr>
        <w:t>письменное уведомление о том, что кандидат не имеет счетов (вкладов), не хранит наличные денежные средства и ценности в ин</w:t>
      </w:r>
      <w:r w:rsidRPr="00EE3764">
        <w:rPr>
          <w:sz w:val="32"/>
          <w:szCs w:val="32"/>
        </w:rPr>
        <w:t>о</w:t>
      </w:r>
      <w:r w:rsidRPr="00EE3764">
        <w:rPr>
          <w:sz w:val="32"/>
          <w:szCs w:val="32"/>
        </w:rPr>
        <w:t>странных банках, расположенных за пределами территории Росси</w:t>
      </w:r>
      <w:r w:rsidRPr="00EE3764">
        <w:rPr>
          <w:sz w:val="32"/>
          <w:szCs w:val="32"/>
        </w:rPr>
        <w:t>й</w:t>
      </w:r>
      <w:r w:rsidRPr="00EE3764">
        <w:rPr>
          <w:sz w:val="32"/>
          <w:szCs w:val="32"/>
        </w:rPr>
        <w:t>ской Федерации, не владеет и (или) не пользуется иностранными ф</w:t>
      </w:r>
      <w:r w:rsidRPr="00EE3764">
        <w:rPr>
          <w:sz w:val="32"/>
          <w:szCs w:val="32"/>
        </w:rPr>
        <w:t>и</w:t>
      </w:r>
      <w:r w:rsidRPr="00EE3764">
        <w:rPr>
          <w:sz w:val="32"/>
          <w:szCs w:val="32"/>
        </w:rPr>
        <w:t>нансовыми инструментами.</w:t>
      </w:r>
    </w:p>
    <w:p w:rsidR="00A042DA" w:rsidRPr="00296848" w:rsidRDefault="00714A56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2. </w:t>
      </w:r>
      <w:proofErr w:type="gramStart"/>
      <w:r w:rsidR="00A042DA" w:rsidRPr="00296848">
        <w:rPr>
          <w:sz w:val="32"/>
          <w:szCs w:val="32"/>
        </w:rPr>
        <w:t>Поступившие в Государственный Совет предложения Главы Чувашской Республики, депутатов Государственного Совета о канд</w:t>
      </w:r>
      <w:r w:rsidR="00A042DA" w:rsidRPr="00296848">
        <w:rPr>
          <w:sz w:val="32"/>
          <w:szCs w:val="32"/>
        </w:rPr>
        <w:t>и</w:t>
      </w:r>
      <w:r w:rsidR="00A042DA" w:rsidRPr="00296848">
        <w:rPr>
          <w:sz w:val="32"/>
          <w:szCs w:val="32"/>
        </w:rPr>
        <w:t>датурах на должность Уполномоченного по правам ребенка предв</w:t>
      </w:r>
      <w:r w:rsidR="00A042DA" w:rsidRPr="00296848">
        <w:rPr>
          <w:sz w:val="32"/>
          <w:szCs w:val="32"/>
        </w:rPr>
        <w:t>а</w:t>
      </w:r>
      <w:r w:rsidR="00A042DA" w:rsidRPr="00296848">
        <w:rPr>
          <w:sz w:val="32"/>
          <w:szCs w:val="32"/>
        </w:rPr>
        <w:t>рительно рассматриваются профильным комитетом, который орган</w:t>
      </w:r>
      <w:r w:rsidR="00A042DA" w:rsidRPr="00296848">
        <w:rPr>
          <w:sz w:val="32"/>
          <w:szCs w:val="32"/>
        </w:rPr>
        <w:t>и</w:t>
      </w:r>
      <w:r w:rsidR="00A042DA" w:rsidRPr="00296848">
        <w:rPr>
          <w:sz w:val="32"/>
          <w:szCs w:val="32"/>
        </w:rPr>
        <w:t xml:space="preserve">зует проверку соответствия кандидатов требованиям статьи 5 </w:t>
      </w:r>
      <w:hyperlink r:id="rId35" w:history="1">
        <w:r w:rsidR="00A042DA" w:rsidRPr="00296848">
          <w:rPr>
            <w:sz w:val="32"/>
            <w:szCs w:val="32"/>
          </w:rPr>
          <w:t>Закона</w:t>
        </w:r>
      </w:hyperlink>
      <w:r w:rsidR="00A042DA" w:rsidRPr="00296848">
        <w:rPr>
          <w:sz w:val="32"/>
          <w:szCs w:val="32"/>
        </w:rPr>
        <w:t xml:space="preserve">  Чувашской Республики от 2 октября 2012 года № 55 "Об Уполном</w:t>
      </w:r>
      <w:r w:rsidR="00A042DA" w:rsidRPr="00296848">
        <w:rPr>
          <w:sz w:val="32"/>
          <w:szCs w:val="32"/>
        </w:rPr>
        <w:t>о</w:t>
      </w:r>
      <w:r w:rsidR="00A042DA" w:rsidRPr="00296848">
        <w:rPr>
          <w:sz w:val="32"/>
          <w:szCs w:val="32"/>
        </w:rPr>
        <w:t>ченном по правам ребенка в Чувашской Республике", в том числе п</w:t>
      </w:r>
      <w:r w:rsidR="00A042DA" w:rsidRPr="00296848">
        <w:rPr>
          <w:sz w:val="32"/>
          <w:szCs w:val="32"/>
        </w:rPr>
        <w:t>у</w:t>
      </w:r>
      <w:r w:rsidR="00A042DA" w:rsidRPr="00296848">
        <w:rPr>
          <w:sz w:val="32"/>
          <w:szCs w:val="32"/>
        </w:rPr>
        <w:t>тем направления запросов в установленном порядке в соответству</w:t>
      </w:r>
      <w:r w:rsidR="00A042DA" w:rsidRPr="00296848">
        <w:rPr>
          <w:sz w:val="32"/>
          <w:szCs w:val="32"/>
        </w:rPr>
        <w:t>ю</w:t>
      </w:r>
      <w:r w:rsidR="00A042DA" w:rsidRPr="00296848">
        <w:rPr>
          <w:sz w:val="32"/>
          <w:szCs w:val="32"/>
        </w:rPr>
        <w:t>щие государственные</w:t>
      </w:r>
      <w:proofErr w:type="gramEnd"/>
      <w:r w:rsidR="00A042DA" w:rsidRPr="00296848">
        <w:rPr>
          <w:sz w:val="32"/>
          <w:szCs w:val="32"/>
        </w:rPr>
        <w:t xml:space="preserve"> органы.</w:t>
      </w:r>
      <w:r w:rsidR="00A042DA" w:rsidRPr="00296848">
        <w:rPr>
          <w:bCs/>
          <w:sz w:val="32"/>
          <w:szCs w:val="32"/>
        </w:rPr>
        <w:t xml:space="preserve"> В случае</w:t>
      </w:r>
      <w:proofErr w:type="gramStart"/>
      <w:r w:rsidR="00A042DA" w:rsidRPr="00296848">
        <w:rPr>
          <w:bCs/>
          <w:sz w:val="32"/>
          <w:szCs w:val="32"/>
        </w:rPr>
        <w:t>,</w:t>
      </w:r>
      <w:proofErr w:type="gramEnd"/>
      <w:r w:rsidR="00A042DA" w:rsidRPr="00296848">
        <w:rPr>
          <w:bCs/>
          <w:sz w:val="32"/>
          <w:szCs w:val="32"/>
        </w:rPr>
        <w:t xml:space="preserve"> если кандидат на </w:t>
      </w:r>
      <w:r w:rsidR="00A042DA" w:rsidRPr="00296848">
        <w:rPr>
          <w:sz w:val="32"/>
          <w:szCs w:val="32"/>
        </w:rPr>
        <w:t>должность Уполномоченного по правам ребенка</w:t>
      </w:r>
      <w:r w:rsidR="00A042DA" w:rsidRPr="00296848">
        <w:rPr>
          <w:bCs/>
          <w:sz w:val="32"/>
          <w:szCs w:val="32"/>
        </w:rPr>
        <w:t xml:space="preserve"> не соответствует требованиям </w:t>
      </w:r>
      <w:hyperlink r:id="rId36" w:history="1">
        <w:r w:rsidR="00A042DA" w:rsidRPr="00296848">
          <w:rPr>
            <w:sz w:val="32"/>
            <w:szCs w:val="32"/>
          </w:rPr>
          <w:t>статьи 5</w:t>
        </w:r>
      </w:hyperlink>
      <w:r w:rsidR="00A042DA" w:rsidRPr="00296848">
        <w:rPr>
          <w:sz w:val="32"/>
          <w:szCs w:val="32"/>
        </w:rPr>
        <w:t xml:space="preserve"> Закона Чувашской Республики от 2 октября 2012 года № 55 "Об Уполномоченном по правам ребенка в Чувашской Республике"</w:t>
      </w:r>
      <w:r w:rsidR="00A042DA" w:rsidRPr="00296848">
        <w:rPr>
          <w:bCs/>
          <w:sz w:val="32"/>
          <w:szCs w:val="32"/>
        </w:rPr>
        <w:t>, профильный комитет принимает решение об отклонении предложе</w:t>
      </w:r>
      <w:r w:rsidR="00A042DA" w:rsidRPr="00296848">
        <w:rPr>
          <w:bCs/>
          <w:sz w:val="32"/>
          <w:szCs w:val="32"/>
        </w:rPr>
        <w:t>н</w:t>
      </w:r>
      <w:r w:rsidR="00A042DA" w:rsidRPr="00296848">
        <w:rPr>
          <w:bCs/>
          <w:sz w:val="32"/>
          <w:szCs w:val="32"/>
        </w:rPr>
        <w:t>ной кандидатуры.</w:t>
      </w:r>
      <w:r w:rsidR="00A042DA" w:rsidRPr="00296848">
        <w:rPr>
          <w:sz w:val="32"/>
          <w:szCs w:val="32"/>
        </w:rPr>
        <w:t xml:space="preserve"> Профильный комитет рекомендует Государстве</w:t>
      </w:r>
      <w:r w:rsidR="00A042DA" w:rsidRPr="00296848">
        <w:rPr>
          <w:sz w:val="32"/>
          <w:szCs w:val="32"/>
        </w:rPr>
        <w:t>н</w:t>
      </w:r>
      <w:r w:rsidR="00A042DA" w:rsidRPr="00296848">
        <w:rPr>
          <w:sz w:val="32"/>
          <w:szCs w:val="32"/>
        </w:rPr>
        <w:t xml:space="preserve">ному Совету включить (не включать) кандидата в список кандидатур на должность Уполномоченного по правам ребенка.  </w:t>
      </w:r>
    </w:p>
    <w:p w:rsidR="00A042DA" w:rsidRPr="008D474E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8D474E">
        <w:rPr>
          <w:sz w:val="32"/>
          <w:szCs w:val="32"/>
        </w:rPr>
        <w:t>Не допускается заочное рассмотрение кандидатур на должность Уполномоченного по правам ребенка на заседании</w:t>
      </w:r>
      <w:r>
        <w:rPr>
          <w:sz w:val="32"/>
          <w:szCs w:val="32"/>
        </w:rPr>
        <w:t xml:space="preserve"> профильного</w:t>
      </w:r>
      <w:r w:rsidRPr="008D474E">
        <w:rPr>
          <w:sz w:val="32"/>
          <w:szCs w:val="32"/>
        </w:rPr>
        <w:t xml:space="preserve"> к</w:t>
      </w:r>
      <w:r w:rsidRPr="008D474E">
        <w:rPr>
          <w:sz w:val="32"/>
          <w:szCs w:val="32"/>
        </w:rPr>
        <w:t>о</w:t>
      </w:r>
      <w:r w:rsidRPr="008D474E">
        <w:rPr>
          <w:sz w:val="32"/>
          <w:szCs w:val="32"/>
        </w:rPr>
        <w:t>митета и сессии Государственного Совета.</w:t>
      </w:r>
    </w:p>
    <w:p w:rsidR="00A042DA" w:rsidRPr="008D474E" w:rsidRDefault="00714A56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3. </w:t>
      </w:r>
      <w:proofErr w:type="gramStart"/>
      <w:r w:rsidR="004646E1"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 w:rsidR="004646E1">
        <w:rPr>
          <w:bCs/>
          <w:i/>
          <w:iCs/>
          <w:color w:val="000000"/>
          <w:sz w:val="32"/>
          <w:szCs w:val="32"/>
        </w:rPr>
        <w:t>3</w:t>
      </w:r>
      <w:r w:rsidR="004646E1"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="004646E1"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4646E1"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="004646E1" w:rsidRPr="0075799D">
        <w:rPr>
          <w:bCs/>
          <w:i/>
          <w:iCs/>
          <w:color w:val="000000"/>
          <w:sz w:val="32"/>
          <w:szCs w:val="32"/>
        </w:rPr>
        <w:t>у</w:t>
      </w:r>
      <w:r w:rsidR="004646E1"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4646E1">
        <w:rPr>
          <w:bCs/>
          <w:i/>
          <w:iCs/>
          <w:color w:val="000000"/>
          <w:sz w:val="32"/>
          <w:szCs w:val="32"/>
        </w:rPr>
        <w:t>14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>.0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6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>.201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8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542</w:t>
      </w:r>
      <w:r w:rsidR="004646E1"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8D474E" w:rsidRDefault="00714A56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4. </w:t>
      </w:r>
      <w:proofErr w:type="gramStart"/>
      <w:r w:rsidR="00A042DA" w:rsidRPr="008D474E">
        <w:rPr>
          <w:sz w:val="32"/>
          <w:szCs w:val="32"/>
        </w:rPr>
        <w:t>Рассмотрение вопроса о назначении Уполномоченного по правам ребенка на сессии Государственного Совета начинается с д</w:t>
      </w:r>
      <w:r w:rsidR="00A042DA" w:rsidRPr="008D474E">
        <w:rPr>
          <w:sz w:val="32"/>
          <w:szCs w:val="32"/>
        </w:rPr>
        <w:t>о</w:t>
      </w:r>
      <w:r w:rsidR="00A042DA" w:rsidRPr="008D474E">
        <w:rPr>
          <w:sz w:val="32"/>
          <w:szCs w:val="32"/>
        </w:rPr>
        <w:t xml:space="preserve">клада </w:t>
      </w:r>
      <w:r w:rsidR="00A042DA">
        <w:rPr>
          <w:sz w:val="32"/>
          <w:szCs w:val="32"/>
        </w:rPr>
        <w:t>представителя</w:t>
      </w:r>
      <w:r w:rsidR="00A042DA" w:rsidRPr="008D474E">
        <w:rPr>
          <w:sz w:val="32"/>
          <w:szCs w:val="32"/>
        </w:rPr>
        <w:t xml:space="preserve"> профильного комитета, в котором он информ</w:t>
      </w:r>
      <w:r w:rsidR="00A042DA" w:rsidRPr="008D474E">
        <w:rPr>
          <w:sz w:val="32"/>
          <w:szCs w:val="32"/>
        </w:rPr>
        <w:t>и</w:t>
      </w:r>
      <w:r w:rsidR="00A042DA" w:rsidRPr="008D474E">
        <w:rPr>
          <w:sz w:val="32"/>
          <w:szCs w:val="32"/>
        </w:rPr>
        <w:t>рует о поступивших в Государственный Совет предложениях о ка</w:t>
      </w:r>
      <w:r w:rsidR="00A042DA" w:rsidRPr="008D474E">
        <w:rPr>
          <w:sz w:val="32"/>
          <w:szCs w:val="32"/>
        </w:rPr>
        <w:t>н</w:t>
      </w:r>
      <w:r w:rsidR="00A042DA" w:rsidRPr="008D474E">
        <w:rPr>
          <w:sz w:val="32"/>
          <w:szCs w:val="32"/>
        </w:rPr>
        <w:t>дидатурах на должность Уполномоченного по правам ребенка, со</w:t>
      </w:r>
      <w:r>
        <w:rPr>
          <w:sz w:val="32"/>
          <w:szCs w:val="32"/>
        </w:rPr>
        <w:softHyphen/>
      </w:r>
      <w:r w:rsidR="00A042DA" w:rsidRPr="008D474E">
        <w:rPr>
          <w:sz w:val="32"/>
          <w:szCs w:val="32"/>
        </w:rPr>
        <w:t xml:space="preserve">ответствии выдвигаемых кандидатов требованиям, определенным </w:t>
      </w:r>
      <w:r>
        <w:rPr>
          <w:sz w:val="32"/>
          <w:szCs w:val="32"/>
        </w:rPr>
        <w:br/>
      </w:r>
      <w:hyperlink r:id="rId37" w:history="1">
        <w:r w:rsidR="00A042DA" w:rsidRPr="008D474E">
          <w:rPr>
            <w:sz w:val="32"/>
            <w:szCs w:val="32"/>
          </w:rPr>
          <w:t>Законом</w:t>
        </w:r>
      </w:hyperlink>
      <w:r w:rsidR="00A042DA" w:rsidRPr="008D474E">
        <w:rPr>
          <w:sz w:val="32"/>
          <w:szCs w:val="32"/>
        </w:rPr>
        <w:t xml:space="preserve"> Чувашской Республики от 2 октября 2012 года № 55 "Об Уполномоченном по правам ребенка в Чувашской Республике", р</w:t>
      </w:r>
      <w:r w:rsidR="00A042DA" w:rsidRPr="008D474E">
        <w:rPr>
          <w:sz w:val="32"/>
          <w:szCs w:val="32"/>
        </w:rPr>
        <w:t>е</w:t>
      </w:r>
      <w:r w:rsidR="00A042DA" w:rsidRPr="008D474E">
        <w:rPr>
          <w:sz w:val="32"/>
          <w:szCs w:val="32"/>
        </w:rPr>
        <w:t>комендации</w:t>
      </w:r>
      <w:r w:rsidR="00A042DA">
        <w:rPr>
          <w:sz w:val="32"/>
          <w:szCs w:val="32"/>
        </w:rPr>
        <w:t xml:space="preserve"> профильного</w:t>
      </w:r>
      <w:proofErr w:type="gramEnd"/>
      <w:r w:rsidR="00A042DA" w:rsidRPr="008D474E">
        <w:rPr>
          <w:sz w:val="32"/>
          <w:szCs w:val="32"/>
        </w:rPr>
        <w:t xml:space="preserve"> комитета.</w:t>
      </w:r>
    </w:p>
    <w:p w:rsidR="00A042DA" w:rsidRPr="008D474E" w:rsidRDefault="004F7C1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5. </w:t>
      </w:r>
      <w:proofErr w:type="gramStart"/>
      <w:r w:rsidR="004646E1"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 w:rsidR="004646E1">
        <w:rPr>
          <w:bCs/>
          <w:i/>
          <w:iCs/>
          <w:color w:val="000000"/>
          <w:sz w:val="32"/>
          <w:szCs w:val="32"/>
        </w:rPr>
        <w:t>5</w:t>
      </w:r>
      <w:r w:rsidR="004646E1"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="004646E1"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="004646E1"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="004646E1" w:rsidRPr="0075799D">
        <w:rPr>
          <w:bCs/>
          <w:i/>
          <w:iCs/>
          <w:color w:val="000000"/>
          <w:sz w:val="32"/>
          <w:szCs w:val="32"/>
        </w:rPr>
        <w:t>у</w:t>
      </w:r>
      <w:r w:rsidR="004646E1"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="004646E1">
        <w:rPr>
          <w:bCs/>
          <w:i/>
          <w:iCs/>
          <w:color w:val="000000"/>
          <w:sz w:val="32"/>
          <w:szCs w:val="32"/>
        </w:rPr>
        <w:t>14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>.0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6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>.201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8</w:t>
      </w:r>
      <w:r w:rsidR="004646E1"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</w:t>
      </w:r>
      <w:r w:rsidR="004646E1">
        <w:rPr>
          <w:bCs/>
          <w:i/>
          <w:iCs/>
          <w:color w:val="000000"/>
          <w:spacing w:val="-2"/>
          <w:sz w:val="32"/>
          <w:szCs w:val="32"/>
        </w:rPr>
        <w:t>542</w:t>
      </w:r>
      <w:r w:rsidR="004646E1"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4F7C1A" w:rsidRDefault="004F7C1A" w:rsidP="00A202F5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4F7C1A">
        <w:rPr>
          <w:spacing w:val="-2"/>
          <w:sz w:val="32"/>
          <w:szCs w:val="32"/>
        </w:rPr>
        <w:t>6. </w:t>
      </w:r>
      <w:r w:rsidR="004646E1" w:rsidRPr="004F7C1A">
        <w:rPr>
          <w:spacing w:val="-2"/>
          <w:sz w:val="32"/>
          <w:szCs w:val="32"/>
        </w:rPr>
        <w:t>Кандидат на должность Уполномоченного по правам ребенка вправе заявить самоотвод до начала голосования, который принимае</w:t>
      </w:r>
      <w:r w:rsidR="004646E1" w:rsidRPr="004F7C1A">
        <w:rPr>
          <w:spacing w:val="-2"/>
          <w:sz w:val="32"/>
          <w:szCs w:val="32"/>
        </w:rPr>
        <w:t>т</w:t>
      </w:r>
      <w:r w:rsidR="004646E1" w:rsidRPr="004F7C1A">
        <w:rPr>
          <w:spacing w:val="-2"/>
          <w:sz w:val="32"/>
          <w:szCs w:val="32"/>
        </w:rPr>
        <w:t>ся без обсуждения и голосования.</w:t>
      </w:r>
      <w:r w:rsidR="004646E1" w:rsidRPr="004F7C1A">
        <w:rPr>
          <w:spacing w:val="-2"/>
          <w:sz w:val="28"/>
          <w:szCs w:val="28"/>
        </w:rPr>
        <w:t xml:space="preserve"> </w:t>
      </w:r>
      <w:r w:rsidR="00A042DA" w:rsidRPr="004F7C1A">
        <w:rPr>
          <w:spacing w:val="-2"/>
          <w:sz w:val="32"/>
          <w:szCs w:val="32"/>
        </w:rPr>
        <w:t>Каждый кандидат, предложенный на должность Уполномоченного по правам ребенка, вправе выступить на заседании Государственного Совета. Депутаты, присутствующие на заседании, вправе задавать вопросы кандидату, высказывать свое мн</w:t>
      </w:r>
      <w:r w:rsidR="00A042DA" w:rsidRPr="004F7C1A">
        <w:rPr>
          <w:spacing w:val="-2"/>
          <w:sz w:val="32"/>
          <w:szCs w:val="32"/>
        </w:rPr>
        <w:t>е</w:t>
      </w:r>
      <w:r w:rsidR="00A042DA" w:rsidRPr="004F7C1A">
        <w:rPr>
          <w:spacing w:val="-2"/>
          <w:sz w:val="32"/>
          <w:szCs w:val="32"/>
        </w:rPr>
        <w:t xml:space="preserve">ние по предложенной кандидатуре, выступать за или против нее. </w:t>
      </w:r>
    </w:p>
    <w:p w:rsidR="00A042DA" w:rsidRPr="008D474E" w:rsidRDefault="004F7C1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05734E">
        <w:rPr>
          <w:spacing w:val="-2"/>
          <w:sz w:val="32"/>
          <w:szCs w:val="32"/>
        </w:rPr>
        <w:t>7. </w:t>
      </w:r>
      <w:r w:rsidR="00A042DA" w:rsidRPr="0005734E">
        <w:rPr>
          <w:spacing w:val="-2"/>
          <w:sz w:val="32"/>
          <w:szCs w:val="32"/>
        </w:rPr>
        <w:t>Решение о назначении на должность Уполномоченного по пра</w:t>
      </w:r>
      <w:r w:rsidR="0005734E">
        <w:rPr>
          <w:sz w:val="32"/>
          <w:szCs w:val="32"/>
        </w:rPr>
        <w:softHyphen/>
      </w:r>
      <w:r w:rsidR="00A042DA" w:rsidRPr="008D474E">
        <w:rPr>
          <w:sz w:val="32"/>
          <w:szCs w:val="32"/>
        </w:rPr>
        <w:t>вам ребенка принимается Государственным Советом большинством го</w:t>
      </w:r>
      <w:r w:rsidR="0005734E">
        <w:rPr>
          <w:sz w:val="32"/>
          <w:szCs w:val="32"/>
        </w:rPr>
        <w:softHyphen/>
      </w:r>
      <w:r w:rsidR="00A042DA" w:rsidRPr="008D474E">
        <w:rPr>
          <w:sz w:val="32"/>
          <w:szCs w:val="32"/>
        </w:rPr>
        <w:t>лосов от числа</w:t>
      </w:r>
      <w:r w:rsidR="00A042DA">
        <w:rPr>
          <w:sz w:val="32"/>
          <w:szCs w:val="32"/>
        </w:rPr>
        <w:t xml:space="preserve"> избранных</w:t>
      </w:r>
      <w:r w:rsidR="00A042DA" w:rsidRPr="008D474E">
        <w:rPr>
          <w:sz w:val="32"/>
          <w:szCs w:val="32"/>
        </w:rPr>
        <w:t xml:space="preserve"> депутатов Государственного Совета та</w:t>
      </w:r>
      <w:r w:rsidR="00A042DA" w:rsidRPr="008D474E">
        <w:rPr>
          <w:sz w:val="32"/>
          <w:szCs w:val="32"/>
        </w:rPr>
        <w:t>й</w:t>
      </w:r>
      <w:r w:rsidR="00A042DA" w:rsidRPr="008D474E">
        <w:rPr>
          <w:sz w:val="32"/>
          <w:szCs w:val="32"/>
        </w:rPr>
        <w:t xml:space="preserve">ным голосованием. Кандидатура, не набравшая необходимого числа </w:t>
      </w:r>
      <w:r w:rsidR="00A042DA" w:rsidRPr="008D474E">
        <w:rPr>
          <w:sz w:val="32"/>
          <w:szCs w:val="32"/>
        </w:rPr>
        <w:lastRenderedPageBreak/>
        <w:t>голосов для назначения на должность Уполномоченного по правам ребенка, считается отклоненной Государственным Советом. Решения оформляются соответствующими постановлениями Государственн</w:t>
      </w:r>
      <w:r w:rsidR="00A042DA" w:rsidRPr="008D474E">
        <w:rPr>
          <w:sz w:val="32"/>
          <w:szCs w:val="32"/>
        </w:rPr>
        <w:t>о</w:t>
      </w:r>
      <w:r w:rsidR="00A042DA" w:rsidRPr="008D474E">
        <w:rPr>
          <w:sz w:val="32"/>
          <w:szCs w:val="32"/>
        </w:rPr>
        <w:t xml:space="preserve">го Совета без дополнительного голосования.  </w:t>
      </w:r>
    </w:p>
    <w:p w:rsidR="00A042DA" w:rsidRPr="008D474E" w:rsidRDefault="0005734E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8. </w:t>
      </w:r>
      <w:r w:rsidR="00A042DA" w:rsidRPr="008D474E">
        <w:rPr>
          <w:sz w:val="32"/>
          <w:szCs w:val="32"/>
        </w:rPr>
        <w:t>В случае если в результате тайного голосования ни одна из предложенных кандидатур на должность Уполномоченного по пр</w:t>
      </w:r>
      <w:r w:rsidR="00A042DA" w:rsidRPr="008D474E">
        <w:rPr>
          <w:sz w:val="32"/>
          <w:szCs w:val="32"/>
        </w:rPr>
        <w:t>а</w:t>
      </w:r>
      <w:r w:rsidR="00A042DA" w:rsidRPr="008D474E">
        <w:rPr>
          <w:sz w:val="32"/>
          <w:szCs w:val="32"/>
        </w:rPr>
        <w:t>вам ребенка не набрала необходимого числа голосов, все кандидат</w:t>
      </w:r>
      <w:r w:rsidR="00A042DA" w:rsidRPr="008D474E">
        <w:rPr>
          <w:sz w:val="32"/>
          <w:szCs w:val="32"/>
        </w:rPr>
        <w:t>у</w:t>
      </w:r>
      <w:r w:rsidR="00A042DA" w:rsidRPr="008D474E">
        <w:rPr>
          <w:sz w:val="32"/>
          <w:szCs w:val="32"/>
        </w:rPr>
        <w:t>ры считаются отклоненными. Решение оформляется соответству</w:t>
      </w:r>
      <w:r w:rsidR="00A042DA" w:rsidRPr="008D474E">
        <w:rPr>
          <w:sz w:val="32"/>
          <w:szCs w:val="32"/>
        </w:rPr>
        <w:t>ю</w:t>
      </w:r>
      <w:r w:rsidR="00A042DA" w:rsidRPr="008D474E">
        <w:rPr>
          <w:sz w:val="32"/>
          <w:szCs w:val="32"/>
        </w:rPr>
        <w:t>щим постановлением Государственного Совета без дополнительного голосования. Повторное рассмотрение кандидатур на должность Уполномоченного по правам ребенка проводится в порядке, пред</w:t>
      </w:r>
      <w:r w:rsidR="00A042DA" w:rsidRPr="008D474E">
        <w:rPr>
          <w:sz w:val="32"/>
          <w:szCs w:val="32"/>
        </w:rPr>
        <w:t>у</w:t>
      </w:r>
      <w:r w:rsidR="00A042DA" w:rsidRPr="008D474E">
        <w:rPr>
          <w:sz w:val="32"/>
          <w:szCs w:val="32"/>
        </w:rPr>
        <w:t xml:space="preserve">смотренном </w:t>
      </w:r>
      <w:hyperlink r:id="rId38" w:history="1">
        <w:r w:rsidR="00A042DA" w:rsidRPr="008D474E">
          <w:rPr>
            <w:sz w:val="32"/>
            <w:szCs w:val="32"/>
          </w:rPr>
          <w:t>Законом</w:t>
        </w:r>
      </w:hyperlink>
      <w:r w:rsidR="00A042DA" w:rsidRPr="008D474E">
        <w:rPr>
          <w:sz w:val="32"/>
          <w:szCs w:val="32"/>
        </w:rPr>
        <w:t xml:space="preserve"> Чувашской Республики от 2 октября 2012 года № 55 "Об Уполномоченном по правам ребенка в Чувашской Респу</w:t>
      </w:r>
      <w:r w:rsidR="00A042DA" w:rsidRPr="008D474E">
        <w:rPr>
          <w:sz w:val="32"/>
          <w:szCs w:val="32"/>
        </w:rPr>
        <w:t>б</w:t>
      </w:r>
      <w:r w:rsidR="00A042DA" w:rsidRPr="008D474E">
        <w:rPr>
          <w:sz w:val="32"/>
          <w:szCs w:val="32"/>
        </w:rPr>
        <w:t>лике" и настоящей статьей.</w:t>
      </w:r>
    </w:p>
    <w:p w:rsidR="00A042DA" w:rsidRPr="008D474E" w:rsidRDefault="0005734E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9. </w:t>
      </w:r>
      <w:r w:rsidR="00A042DA" w:rsidRPr="008D474E">
        <w:rPr>
          <w:sz w:val="32"/>
          <w:szCs w:val="32"/>
        </w:rPr>
        <w:t>Присяга Уполномоченным по правам ребенка приносится на заседании Государственного Совета в день его назначения. Уполн</w:t>
      </w:r>
      <w:r w:rsidR="00A042DA" w:rsidRPr="008D474E">
        <w:rPr>
          <w:sz w:val="32"/>
          <w:szCs w:val="32"/>
        </w:rPr>
        <w:t>о</w:t>
      </w:r>
      <w:r w:rsidR="00A042DA" w:rsidRPr="008D474E">
        <w:rPr>
          <w:sz w:val="32"/>
          <w:szCs w:val="32"/>
        </w:rPr>
        <w:t>моченному по правам ребенка после принесения присяги на засед</w:t>
      </w:r>
      <w:r w:rsidR="00A042DA" w:rsidRPr="008D474E">
        <w:rPr>
          <w:sz w:val="32"/>
          <w:szCs w:val="32"/>
        </w:rPr>
        <w:t>а</w:t>
      </w:r>
      <w:r w:rsidR="00A042DA" w:rsidRPr="008D474E">
        <w:rPr>
          <w:sz w:val="32"/>
          <w:szCs w:val="32"/>
        </w:rPr>
        <w:t>нии Государственного Совета вручается удостоверение, подтвержд</w:t>
      </w:r>
      <w:r w:rsidR="00A042DA" w:rsidRPr="008D474E">
        <w:rPr>
          <w:sz w:val="32"/>
          <w:szCs w:val="32"/>
        </w:rPr>
        <w:t>а</w:t>
      </w:r>
      <w:r w:rsidR="00A042DA" w:rsidRPr="008D474E">
        <w:rPr>
          <w:sz w:val="32"/>
          <w:szCs w:val="32"/>
        </w:rPr>
        <w:t>ющее замещаемую им должность, которое подлежит возврату при освобождении от должности.</w:t>
      </w:r>
    </w:p>
    <w:p w:rsidR="00A042DA" w:rsidRDefault="0005734E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10. </w:t>
      </w:r>
      <w:r w:rsidR="00A042DA" w:rsidRPr="008D474E">
        <w:rPr>
          <w:sz w:val="32"/>
          <w:szCs w:val="32"/>
        </w:rPr>
        <w:t>Уполномоченный по правам ребенка в случаях, установле</w:t>
      </w:r>
      <w:r w:rsidR="00A042DA" w:rsidRPr="008D474E">
        <w:rPr>
          <w:sz w:val="32"/>
          <w:szCs w:val="32"/>
        </w:rPr>
        <w:t>н</w:t>
      </w:r>
      <w:r w:rsidR="00A042DA" w:rsidRPr="008D474E">
        <w:rPr>
          <w:sz w:val="32"/>
          <w:szCs w:val="32"/>
        </w:rPr>
        <w:t xml:space="preserve">ных статьей 11 </w:t>
      </w:r>
      <w:hyperlink r:id="rId39" w:history="1">
        <w:r w:rsidR="00A042DA" w:rsidRPr="008D474E">
          <w:rPr>
            <w:sz w:val="32"/>
            <w:szCs w:val="32"/>
          </w:rPr>
          <w:t>Закона</w:t>
        </w:r>
      </w:hyperlink>
      <w:r w:rsidR="00A042DA" w:rsidRPr="008D474E">
        <w:rPr>
          <w:sz w:val="32"/>
          <w:szCs w:val="32"/>
        </w:rPr>
        <w:t xml:space="preserve"> Чувашской Республики от 2 октября 2012 года № 55 "Об Уполномоченном по правам ребенка в Чувашской Респу</w:t>
      </w:r>
      <w:r w:rsidR="00A042DA" w:rsidRPr="008D474E">
        <w:rPr>
          <w:sz w:val="32"/>
          <w:szCs w:val="32"/>
        </w:rPr>
        <w:t>б</w:t>
      </w:r>
      <w:r w:rsidR="00A042DA" w:rsidRPr="008D474E">
        <w:rPr>
          <w:sz w:val="32"/>
          <w:szCs w:val="32"/>
        </w:rPr>
        <w:t>лике", досрочно освобождается от должности Государственным С</w:t>
      </w:r>
      <w:r w:rsidR="00A042DA" w:rsidRPr="008D474E">
        <w:rPr>
          <w:sz w:val="32"/>
          <w:szCs w:val="32"/>
        </w:rPr>
        <w:t>о</w:t>
      </w:r>
      <w:r w:rsidR="00A042DA" w:rsidRPr="008D474E">
        <w:rPr>
          <w:sz w:val="32"/>
          <w:szCs w:val="32"/>
        </w:rPr>
        <w:t>ветом большинством голосов от числа</w:t>
      </w:r>
      <w:r w:rsidR="00A042DA">
        <w:rPr>
          <w:sz w:val="32"/>
          <w:szCs w:val="32"/>
        </w:rPr>
        <w:t xml:space="preserve"> избранных</w:t>
      </w:r>
      <w:r w:rsidR="00A042DA" w:rsidRPr="008D474E">
        <w:rPr>
          <w:sz w:val="32"/>
          <w:szCs w:val="32"/>
        </w:rPr>
        <w:t xml:space="preserve"> депутатов Госуда</w:t>
      </w:r>
      <w:r w:rsidR="00A042DA" w:rsidRPr="008D474E">
        <w:rPr>
          <w:sz w:val="32"/>
          <w:szCs w:val="32"/>
        </w:rPr>
        <w:t>р</w:t>
      </w:r>
      <w:r w:rsidR="00A042DA" w:rsidRPr="008D474E">
        <w:rPr>
          <w:sz w:val="32"/>
          <w:szCs w:val="32"/>
        </w:rPr>
        <w:t>ственного Совета тайным голосованием.</w:t>
      </w:r>
    </w:p>
    <w:p w:rsidR="00A042DA" w:rsidRPr="005D5F9E" w:rsidRDefault="00A042DA" w:rsidP="0005734E">
      <w:pPr>
        <w:pStyle w:val="21"/>
        <w:widowControl w:val="0"/>
        <w:ind w:firstLine="720"/>
        <w:rPr>
          <w:sz w:val="32"/>
          <w:szCs w:val="32"/>
        </w:rPr>
      </w:pPr>
    </w:p>
    <w:p w:rsidR="00A042DA" w:rsidRPr="00296848" w:rsidRDefault="00A042DA" w:rsidP="00A202F5">
      <w:pPr>
        <w:widowControl w:val="0"/>
        <w:spacing w:line="288" w:lineRule="auto"/>
        <w:ind w:firstLine="720"/>
        <w:jc w:val="both"/>
        <w:rPr>
          <w:b/>
          <w:sz w:val="32"/>
          <w:szCs w:val="32"/>
          <w:vertAlign w:val="superscript"/>
        </w:rPr>
      </w:pPr>
      <w:r w:rsidRPr="00296848">
        <w:rPr>
          <w:b/>
          <w:sz w:val="32"/>
          <w:szCs w:val="32"/>
        </w:rPr>
        <w:t>Статья 104</w:t>
      </w:r>
      <w:r w:rsidRPr="00296848">
        <w:rPr>
          <w:b/>
          <w:sz w:val="32"/>
          <w:szCs w:val="32"/>
          <w:vertAlign w:val="superscript"/>
        </w:rPr>
        <w:t>3</w:t>
      </w:r>
    </w:p>
    <w:p w:rsidR="00A042DA" w:rsidRPr="00296848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296848">
        <w:rPr>
          <w:sz w:val="32"/>
          <w:szCs w:val="32"/>
        </w:rPr>
        <w:t>1. Поступивший в Государственный Совет от Уполномоченного по правам человека, Уполномоченного по правам ребенка ежегодный доклад о своей деятельности, специальный доклад по отдельным в</w:t>
      </w:r>
      <w:r w:rsidRPr="00296848">
        <w:rPr>
          <w:sz w:val="32"/>
          <w:szCs w:val="32"/>
        </w:rPr>
        <w:t>о</w:t>
      </w:r>
      <w:r w:rsidRPr="00296848">
        <w:rPr>
          <w:sz w:val="32"/>
          <w:szCs w:val="32"/>
        </w:rPr>
        <w:t>просам соответственно соблюдения прав и свобод человека и гражд</w:t>
      </w:r>
      <w:r w:rsidRPr="00296848">
        <w:rPr>
          <w:sz w:val="32"/>
          <w:szCs w:val="32"/>
        </w:rPr>
        <w:t>а</w:t>
      </w:r>
      <w:r w:rsidRPr="00296848">
        <w:rPr>
          <w:sz w:val="32"/>
          <w:szCs w:val="32"/>
        </w:rPr>
        <w:t>нина, прав и законных интересов ребенка направляется Председат</w:t>
      </w:r>
      <w:r w:rsidRPr="00296848">
        <w:rPr>
          <w:sz w:val="32"/>
          <w:szCs w:val="32"/>
        </w:rPr>
        <w:t>е</w:t>
      </w:r>
      <w:r w:rsidRPr="00296848">
        <w:rPr>
          <w:sz w:val="32"/>
          <w:szCs w:val="32"/>
        </w:rPr>
        <w:lastRenderedPageBreak/>
        <w:t xml:space="preserve">лем Государственного Совета депутатам Государственного Совета </w:t>
      </w:r>
      <w:r w:rsidR="00D4758D">
        <w:rPr>
          <w:sz w:val="32"/>
          <w:szCs w:val="32"/>
        </w:rPr>
        <w:br/>
      </w:r>
      <w:r w:rsidRPr="00296848">
        <w:rPr>
          <w:sz w:val="32"/>
          <w:szCs w:val="32"/>
        </w:rPr>
        <w:t>и в профильный комитет для предварительного рассмотрения.</w:t>
      </w:r>
    </w:p>
    <w:p w:rsidR="00A042DA" w:rsidRPr="00AB2F42" w:rsidRDefault="0005734E" w:rsidP="00A202F5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</w:rPr>
        <w:t>2. </w:t>
      </w:r>
      <w:proofErr w:type="gramStart"/>
      <w:r w:rsidR="00A042DA" w:rsidRPr="00AB2F42">
        <w:rPr>
          <w:color w:val="000000"/>
          <w:sz w:val="32"/>
          <w:szCs w:val="32"/>
        </w:rPr>
        <w:t>Выступление с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ежегодным докладом о своей деятельности, докладом о массовых или грубых нарушениях прав, свобод и зако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н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ных интересов граждан либо в случаях, имеющих особое обществе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н</w:t>
      </w:r>
      <w:r w:rsidR="00EE3764">
        <w:rPr>
          <w:rFonts w:eastAsia="Calibri"/>
          <w:color w:val="000000"/>
          <w:sz w:val="32"/>
          <w:szCs w:val="32"/>
          <w:lang w:eastAsia="en-US"/>
        </w:rPr>
        <w:t>ное значение или свя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занных с необходимостью защиты интересов лиц, не способных самостоятельно использовать правовые средства защиты,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 Уполномоченного по правам человека, Уполномоченного по правам ребенка осуществляется на сессии Государственного Совета.</w:t>
      </w:r>
      <w:proofErr w:type="gramEnd"/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По результатам рассмотрения специального доклада Уполномоченн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о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го по правам человека, Уполномоченного по правам ребенка по о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т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дельным вопросам соответственно соблюдения прав и свобод челов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е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ка и гражданина, прав и законных интересов ребенка профильный комитет вправе рекомендовать рассмотреть вопрос на сессии Гос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у</w:t>
      </w:r>
      <w:r w:rsidR="00EE3764" w:rsidRPr="00EE3764">
        <w:rPr>
          <w:rFonts w:eastAsia="Calibri"/>
          <w:color w:val="000000"/>
          <w:sz w:val="32"/>
          <w:szCs w:val="32"/>
          <w:lang w:eastAsia="en-US"/>
        </w:rPr>
        <w:t>дарственного Совета.</w:t>
      </w:r>
      <w:r w:rsidR="00EE3764"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Регламент рассмотрения Государственным С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о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ветом доклада Уполномоченного по правам </w:t>
      </w:r>
      <w:proofErr w:type="gramStart"/>
      <w:r w:rsidR="00A042DA" w:rsidRPr="00AB2F42">
        <w:rPr>
          <w:rFonts w:eastAsia="Calibri"/>
          <w:color w:val="000000"/>
          <w:sz w:val="32"/>
          <w:szCs w:val="32"/>
          <w:lang w:eastAsia="en-US"/>
        </w:rPr>
        <w:t>человека, Уполномоче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ного по правам ребенка принимается</w:t>
      </w:r>
      <w:proofErr w:type="gramEnd"/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 большинством голосов от числа присутствующих на заседании депутатов Государственного Совета.</w:t>
      </w:r>
    </w:p>
    <w:p w:rsidR="00A042DA" w:rsidRPr="00296848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296848">
        <w:rPr>
          <w:sz w:val="32"/>
          <w:szCs w:val="32"/>
        </w:rPr>
        <w:t xml:space="preserve">3. По итогам рассмотрения доклада Уполномоченного по правам </w:t>
      </w:r>
      <w:proofErr w:type="gramStart"/>
      <w:r w:rsidRPr="00296848">
        <w:rPr>
          <w:sz w:val="32"/>
          <w:szCs w:val="32"/>
        </w:rPr>
        <w:t>человека, Уполномоченного по правам ребенка Государственным С</w:t>
      </w:r>
      <w:r w:rsidRPr="00296848">
        <w:rPr>
          <w:sz w:val="32"/>
          <w:szCs w:val="32"/>
        </w:rPr>
        <w:t>о</w:t>
      </w:r>
      <w:r w:rsidRPr="00296848">
        <w:rPr>
          <w:sz w:val="32"/>
          <w:szCs w:val="32"/>
        </w:rPr>
        <w:t>ветом принимается</w:t>
      </w:r>
      <w:proofErr w:type="gramEnd"/>
      <w:r w:rsidRPr="00296848">
        <w:rPr>
          <w:sz w:val="32"/>
          <w:szCs w:val="32"/>
        </w:rPr>
        <w:t xml:space="preserve"> постановление.</w:t>
      </w:r>
    </w:p>
    <w:p w:rsidR="00A042DA" w:rsidRPr="005D5F9E" w:rsidRDefault="00A042DA" w:rsidP="0005734E">
      <w:pPr>
        <w:widowControl w:val="0"/>
        <w:ind w:left="1979" w:hanging="1259"/>
        <w:jc w:val="both"/>
        <w:rPr>
          <w:sz w:val="32"/>
          <w:szCs w:val="32"/>
        </w:rPr>
      </w:pPr>
    </w:p>
    <w:p w:rsidR="00A042DA" w:rsidRPr="00296848" w:rsidRDefault="00A042DA" w:rsidP="00A202F5">
      <w:pPr>
        <w:widowControl w:val="0"/>
        <w:spacing w:line="288" w:lineRule="auto"/>
        <w:ind w:left="2127" w:hanging="1407"/>
        <w:jc w:val="both"/>
        <w:rPr>
          <w:b/>
          <w:bCs/>
          <w:sz w:val="32"/>
          <w:szCs w:val="32"/>
        </w:rPr>
      </w:pPr>
      <w:r w:rsidRPr="003A42EE">
        <w:rPr>
          <w:sz w:val="32"/>
          <w:szCs w:val="32"/>
        </w:rPr>
        <w:t>Глава 21.</w:t>
      </w:r>
      <w:r>
        <w:rPr>
          <w:b/>
          <w:bCs/>
          <w:sz w:val="32"/>
          <w:szCs w:val="32"/>
        </w:rPr>
        <w:tab/>
      </w:r>
      <w:r w:rsidRPr="00D21CBC">
        <w:rPr>
          <w:b/>
          <w:bCs/>
          <w:spacing w:val="-2"/>
          <w:sz w:val="32"/>
          <w:szCs w:val="32"/>
        </w:rPr>
        <w:t xml:space="preserve">Назначение на должность и освобождение от </w:t>
      </w:r>
      <w:r w:rsidRPr="00D21CBC">
        <w:rPr>
          <w:b/>
          <w:bCs/>
          <w:spacing w:val="-4"/>
          <w:sz w:val="32"/>
          <w:szCs w:val="32"/>
        </w:rPr>
        <w:t>дол</w:t>
      </w:r>
      <w:r w:rsidRPr="00D21CBC">
        <w:rPr>
          <w:b/>
          <w:bCs/>
          <w:spacing w:val="-4"/>
          <w:sz w:val="32"/>
          <w:szCs w:val="32"/>
        </w:rPr>
        <w:t>ж</w:t>
      </w:r>
      <w:r w:rsidRPr="00D21CBC">
        <w:rPr>
          <w:b/>
          <w:bCs/>
          <w:spacing w:val="-4"/>
          <w:sz w:val="32"/>
          <w:szCs w:val="32"/>
        </w:rPr>
        <w:t>ности председателя, заместителя председателя, ауди</w:t>
      </w:r>
      <w:r w:rsidR="00D21CBC" w:rsidRPr="00D21CBC">
        <w:rPr>
          <w:b/>
          <w:bCs/>
          <w:spacing w:val="-4"/>
          <w:sz w:val="32"/>
          <w:szCs w:val="32"/>
        </w:rPr>
        <w:softHyphen/>
      </w:r>
      <w:r w:rsidRPr="00D21CBC">
        <w:rPr>
          <w:b/>
          <w:bCs/>
          <w:spacing w:val="-2"/>
          <w:sz w:val="32"/>
          <w:szCs w:val="32"/>
        </w:rPr>
        <w:t>торов Контрольно-счетной палаты Чувашской Ре</w:t>
      </w:r>
      <w:r w:rsidRPr="00D21CBC">
        <w:rPr>
          <w:b/>
          <w:bCs/>
          <w:spacing w:val="-2"/>
          <w:sz w:val="32"/>
          <w:szCs w:val="32"/>
        </w:rPr>
        <w:t>с</w:t>
      </w:r>
      <w:r w:rsidRPr="00D21CBC">
        <w:rPr>
          <w:b/>
          <w:bCs/>
          <w:spacing w:val="-2"/>
          <w:sz w:val="32"/>
          <w:szCs w:val="32"/>
        </w:rPr>
        <w:t>пуб</w:t>
      </w:r>
      <w:r w:rsidRPr="00D21CBC">
        <w:rPr>
          <w:b/>
          <w:bCs/>
          <w:spacing w:val="-2"/>
          <w:sz w:val="32"/>
          <w:szCs w:val="32"/>
        </w:rPr>
        <w:softHyphen/>
        <w:t xml:space="preserve">лики и членов Центральной избирательной </w:t>
      </w:r>
      <w:r w:rsidR="00D21CBC">
        <w:rPr>
          <w:b/>
          <w:bCs/>
          <w:spacing w:val="-2"/>
          <w:sz w:val="32"/>
          <w:szCs w:val="32"/>
        </w:rPr>
        <w:br/>
      </w:r>
      <w:r w:rsidRPr="00D21CBC">
        <w:rPr>
          <w:b/>
          <w:bCs/>
          <w:spacing w:val="-2"/>
          <w:sz w:val="32"/>
          <w:szCs w:val="32"/>
        </w:rPr>
        <w:t>комиссии Чувашской Республики</w:t>
      </w:r>
    </w:p>
    <w:p w:rsidR="00A042DA" w:rsidRPr="005D5F9E" w:rsidRDefault="00A042DA" w:rsidP="0005734E">
      <w:pPr>
        <w:widowControl w:val="0"/>
        <w:jc w:val="center"/>
        <w:rPr>
          <w:bCs/>
          <w:sz w:val="32"/>
          <w:szCs w:val="32"/>
        </w:rPr>
      </w:pPr>
    </w:p>
    <w:p w:rsidR="00A042DA" w:rsidRPr="003A42EE" w:rsidRDefault="00A042DA" w:rsidP="00A202F5">
      <w:pPr>
        <w:pStyle w:val="6"/>
        <w:keepNext w:val="0"/>
        <w:widowControl w:val="0"/>
        <w:spacing w:line="288" w:lineRule="auto"/>
        <w:rPr>
          <w:sz w:val="32"/>
          <w:szCs w:val="32"/>
        </w:rPr>
      </w:pPr>
      <w:r w:rsidRPr="003A42EE">
        <w:rPr>
          <w:sz w:val="32"/>
          <w:szCs w:val="32"/>
        </w:rPr>
        <w:t>Статья 105</w:t>
      </w:r>
    </w:p>
    <w:p w:rsidR="00A042DA" w:rsidRPr="003A42EE" w:rsidRDefault="00A042DA" w:rsidP="0005734E">
      <w:pPr>
        <w:pStyle w:val="ConsPlusNormal"/>
        <w:widowControl w:val="0"/>
        <w:spacing w:line="293" w:lineRule="auto"/>
        <w:ind w:firstLine="709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3A42EE">
        <w:rPr>
          <w:rFonts w:ascii="Times New Roman" w:hAnsi="Times New Roman" w:cs="Times New Roman"/>
          <w:color w:val="000000"/>
          <w:sz w:val="32"/>
          <w:szCs w:val="32"/>
        </w:rPr>
        <w:t xml:space="preserve">1. В соответствии со </w:t>
      </w:r>
      <w:hyperlink r:id="rId40" w:history="1">
        <w:r w:rsidRPr="003A42EE">
          <w:rPr>
            <w:rFonts w:ascii="Times New Roman" w:hAnsi="Times New Roman" w:cs="Times New Roman"/>
            <w:color w:val="000000"/>
            <w:sz w:val="32"/>
            <w:szCs w:val="32"/>
          </w:rPr>
          <w:t>статьей 80</w:t>
        </w:r>
      </w:hyperlink>
      <w:r w:rsidRPr="003A42EE">
        <w:rPr>
          <w:rFonts w:ascii="Times New Roman" w:hAnsi="Times New Roman" w:cs="Times New Roman"/>
          <w:color w:val="000000"/>
          <w:sz w:val="32"/>
          <w:szCs w:val="32"/>
        </w:rPr>
        <w:t xml:space="preserve"> Конституции Чувашской Ре</w:t>
      </w:r>
      <w:r w:rsidRPr="003A42EE"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3A42EE">
        <w:rPr>
          <w:rFonts w:ascii="Times New Roman" w:hAnsi="Times New Roman" w:cs="Times New Roman"/>
          <w:color w:val="000000"/>
          <w:sz w:val="32"/>
          <w:szCs w:val="32"/>
        </w:rPr>
        <w:t>публики и </w:t>
      </w:r>
      <w:hyperlink r:id="rId41" w:history="1">
        <w:r w:rsidRPr="003A42EE">
          <w:rPr>
            <w:rFonts w:ascii="Times New Roman" w:hAnsi="Times New Roman" w:cs="Times New Roman"/>
            <w:color w:val="000000"/>
            <w:sz w:val="32"/>
            <w:szCs w:val="32"/>
          </w:rPr>
          <w:t>За</w:t>
        </w:r>
        <w:r w:rsidRPr="003A42EE">
          <w:rPr>
            <w:rFonts w:ascii="Times New Roman" w:hAnsi="Times New Roman" w:cs="Times New Roman"/>
            <w:color w:val="000000"/>
            <w:sz w:val="32"/>
            <w:szCs w:val="32"/>
          </w:rPr>
          <w:softHyphen/>
          <w:t>коном</w:t>
        </w:r>
      </w:hyperlink>
      <w:r w:rsidRPr="003A42EE">
        <w:rPr>
          <w:rFonts w:ascii="Times New Roman" w:hAnsi="Times New Roman" w:cs="Times New Roman"/>
          <w:color w:val="000000"/>
          <w:sz w:val="32"/>
          <w:szCs w:val="32"/>
        </w:rPr>
        <w:t xml:space="preserve"> Чувашской</w:t>
      </w:r>
      <w:r w:rsidRPr="003A42EE">
        <w:rPr>
          <w:rFonts w:ascii="Times New Roman" w:hAnsi="Times New Roman" w:cs="Times New Roman"/>
          <w:sz w:val="32"/>
          <w:szCs w:val="32"/>
        </w:rPr>
        <w:t xml:space="preserve"> Республики "О Контрольно-счетной палате Чувашской Республики" Государственный Совет назначает на должность и освобождает от должности председателя, заместителя </w:t>
      </w:r>
      <w:r w:rsidRPr="003A42EE">
        <w:rPr>
          <w:rFonts w:ascii="Times New Roman" w:hAnsi="Times New Roman" w:cs="Times New Roman"/>
          <w:sz w:val="32"/>
          <w:szCs w:val="32"/>
        </w:rPr>
        <w:lastRenderedPageBreak/>
        <w:t>председателя и аудиторов Контрольно-счетной палаты Чувашской Рес</w:t>
      </w:r>
      <w:r w:rsidR="0005734E">
        <w:rPr>
          <w:rFonts w:ascii="Times New Roman" w:hAnsi="Times New Roman" w:cs="Times New Roman"/>
          <w:sz w:val="32"/>
          <w:szCs w:val="32"/>
        </w:rPr>
        <w:softHyphen/>
      </w:r>
      <w:r w:rsidRPr="003A42EE">
        <w:rPr>
          <w:rFonts w:ascii="Times New Roman" w:hAnsi="Times New Roman" w:cs="Times New Roman"/>
          <w:sz w:val="32"/>
          <w:szCs w:val="32"/>
        </w:rPr>
        <w:t>публики (далее – Контрольно-счет</w:t>
      </w:r>
      <w:r w:rsidRPr="003A42EE">
        <w:rPr>
          <w:rFonts w:ascii="Times New Roman" w:hAnsi="Times New Roman" w:cs="Times New Roman"/>
          <w:sz w:val="32"/>
          <w:szCs w:val="32"/>
        </w:rPr>
        <w:softHyphen/>
        <w:t>ная палата).</w:t>
      </w:r>
    </w:p>
    <w:p w:rsidR="00A042DA" w:rsidRPr="003A42EE" w:rsidRDefault="0005734E" w:rsidP="0005734E">
      <w:pPr>
        <w:widowControl w:val="0"/>
        <w:spacing w:line="293" w:lineRule="auto"/>
        <w:ind w:firstLine="709"/>
        <w:jc w:val="both"/>
        <w:outlineLvl w:val="1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Предложения о кандидатурах на должность председателя Контрольно-счетной палаты вносятся в Государственный Совет:</w:t>
      </w:r>
    </w:p>
    <w:p w:rsidR="00A042DA" w:rsidRPr="003A42EE" w:rsidRDefault="00A042DA" w:rsidP="0005734E">
      <w:pPr>
        <w:widowControl w:val="0"/>
        <w:spacing w:line="293" w:lineRule="auto"/>
        <w:ind w:firstLine="709"/>
        <w:jc w:val="both"/>
        <w:outlineLvl w:val="1"/>
        <w:rPr>
          <w:sz w:val="32"/>
          <w:szCs w:val="32"/>
        </w:rPr>
      </w:pPr>
      <w:r w:rsidRPr="003A42EE">
        <w:rPr>
          <w:sz w:val="32"/>
          <w:szCs w:val="32"/>
        </w:rPr>
        <w:t>а) Председателем Государственного Совета;</w:t>
      </w:r>
    </w:p>
    <w:p w:rsidR="00A042DA" w:rsidRPr="003A42EE" w:rsidRDefault="00A042DA" w:rsidP="0005734E">
      <w:pPr>
        <w:widowControl w:val="0"/>
        <w:spacing w:line="293" w:lineRule="auto"/>
        <w:ind w:firstLine="709"/>
        <w:jc w:val="both"/>
        <w:outlineLvl w:val="1"/>
        <w:rPr>
          <w:sz w:val="32"/>
          <w:szCs w:val="32"/>
        </w:rPr>
      </w:pPr>
      <w:r w:rsidRPr="003A42EE">
        <w:rPr>
          <w:sz w:val="32"/>
          <w:szCs w:val="32"/>
        </w:rPr>
        <w:t>б) депутатами Государственного Совета – не менее одной трети от установленного числа депутатов Государственного Совета;</w:t>
      </w:r>
    </w:p>
    <w:p w:rsidR="00A042DA" w:rsidRPr="00991329" w:rsidRDefault="00A042DA" w:rsidP="0005734E">
      <w:pPr>
        <w:widowControl w:val="0"/>
        <w:spacing w:line="293" w:lineRule="auto"/>
        <w:ind w:firstLine="709"/>
        <w:jc w:val="both"/>
        <w:outlineLvl w:val="1"/>
        <w:rPr>
          <w:sz w:val="32"/>
          <w:szCs w:val="32"/>
        </w:rPr>
      </w:pPr>
      <w:r w:rsidRPr="00991329">
        <w:rPr>
          <w:sz w:val="32"/>
          <w:szCs w:val="32"/>
        </w:rPr>
        <w:t>в) Главой Чувашской Республики.</w:t>
      </w:r>
    </w:p>
    <w:p w:rsidR="00A042DA" w:rsidRPr="0005734E" w:rsidRDefault="0005734E" w:rsidP="0005734E">
      <w:pPr>
        <w:pStyle w:val="a6"/>
        <w:widowControl w:val="0"/>
        <w:spacing w:line="293" w:lineRule="auto"/>
        <w:ind w:firstLine="709"/>
        <w:outlineLvl w:val="1"/>
        <w:rPr>
          <w:spacing w:val="-2"/>
          <w:sz w:val="32"/>
          <w:szCs w:val="32"/>
        </w:rPr>
      </w:pPr>
      <w:r w:rsidRPr="0005734E">
        <w:rPr>
          <w:spacing w:val="-2"/>
          <w:sz w:val="32"/>
          <w:szCs w:val="32"/>
        </w:rPr>
        <w:t>3. </w:t>
      </w:r>
      <w:r w:rsidR="00A042DA" w:rsidRPr="0005734E">
        <w:rPr>
          <w:spacing w:val="-2"/>
          <w:sz w:val="32"/>
          <w:szCs w:val="32"/>
        </w:rPr>
        <w:t>Предложения о кандидатурах на должность председателя Ко</w:t>
      </w:r>
      <w:r w:rsidR="00A042DA" w:rsidRPr="0005734E">
        <w:rPr>
          <w:spacing w:val="-2"/>
          <w:sz w:val="32"/>
          <w:szCs w:val="32"/>
        </w:rPr>
        <w:t>н</w:t>
      </w:r>
      <w:r w:rsidR="00A042DA" w:rsidRPr="0005734E">
        <w:rPr>
          <w:spacing w:val="-2"/>
          <w:sz w:val="32"/>
          <w:szCs w:val="32"/>
        </w:rPr>
        <w:t xml:space="preserve">трольно-счетной палаты представляются в Государственный Совет субъектами, перечисленными в </w:t>
      </w:r>
      <w:hyperlink r:id="rId42" w:history="1">
        <w:r w:rsidR="00A042DA" w:rsidRPr="0005734E">
          <w:rPr>
            <w:spacing w:val="-2"/>
            <w:sz w:val="32"/>
            <w:szCs w:val="32"/>
          </w:rPr>
          <w:t>пункте</w:t>
        </w:r>
      </w:hyperlink>
      <w:r w:rsidR="00A042DA" w:rsidRPr="0005734E">
        <w:rPr>
          <w:spacing w:val="-2"/>
          <w:sz w:val="32"/>
          <w:szCs w:val="32"/>
        </w:rPr>
        <w:t xml:space="preserve"> 2 настоящей статьи, </w:t>
      </w:r>
      <w:r w:rsidR="004646E1" w:rsidRPr="0005734E">
        <w:rPr>
          <w:spacing w:val="-2"/>
          <w:sz w:val="32"/>
          <w:szCs w:val="32"/>
        </w:rPr>
        <w:t xml:space="preserve">не ранее чем за три месяца и не </w:t>
      </w:r>
      <w:proofErr w:type="gramStart"/>
      <w:r w:rsidR="004646E1" w:rsidRPr="0005734E">
        <w:rPr>
          <w:spacing w:val="-2"/>
          <w:sz w:val="32"/>
          <w:szCs w:val="32"/>
        </w:rPr>
        <w:t>позднее</w:t>
      </w:r>
      <w:proofErr w:type="gramEnd"/>
      <w:r w:rsidR="004646E1" w:rsidRPr="0005734E">
        <w:rPr>
          <w:spacing w:val="-2"/>
          <w:sz w:val="32"/>
          <w:szCs w:val="32"/>
        </w:rPr>
        <w:t xml:space="preserve"> чем за два месяца</w:t>
      </w:r>
      <w:r w:rsidR="00A042DA" w:rsidRPr="0005734E">
        <w:rPr>
          <w:spacing w:val="-2"/>
          <w:sz w:val="32"/>
          <w:szCs w:val="32"/>
        </w:rPr>
        <w:t xml:space="preserve"> до истечения срока полномочий действующе</w:t>
      </w:r>
      <w:r>
        <w:rPr>
          <w:spacing w:val="-2"/>
          <w:sz w:val="32"/>
          <w:szCs w:val="32"/>
        </w:rPr>
        <w:t>го председателя Контрольно-счет</w:t>
      </w:r>
      <w:r w:rsidR="00A042DA" w:rsidRPr="0005734E">
        <w:rPr>
          <w:spacing w:val="-2"/>
          <w:sz w:val="32"/>
          <w:szCs w:val="32"/>
        </w:rPr>
        <w:t>ной палаты, а в случае досрочного прекращения полномочий – не позднее одного месяца со дня прекращения полномочий председателя Контрольно-счетной палаты.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3</w:t>
      </w:r>
      <w:r w:rsidRPr="00797F6A">
        <w:rPr>
          <w:sz w:val="32"/>
          <w:szCs w:val="32"/>
          <w:vertAlign w:val="superscript"/>
        </w:rPr>
        <w:t>1</w:t>
      </w:r>
      <w:r w:rsidR="0005734E">
        <w:rPr>
          <w:sz w:val="32"/>
          <w:szCs w:val="32"/>
        </w:rPr>
        <w:t>. </w:t>
      </w:r>
      <w:r w:rsidRPr="00797F6A">
        <w:rPr>
          <w:sz w:val="32"/>
          <w:szCs w:val="32"/>
        </w:rPr>
        <w:t>Кандидат на должность председателя Контрольно-счетной палаты одновременно с заявлением о согласии на внесение его ка</w:t>
      </w:r>
      <w:r w:rsidRPr="00797F6A">
        <w:rPr>
          <w:sz w:val="32"/>
          <w:szCs w:val="32"/>
        </w:rPr>
        <w:t>н</w:t>
      </w:r>
      <w:r w:rsidRPr="00797F6A">
        <w:rPr>
          <w:sz w:val="32"/>
          <w:szCs w:val="32"/>
        </w:rPr>
        <w:t>дидатуры в Государственный Совет и назначение на должность пре</w:t>
      </w:r>
      <w:r w:rsidRPr="00797F6A">
        <w:rPr>
          <w:sz w:val="32"/>
          <w:szCs w:val="32"/>
        </w:rPr>
        <w:t>д</w:t>
      </w:r>
      <w:r w:rsidRPr="00797F6A">
        <w:rPr>
          <w:sz w:val="32"/>
          <w:szCs w:val="32"/>
        </w:rPr>
        <w:t>седателя Контрольно-счетной палаты представляет: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копию паспорта гражданина Российской Федерации (иного д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кумента, удостоверяющего личность);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заявление с обязательством в случае его назначения прекратить деятельность, несовместимую со статусом председателя Контрольно-счетной палаты;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анкету с биографическими сведениями о кандидате;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согласие на обработку персональных данных;</w:t>
      </w:r>
    </w:p>
    <w:p w:rsidR="00797F6A" w:rsidRPr="00797F6A" w:rsidRDefault="00797F6A" w:rsidP="0005734E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документ о высшем образовании кандидата, а также по желанию кандидата – о дополнительном профессиональном образовании, п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вышении квалификации, присвоении классного чина, квалификац</w:t>
      </w:r>
      <w:r w:rsidRPr="00797F6A">
        <w:rPr>
          <w:sz w:val="32"/>
          <w:szCs w:val="32"/>
        </w:rPr>
        <w:t>и</w:t>
      </w:r>
      <w:r w:rsidRPr="00797F6A">
        <w:rPr>
          <w:sz w:val="32"/>
          <w:szCs w:val="32"/>
        </w:rPr>
        <w:t>онного разряда, ученой степени, ученого звания, награждении гос</w:t>
      </w:r>
      <w:r w:rsidRPr="00797F6A">
        <w:rPr>
          <w:sz w:val="32"/>
          <w:szCs w:val="32"/>
        </w:rPr>
        <w:t>у</w:t>
      </w:r>
      <w:r w:rsidRPr="00797F6A">
        <w:rPr>
          <w:sz w:val="32"/>
          <w:szCs w:val="32"/>
        </w:rPr>
        <w:t>дарственными наградами и почетными званиями;</w:t>
      </w:r>
    </w:p>
    <w:p w:rsidR="00797F6A" w:rsidRPr="00797F6A" w:rsidRDefault="00797F6A" w:rsidP="0005734E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proofErr w:type="gramStart"/>
      <w:r w:rsidRPr="00797F6A">
        <w:rPr>
          <w:sz w:val="32"/>
          <w:szCs w:val="32"/>
        </w:rPr>
        <w:lastRenderedPageBreak/>
        <w:t>копию трудовой книжки, иные документы о трудовой и (или) об общественной деятельности, подтверждающие опыт работы в обл</w:t>
      </w:r>
      <w:r w:rsidRPr="00797F6A">
        <w:rPr>
          <w:sz w:val="32"/>
          <w:szCs w:val="32"/>
        </w:rPr>
        <w:t>а</w:t>
      </w:r>
      <w:r>
        <w:rPr>
          <w:sz w:val="32"/>
          <w:szCs w:val="32"/>
        </w:rPr>
        <w:t>сти государ</w:t>
      </w:r>
      <w:r w:rsidRPr="00797F6A">
        <w:rPr>
          <w:sz w:val="32"/>
          <w:szCs w:val="32"/>
        </w:rPr>
        <w:t>ственного, муниципального управления, государственн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го, муниципального контроля (аудита), экономики, финансов, юри</w:t>
      </w:r>
      <w:r w:rsidRPr="00797F6A">
        <w:rPr>
          <w:sz w:val="32"/>
          <w:szCs w:val="32"/>
        </w:rPr>
        <w:t>с</w:t>
      </w:r>
      <w:r w:rsidRPr="00797F6A">
        <w:rPr>
          <w:sz w:val="32"/>
          <w:szCs w:val="32"/>
        </w:rPr>
        <w:t>пруденции;</w:t>
      </w:r>
      <w:proofErr w:type="gramEnd"/>
    </w:p>
    <w:p w:rsidR="00797F6A" w:rsidRPr="00797F6A" w:rsidRDefault="00797F6A" w:rsidP="0005734E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proofErr w:type="gramStart"/>
      <w:r w:rsidRPr="00797F6A">
        <w:rPr>
          <w:sz w:val="32"/>
          <w:szCs w:val="32"/>
        </w:rPr>
        <w:t>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</w:t>
      </w:r>
      <w:r w:rsidRPr="00797F6A">
        <w:rPr>
          <w:sz w:val="32"/>
          <w:szCs w:val="32"/>
        </w:rPr>
        <w:t>р</w:t>
      </w:r>
      <w:r w:rsidRPr="00797F6A">
        <w:rPr>
          <w:sz w:val="32"/>
          <w:szCs w:val="32"/>
        </w:rPr>
        <w:t>ный год, предшествующий году подачи документов для замещения должности председателя Контрольно-счетной палаты, а также свед</w:t>
      </w:r>
      <w:r w:rsidRPr="00797F6A">
        <w:rPr>
          <w:sz w:val="32"/>
          <w:szCs w:val="32"/>
        </w:rPr>
        <w:t>е</w:t>
      </w:r>
      <w:r w:rsidRPr="00797F6A">
        <w:rPr>
          <w:sz w:val="32"/>
          <w:szCs w:val="32"/>
        </w:rPr>
        <w:t>ния об имуществе, принадлежащем кандидату на праве собственн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сти, и об обязательствах кандидата имущественного характера по с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стоянию на первое число месяца, предшествующего месяцу</w:t>
      </w:r>
      <w:proofErr w:type="gramEnd"/>
      <w:r w:rsidRPr="00797F6A">
        <w:rPr>
          <w:sz w:val="32"/>
          <w:szCs w:val="32"/>
        </w:rPr>
        <w:t xml:space="preserve"> подачи документов для замещения должности председателя Контрольно-счетной палаты (на отчетную дату);</w:t>
      </w:r>
    </w:p>
    <w:p w:rsidR="00797F6A" w:rsidRPr="00797F6A" w:rsidRDefault="00797F6A" w:rsidP="0005734E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proofErr w:type="gramStart"/>
      <w:r w:rsidRPr="00797F6A">
        <w:rPr>
          <w:sz w:val="32"/>
          <w:szCs w:val="32"/>
        </w:rPr>
        <w:t>сведения о доходах супруги (супруга) и несовершеннолетних де</w:t>
      </w:r>
      <w:r w:rsidR="0005734E">
        <w:rPr>
          <w:sz w:val="32"/>
          <w:szCs w:val="32"/>
        </w:rPr>
        <w:softHyphen/>
      </w:r>
      <w:r w:rsidRPr="00797F6A">
        <w:rPr>
          <w:sz w:val="32"/>
          <w:szCs w:val="32"/>
        </w:rPr>
        <w:t>тей, полученных от всех источников (включая заработную плату, пенсии, пособия, иные выплаты) за календарный год, предшеству</w:t>
      </w:r>
      <w:r w:rsidRPr="00797F6A">
        <w:rPr>
          <w:sz w:val="32"/>
          <w:szCs w:val="32"/>
        </w:rPr>
        <w:t>ю</w:t>
      </w:r>
      <w:r w:rsidRPr="00797F6A">
        <w:rPr>
          <w:sz w:val="32"/>
          <w:szCs w:val="32"/>
        </w:rPr>
        <w:t>щий году подачи кандидатом документов для замещения должности председателя Контрольно-счетной палаты, а также сведения об им</w:t>
      </w:r>
      <w:r w:rsidRPr="00797F6A">
        <w:rPr>
          <w:sz w:val="32"/>
          <w:szCs w:val="32"/>
        </w:rPr>
        <w:t>у</w:t>
      </w:r>
      <w:r w:rsidRPr="00797F6A">
        <w:rPr>
          <w:sz w:val="32"/>
          <w:szCs w:val="32"/>
        </w:rPr>
        <w:t>ществе, принадлежащем им на праве собственности, и об их обяз</w:t>
      </w:r>
      <w:r w:rsidRPr="00797F6A">
        <w:rPr>
          <w:sz w:val="32"/>
          <w:szCs w:val="32"/>
        </w:rPr>
        <w:t>а</w:t>
      </w:r>
      <w:r w:rsidRPr="00797F6A">
        <w:rPr>
          <w:sz w:val="32"/>
          <w:szCs w:val="32"/>
        </w:rPr>
        <w:t>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797F6A">
        <w:rPr>
          <w:sz w:val="32"/>
          <w:szCs w:val="32"/>
        </w:rPr>
        <w:t xml:space="preserve"> для замещения должности председателя Контрольно-счетной палаты (на отчетную дату); </w:t>
      </w:r>
    </w:p>
    <w:p w:rsidR="00797F6A" w:rsidRDefault="00797F6A" w:rsidP="0005734E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r w:rsidRPr="00797F6A">
        <w:rPr>
          <w:sz w:val="32"/>
          <w:szCs w:val="32"/>
        </w:rPr>
        <w:t>письменное уведомление о том, что</w:t>
      </w:r>
      <w:r>
        <w:rPr>
          <w:sz w:val="32"/>
          <w:szCs w:val="32"/>
        </w:rPr>
        <w:t xml:space="preserve"> кандидат не имеет счетов (вкла</w:t>
      </w:r>
      <w:r w:rsidRPr="00797F6A">
        <w:rPr>
          <w:sz w:val="32"/>
          <w:szCs w:val="32"/>
        </w:rPr>
        <w:t>дов), не хранит наличные денежные средства и ценности в ин</w:t>
      </w:r>
      <w:r w:rsidRPr="00797F6A">
        <w:rPr>
          <w:sz w:val="32"/>
          <w:szCs w:val="32"/>
        </w:rPr>
        <w:t>о</w:t>
      </w:r>
      <w:r w:rsidRPr="00797F6A">
        <w:rPr>
          <w:sz w:val="32"/>
          <w:szCs w:val="32"/>
        </w:rPr>
        <w:t>странных банках, расположенных за пределами территории Росси</w:t>
      </w:r>
      <w:r w:rsidRPr="00797F6A">
        <w:rPr>
          <w:sz w:val="32"/>
          <w:szCs w:val="32"/>
        </w:rPr>
        <w:t>й</w:t>
      </w:r>
      <w:r w:rsidRPr="00797F6A">
        <w:rPr>
          <w:sz w:val="32"/>
          <w:szCs w:val="32"/>
        </w:rPr>
        <w:t>ской Федерации, не владеет и (или) не пользуется иностранными ф</w:t>
      </w:r>
      <w:r w:rsidRPr="00797F6A">
        <w:rPr>
          <w:sz w:val="32"/>
          <w:szCs w:val="32"/>
        </w:rPr>
        <w:t>и</w:t>
      </w:r>
      <w:r w:rsidRPr="00797F6A">
        <w:rPr>
          <w:sz w:val="32"/>
          <w:szCs w:val="32"/>
        </w:rPr>
        <w:t>нансовыми инструментами.</w:t>
      </w:r>
    </w:p>
    <w:p w:rsidR="00A042DA" w:rsidRPr="0005734E" w:rsidRDefault="0005734E" w:rsidP="00680977">
      <w:pPr>
        <w:widowControl w:val="0"/>
        <w:spacing w:line="293" w:lineRule="auto"/>
        <w:ind w:firstLine="709"/>
        <w:jc w:val="both"/>
        <w:rPr>
          <w:spacing w:val="-2"/>
          <w:sz w:val="32"/>
          <w:szCs w:val="32"/>
        </w:rPr>
      </w:pPr>
      <w:r w:rsidRPr="0005734E">
        <w:rPr>
          <w:spacing w:val="-2"/>
          <w:sz w:val="32"/>
          <w:szCs w:val="32"/>
        </w:rPr>
        <w:t>4. </w:t>
      </w:r>
      <w:r w:rsidR="00A042DA" w:rsidRPr="0005734E">
        <w:rPr>
          <w:spacing w:val="-2"/>
          <w:sz w:val="32"/>
          <w:szCs w:val="32"/>
        </w:rPr>
        <w:t>Поступившие в Государственный Совет предложения о канд</w:t>
      </w:r>
      <w:r w:rsidR="00A042DA" w:rsidRPr="0005734E">
        <w:rPr>
          <w:spacing w:val="-2"/>
          <w:sz w:val="32"/>
          <w:szCs w:val="32"/>
        </w:rPr>
        <w:t>и</w:t>
      </w:r>
      <w:r w:rsidR="00A042DA" w:rsidRPr="0005734E">
        <w:rPr>
          <w:spacing w:val="-2"/>
          <w:sz w:val="32"/>
          <w:szCs w:val="32"/>
        </w:rPr>
        <w:t>датурах на должность председателя Контрольно-счетной палаты пре</w:t>
      </w:r>
      <w:r w:rsidR="00A042DA" w:rsidRPr="0005734E">
        <w:rPr>
          <w:spacing w:val="-2"/>
          <w:sz w:val="32"/>
          <w:szCs w:val="32"/>
        </w:rPr>
        <w:t>д</w:t>
      </w:r>
      <w:r w:rsidR="00A042DA" w:rsidRPr="0005734E">
        <w:rPr>
          <w:spacing w:val="-2"/>
          <w:sz w:val="32"/>
          <w:szCs w:val="32"/>
        </w:rPr>
        <w:t>варительно рассматриваются профильным комитетом, который орг</w:t>
      </w:r>
      <w:r w:rsidR="00A042DA" w:rsidRPr="0005734E">
        <w:rPr>
          <w:spacing w:val="-2"/>
          <w:sz w:val="32"/>
          <w:szCs w:val="32"/>
        </w:rPr>
        <w:t>а</w:t>
      </w:r>
      <w:r w:rsidR="00A042DA" w:rsidRPr="0005734E">
        <w:rPr>
          <w:spacing w:val="-2"/>
          <w:sz w:val="32"/>
          <w:szCs w:val="32"/>
        </w:rPr>
        <w:lastRenderedPageBreak/>
        <w:t xml:space="preserve">низует проверку соответствия кандидатов требованиям </w:t>
      </w:r>
      <w:hyperlink r:id="rId43" w:history="1">
        <w:r w:rsidR="00A042DA" w:rsidRPr="0005734E">
          <w:rPr>
            <w:spacing w:val="-2"/>
            <w:sz w:val="32"/>
            <w:szCs w:val="32"/>
          </w:rPr>
          <w:t>статьи 6</w:t>
        </w:r>
      </w:hyperlink>
      <w:r w:rsidR="00A042DA" w:rsidRPr="0005734E">
        <w:rPr>
          <w:spacing w:val="-2"/>
          <w:sz w:val="32"/>
          <w:szCs w:val="32"/>
        </w:rPr>
        <w:t xml:space="preserve"> Зак</w:t>
      </w:r>
      <w:r w:rsidR="00A042DA" w:rsidRPr="0005734E">
        <w:rPr>
          <w:spacing w:val="-2"/>
          <w:sz w:val="32"/>
          <w:szCs w:val="32"/>
        </w:rPr>
        <w:t>о</w:t>
      </w:r>
      <w:r w:rsidR="00A042DA" w:rsidRPr="0005734E">
        <w:rPr>
          <w:spacing w:val="-2"/>
          <w:sz w:val="32"/>
          <w:szCs w:val="32"/>
        </w:rPr>
        <w:t>на Чувашской Республики "О Контрольно-счетной палате Чувашской Республики", в том числе путем направления запросов в установле</w:t>
      </w:r>
      <w:r w:rsidR="00A042DA" w:rsidRPr="0005734E">
        <w:rPr>
          <w:spacing w:val="-2"/>
          <w:sz w:val="32"/>
          <w:szCs w:val="32"/>
        </w:rPr>
        <w:t>н</w:t>
      </w:r>
      <w:r w:rsidR="00A042DA" w:rsidRPr="0005734E">
        <w:rPr>
          <w:spacing w:val="-2"/>
          <w:sz w:val="32"/>
          <w:szCs w:val="32"/>
        </w:rPr>
        <w:t xml:space="preserve">ном порядке в соответствующие государственные органы. </w:t>
      </w:r>
    </w:p>
    <w:p w:rsidR="00A042DA" w:rsidRPr="0005734E" w:rsidRDefault="00A042DA" w:rsidP="00680977">
      <w:pPr>
        <w:widowControl w:val="0"/>
        <w:spacing w:line="293" w:lineRule="auto"/>
        <w:ind w:firstLine="709"/>
        <w:jc w:val="both"/>
        <w:rPr>
          <w:bCs/>
          <w:spacing w:val="-2"/>
          <w:sz w:val="32"/>
          <w:szCs w:val="32"/>
        </w:rPr>
      </w:pPr>
      <w:r w:rsidRPr="0005734E">
        <w:rPr>
          <w:bCs/>
          <w:spacing w:val="-2"/>
          <w:sz w:val="32"/>
          <w:szCs w:val="32"/>
        </w:rPr>
        <w:t>В случае</w:t>
      </w:r>
      <w:proofErr w:type="gramStart"/>
      <w:r w:rsidRPr="0005734E">
        <w:rPr>
          <w:bCs/>
          <w:spacing w:val="-2"/>
          <w:sz w:val="32"/>
          <w:szCs w:val="32"/>
        </w:rPr>
        <w:t>,</w:t>
      </w:r>
      <w:proofErr w:type="gramEnd"/>
      <w:r w:rsidRPr="0005734E">
        <w:rPr>
          <w:bCs/>
          <w:spacing w:val="-2"/>
          <w:sz w:val="32"/>
          <w:szCs w:val="32"/>
        </w:rPr>
        <w:t xml:space="preserve"> если кандидат на </w:t>
      </w:r>
      <w:r w:rsidRPr="0005734E">
        <w:rPr>
          <w:spacing w:val="-2"/>
          <w:sz w:val="32"/>
          <w:szCs w:val="32"/>
        </w:rPr>
        <w:t>должность председателя Контрольно-счетной палаты</w:t>
      </w:r>
      <w:r w:rsidRPr="0005734E">
        <w:rPr>
          <w:bCs/>
          <w:spacing w:val="-2"/>
          <w:sz w:val="32"/>
          <w:szCs w:val="32"/>
        </w:rPr>
        <w:t xml:space="preserve"> не соответствует требованиям </w:t>
      </w:r>
      <w:hyperlink r:id="rId44" w:history="1">
        <w:r w:rsidRPr="0005734E">
          <w:rPr>
            <w:spacing w:val="-2"/>
            <w:sz w:val="32"/>
            <w:szCs w:val="32"/>
          </w:rPr>
          <w:t>статьи 6</w:t>
        </w:r>
      </w:hyperlink>
      <w:r w:rsidRPr="0005734E">
        <w:rPr>
          <w:spacing w:val="-2"/>
          <w:sz w:val="32"/>
          <w:szCs w:val="32"/>
        </w:rPr>
        <w:t xml:space="preserve"> Закона Чу</w:t>
      </w:r>
      <w:r w:rsidR="00680977">
        <w:rPr>
          <w:spacing w:val="-2"/>
          <w:sz w:val="32"/>
          <w:szCs w:val="32"/>
        </w:rPr>
        <w:softHyphen/>
      </w:r>
      <w:r w:rsidRPr="0005734E">
        <w:rPr>
          <w:spacing w:val="-2"/>
          <w:sz w:val="32"/>
          <w:szCs w:val="32"/>
        </w:rPr>
        <w:t>вашской Республики "О Контрольно-счетной палате Чувашской Ре</w:t>
      </w:r>
      <w:r w:rsidRPr="0005734E">
        <w:rPr>
          <w:spacing w:val="-2"/>
          <w:sz w:val="32"/>
          <w:szCs w:val="32"/>
        </w:rPr>
        <w:t>с</w:t>
      </w:r>
      <w:r w:rsidRPr="0005734E">
        <w:rPr>
          <w:spacing w:val="-2"/>
          <w:sz w:val="32"/>
          <w:szCs w:val="32"/>
        </w:rPr>
        <w:t>публики"</w:t>
      </w:r>
      <w:r w:rsidRPr="0005734E">
        <w:rPr>
          <w:bCs/>
          <w:spacing w:val="-2"/>
          <w:sz w:val="32"/>
          <w:szCs w:val="32"/>
        </w:rPr>
        <w:t>, профильный комитет принимает решение об отклонении предложенной кандидатуры.</w:t>
      </w:r>
    </w:p>
    <w:p w:rsidR="00A042DA" w:rsidRPr="00250032" w:rsidRDefault="00A042DA" w:rsidP="00680977">
      <w:pPr>
        <w:pStyle w:val="a6"/>
        <w:widowControl w:val="0"/>
        <w:spacing w:line="293" w:lineRule="auto"/>
        <w:ind w:firstLine="709"/>
        <w:outlineLvl w:val="1"/>
        <w:rPr>
          <w:sz w:val="32"/>
          <w:szCs w:val="32"/>
        </w:rPr>
      </w:pPr>
      <w:r w:rsidRPr="00250032">
        <w:rPr>
          <w:bCs/>
          <w:sz w:val="32"/>
          <w:szCs w:val="32"/>
        </w:rPr>
        <w:t>5. </w:t>
      </w:r>
      <w:r w:rsidRPr="00250032">
        <w:rPr>
          <w:sz w:val="32"/>
          <w:szCs w:val="32"/>
        </w:rPr>
        <w:t>Не допускается заочное рассмотрение кандидатур на должн</w:t>
      </w:r>
      <w:r w:rsidRPr="00250032">
        <w:rPr>
          <w:sz w:val="32"/>
          <w:szCs w:val="32"/>
        </w:rPr>
        <w:t>о</w:t>
      </w:r>
      <w:r w:rsidRPr="00250032">
        <w:rPr>
          <w:sz w:val="32"/>
          <w:szCs w:val="32"/>
        </w:rPr>
        <w:t>сти председателя, заместителя председателя и аудиторов Контрольно-счетной палаты на заседании профильного комитета и сессии Гос</w:t>
      </w:r>
      <w:r w:rsidRPr="00250032">
        <w:rPr>
          <w:sz w:val="32"/>
          <w:szCs w:val="32"/>
        </w:rPr>
        <w:t>у</w:t>
      </w:r>
      <w:r w:rsidRPr="00250032">
        <w:rPr>
          <w:sz w:val="32"/>
          <w:szCs w:val="32"/>
        </w:rPr>
        <w:t>дарственного Совета.</w:t>
      </w:r>
    </w:p>
    <w:p w:rsidR="00A042DA" w:rsidRPr="005D5F9E" w:rsidRDefault="00A042DA" w:rsidP="00680977">
      <w:pPr>
        <w:pStyle w:val="a6"/>
        <w:widowControl w:val="0"/>
        <w:ind w:firstLine="709"/>
        <w:outlineLvl w:val="1"/>
        <w:rPr>
          <w:sz w:val="32"/>
          <w:szCs w:val="32"/>
        </w:rPr>
      </w:pPr>
    </w:p>
    <w:p w:rsidR="00A042DA" w:rsidRPr="00250032" w:rsidRDefault="00A042DA" w:rsidP="00680977">
      <w:pPr>
        <w:pStyle w:val="a6"/>
        <w:widowControl w:val="0"/>
        <w:spacing w:line="293" w:lineRule="auto"/>
        <w:ind w:firstLine="709"/>
        <w:outlineLvl w:val="1"/>
        <w:rPr>
          <w:b/>
          <w:sz w:val="32"/>
          <w:szCs w:val="32"/>
        </w:rPr>
      </w:pPr>
      <w:r w:rsidRPr="00250032">
        <w:rPr>
          <w:b/>
          <w:sz w:val="32"/>
          <w:szCs w:val="32"/>
        </w:rPr>
        <w:t>Статья 106</w:t>
      </w:r>
    </w:p>
    <w:p w:rsidR="00A042DA" w:rsidRPr="00250032" w:rsidRDefault="00A042DA" w:rsidP="00680977">
      <w:pPr>
        <w:pStyle w:val="a6"/>
        <w:widowControl w:val="0"/>
        <w:spacing w:line="293" w:lineRule="auto"/>
        <w:ind w:firstLine="709"/>
        <w:outlineLvl w:val="1"/>
        <w:rPr>
          <w:sz w:val="32"/>
          <w:szCs w:val="32"/>
        </w:rPr>
      </w:pPr>
      <w:r w:rsidRPr="00250032">
        <w:rPr>
          <w:sz w:val="32"/>
          <w:szCs w:val="32"/>
        </w:rPr>
        <w:t>1. Представление на сессии Государственного Совета кандид</w:t>
      </w:r>
      <w:r w:rsidRPr="00250032">
        <w:rPr>
          <w:sz w:val="32"/>
          <w:szCs w:val="32"/>
        </w:rPr>
        <w:t>а</w:t>
      </w:r>
      <w:r w:rsidRPr="00250032">
        <w:rPr>
          <w:sz w:val="32"/>
          <w:szCs w:val="32"/>
        </w:rPr>
        <w:t>тур на должность председателя Контрольно-счетной палаты произв</w:t>
      </w:r>
      <w:r w:rsidRPr="00250032">
        <w:rPr>
          <w:sz w:val="32"/>
          <w:szCs w:val="32"/>
        </w:rPr>
        <w:t>о</w:t>
      </w:r>
      <w:r w:rsidRPr="00250032">
        <w:rPr>
          <w:sz w:val="32"/>
          <w:szCs w:val="32"/>
        </w:rPr>
        <w:t>дится внесшими их лицами в алфавитном порядке. После предста</w:t>
      </w:r>
      <w:r w:rsidRPr="00250032">
        <w:rPr>
          <w:sz w:val="32"/>
          <w:szCs w:val="32"/>
        </w:rPr>
        <w:t>в</w:t>
      </w:r>
      <w:r w:rsidRPr="00250032">
        <w:rPr>
          <w:sz w:val="32"/>
          <w:szCs w:val="32"/>
        </w:rPr>
        <w:t>ления кандидата ему предоставляется слово для выступления и ответа на вопросы.</w:t>
      </w:r>
    </w:p>
    <w:p w:rsidR="00A042DA" w:rsidRPr="003A42EE" w:rsidRDefault="00A042DA" w:rsidP="00680977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Депутаты Государственного Совета, а также депутатские объе</w:t>
      </w:r>
      <w:r w:rsidR="00680977">
        <w:rPr>
          <w:sz w:val="32"/>
          <w:szCs w:val="32"/>
        </w:rPr>
        <w:softHyphen/>
      </w:r>
      <w:r w:rsidRPr="003A42EE">
        <w:rPr>
          <w:sz w:val="32"/>
          <w:szCs w:val="32"/>
        </w:rPr>
        <w:t>динения вправе задавать вопросы кандидату.</w:t>
      </w:r>
    </w:p>
    <w:p w:rsidR="00A042DA" w:rsidRPr="003A42EE" w:rsidRDefault="00A042DA" w:rsidP="00680977">
      <w:pPr>
        <w:pStyle w:val="a6"/>
        <w:widowControl w:val="0"/>
        <w:spacing w:line="293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t xml:space="preserve">2. После представления всех кандидатур депутаты, а также </w:t>
      </w:r>
      <w:r w:rsidR="00680977">
        <w:rPr>
          <w:sz w:val="32"/>
          <w:szCs w:val="32"/>
        </w:rPr>
        <w:br/>
      </w:r>
      <w:r w:rsidRPr="003A42EE">
        <w:rPr>
          <w:sz w:val="32"/>
          <w:szCs w:val="32"/>
        </w:rPr>
        <w:t>представители депутатских объединений вправе высказать мнение по кандидатуре.</w:t>
      </w:r>
    </w:p>
    <w:p w:rsidR="00A042DA" w:rsidRPr="003A42EE" w:rsidRDefault="00A042DA" w:rsidP="00680977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680977">
        <w:rPr>
          <w:spacing w:val="2"/>
          <w:sz w:val="32"/>
          <w:szCs w:val="32"/>
        </w:rPr>
        <w:t>3. В списки для голосования вносятся все выдвинутые в со</w:t>
      </w:r>
      <w:r w:rsidRPr="003A42EE">
        <w:rPr>
          <w:sz w:val="32"/>
          <w:szCs w:val="32"/>
        </w:rPr>
        <w:t>от</w:t>
      </w:r>
      <w:r w:rsidR="00680977">
        <w:rPr>
          <w:sz w:val="32"/>
          <w:szCs w:val="32"/>
        </w:rPr>
        <w:softHyphen/>
      </w:r>
      <w:r w:rsidRPr="003A42EE">
        <w:rPr>
          <w:sz w:val="32"/>
          <w:szCs w:val="32"/>
        </w:rPr>
        <w:t>ветствии со статьей 10</w:t>
      </w:r>
      <w:r>
        <w:rPr>
          <w:sz w:val="32"/>
          <w:szCs w:val="32"/>
        </w:rPr>
        <w:t>5</w:t>
      </w:r>
      <w:r w:rsidRPr="003A42EE">
        <w:rPr>
          <w:sz w:val="32"/>
          <w:szCs w:val="32"/>
        </w:rPr>
        <w:t xml:space="preserve"> настоящего Регламента кандидатуры в алф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витном порядке.</w:t>
      </w:r>
    </w:p>
    <w:p w:rsidR="00A042DA" w:rsidRPr="003A42EE" w:rsidRDefault="00A042DA" w:rsidP="00680977">
      <w:pPr>
        <w:widowControl w:val="0"/>
        <w:spacing w:line="293" w:lineRule="auto"/>
        <w:ind w:firstLine="709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4. Кандидат считается назначенным на должность председателя Конт</w:t>
      </w:r>
      <w:r w:rsidRPr="003A42EE">
        <w:rPr>
          <w:sz w:val="32"/>
          <w:szCs w:val="32"/>
        </w:rPr>
        <w:softHyphen/>
        <w:t>рольно-счетной палаты, если он набрал более половины голосов от числа избранных депутатов Государственного Совета. Каждый д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путат может голосовать только за одну кандидатуру.</w:t>
      </w:r>
    </w:p>
    <w:p w:rsidR="00A042DA" w:rsidRPr="00991329" w:rsidRDefault="00A042DA" w:rsidP="00680977">
      <w:pPr>
        <w:widowControl w:val="0"/>
        <w:spacing w:line="264" w:lineRule="auto"/>
        <w:ind w:firstLine="709"/>
        <w:jc w:val="both"/>
        <w:rPr>
          <w:sz w:val="32"/>
          <w:szCs w:val="32"/>
        </w:rPr>
      </w:pPr>
      <w:r w:rsidRPr="00991329">
        <w:rPr>
          <w:sz w:val="32"/>
          <w:szCs w:val="32"/>
        </w:rPr>
        <w:lastRenderedPageBreak/>
        <w:t>Решение о назначении на должность председателя Контрольно-счет</w:t>
      </w:r>
      <w:r w:rsidRPr="00991329">
        <w:rPr>
          <w:sz w:val="32"/>
          <w:szCs w:val="32"/>
        </w:rPr>
        <w:softHyphen/>
        <w:t>ной палаты оформляется постановлением Государственного С</w:t>
      </w:r>
      <w:r w:rsidRPr="00991329">
        <w:rPr>
          <w:sz w:val="32"/>
          <w:szCs w:val="32"/>
        </w:rPr>
        <w:t>о</w:t>
      </w:r>
      <w:r w:rsidRPr="00991329">
        <w:rPr>
          <w:sz w:val="32"/>
          <w:szCs w:val="32"/>
        </w:rPr>
        <w:t xml:space="preserve">вета без дополнительного голосования. </w:t>
      </w:r>
    </w:p>
    <w:p w:rsidR="00A042DA" w:rsidRPr="003A42EE" w:rsidRDefault="00A042DA" w:rsidP="00680977">
      <w:pPr>
        <w:widowControl w:val="0"/>
        <w:spacing w:line="264" w:lineRule="auto"/>
        <w:ind w:firstLine="709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5. В случае</w:t>
      </w:r>
      <w:proofErr w:type="gramStart"/>
      <w:r w:rsidRPr="003A42EE">
        <w:rPr>
          <w:sz w:val="32"/>
          <w:szCs w:val="32"/>
        </w:rPr>
        <w:t>,</w:t>
      </w:r>
      <w:proofErr w:type="gramEnd"/>
      <w:r w:rsidRPr="003A42EE">
        <w:rPr>
          <w:sz w:val="32"/>
          <w:szCs w:val="32"/>
        </w:rPr>
        <w:t xml:space="preserve"> если ни одна из кандидатур не набрала необходим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го числа голосов, то на этой же сессии Государственного Совета пр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водится второй тур голосования по двум кандидатурам, получившим наибольшее число голосов.</w:t>
      </w:r>
    </w:p>
    <w:p w:rsidR="00A042DA" w:rsidRPr="003A42EE" w:rsidRDefault="00A042DA" w:rsidP="00680977">
      <w:pPr>
        <w:widowControl w:val="0"/>
        <w:spacing w:line="264" w:lineRule="auto"/>
        <w:ind w:firstLine="709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Если выявилось более двух кандидатур, претендующих на в</w:t>
      </w:r>
      <w:r w:rsidRPr="003A42EE">
        <w:rPr>
          <w:sz w:val="32"/>
          <w:szCs w:val="32"/>
        </w:rPr>
        <w:t>ы</w:t>
      </w:r>
      <w:r w:rsidRPr="003A42EE">
        <w:rPr>
          <w:sz w:val="32"/>
          <w:szCs w:val="32"/>
        </w:rPr>
        <w:t xml:space="preserve">ход во второй тур (в случае равного количества набранных голосов </w:t>
      </w:r>
      <w:r w:rsidR="00D4758D">
        <w:rPr>
          <w:sz w:val="32"/>
          <w:szCs w:val="32"/>
        </w:rPr>
        <w:br/>
      </w:r>
      <w:r w:rsidRPr="003A42EE">
        <w:rPr>
          <w:sz w:val="32"/>
          <w:szCs w:val="32"/>
        </w:rPr>
        <w:t xml:space="preserve">у нескольких кандидатов), то в список для голосования во втором </w:t>
      </w:r>
      <w:r w:rsidR="00D4758D">
        <w:rPr>
          <w:sz w:val="32"/>
          <w:szCs w:val="32"/>
        </w:rPr>
        <w:br/>
      </w:r>
      <w:r w:rsidRPr="003A42EE">
        <w:rPr>
          <w:sz w:val="32"/>
          <w:szCs w:val="32"/>
        </w:rPr>
        <w:t>туре включаются все указанные кандидатуры.</w:t>
      </w:r>
    </w:p>
    <w:p w:rsidR="00A042DA" w:rsidRPr="00991329" w:rsidRDefault="00A042DA" w:rsidP="00680977">
      <w:pPr>
        <w:widowControl w:val="0"/>
        <w:spacing w:line="264" w:lineRule="auto"/>
        <w:ind w:firstLine="709"/>
        <w:jc w:val="both"/>
        <w:rPr>
          <w:sz w:val="32"/>
          <w:szCs w:val="32"/>
        </w:rPr>
      </w:pPr>
      <w:r w:rsidRPr="00991329">
        <w:rPr>
          <w:sz w:val="32"/>
          <w:szCs w:val="32"/>
        </w:rPr>
        <w:t>6. Избранным на должность председателя Контрольно-счетной палаты по итогам второго тура голосования считается кандидат, п</w:t>
      </w:r>
      <w:r w:rsidRPr="00991329">
        <w:rPr>
          <w:sz w:val="32"/>
          <w:szCs w:val="32"/>
        </w:rPr>
        <w:t>о</w:t>
      </w:r>
      <w:r w:rsidRPr="00991329">
        <w:rPr>
          <w:sz w:val="32"/>
          <w:szCs w:val="32"/>
        </w:rPr>
        <w:t>лучивший более половины голосов от числа избранных депутатов.</w:t>
      </w:r>
    </w:p>
    <w:p w:rsidR="00A042DA" w:rsidRDefault="00A042DA" w:rsidP="00680977">
      <w:pPr>
        <w:widowControl w:val="0"/>
        <w:spacing w:line="264" w:lineRule="auto"/>
        <w:ind w:firstLine="709"/>
        <w:jc w:val="both"/>
        <w:rPr>
          <w:bCs/>
          <w:sz w:val="32"/>
          <w:szCs w:val="32"/>
        </w:rPr>
      </w:pPr>
      <w:r w:rsidRPr="00991329">
        <w:rPr>
          <w:bCs/>
          <w:sz w:val="32"/>
          <w:szCs w:val="32"/>
        </w:rPr>
        <w:t>7. </w:t>
      </w:r>
      <w:r w:rsidRPr="00680977">
        <w:rPr>
          <w:bCs/>
          <w:spacing w:val="-4"/>
          <w:sz w:val="32"/>
          <w:szCs w:val="32"/>
        </w:rPr>
        <w:t>Председатель Контрольно-счетной палаты в случаях, устано</w:t>
      </w:r>
      <w:r w:rsidRPr="00680977">
        <w:rPr>
          <w:bCs/>
          <w:spacing w:val="-4"/>
          <w:sz w:val="32"/>
          <w:szCs w:val="32"/>
        </w:rPr>
        <w:t>в</w:t>
      </w:r>
      <w:r w:rsidRPr="00680977">
        <w:rPr>
          <w:bCs/>
          <w:spacing w:val="-4"/>
          <w:sz w:val="32"/>
          <w:szCs w:val="32"/>
        </w:rPr>
        <w:t>ленных частью 5 статьи 7 Закона Чувашской Республики "О Контрол</w:t>
      </w:r>
      <w:r w:rsidRPr="00680977">
        <w:rPr>
          <w:bCs/>
          <w:spacing w:val="-4"/>
          <w:sz w:val="32"/>
          <w:szCs w:val="32"/>
        </w:rPr>
        <w:t>ь</w:t>
      </w:r>
      <w:r w:rsidRPr="00680977">
        <w:rPr>
          <w:bCs/>
          <w:spacing w:val="-4"/>
          <w:sz w:val="32"/>
          <w:szCs w:val="32"/>
        </w:rPr>
        <w:t>но-счетной палате Чувашской Республики", досрочно освобождается от должности Государственным Советом большинством голосов от числа избранных депутатов Государственного Совета.</w:t>
      </w:r>
    </w:p>
    <w:p w:rsidR="00851B2E" w:rsidRPr="005D5F9E" w:rsidRDefault="00851B2E" w:rsidP="00680977">
      <w:pPr>
        <w:widowControl w:val="0"/>
        <w:ind w:firstLine="709"/>
        <w:jc w:val="both"/>
        <w:rPr>
          <w:sz w:val="32"/>
          <w:szCs w:val="32"/>
        </w:rPr>
      </w:pPr>
    </w:p>
    <w:p w:rsidR="00A042DA" w:rsidRPr="003A42EE" w:rsidRDefault="00A042DA" w:rsidP="00680977">
      <w:pPr>
        <w:widowControl w:val="0"/>
        <w:spacing w:line="266" w:lineRule="auto"/>
        <w:ind w:firstLine="709"/>
        <w:jc w:val="both"/>
        <w:rPr>
          <w:b/>
          <w:sz w:val="32"/>
          <w:szCs w:val="32"/>
        </w:rPr>
      </w:pPr>
      <w:r w:rsidRPr="003A42EE">
        <w:rPr>
          <w:b/>
          <w:sz w:val="32"/>
          <w:szCs w:val="32"/>
        </w:rPr>
        <w:t>Статья 107</w:t>
      </w:r>
    </w:p>
    <w:p w:rsidR="00A042DA" w:rsidRDefault="00680977" w:rsidP="00680977">
      <w:pPr>
        <w:pStyle w:val="a6"/>
        <w:widowControl w:val="0"/>
        <w:spacing w:line="266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991329">
        <w:rPr>
          <w:sz w:val="32"/>
          <w:szCs w:val="32"/>
        </w:rPr>
        <w:t>Кандидатуры для назначения на должности заместителя пре</w:t>
      </w:r>
      <w:r w:rsidR="00A042DA" w:rsidRPr="00991329">
        <w:rPr>
          <w:sz w:val="32"/>
          <w:szCs w:val="32"/>
        </w:rPr>
        <w:t>д</w:t>
      </w:r>
      <w:r w:rsidR="00A042DA" w:rsidRPr="00991329">
        <w:rPr>
          <w:sz w:val="32"/>
          <w:szCs w:val="32"/>
        </w:rPr>
        <w:t xml:space="preserve">седателя и аудиторов Контрольно-счетной палаты представляются </w:t>
      </w:r>
      <w:r>
        <w:rPr>
          <w:sz w:val="32"/>
          <w:szCs w:val="32"/>
        </w:rPr>
        <w:br/>
      </w:r>
      <w:r w:rsidR="00A042DA" w:rsidRPr="00991329">
        <w:rPr>
          <w:sz w:val="32"/>
          <w:szCs w:val="32"/>
        </w:rPr>
        <w:t xml:space="preserve">в Государственный Совет председателем Контрольно-счетной палаты </w:t>
      </w:r>
      <w:r w:rsidR="004646E1" w:rsidRPr="004646E1">
        <w:rPr>
          <w:sz w:val="32"/>
          <w:szCs w:val="32"/>
        </w:rPr>
        <w:t xml:space="preserve">не ранее чем за два месяца и не </w:t>
      </w:r>
      <w:proofErr w:type="gramStart"/>
      <w:r w:rsidR="004646E1" w:rsidRPr="004646E1">
        <w:rPr>
          <w:sz w:val="32"/>
          <w:szCs w:val="32"/>
        </w:rPr>
        <w:t>позднее</w:t>
      </w:r>
      <w:proofErr w:type="gramEnd"/>
      <w:r w:rsidR="004646E1" w:rsidRPr="004646E1">
        <w:rPr>
          <w:sz w:val="32"/>
          <w:szCs w:val="32"/>
        </w:rPr>
        <w:t xml:space="preserve"> чем за один месяц</w:t>
      </w:r>
      <w:r w:rsidR="00A042DA" w:rsidRPr="00991329">
        <w:rPr>
          <w:sz w:val="32"/>
          <w:szCs w:val="32"/>
        </w:rPr>
        <w:t xml:space="preserve"> до истеч</w:t>
      </w:r>
      <w:r w:rsidR="00A042DA" w:rsidRPr="00991329">
        <w:rPr>
          <w:sz w:val="32"/>
          <w:szCs w:val="32"/>
        </w:rPr>
        <w:t>е</w:t>
      </w:r>
      <w:r w:rsidR="00A042DA" w:rsidRPr="00991329">
        <w:rPr>
          <w:sz w:val="32"/>
          <w:szCs w:val="32"/>
        </w:rPr>
        <w:t>ния срока полномочий указанных должностных лиц, а в случае д</w:t>
      </w:r>
      <w:r w:rsidR="00A042DA" w:rsidRPr="00991329">
        <w:rPr>
          <w:sz w:val="32"/>
          <w:szCs w:val="32"/>
        </w:rPr>
        <w:t>о</w:t>
      </w:r>
      <w:r w:rsidR="00A042DA" w:rsidRPr="00991329">
        <w:rPr>
          <w:sz w:val="32"/>
          <w:szCs w:val="32"/>
        </w:rPr>
        <w:t xml:space="preserve">срочного прекращения полномочий – не позднее одного месяца </w:t>
      </w:r>
      <w:r w:rsidR="004646E1" w:rsidRPr="004646E1">
        <w:rPr>
          <w:sz w:val="32"/>
          <w:szCs w:val="32"/>
        </w:rPr>
        <w:t>со дня досрочного освобождения от должностей заместителя председ</w:t>
      </w:r>
      <w:r w:rsidR="004646E1" w:rsidRPr="004646E1">
        <w:rPr>
          <w:sz w:val="32"/>
          <w:szCs w:val="32"/>
        </w:rPr>
        <w:t>а</w:t>
      </w:r>
      <w:r w:rsidR="004646E1" w:rsidRPr="004646E1">
        <w:rPr>
          <w:sz w:val="32"/>
          <w:szCs w:val="32"/>
        </w:rPr>
        <w:t>теля, аудиторов</w:t>
      </w:r>
      <w:r w:rsidR="00A042DA" w:rsidRPr="00991329">
        <w:rPr>
          <w:sz w:val="32"/>
          <w:szCs w:val="32"/>
        </w:rPr>
        <w:t xml:space="preserve"> Контрольно-счетной палаты.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66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1</w:t>
      </w:r>
      <w:r w:rsidRPr="0039631B">
        <w:rPr>
          <w:sz w:val="32"/>
          <w:szCs w:val="32"/>
          <w:vertAlign w:val="superscript"/>
        </w:rPr>
        <w:t>1</w:t>
      </w:r>
      <w:r w:rsidRPr="004646E1">
        <w:rPr>
          <w:sz w:val="32"/>
          <w:szCs w:val="32"/>
        </w:rPr>
        <w:t>. Кандидаты на должности заместителя председателя, аудит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ров Контрольно-счетной палаты одновременно с заявлением о согл</w:t>
      </w:r>
      <w:r w:rsidRPr="004646E1">
        <w:rPr>
          <w:sz w:val="32"/>
          <w:szCs w:val="32"/>
        </w:rPr>
        <w:t>а</w:t>
      </w:r>
      <w:r w:rsidRPr="004646E1">
        <w:rPr>
          <w:sz w:val="32"/>
          <w:szCs w:val="32"/>
        </w:rPr>
        <w:t>сии на внесение их кандидатур в Государственный Совет и назнач</w:t>
      </w:r>
      <w:r w:rsidRPr="004646E1">
        <w:rPr>
          <w:sz w:val="32"/>
          <w:szCs w:val="32"/>
        </w:rPr>
        <w:t>е</w:t>
      </w:r>
      <w:r w:rsidRPr="004646E1">
        <w:rPr>
          <w:sz w:val="32"/>
          <w:szCs w:val="32"/>
        </w:rPr>
        <w:t>ние на должности заместителя председателя, аудиторов Контрольно-счетной палаты представляют: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66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копию паспорта гражданина Российской Федерации (иного д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кумента, удостоверяющего личность);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lastRenderedPageBreak/>
        <w:t>заявление с обязательством в случае их назначения прекратить деятельность, несовместимую со статусом заместителя председателя, аудиторов Контрольно-счетной палаты;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анкету с биографическими сведениями о кандидате;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согласие на обработку персональных данных;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документ о высшем образовании кандидата, а также по желанию кандидата – о дополнительном профессиональном образовании, п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вышении квалификации, присвоении классного чина, квалификац</w:t>
      </w:r>
      <w:r w:rsidRPr="004646E1">
        <w:rPr>
          <w:sz w:val="32"/>
          <w:szCs w:val="32"/>
        </w:rPr>
        <w:t>и</w:t>
      </w:r>
      <w:r w:rsidRPr="004646E1">
        <w:rPr>
          <w:sz w:val="32"/>
          <w:szCs w:val="32"/>
        </w:rPr>
        <w:t>онного разряда, ученой степени, ученого звания, награждении гос</w:t>
      </w:r>
      <w:r w:rsidRPr="004646E1">
        <w:rPr>
          <w:sz w:val="32"/>
          <w:szCs w:val="32"/>
        </w:rPr>
        <w:t>у</w:t>
      </w:r>
      <w:r w:rsidRPr="004646E1">
        <w:rPr>
          <w:sz w:val="32"/>
          <w:szCs w:val="32"/>
        </w:rPr>
        <w:t>дарственными наградами и почетными званиями;</w:t>
      </w:r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proofErr w:type="gramStart"/>
      <w:r w:rsidRPr="004646E1">
        <w:rPr>
          <w:sz w:val="32"/>
          <w:szCs w:val="32"/>
        </w:rPr>
        <w:t>копию трудовой книжки, иные документы о трудовой и (или) об общественной деятельности, подтверждающие опыт работы в обл</w:t>
      </w:r>
      <w:r w:rsidRPr="004646E1">
        <w:rPr>
          <w:sz w:val="32"/>
          <w:szCs w:val="32"/>
        </w:rPr>
        <w:t>а</w:t>
      </w:r>
      <w:r w:rsidRPr="004646E1">
        <w:rPr>
          <w:sz w:val="32"/>
          <w:szCs w:val="32"/>
        </w:rPr>
        <w:t>сти государственного, муниципального управления, государственн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го, муниципального контроля (аудита), экономики, финансов, юри</w:t>
      </w:r>
      <w:r w:rsidRPr="004646E1">
        <w:rPr>
          <w:sz w:val="32"/>
          <w:szCs w:val="32"/>
        </w:rPr>
        <w:t>с</w:t>
      </w:r>
      <w:r w:rsidRPr="004646E1">
        <w:rPr>
          <w:sz w:val="32"/>
          <w:szCs w:val="32"/>
        </w:rPr>
        <w:t>пруденции;</w:t>
      </w:r>
      <w:proofErr w:type="gramEnd"/>
    </w:p>
    <w:p w:rsidR="004646E1" w:rsidRPr="004646E1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proofErr w:type="gramStart"/>
      <w:r w:rsidRPr="004646E1">
        <w:rPr>
          <w:sz w:val="32"/>
          <w:szCs w:val="32"/>
        </w:rPr>
        <w:t>сведения о доходах кандидатов,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</w:t>
      </w:r>
      <w:r w:rsidRPr="004646E1">
        <w:rPr>
          <w:sz w:val="32"/>
          <w:szCs w:val="32"/>
        </w:rPr>
        <w:t>р</w:t>
      </w:r>
      <w:r w:rsidRPr="004646E1">
        <w:rPr>
          <w:sz w:val="32"/>
          <w:szCs w:val="32"/>
        </w:rPr>
        <w:t>ный год, предшествующий году подачи документов для замещения должностей заместителя председателя, аудиторов Контрольно-счет</w:t>
      </w:r>
      <w:r w:rsidR="00680977">
        <w:rPr>
          <w:sz w:val="32"/>
          <w:szCs w:val="32"/>
        </w:rPr>
        <w:softHyphen/>
      </w:r>
      <w:r w:rsidRPr="004646E1">
        <w:rPr>
          <w:sz w:val="32"/>
          <w:szCs w:val="32"/>
        </w:rPr>
        <w:t>ной палаты, а также сведения об имуществе, принадлежащем канд</w:t>
      </w:r>
      <w:r w:rsidRPr="004646E1">
        <w:rPr>
          <w:sz w:val="32"/>
          <w:szCs w:val="32"/>
        </w:rPr>
        <w:t>и</w:t>
      </w:r>
      <w:r w:rsidRPr="004646E1">
        <w:rPr>
          <w:sz w:val="32"/>
          <w:szCs w:val="32"/>
        </w:rPr>
        <w:t>дату на праве собственности, и об обязательствах кандидата имущ</w:t>
      </w:r>
      <w:r w:rsidRPr="004646E1">
        <w:rPr>
          <w:sz w:val="32"/>
          <w:szCs w:val="32"/>
        </w:rPr>
        <w:t>е</w:t>
      </w:r>
      <w:r w:rsidRPr="004646E1">
        <w:rPr>
          <w:sz w:val="32"/>
          <w:szCs w:val="32"/>
        </w:rPr>
        <w:t>ственного характера по состоянию на первое число месяца</w:t>
      </w:r>
      <w:proofErr w:type="gramEnd"/>
      <w:r w:rsidRPr="004646E1">
        <w:rPr>
          <w:sz w:val="32"/>
          <w:szCs w:val="32"/>
        </w:rPr>
        <w:t>, предш</w:t>
      </w:r>
      <w:r w:rsidRPr="004646E1">
        <w:rPr>
          <w:sz w:val="32"/>
          <w:szCs w:val="32"/>
        </w:rPr>
        <w:t>е</w:t>
      </w:r>
      <w:r w:rsidRPr="004646E1">
        <w:rPr>
          <w:sz w:val="32"/>
          <w:szCs w:val="32"/>
        </w:rPr>
        <w:t>ствующего месяцу подачи документов для замещения должностей заместителя председателя, аудиторов Контрольно-счетной палаты (на отчетную дату);</w:t>
      </w:r>
    </w:p>
    <w:p w:rsidR="001F324B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proofErr w:type="gramStart"/>
      <w:r w:rsidRPr="004646E1">
        <w:rPr>
          <w:sz w:val="32"/>
          <w:szCs w:val="32"/>
        </w:rPr>
        <w:t>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</w:t>
      </w:r>
      <w:r w:rsidRPr="004646E1">
        <w:rPr>
          <w:sz w:val="32"/>
          <w:szCs w:val="32"/>
        </w:rPr>
        <w:t>ю</w:t>
      </w:r>
      <w:r w:rsidRPr="004646E1">
        <w:rPr>
          <w:sz w:val="32"/>
          <w:szCs w:val="32"/>
        </w:rPr>
        <w:t>щий году подачи кандидатами документов для замещения должн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стей заместителя председателя, аудиторов Контрольно-счетной па</w:t>
      </w:r>
      <w:r w:rsidR="00680977">
        <w:rPr>
          <w:sz w:val="32"/>
          <w:szCs w:val="32"/>
        </w:rPr>
        <w:softHyphen/>
      </w:r>
      <w:r w:rsidRPr="004646E1">
        <w:rPr>
          <w:sz w:val="32"/>
          <w:szCs w:val="32"/>
        </w:rPr>
        <w:t>латы,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4646E1">
        <w:rPr>
          <w:sz w:val="32"/>
          <w:szCs w:val="32"/>
        </w:rPr>
        <w:t xml:space="preserve"> </w:t>
      </w:r>
      <w:r w:rsidRPr="004646E1">
        <w:rPr>
          <w:sz w:val="32"/>
          <w:szCs w:val="32"/>
        </w:rPr>
        <w:lastRenderedPageBreak/>
        <w:t>гражданином документов для замещения должностей заместителя председателя, аудиторов Контрольно-счетной палаты (на отчетную дату);</w:t>
      </w:r>
    </w:p>
    <w:p w:rsidR="001F324B" w:rsidRDefault="004646E1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4646E1">
        <w:rPr>
          <w:sz w:val="32"/>
          <w:szCs w:val="32"/>
        </w:rPr>
        <w:t>письменное уведомление о том, что кандидат на должность з</w:t>
      </w:r>
      <w:r w:rsidRPr="004646E1">
        <w:rPr>
          <w:sz w:val="32"/>
          <w:szCs w:val="32"/>
        </w:rPr>
        <w:t>а</w:t>
      </w:r>
      <w:r w:rsidRPr="004646E1">
        <w:rPr>
          <w:sz w:val="32"/>
          <w:szCs w:val="32"/>
        </w:rPr>
        <w:t>местителя председателя Контрольно-счетной палаты не имеет счетов (вкладов), не хранит наличные денежные средства и ценности в ин</w:t>
      </w:r>
      <w:r w:rsidRPr="004646E1">
        <w:rPr>
          <w:sz w:val="32"/>
          <w:szCs w:val="32"/>
        </w:rPr>
        <w:t>о</w:t>
      </w:r>
      <w:r w:rsidRPr="004646E1">
        <w:rPr>
          <w:sz w:val="32"/>
          <w:szCs w:val="32"/>
        </w:rPr>
        <w:t>странных банках, расположенных за пределами территории Росси</w:t>
      </w:r>
      <w:r w:rsidRPr="004646E1">
        <w:rPr>
          <w:sz w:val="32"/>
          <w:szCs w:val="32"/>
        </w:rPr>
        <w:t>й</w:t>
      </w:r>
      <w:r w:rsidRPr="004646E1">
        <w:rPr>
          <w:sz w:val="32"/>
          <w:szCs w:val="32"/>
        </w:rPr>
        <w:t>ской Федерации, не владеет и (или) не пользуется иностранными ф</w:t>
      </w:r>
      <w:r w:rsidRPr="004646E1">
        <w:rPr>
          <w:sz w:val="32"/>
          <w:szCs w:val="32"/>
        </w:rPr>
        <w:t>и</w:t>
      </w:r>
      <w:r w:rsidRPr="004646E1">
        <w:rPr>
          <w:sz w:val="32"/>
          <w:szCs w:val="32"/>
        </w:rPr>
        <w:t>нансовыми инструментами.</w:t>
      </w:r>
    </w:p>
    <w:p w:rsidR="001F324B" w:rsidRDefault="00680977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991329">
        <w:rPr>
          <w:sz w:val="32"/>
          <w:szCs w:val="32"/>
        </w:rPr>
        <w:t xml:space="preserve">Представленные кандидатуры на должности заместителя председателя и аудиторов Контрольно-счетной палаты вносятся на рассмотрение Государственного Совета после их предварительного </w:t>
      </w:r>
      <w:r w:rsidR="0039631B" w:rsidRPr="0039631B">
        <w:rPr>
          <w:sz w:val="32"/>
          <w:szCs w:val="32"/>
        </w:rPr>
        <w:t>рассмотрения</w:t>
      </w:r>
      <w:r w:rsidR="00A042DA" w:rsidRPr="00991329">
        <w:rPr>
          <w:sz w:val="32"/>
          <w:szCs w:val="32"/>
        </w:rPr>
        <w:t xml:space="preserve"> в профильном комитете Государственного Совета.</w:t>
      </w:r>
    </w:p>
    <w:p w:rsidR="00A042DA" w:rsidRPr="00991329" w:rsidRDefault="00A042DA" w:rsidP="00680977">
      <w:pPr>
        <w:widowControl w:val="0"/>
        <w:shd w:val="clear" w:color="auto" w:fill="FFFFFF"/>
        <w:tabs>
          <w:tab w:val="left" w:pos="1134"/>
        </w:tabs>
        <w:spacing w:line="278" w:lineRule="auto"/>
        <w:ind w:firstLine="709"/>
        <w:contextualSpacing/>
        <w:jc w:val="both"/>
        <w:textAlignment w:val="top"/>
        <w:rPr>
          <w:sz w:val="32"/>
          <w:szCs w:val="32"/>
        </w:rPr>
      </w:pPr>
      <w:r w:rsidRPr="00991329">
        <w:rPr>
          <w:bCs/>
          <w:sz w:val="32"/>
          <w:szCs w:val="32"/>
        </w:rPr>
        <w:t>2</w:t>
      </w:r>
      <w:r w:rsidRPr="00991329">
        <w:rPr>
          <w:bCs/>
          <w:sz w:val="32"/>
          <w:szCs w:val="32"/>
          <w:vertAlign w:val="superscript"/>
        </w:rPr>
        <w:t>1</w:t>
      </w:r>
      <w:r w:rsidRPr="00991329">
        <w:rPr>
          <w:bCs/>
          <w:sz w:val="32"/>
          <w:szCs w:val="32"/>
        </w:rPr>
        <w:t xml:space="preserve">. </w:t>
      </w:r>
      <w:r w:rsidRPr="00991329">
        <w:rPr>
          <w:sz w:val="32"/>
          <w:szCs w:val="32"/>
        </w:rPr>
        <w:t>Поступившие в Государственный Совет предложения о ка</w:t>
      </w:r>
      <w:r w:rsidRPr="00991329">
        <w:rPr>
          <w:sz w:val="32"/>
          <w:szCs w:val="32"/>
        </w:rPr>
        <w:t>н</w:t>
      </w:r>
      <w:r w:rsidRPr="00991329">
        <w:rPr>
          <w:sz w:val="32"/>
          <w:szCs w:val="32"/>
        </w:rPr>
        <w:t xml:space="preserve">дидатурах на должности заместителя председателя и аудиторов </w:t>
      </w:r>
      <w:r w:rsidRPr="00680977">
        <w:rPr>
          <w:spacing w:val="-4"/>
          <w:sz w:val="32"/>
          <w:szCs w:val="32"/>
        </w:rPr>
        <w:t>Ко</w:t>
      </w:r>
      <w:r w:rsidRPr="00680977">
        <w:rPr>
          <w:spacing w:val="-4"/>
          <w:sz w:val="32"/>
          <w:szCs w:val="32"/>
        </w:rPr>
        <w:t>н</w:t>
      </w:r>
      <w:r w:rsidRPr="00680977">
        <w:rPr>
          <w:spacing w:val="-4"/>
          <w:sz w:val="32"/>
          <w:szCs w:val="32"/>
        </w:rPr>
        <w:t>трольно-счетной палаты предварительно рассматриваются профильным</w:t>
      </w:r>
      <w:r w:rsidRPr="00991329">
        <w:rPr>
          <w:sz w:val="32"/>
          <w:szCs w:val="32"/>
        </w:rPr>
        <w:t xml:space="preserve"> </w:t>
      </w:r>
      <w:r w:rsidRPr="00680977">
        <w:rPr>
          <w:spacing w:val="-4"/>
          <w:sz w:val="32"/>
          <w:szCs w:val="32"/>
        </w:rPr>
        <w:t>комитетом, который организует проверку соответствия кандидатов тре</w:t>
      </w:r>
      <w:r w:rsidR="00680977" w:rsidRPr="00680977">
        <w:rPr>
          <w:spacing w:val="-4"/>
          <w:sz w:val="32"/>
          <w:szCs w:val="32"/>
        </w:rPr>
        <w:softHyphen/>
      </w:r>
      <w:r w:rsidRPr="00680977">
        <w:rPr>
          <w:spacing w:val="-4"/>
          <w:sz w:val="32"/>
          <w:szCs w:val="32"/>
        </w:rPr>
        <w:t xml:space="preserve">бованиям </w:t>
      </w:r>
      <w:hyperlink r:id="rId45" w:history="1">
        <w:r w:rsidRPr="00680977">
          <w:rPr>
            <w:spacing w:val="-4"/>
            <w:sz w:val="32"/>
            <w:szCs w:val="32"/>
          </w:rPr>
          <w:t>статьи 6</w:t>
        </w:r>
      </w:hyperlink>
      <w:r w:rsidRPr="00680977">
        <w:rPr>
          <w:spacing w:val="-4"/>
          <w:sz w:val="32"/>
          <w:szCs w:val="32"/>
        </w:rPr>
        <w:t xml:space="preserve"> Закона Чувашской Республики "О Контрольно-счет</w:t>
      </w:r>
      <w:r w:rsidR="00680977">
        <w:rPr>
          <w:sz w:val="32"/>
          <w:szCs w:val="32"/>
        </w:rPr>
        <w:softHyphen/>
      </w:r>
      <w:r w:rsidRPr="00991329">
        <w:rPr>
          <w:sz w:val="32"/>
          <w:szCs w:val="32"/>
        </w:rPr>
        <w:t>ной палате Чувашской Республики", в том числе путем направления запросов в установленном порядке в соответствующие государстве</w:t>
      </w:r>
      <w:r w:rsidRPr="00991329">
        <w:rPr>
          <w:sz w:val="32"/>
          <w:szCs w:val="32"/>
        </w:rPr>
        <w:t>н</w:t>
      </w:r>
      <w:r w:rsidRPr="00991329">
        <w:rPr>
          <w:sz w:val="32"/>
          <w:szCs w:val="32"/>
        </w:rPr>
        <w:t xml:space="preserve">ные органы. </w:t>
      </w:r>
    </w:p>
    <w:p w:rsidR="00A042DA" w:rsidRPr="00991329" w:rsidRDefault="00A042DA" w:rsidP="00680977">
      <w:pPr>
        <w:pStyle w:val="a6"/>
        <w:widowControl w:val="0"/>
        <w:spacing w:line="278" w:lineRule="auto"/>
        <w:ind w:firstLine="709"/>
        <w:outlineLvl w:val="1"/>
        <w:rPr>
          <w:sz w:val="32"/>
          <w:szCs w:val="32"/>
        </w:rPr>
      </w:pPr>
      <w:r w:rsidRPr="00680977">
        <w:rPr>
          <w:bCs/>
          <w:spacing w:val="-2"/>
          <w:sz w:val="32"/>
          <w:szCs w:val="32"/>
        </w:rPr>
        <w:t>В случае</w:t>
      </w:r>
      <w:proofErr w:type="gramStart"/>
      <w:r w:rsidRPr="00680977">
        <w:rPr>
          <w:bCs/>
          <w:spacing w:val="-2"/>
          <w:sz w:val="32"/>
          <w:szCs w:val="32"/>
        </w:rPr>
        <w:t>,</w:t>
      </w:r>
      <w:proofErr w:type="gramEnd"/>
      <w:r w:rsidRPr="00680977">
        <w:rPr>
          <w:bCs/>
          <w:spacing w:val="-2"/>
          <w:sz w:val="32"/>
          <w:szCs w:val="32"/>
        </w:rPr>
        <w:t xml:space="preserve"> если кандидаты на </w:t>
      </w:r>
      <w:r w:rsidRPr="00680977">
        <w:rPr>
          <w:spacing w:val="-2"/>
          <w:sz w:val="32"/>
          <w:szCs w:val="32"/>
        </w:rPr>
        <w:t>должности заместителя председат</w:t>
      </w:r>
      <w:r w:rsidRPr="00680977">
        <w:rPr>
          <w:spacing w:val="-2"/>
          <w:sz w:val="32"/>
          <w:szCs w:val="32"/>
        </w:rPr>
        <w:t>е</w:t>
      </w:r>
      <w:r w:rsidRPr="00680977">
        <w:rPr>
          <w:spacing w:val="-2"/>
          <w:sz w:val="32"/>
          <w:szCs w:val="32"/>
        </w:rPr>
        <w:t>ля,</w:t>
      </w:r>
      <w:r w:rsidRPr="00991329">
        <w:rPr>
          <w:sz w:val="32"/>
          <w:szCs w:val="32"/>
        </w:rPr>
        <w:t xml:space="preserve"> </w:t>
      </w:r>
      <w:r w:rsidRPr="00991329">
        <w:rPr>
          <w:spacing w:val="-4"/>
          <w:sz w:val="32"/>
          <w:szCs w:val="32"/>
        </w:rPr>
        <w:t>аудиторов Контрольно-счетной палаты</w:t>
      </w:r>
      <w:r w:rsidRPr="00991329">
        <w:rPr>
          <w:bCs/>
          <w:spacing w:val="-4"/>
          <w:sz w:val="32"/>
          <w:szCs w:val="32"/>
        </w:rPr>
        <w:t xml:space="preserve"> не соответствуют требов</w:t>
      </w:r>
      <w:r w:rsidRPr="00991329">
        <w:rPr>
          <w:bCs/>
          <w:spacing w:val="-4"/>
          <w:sz w:val="32"/>
          <w:szCs w:val="32"/>
        </w:rPr>
        <w:t>а</w:t>
      </w:r>
      <w:r w:rsidRPr="00991329">
        <w:rPr>
          <w:bCs/>
          <w:spacing w:val="-4"/>
          <w:sz w:val="32"/>
          <w:szCs w:val="32"/>
        </w:rPr>
        <w:t xml:space="preserve">ниям </w:t>
      </w:r>
      <w:hyperlink r:id="rId46" w:history="1">
        <w:r w:rsidRPr="00991329">
          <w:rPr>
            <w:spacing w:val="-4"/>
            <w:sz w:val="32"/>
            <w:szCs w:val="32"/>
          </w:rPr>
          <w:t>статьи 6</w:t>
        </w:r>
      </w:hyperlink>
      <w:r w:rsidRPr="00991329">
        <w:rPr>
          <w:sz w:val="32"/>
          <w:szCs w:val="32"/>
        </w:rPr>
        <w:t xml:space="preserve"> Закона Чувашской Республики "О Контрольно-счетной палате Чувашской Республики"</w:t>
      </w:r>
      <w:r w:rsidRPr="00991329">
        <w:rPr>
          <w:bCs/>
          <w:sz w:val="32"/>
          <w:szCs w:val="32"/>
        </w:rPr>
        <w:t>, профильный комитет принимает р</w:t>
      </w:r>
      <w:r w:rsidRPr="00991329">
        <w:rPr>
          <w:bCs/>
          <w:sz w:val="32"/>
          <w:szCs w:val="32"/>
        </w:rPr>
        <w:t>е</w:t>
      </w:r>
      <w:r w:rsidRPr="00991329">
        <w:rPr>
          <w:bCs/>
          <w:sz w:val="32"/>
          <w:szCs w:val="32"/>
        </w:rPr>
        <w:t>шение об отклонении предложенной кандидатуры.</w:t>
      </w:r>
    </w:p>
    <w:p w:rsidR="00A042DA" w:rsidRPr="003A42EE" w:rsidRDefault="00A042DA" w:rsidP="00680977">
      <w:pPr>
        <w:widowControl w:val="0"/>
        <w:spacing w:line="278" w:lineRule="auto"/>
        <w:ind w:firstLine="709"/>
        <w:jc w:val="both"/>
        <w:rPr>
          <w:sz w:val="32"/>
          <w:szCs w:val="32"/>
        </w:rPr>
      </w:pPr>
      <w:r w:rsidRPr="00991329">
        <w:rPr>
          <w:sz w:val="32"/>
          <w:szCs w:val="32"/>
        </w:rPr>
        <w:t>3.</w:t>
      </w:r>
      <w:r w:rsidR="00680977">
        <w:rPr>
          <w:sz w:val="32"/>
          <w:szCs w:val="32"/>
        </w:rPr>
        <w:t> </w:t>
      </w:r>
      <w:r w:rsidRPr="00991329">
        <w:rPr>
          <w:sz w:val="32"/>
          <w:szCs w:val="32"/>
        </w:rPr>
        <w:t>В случае принятия постановления</w:t>
      </w:r>
      <w:r w:rsidRPr="003A42EE">
        <w:rPr>
          <w:sz w:val="32"/>
          <w:szCs w:val="32"/>
        </w:rPr>
        <w:t xml:space="preserve"> Государственного Совета </w:t>
      </w:r>
      <w:r w:rsidR="00680977">
        <w:rPr>
          <w:sz w:val="32"/>
          <w:szCs w:val="32"/>
        </w:rPr>
        <w:br/>
      </w:r>
      <w:r w:rsidRPr="003A42EE">
        <w:rPr>
          <w:sz w:val="32"/>
          <w:szCs w:val="32"/>
        </w:rPr>
        <w:t xml:space="preserve">о досрочном освобождении от должности заместителя председателя, аудитора Контрольно-счетной палаты председатель Контрольно-счетной палаты </w:t>
      </w:r>
      <w:r>
        <w:rPr>
          <w:sz w:val="32"/>
          <w:szCs w:val="32"/>
        </w:rPr>
        <w:t>не позднее одного месяца</w:t>
      </w:r>
      <w:r w:rsidRPr="003A42EE">
        <w:rPr>
          <w:sz w:val="32"/>
          <w:szCs w:val="32"/>
        </w:rPr>
        <w:t xml:space="preserve"> представляет в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ственный Совет кандидатуры на должность заместителя председат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ля, аудитора Контрольно-счетной палаты. Рассмотрение указанных кандидатур осуществляется на очередном заседании Государственн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го Совета.</w:t>
      </w:r>
    </w:p>
    <w:p w:rsidR="00A042DA" w:rsidRPr="00991329" w:rsidRDefault="00A042DA" w:rsidP="00A202F5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r w:rsidRPr="00991329">
        <w:rPr>
          <w:sz w:val="32"/>
          <w:szCs w:val="32"/>
        </w:rPr>
        <w:lastRenderedPageBreak/>
        <w:t>4. Кандидат обязан лично присутствовать на заседании Госуда</w:t>
      </w:r>
      <w:r w:rsidRPr="00991329">
        <w:rPr>
          <w:sz w:val="32"/>
          <w:szCs w:val="32"/>
        </w:rPr>
        <w:t>р</w:t>
      </w:r>
      <w:r w:rsidRPr="00991329">
        <w:rPr>
          <w:sz w:val="32"/>
          <w:szCs w:val="32"/>
        </w:rPr>
        <w:t>ственного Совета. В ходе обсуждения кандидат выступает на засед</w:t>
      </w:r>
      <w:r w:rsidRPr="00991329">
        <w:rPr>
          <w:sz w:val="32"/>
          <w:szCs w:val="32"/>
        </w:rPr>
        <w:t>а</w:t>
      </w:r>
      <w:r w:rsidRPr="00991329">
        <w:rPr>
          <w:sz w:val="32"/>
          <w:szCs w:val="32"/>
        </w:rPr>
        <w:t>нии Государственного Совета и отвечает на вопросы депутатов. Ка</w:t>
      </w:r>
      <w:r w:rsidRPr="00991329">
        <w:rPr>
          <w:sz w:val="32"/>
          <w:szCs w:val="32"/>
        </w:rPr>
        <w:t>ж</w:t>
      </w:r>
      <w:r w:rsidRPr="00991329">
        <w:rPr>
          <w:sz w:val="32"/>
          <w:szCs w:val="32"/>
        </w:rPr>
        <w:t>дый депутат, депутатское объединение имеют право высказать мн</w:t>
      </w:r>
      <w:r w:rsidRPr="00991329">
        <w:rPr>
          <w:sz w:val="32"/>
          <w:szCs w:val="32"/>
        </w:rPr>
        <w:t>е</w:t>
      </w:r>
      <w:r w:rsidRPr="00991329">
        <w:rPr>
          <w:sz w:val="32"/>
          <w:szCs w:val="32"/>
        </w:rPr>
        <w:t>ние по кандидатуре, после чего обсуждение прекращается.</w:t>
      </w:r>
    </w:p>
    <w:p w:rsidR="00A042DA" w:rsidRPr="00991329" w:rsidRDefault="00A042DA" w:rsidP="00A202F5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r w:rsidRPr="00991329">
        <w:rPr>
          <w:sz w:val="32"/>
          <w:szCs w:val="32"/>
        </w:rPr>
        <w:t>5. Решение Государственного Совета о назначении на должность заместителя председателя Контрольно-счетной палаты, аудитора Контрольно-счетной палаты принимается большинством голосов от числа избранных депутатов Государственного Совета и оформляется постановлением</w:t>
      </w:r>
      <w:r w:rsidRPr="00991329">
        <w:rPr>
          <w:bCs/>
          <w:sz w:val="32"/>
          <w:szCs w:val="32"/>
        </w:rPr>
        <w:t xml:space="preserve"> без дополнительного голосования</w:t>
      </w:r>
      <w:r w:rsidRPr="00991329">
        <w:rPr>
          <w:sz w:val="32"/>
          <w:szCs w:val="32"/>
        </w:rPr>
        <w:t>.</w:t>
      </w:r>
    </w:p>
    <w:p w:rsidR="00A042DA" w:rsidRPr="00293FAE" w:rsidRDefault="00A042DA" w:rsidP="00A202F5">
      <w:pPr>
        <w:widowControl w:val="0"/>
        <w:spacing w:line="288" w:lineRule="auto"/>
        <w:ind w:firstLine="709"/>
        <w:jc w:val="both"/>
        <w:rPr>
          <w:sz w:val="32"/>
          <w:szCs w:val="32"/>
        </w:rPr>
      </w:pPr>
      <w:r w:rsidRPr="00293FAE">
        <w:rPr>
          <w:sz w:val="32"/>
          <w:szCs w:val="32"/>
        </w:rPr>
        <w:t>6. Если кандидатура, представленная на должность заместителя председателя Конт</w:t>
      </w:r>
      <w:r w:rsidRPr="00293FAE">
        <w:rPr>
          <w:sz w:val="32"/>
          <w:szCs w:val="32"/>
        </w:rPr>
        <w:softHyphen/>
        <w:t>рольно-счетной палаты, аудитора Контрольно-счетной палаты, не набрала указанного в пункте 5 настоящей статьи числа голосов, председатель Конт</w:t>
      </w:r>
      <w:r w:rsidRPr="00293FAE">
        <w:rPr>
          <w:sz w:val="32"/>
          <w:szCs w:val="32"/>
        </w:rPr>
        <w:softHyphen/>
        <w:t>рольно-счетной палаты вносит н</w:t>
      </w:r>
      <w:r w:rsidRPr="00293FAE">
        <w:rPr>
          <w:sz w:val="32"/>
          <w:szCs w:val="32"/>
        </w:rPr>
        <w:t>о</w:t>
      </w:r>
      <w:r w:rsidRPr="00293FAE">
        <w:rPr>
          <w:sz w:val="32"/>
          <w:szCs w:val="32"/>
        </w:rPr>
        <w:t xml:space="preserve">вую кандидатуру на очередное заседание Государственного Совета не </w:t>
      </w:r>
      <w:proofErr w:type="gramStart"/>
      <w:r w:rsidRPr="00293FAE">
        <w:rPr>
          <w:sz w:val="32"/>
          <w:szCs w:val="32"/>
        </w:rPr>
        <w:t>позднее</w:t>
      </w:r>
      <w:proofErr w:type="gramEnd"/>
      <w:r w:rsidRPr="00293FAE">
        <w:rPr>
          <w:sz w:val="32"/>
          <w:szCs w:val="32"/>
        </w:rPr>
        <w:t xml:space="preserve"> чем за 15 дней до дня заседания.</w:t>
      </w:r>
    </w:p>
    <w:p w:rsidR="00A042DA" w:rsidRPr="00293FAE" w:rsidRDefault="00A042DA" w:rsidP="00A202F5">
      <w:pPr>
        <w:widowControl w:val="0"/>
        <w:spacing w:line="288" w:lineRule="auto"/>
        <w:ind w:firstLine="709"/>
        <w:jc w:val="both"/>
        <w:rPr>
          <w:b/>
          <w:bCs/>
          <w:sz w:val="32"/>
          <w:szCs w:val="32"/>
        </w:rPr>
      </w:pPr>
      <w:r w:rsidRPr="00293FAE">
        <w:rPr>
          <w:bCs/>
          <w:sz w:val="32"/>
          <w:szCs w:val="32"/>
        </w:rPr>
        <w:t>7. Заместитель председателя, аудиторы Контрольно-счетной п</w:t>
      </w:r>
      <w:r w:rsidRPr="00293FAE">
        <w:rPr>
          <w:bCs/>
          <w:sz w:val="32"/>
          <w:szCs w:val="32"/>
        </w:rPr>
        <w:t>а</w:t>
      </w:r>
      <w:r w:rsidRPr="00293FAE">
        <w:rPr>
          <w:bCs/>
          <w:sz w:val="32"/>
          <w:szCs w:val="32"/>
        </w:rPr>
        <w:t>латы в случаях, установленных законодательством Российской Фед</w:t>
      </w:r>
      <w:r w:rsidRPr="00293FAE">
        <w:rPr>
          <w:bCs/>
          <w:sz w:val="32"/>
          <w:szCs w:val="32"/>
        </w:rPr>
        <w:t>е</w:t>
      </w:r>
      <w:r w:rsidRPr="00293FAE">
        <w:rPr>
          <w:bCs/>
          <w:sz w:val="32"/>
          <w:szCs w:val="32"/>
        </w:rPr>
        <w:t>рации, досрочно освобождаются от должности Государственным С</w:t>
      </w:r>
      <w:r w:rsidRPr="00293FAE">
        <w:rPr>
          <w:bCs/>
          <w:sz w:val="32"/>
          <w:szCs w:val="32"/>
        </w:rPr>
        <w:t>о</w:t>
      </w:r>
      <w:r w:rsidRPr="00293FAE">
        <w:rPr>
          <w:bCs/>
          <w:sz w:val="32"/>
          <w:szCs w:val="32"/>
        </w:rPr>
        <w:t>ветом большинством голосов от числа избранных депутатов Госуда</w:t>
      </w:r>
      <w:r w:rsidRPr="00293FAE">
        <w:rPr>
          <w:bCs/>
          <w:sz w:val="32"/>
          <w:szCs w:val="32"/>
        </w:rPr>
        <w:t>р</w:t>
      </w:r>
      <w:r w:rsidRPr="00293FAE">
        <w:rPr>
          <w:bCs/>
          <w:sz w:val="32"/>
          <w:szCs w:val="32"/>
        </w:rPr>
        <w:t>ственного Совета.</w:t>
      </w:r>
    </w:p>
    <w:p w:rsidR="00A042DA" w:rsidRPr="005D5F9E" w:rsidRDefault="00A042DA" w:rsidP="00680977">
      <w:pPr>
        <w:widowControl w:val="0"/>
        <w:ind w:firstLine="709"/>
        <w:jc w:val="both"/>
        <w:rPr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09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108</w:t>
      </w:r>
    </w:p>
    <w:p w:rsidR="00A042DA" w:rsidRDefault="00680977" w:rsidP="00A202F5">
      <w:pPr>
        <w:pStyle w:val="21"/>
        <w:widowControl w:val="0"/>
        <w:spacing w:line="288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293FAE">
        <w:rPr>
          <w:sz w:val="32"/>
          <w:szCs w:val="32"/>
        </w:rPr>
        <w:t>Согласно статье 80 Конституции Чувашской Республики и З</w:t>
      </w:r>
      <w:r w:rsidR="00A042DA" w:rsidRPr="00293FAE">
        <w:rPr>
          <w:sz w:val="32"/>
          <w:szCs w:val="32"/>
        </w:rPr>
        <w:t>а</w:t>
      </w:r>
      <w:r w:rsidR="00A042DA" w:rsidRPr="00293FAE">
        <w:rPr>
          <w:sz w:val="32"/>
          <w:szCs w:val="32"/>
        </w:rPr>
        <w:t>кону Чувашской Республики "О Центральной избирательной коми</w:t>
      </w:r>
      <w:r w:rsidR="00A042DA" w:rsidRPr="00293FAE">
        <w:rPr>
          <w:sz w:val="32"/>
          <w:szCs w:val="32"/>
        </w:rPr>
        <w:t>с</w:t>
      </w:r>
      <w:r w:rsidR="00A042DA" w:rsidRPr="00293FAE">
        <w:rPr>
          <w:sz w:val="32"/>
          <w:szCs w:val="32"/>
        </w:rPr>
        <w:t>сии Чувашской Республики" шесть членов Центральной избирател</w:t>
      </w:r>
      <w:r w:rsidR="00A042DA" w:rsidRPr="00293FAE">
        <w:rPr>
          <w:sz w:val="32"/>
          <w:szCs w:val="32"/>
        </w:rPr>
        <w:t>ь</w:t>
      </w:r>
      <w:r w:rsidR="00A042DA" w:rsidRPr="00293FAE">
        <w:rPr>
          <w:sz w:val="32"/>
          <w:szCs w:val="32"/>
        </w:rPr>
        <w:t>ной комиссии Чувашской Республики с правом решающего голоса (далее – члены Центральной избирательной комиссии Чувашской Республики) назначаются Государственным Советом.</w:t>
      </w:r>
    </w:p>
    <w:p w:rsidR="00A042DA" w:rsidRPr="00293FAE" w:rsidRDefault="00A042DA" w:rsidP="005D5F9E">
      <w:pPr>
        <w:widowControl w:val="0"/>
        <w:spacing w:line="274" w:lineRule="auto"/>
        <w:ind w:firstLine="709"/>
        <w:jc w:val="both"/>
        <w:rPr>
          <w:sz w:val="32"/>
          <w:szCs w:val="32"/>
        </w:rPr>
      </w:pPr>
      <w:r w:rsidRPr="00293FAE">
        <w:rPr>
          <w:sz w:val="32"/>
          <w:szCs w:val="32"/>
        </w:rPr>
        <w:t>1</w:t>
      </w:r>
      <w:r w:rsidRPr="00293FAE">
        <w:rPr>
          <w:sz w:val="32"/>
          <w:szCs w:val="32"/>
          <w:vertAlign w:val="superscript"/>
        </w:rPr>
        <w:t>1</w:t>
      </w:r>
      <w:r w:rsidR="0013476A">
        <w:rPr>
          <w:sz w:val="32"/>
          <w:szCs w:val="32"/>
        </w:rPr>
        <w:t>. </w:t>
      </w:r>
      <w:proofErr w:type="gramStart"/>
      <w:r w:rsidRPr="00293FAE">
        <w:rPr>
          <w:sz w:val="32"/>
          <w:szCs w:val="32"/>
        </w:rPr>
        <w:t>Поступившие в Государственный Совет предложения о ка</w:t>
      </w:r>
      <w:r w:rsidRPr="00293FAE">
        <w:rPr>
          <w:sz w:val="32"/>
          <w:szCs w:val="32"/>
        </w:rPr>
        <w:t>н</w:t>
      </w:r>
      <w:r w:rsidRPr="00293FAE">
        <w:rPr>
          <w:sz w:val="32"/>
          <w:szCs w:val="32"/>
        </w:rPr>
        <w:t>дидатурах на должности членов Центральной избирательной коми</w:t>
      </w:r>
      <w:r w:rsidRPr="00293FAE">
        <w:rPr>
          <w:sz w:val="32"/>
          <w:szCs w:val="32"/>
        </w:rPr>
        <w:t>с</w:t>
      </w:r>
      <w:r w:rsidRPr="00293FAE">
        <w:rPr>
          <w:sz w:val="32"/>
          <w:szCs w:val="32"/>
        </w:rPr>
        <w:t>сии Чувашской Республики предварительно рассматриваются пр</w:t>
      </w:r>
      <w:r w:rsidRPr="00293FAE">
        <w:rPr>
          <w:sz w:val="32"/>
          <w:szCs w:val="32"/>
        </w:rPr>
        <w:t>о</w:t>
      </w:r>
      <w:r w:rsidRPr="00293FAE">
        <w:rPr>
          <w:sz w:val="32"/>
          <w:szCs w:val="32"/>
        </w:rPr>
        <w:t xml:space="preserve">фильным комитетом, который организует проверку соответствия </w:t>
      </w:r>
      <w:r w:rsidRPr="00293FAE">
        <w:rPr>
          <w:sz w:val="32"/>
          <w:szCs w:val="32"/>
        </w:rPr>
        <w:lastRenderedPageBreak/>
        <w:t xml:space="preserve">кандидатов требованиям </w:t>
      </w:r>
      <w:hyperlink r:id="rId47" w:history="1">
        <w:r w:rsidRPr="00293FAE">
          <w:rPr>
            <w:sz w:val="32"/>
            <w:szCs w:val="32"/>
          </w:rPr>
          <w:t xml:space="preserve">статьи 29 </w:t>
        </w:r>
      </w:hyperlink>
      <w:r w:rsidRPr="00293FAE">
        <w:rPr>
          <w:sz w:val="32"/>
          <w:szCs w:val="32"/>
        </w:rPr>
        <w:t xml:space="preserve">Федерального </w:t>
      </w:r>
      <w:hyperlink r:id="rId48" w:history="1">
        <w:r w:rsidRPr="00293FAE">
          <w:rPr>
            <w:sz w:val="32"/>
            <w:szCs w:val="32"/>
          </w:rPr>
          <w:t>закона</w:t>
        </w:r>
      </w:hyperlink>
      <w:r w:rsidRPr="00293FAE">
        <w:rPr>
          <w:sz w:val="32"/>
          <w:szCs w:val="32"/>
        </w:rPr>
        <w:t xml:space="preserve"> "Об осно</w:t>
      </w:r>
      <w:r w:rsidRPr="00293FAE">
        <w:rPr>
          <w:sz w:val="32"/>
          <w:szCs w:val="32"/>
        </w:rPr>
        <w:t>в</w:t>
      </w:r>
      <w:r w:rsidRPr="00293FAE">
        <w:rPr>
          <w:sz w:val="32"/>
          <w:szCs w:val="32"/>
        </w:rPr>
        <w:t>ных гарантиях избирательных прав и права на участие в референдуме граждан Российской Федерации", статьи 6 Закона Чувашской Респу</w:t>
      </w:r>
      <w:r w:rsidRPr="00293FAE">
        <w:rPr>
          <w:sz w:val="32"/>
          <w:szCs w:val="32"/>
        </w:rPr>
        <w:t>б</w:t>
      </w:r>
      <w:r w:rsidRPr="00293FAE">
        <w:rPr>
          <w:sz w:val="32"/>
          <w:szCs w:val="32"/>
        </w:rPr>
        <w:t>лики "О Центральной избирательной комиссии Чувашской Респуб</w:t>
      </w:r>
      <w:r w:rsidR="0013476A">
        <w:rPr>
          <w:sz w:val="32"/>
          <w:szCs w:val="32"/>
        </w:rPr>
        <w:softHyphen/>
      </w:r>
      <w:r w:rsidRPr="00293FAE">
        <w:rPr>
          <w:sz w:val="32"/>
          <w:szCs w:val="32"/>
        </w:rPr>
        <w:t>лики", в том числе путем направления запросов</w:t>
      </w:r>
      <w:proofErr w:type="gramEnd"/>
      <w:r w:rsidRPr="00293FAE">
        <w:rPr>
          <w:sz w:val="32"/>
          <w:szCs w:val="32"/>
        </w:rPr>
        <w:t xml:space="preserve"> в установленном </w:t>
      </w:r>
      <w:r w:rsidR="0013476A">
        <w:rPr>
          <w:sz w:val="32"/>
          <w:szCs w:val="32"/>
        </w:rPr>
        <w:br/>
      </w:r>
      <w:r w:rsidRPr="00293FAE">
        <w:rPr>
          <w:sz w:val="32"/>
          <w:szCs w:val="32"/>
        </w:rPr>
        <w:t xml:space="preserve">порядке в соответствующие государственные органы. </w:t>
      </w:r>
    </w:p>
    <w:p w:rsidR="00A042DA" w:rsidRPr="0013476A" w:rsidRDefault="00A042DA" w:rsidP="005D5F9E">
      <w:pPr>
        <w:widowControl w:val="0"/>
        <w:spacing w:line="274" w:lineRule="auto"/>
        <w:ind w:firstLine="709"/>
        <w:jc w:val="both"/>
        <w:rPr>
          <w:bCs/>
          <w:spacing w:val="-2"/>
          <w:sz w:val="32"/>
          <w:szCs w:val="32"/>
        </w:rPr>
      </w:pPr>
      <w:r w:rsidRPr="0013476A">
        <w:rPr>
          <w:bCs/>
          <w:spacing w:val="-2"/>
          <w:sz w:val="32"/>
          <w:szCs w:val="32"/>
        </w:rPr>
        <w:t>В случае</w:t>
      </w:r>
      <w:proofErr w:type="gramStart"/>
      <w:r w:rsidRPr="0013476A">
        <w:rPr>
          <w:bCs/>
          <w:spacing w:val="-2"/>
          <w:sz w:val="32"/>
          <w:szCs w:val="32"/>
        </w:rPr>
        <w:t>,</w:t>
      </w:r>
      <w:proofErr w:type="gramEnd"/>
      <w:r w:rsidRPr="0013476A">
        <w:rPr>
          <w:bCs/>
          <w:spacing w:val="-2"/>
          <w:sz w:val="32"/>
          <w:szCs w:val="32"/>
        </w:rPr>
        <w:t xml:space="preserve"> если кандидат на </w:t>
      </w:r>
      <w:r w:rsidRPr="0013476A">
        <w:rPr>
          <w:spacing w:val="-2"/>
          <w:sz w:val="32"/>
          <w:szCs w:val="32"/>
        </w:rPr>
        <w:t>должность члена Центральной изб</w:t>
      </w:r>
      <w:r w:rsidRPr="0013476A">
        <w:rPr>
          <w:spacing w:val="-2"/>
          <w:sz w:val="32"/>
          <w:szCs w:val="32"/>
        </w:rPr>
        <w:t>и</w:t>
      </w:r>
      <w:r w:rsidRPr="0013476A">
        <w:rPr>
          <w:spacing w:val="-2"/>
          <w:sz w:val="32"/>
          <w:szCs w:val="32"/>
        </w:rPr>
        <w:t>рательной комиссии Чувашской Республики</w:t>
      </w:r>
      <w:r w:rsidRPr="0013476A">
        <w:rPr>
          <w:bCs/>
          <w:spacing w:val="-2"/>
          <w:sz w:val="32"/>
          <w:szCs w:val="32"/>
        </w:rPr>
        <w:t xml:space="preserve"> не соответствует треб</w:t>
      </w:r>
      <w:r w:rsidRPr="0013476A">
        <w:rPr>
          <w:bCs/>
          <w:spacing w:val="-2"/>
          <w:sz w:val="32"/>
          <w:szCs w:val="32"/>
        </w:rPr>
        <w:t>о</w:t>
      </w:r>
      <w:r w:rsidRPr="0013476A">
        <w:rPr>
          <w:bCs/>
          <w:spacing w:val="-2"/>
          <w:sz w:val="32"/>
          <w:szCs w:val="32"/>
        </w:rPr>
        <w:t xml:space="preserve">ваниям </w:t>
      </w:r>
      <w:hyperlink r:id="rId49" w:history="1">
        <w:r w:rsidRPr="0013476A">
          <w:rPr>
            <w:spacing w:val="-2"/>
            <w:sz w:val="32"/>
            <w:szCs w:val="32"/>
          </w:rPr>
          <w:t xml:space="preserve">статьи 29 </w:t>
        </w:r>
      </w:hyperlink>
      <w:r w:rsidRPr="0013476A">
        <w:rPr>
          <w:spacing w:val="-2"/>
          <w:sz w:val="32"/>
          <w:szCs w:val="32"/>
        </w:rPr>
        <w:t xml:space="preserve">Федерального </w:t>
      </w:r>
      <w:hyperlink r:id="rId50" w:history="1">
        <w:r w:rsidRPr="0013476A">
          <w:rPr>
            <w:spacing w:val="-2"/>
            <w:sz w:val="32"/>
            <w:szCs w:val="32"/>
          </w:rPr>
          <w:t>закона</w:t>
        </w:r>
      </w:hyperlink>
      <w:r w:rsidRPr="0013476A">
        <w:rPr>
          <w:spacing w:val="-2"/>
          <w:sz w:val="32"/>
          <w:szCs w:val="32"/>
        </w:rPr>
        <w:t xml:space="preserve"> "Об основных гарантиях изб</w:t>
      </w:r>
      <w:r w:rsidRPr="0013476A">
        <w:rPr>
          <w:spacing w:val="-2"/>
          <w:sz w:val="32"/>
          <w:szCs w:val="32"/>
        </w:rPr>
        <w:t>и</w:t>
      </w:r>
      <w:r w:rsidRPr="0013476A">
        <w:rPr>
          <w:spacing w:val="-2"/>
          <w:sz w:val="32"/>
          <w:szCs w:val="32"/>
        </w:rPr>
        <w:t>рательных прав и права на участие в референдуме граждан Российской Федерации", статьи 6 Закона Чувашской Республики "О Центральной избирательной комиссии Чувашской Республики"</w:t>
      </w:r>
      <w:r w:rsidRPr="0013476A">
        <w:rPr>
          <w:bCs/>
          <w:spacing w:val="-2"/>
          <w:sz w:val="32"/>
          <w:szCs w:val="32"/>
        </w:rPr>
        <w:t>, профильный ком</w:t>
      </w:r>
      <w:r w:rsidRPr="0013476A">
        <w:rPr>
          <w:bCs/>
          <w:spacing w:val="-2"/>
          <w:sz w:val="32"/>
          <w:szCs w:val="32"/>
        </w:rPr>
        <w:t>и</w:t>
      </w:r>
      <w:r w:rsidRPr="0013476A">
        <w:rPr>
          <w:bCs/>
          <w:spacing w:val="-2"/>
          <w:sz w:val="32"/>
          <w:szCs w:val="32"/>
        </w:rPr>
        <w:t>тет принимает решение об отклонении предложенной кандидатуры.</w:t>
      </w:r>
    </w:p>
    <w:p w:rsidR="00A042DA" w:rsidRPr="00293FAE" w:rsidRDefault="00A042DA" w:rsidP="005D5F9E">
      <w:pPr>
        <w:pStyle w:val="21"/>
        <w:widowControl w:val="0"/>
        <w:spacing w:line="274" w:lineRule="auto"/>
        <w:ind w:firstLine="709"/>
        <w:rPr>
          <w:sz w:val="32"/>
          <w:szCs w:val="32"/>
        </w:rPr>
      </w:pPr>
      <w:r w:rsidRPr="00293FAE">
        <w:rPr>
          <w:sz w:val="32"/>
          <w:szCs w:val="32"/>
        </w:rPr>
        <w:t>1</w:t>
      </w:r>
      <w:r w:rsidRPr="00293FAE">
        <w:rPr>
          <w:sz w:val="32"/>
          <w:szCs w:val="32"/>
          <w:vertAlign w:val="superscript"/>
        </w:rPr>
        <w:t>2</w:t>
      </w:r>
      <w:r w:rsidR="0013476A">
        <w:rPr>
          <w:sz w:val="32"/>
          <w:szCs w:val="32"/>
        </w:rPr>
        <w:t>. </w:t>
      </w:r>
      <w:r w:rsidRPr="00293FAE">
        <w:rPr>
          <w:sz w:val="32"/>
          <w:szCs w:val="32"/>
        </w:rPr>
        <w:t>Не допускается заочное рассмотрение кандидатур на дол</w:t>
      </w:r>
      <w:r w:rsidRPr="00293FAE">
        <w:rPr>
          <w:sz w:val="32"/>
          <w:szCs w:val="32"/>
        </w:rPr>
        <w:t>ж</w:t>
      </w:r>
      <w:r w:rsidRPr="00293FAE">
        <w:rPr>
          <w:sz w:val="32"/>
          <w:szCs w:val="32"/>
        </w:rPr>
        <w:t>ность члена Центральной избирательной комиссии Чувашской Ре</w:t>
      </w:r>
      <w:r w:rsidRPr="00293FAE">
        <w:rPr>
          <w:sz w:val="32"/>
          <w:szCs w:val="32"/>
        </w:rPr>
        <w:t>с</w:t>
      </w:r>
      <w:r w:rsidRPr="00293FAE">
        <w:rPr>
          <w:sz w:val="32"/>
          <w:szCs w:val="32"/>
        </w:rPr>
        <w:t>публики на заседании комитета и сессии Государственного Совета.</w:t>
      </w:r>
    </w:p>
    <w:p w:rsidR="00A042DA" w:rsidRPr="003A42EE" w:rsidRDefault="0013476A" w:rsidP="005D5F9E">
      <w:pPr>
        <w:pStyle w:val="21"/>
        <w:widowControl w:val="0"/>
        <w:spacing w:line="274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Кандидатуры в состав Центральной избирательной комиссии рекомендуются профильным комитетом с учетом предложений, ук</w:t>
      </w:r>
      <w:r w:rsidR="00A042DA" w:rsidRPr="003A42EE">
        <w:rPr>
          <w:sz w:val="32"/>
          <w:szCs w:val="32"/>
        </w:rPr>
        <w:t>а</w:t>
      </w:r>
      <w:r>
        <w:rPr>
          <w:sz w:val="32"/>
          <w:szCs w:val="32"/>
        </w:rPr>
        <w:t>занных в ста</w:t>
      </w:r>
      <w:r w:rsidR="00A042DA" w:rsidRPr="003A42EE">
        <w:rPr>
          <w:sz w:val="32"/>
          <w:szCs w:val="32"/>
        </w:rPr>
        <w:t>тьях 22 и 23 Федерального закона "Об основных гара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>тиях избирательных прав и права на участие в референдуме граждан Российской Федерации".</w:t>
      </w:r>
    </w:p>
    <w:p w:rsidR="00A042DA" w:rsidRPr="005D5F9E" w:rsidRDefault="00A042DA" w:rsidP="0013476A">
      <w:pPr>
        <w:widowControl w:val="0"/>
        <w:ind w:firstLine="709"/>
        <w:jc w:val="both"/>
        <w:rPr>
          <w:bCs/>
          <w:sz w:val="32"/>
          <w:szCs w:val="32"/>
        </w:rPr>
      </w:pPr>
    </w:p>
    <w:p w:rsidR="00A042DA" w:rsidRPr="003A42EE" w:rsidRDefault="00A042DA" w:rsidP="005D5F9E">
      <w:pPr>
        <w:widowControl w:val="0"/>
        <w:spacing w:line="271" w:lineRule="auto"/>
        <w:ind w:firstLine="709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109</w:t>
      </w:r>
    </w:p>
    <w:p w:rsidR="00A042DA" w:rsidRPr="003A42EE" w:rsidRDefault="00A042DA" w:rsidP="005D5F9E">
      <w:pPr>
        <w:pStyle w:val="21"/>
        <w:widowControl w:val="0"/>
        <w:spacing w:line="271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t xml:space="preserve">1. Кандидат в члены Центральной избирательной комиссии </w:t>
      </w:r>
      <w:r w:rsidRPr="003A42EE">
        <w:rPr>
          <w:bCs/>
          <w:sz w:val="32"/>
          <w:szCs w:val="32"/>
        </w:rPr>
        <w:t>Ч</w:t>
      </w:r>
      <w:r w:rsidRPr="003A42EE">
        <w:rPr>
          <w:bCs/>
          <w:sz w:val="32"/>
          <w:szCs w:val="32"/>
        </w:rPr>
        <w:t>у</w:t>
      </w:r>
      <w:r w:rsidRPr="003A42EE">
        <w:rPr>
          <w:bCs/>
          <w:sz w:val="32"/>
          <w:szCs w:val="32"/>
        </w:rPr>
        <w:t>вашской Республики</w:t>
      </w:r>
      <w:r w:rsidRPr="003A42EE">
        <w:rPr>
          <w:sz w:val="32"/>
          <w:szCs w:val="32"/>
        </w:rPr>
        <w:t xml:space="preserve"> представляется Государственному Совету </w:t>
      </w:r>
      <w:r>
        <w:rPr>
          <w:sz w:val="32"/>
          <w:szCs w:val="32"/>
        </w:rPr>
        <w:t>пре</w:t>
      </w:r>
      <w:r>
        <w:rPr>
          <w:sz w:val="32"/>
          <w:szCs w:val="32"/>
        </w:rPr>
        <w:t>д</w:t>
      </w:r>
      <w:r>
        <w:rPr>
          <w:sz w:val="32"/>
          <w:szCs w:val="32"/>
        </w:rPr>
        <w:t>ставителем</w:t>
      </w:r>
      <w:r w:rsidRPr="003A42EE">
        <w:rPr>
          <w:sz w:val="32"/>
          <w:szCs w:val="32"/>
        </w:rPr>
        <w:t xml:space="preserve"> профильного комитета. Постановление о назначении чл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 xml:space="preserve">нов Центральной избирательной комиссии </w:t>
      </w:r>
      <w:r w:rsidRPr="003A42EE">
        <w:rPr>
          <w:bCs/>
          <w:sz w:val="32"/>
          <w:szCs w:val="32"/>
        </w:rPr>
        <w:t>Чувашской Республики</w:t>
      </w:r>
      <w:r w:rsidRPr="003A42EE">
        <w:rPr>
          <w:sz w:val="32"/>
          <w:szCs w:val="32"/>
        </w:rPr>
        <w:t xml:space="preserve"> принимается простым большинством голосов от числа избранных д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путатов.</w:t>
      </w:r>
    </w:p>
    <w:p w:rsidR="00A042DA" w:rsidRPr="003A42EE" w:rsidRDefault="0013476A" w:rsidP="005D5F9E">
      <w:pPr>
        <w:pStyle w:val="21"/>
        <w:widowControl w:val="0"/>
        <w:spacing w:line="271" w:lineRule="auto"/>
        <w:ind w:firstLine="709"/>
        <w:rPr>
          <w:sz w:val="32"/>
          <w:szCs w:val="32"/>
        </w:rPr>
      </w:pPr>
      <w:r w:rsidRPr="0013476A">
        <w:rPr>
          <w:spacing w:val="-4"/>
          <w:sz w:val="32"/>
          <w:szCs w:val="32"/>
        </w:rPr>
        <w:t>2. </w:t>
      </w:r>
      <w:r w:rsidR="00A042DA" w:rsidRPr="0013476A">
        <w:rPr>
          <w:spacing w:val="-4"/>
          <w:sz w:val="32"/>
          <w:szCs w:val="32"/>
        </w:rPr>
        <w:t>Голосование проводится по каждой кандидатуре в отдельнос</w:t>
      </w:r>
      <w:r w:rsidRPr="0013476A">
        <w:rPr>
          <w:spacing w:val="-4"/>
          <w:sz w:val="32"/>
          <w:szCs w:val="32"/>
        </w:rPr>
        <w:softHyphen/>
      </w:r>
      <w:r w:rsidR="00A042DA" w:rsidRPr="0013476A">
        <w:rPr>
          <w:spacing w:val="-4"/>
          <w:sz w:val="32"/>
          <w:szCs w:val="32"/>
        </w:rPr>
        <w:t>ти.</w:t>
      </w:r>
      <w:r w:rsidR="00A042DA" w:rsidRPr="003A42EE">
        <w:rPr>
          <w:sz w:val="32"/>
          <w:szCs w:val="32"/>
        </w:rPr>
        <w:t xml:space="preserve"> </w:t>
      </w:r>
      <w:r w:rsidR="00A042DA" w:rsidRPr="00293FAE">
        <w:rPr>
          <w:sz w:val="32"/>
          <w:szCs w:val="32"/>
        </w:rPr>
        <w:t>Если Государственному Совету представлено более шести кандид</w:t>
      </w:r>
      <w:r w:rsidR="00A042DA" w:rsidRPr="00293FAE">
        <w:rPr>
          <w:sz w:val="32"/>
          <w:szCs w:val="32"/>
        </w:rPr>
        <w:t>а</w:t>
      </w:r>
      <w:r w:rsidR="00A042DA" w:rsidRPr="00293FAE">
        <w:rPr>
          <w:sz w:val="32"/>
          <w:szCs w:val="32"/>
        </w:rPr>
        <w:t>тур, то проводится рейтинговое голосование в порядке, предусмот</w:t>
      </w:r>
      <w:r>
        <w:rPr>
          <w:sz w:val="32"/>
          <w:szCs w:val="32"/>
        </w:rPr>
        <w:softHyphen/>
      </w:r>
      <w:r w:rsidR="00A042DA" w:rsidRPr="00293FAE">
        <w:rPr>
          <w:sz w:val="32"/>
          <w:szCs w:val="32"/>
        </w:rPr>
        <w:t>ренном статьей 48 настоящего Регламента. Назначенными считаются шесть кандидатов, которые набрали наибольшее</w:t>
      </w:r>
      <w:r w:rsidR="00A042DA" w:rsidRPr="003A42EE">
        <w:rPr>
          <w:sz w:val="32"/>
          <w:szCs w:val="32"/>
        </w:rPr>
        <w:t xml:space="preserve"> и достаточное кол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чество голосов депутатов.</w:t>
      </w:r>
    </w:p>
    <w:p w:rsidR="00A042DA" w:rsidRPr="003A42EE" w:rsidRDefault="00A042DA" w:rsidP="005D5F9E">
      <w:pPr>
        <w:pStyle w:val="21"/>
        <w:widowControl w:val="0"/>
        <w:spacing w:line="283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>3. Решение о досрочном прекращении полномочий членов Це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 xml:space="preserve">тральной избирательной комиссии </w:t>
      </w:r>
      <w:r w:rsidRPr="003A42EE">
        <w:rPr>
          <w:bCs/>
          <w:sz w:val="32"/>
          <w:szCs w:val="32"/>
        </w:rPr>
        <w:t>Чувашской Республики</w:t>
      </w:r>
      <w:r w:rsidRPr="003A42EE">
        <w:rPr>
          <w:sz w:val="32"/>
          <w:szCs w:val="32"/>
        </w:rPr>
        <w:t>, назначе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ных Государственным Советом, принимается в случаях и в порядке, предусмотренных Федеральным законом "Об основных гарантиях и</w:t>
      </w:r>
      <w:r w:rsidRPr="003A42EE">
        <w:rPr>
          <w:sz w:val="32"/>
          <w:szCs w:val="32"/>
        </w:rPr>
        <w:t>з</w:t>
      </w:r>
      <w:r w:rsidRPr="003A42EE">
        <w:rPr>
          <w:sz w:val="32"/>
          <w:szCs w:val="32"/>
        </w:rPr>
        <w:t>бирательных прав и права на участие в референдуме граждан Росси</w:t>
      </w:r>
      <w:r w:rsidRPr="003A42EE">
        <w:rPr>
          <w:sz w:val="32"/>
          <w:szCs w:val="32"/>
        </w:rPr>
        <w:t>й</w:t>
      </w:r>
      <w:r w:rsidRPr="003A42EE">
        <w:rPr>
          <w:sz w:val="32"/>
          <w:szCs w:val="32"/>
        </w:rPr>
        <w:t>ской Федерации".</w:t>
      </w:r>
    </w:p>
    <w:p w:rsidR="00A042DA" w:rsidRPr="005D5F9E" w:rsidRDefault="00A042DA" w:rsidP="0013476A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5D5F9E">
      <w:pPr>
        <w:widowControl w:val="0"/>
        <w:spacing w:line="283" w:lineRule="auto"/>
        <w:ind w:left="2160" w:hanging="1440"/>
        <w:jc w:val="both"/>
        <w:rPr>
          <w:b/>
          <w:sz w:val="32"/>
          <w:szCs w:val="32"/>
        </w:rPr>
      </w:pPr>
      <w:r w:rsidRPr="003A42EE">
        <w:rPr>
          <w:sz w:val="32"/>
          <w:szCs w:val="32"/>
        </w:rPr>
        <w:t>Глава 22.</w:t>
      </w:r>
      <w:r>
        <w:rPr>
          <w:sz w:val="32"/>
          <w:szCs w:val="32"/>
        </w:rPr>
        <w:tab/>
      </w:r>
      <w:r w:rsidRPr="003A42EE">
        <w:rPr>
          <w:b/>
          <w:sz w:val="32"/>
          <w:szCs w:val="32"/>
        </w:rPr>
        <w:t xml:space="preserve">Порядок взаимодействия Государственного </w:t>
      </w:r>
      <w:r w:rsidRPr="0063535B">
        <w:rPr>
          <w:b/>
          <w:spacing w:val="-2"/>
          <w:sz w:val="32"/>
          <w:szCs w:val="32"/>
        </w:rPr>
        <w:t>Совета и Общественной палаты Чувашской Республики</w:t>
      </w:r>
    </w:p>
    <w:p w:rsidR="00A042DA" w:rsidRPr="005D5F9E" w:rsidRDefault="00A042DA" w:rsidP="0013476A">
      <w:pPr>
        <w:widowControl w:val="0"/>
        <w:ind w:firstLine="709"/>
        <w:jc w:val="both"/>
        <w:rPr>
          <w:sz w:val="32"/>
          <w:szCs w:val="32"/>
        </w:rPr>
      </w:pPr>
    </w:p>
    <w:p w:rsidR="00A042DA" w:rsidRPr="003A42EE" w:rsidRDefault="00A042DA" w:rsidP="005D5F9E">
      <w:pPr>
        <w:pStyle w:val="5"/>
        <w:widowControl w:val="0"/>
        <w:spacing w:before="0" w:after="0" w:line="283" w:lineRule="auto"/>
        <w:ind w:firstLine="709"/>
        <w:jc w:val="both"/>
        <w:rPr>
          <w:i w:val="0"/>
          <w:iCs w:val="0"/>
          <w:sz w:val="32"/>
          <w:szCs w:val="32"/>
        </w:rPr>
      </w:pPr>
      <w:r w:rsidRPr="003A42EE">
        <w:rPr>
          <w:i w:val="0"/>
          <w:iCs w:val="0"/>
          <w:sz w:val="32"/>
          <w:szCs w:val="32"/>
        </w:rPr>
        <w:t>Статья 110</w:t>
      </w:r>
    </w:p>
    <w:p w:rsidR="00A042DA" w:rsidRPr="003A42EE" w:rsidRDefault="00A042DA" w:rsidP="005D5F9E">
      <w:pPr>
        <w:pStyle w:val="33"/>
        <w:widowControl w:val="0"/>
        <w:spacing w:line="283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t>В соответствии с Законом Чувашской Республики "Об Общ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 xml:space="preserve">ственной палате Чувашской Республики" Государственный Совет утверждает </w:t>
      </w:r>
      <w:r w:rsidR="00812001">
        <w:rPr>
          <w:sz w:val="32"/>
          <w:szCs w:val="32"/>
        </w:rPr>
        <w:t>одиннадцать</w:t>
      </w:r>
      <w:r w:rsidRPr="003A42EE">
        <w:rPr>
          <w:sz w:val="32"/>
          <w:szCs w:val="32"/>
        </w:rPr>
        <w:t xml:space="preserve"> членов Общественной палаты Чувашской Республики (далее – Общественная палата). </w:t>
      </w:r>
    </w:p>
    <w:p w:rsidR="00A042DA" w:rsidRPr="005D5F9E" w:rsidRDefault="00A042DA" w:rsidP="0013476A">
      <w:pPr>
        <w:widowControl w:val="0"/>
        <w:ind w:firstLine="709"/>
        <w:jc w:val="both"/>
        <w:outlineLvl w:val="3"/>
        <w:rPr>
          <w:sz w:val="32"/>
          <w:szCs w:val="32"/>
        </w:rPr>
      </w:pPr>
    </w:p>
    <w:p w:rsidR="00A042DA" w:rsidRPr="003A42EE" w:rsidRDefault="00A042DA" w:rsidP="005D5F9E">
      <w:pPr>
        <w:widowControl w:val="0"/>
        <w:spacing w:line="283" w:lineRule="auto"/>
        <w:ind w:firstLine="709"/>
        <w:jc w:val="both"/>
        <w:rPr>
          <w:sz w:val="32"/>
          <w:szCs w:val="32"/>
        </w:rPr>
      </w:pPr>
      <w:r w:rsidRPr="003A42EE">
        <w:rPr>
          <w:b/>
          <w:sz w:val="32"/>
          <w:szCs w:val="32"/>
        </w:rPr>
        <w:t>Статья 111</w:t>
      </w:r>
    </w:p>
    <w:p w:rsidR="00A042DA" w:rsidRPr="003A42EE" w:rsidRDefault="0013476A" w:rsidP="005D5F9E">
      <w:pPr>
        <w:widowControl w:val="0"/>
        <w:spacing w:line="283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Предложения по кандидатурам в члены Общественной пал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 xml:space="preserve">ты, поступившие с учетом требований Закона Чувашской Республики "Об Общественной палате Чувашской Республики", направляются </w:t>
      </w:r>
      <w:r w:rsidR="00D4758D"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в профильный комитет Государственного Совета для предварител</w:t>
      </w:r>
      <w:r w:rsidR="00A042DA" w:rsidRPr="003A42EE">
        <w:rPr>
          <w:sz w:val="32"/>
          <w:szCs w:val="32"/>
        </w:rPr>
        <w:t>ь</w:t>
      </w:r>
      <w:r w:rsidR="00A042DA" w:rsidRPr="003A42EE">
        <w:rPr>
          <w:sz w:val="32"/>
          <w:szCs w:val="32"/>
        </w:rPr>
        <w:t>ного рассмотрения.</w:t>
      </w:r>
    </w:p>
    <w:p w:rsidR="00A042DA" w:rsidRPr="003A42EE" w:rsidRDefault="0013476A" w:rsidP="005D5F9E">
      <w:pPr>
        <w:widowControl w:val="0"/>
        <w:spacing w:line="283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>
        <w:rPr>
          <w:sz w:val="32"/>
          <w:szCs w:val="32"/>
        </w:rPr>
        <w:t>Профильный к</w:t>
      </w:r>
      <w:r w:rsidR="00A042DA" w:rsidRPr="003A42EE">
        <w:rPr>
          <w:sz w:val="32"/>
          <w:szCs w:val="32"/>
        </w:rPr>
        <w:t>омитет организует проверку соответствия ка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 xml:space="preserve">дидатов требованиям статьи 8 Закона Чувашской Республики "Об Общественной палате Чувашской Республики", в том числе путем направления запросов в соответствующие государственные органы </w:t>
      </w:r>
      <w:r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и иные организации, в установленном порядке.</w:t>
      </w:r>
    </w:p>
    <w:p w:rsidR="00A042DA" w:rsidRPr="003A42EE" w:rsidRDefault="0013476A" w:rsidP="005D5F9E">
      <w:pPr>
        <w:widowControl w:val="0"/>
        <w:spacing w:line="283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>В случае</w:t>
      </w:r>
      <w:proofErr w:type="gramStart"/>
      <w:r w:rsidR="00A042DA" w:rsidRPr="003A42EE">
        <w:rPr>
          <w:sz w:val="32"/>
          <w:szCs w:val="32"/>
        </w:rPr>
        <w:t>,</w:t>
      </w:r>
      <w:proofErr w:type="gramEnd"/>
      <w:r w:rsidR="00A042DA" w:rsidRPr="003A42EE">
        <w:rPr>
          <w:sz w:val="32"/>
          <w:szCs w:val="32"/>
        </w:rPr>
        <w:t xml:space="preserve"> если кандидат в члены Общественной палаты не с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ответствует требованиям статьи 8 Закона Чувашской Республики "Об Общественной палате Чувашской Республики", профильный комитет принимает решение об отклонении предложенной кандидатуры.</w:t>
      </w:r>
    </w:p>
    <w:p w:rsidR="00A042DA" w:rsidRPr="003A42EE" w:rsidRDefault="0013476A" w:rsidP="005D5F9E">
      <w:pPr>
        <w:widowControl w:val="0"/>
        <w:spacing w:line="283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4. </w:t>
      </w:r>
      <w:r w:rsidR="00A042DA" w:rsidRPr="003A42EE">
        <w:rPr>
          <w:sz w:val="32"/>
          <w:szCs w:val="32"/>
        </w:rPr>
        <w:t>В заседании</w:t>
      </w:r>
      <w:r w:rsidR="00A042DA">
        <w:rPr>
          <w:sz w:val="32"/>
          <w:szCs w:val="32"/>
        </w:rPr>
        <w:t xml:space="preserve"> профильного</w:t>
      </w:r>
      <w:r w:rsidR="00A042DA" w:rsidRPr="003A42EE">
        <w:rPr>
          <w:sz w:val="32"/>
          <w:szCs w:val="32"/>
        </w:rPr>
        <w:t xml:space="preserve"> комитета вправе участвовать ка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>дидаты, иные должностные лица и граждане, привлеченные по ин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циативе председателя комитета.</w:t>
      </w:r>
    </w:p>
    <w:p w:rsidR="00A042DA" w:rsidRPr="0075799D" w:rsidRDefault="00A042DA" w:rsidP="0013476A">
      <w:pPr>
        <w:pStyle w:val="21"/>
        <w:widowControl w:val="0"/>
        <w:spacing w:line="307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lastRenderedPageBreak/>
        <w:t xml:space="preserve">5. </w:t>
      </w:r>
      <w:proofErr w:type="gramStart"/>
      <w:r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>
        <w:rPr>
          <w:bCs/>
          <w:i/>
          <w:iCs/>
          <w:color w:val="000000"/>
          <w:sz w:val="32"/>
          <w:szCs w:val="32"/>
        </w:rPr>
        <w:t>5</w:t>
      </w:r>
      <w:r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Pr="0075799D">
        <w:rPr>
          <w:bCs/>
          <w:i/>
          <w:iCs/>
          <w:color w:val="000000"/>
          <w:sz w:val="32"/>
          <w:szCs w:val="32"/>
        </w:rPr>
        <w:t>у</w:t>
      </w:r>
      <w:r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75799D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>3</w:t>
      </w:r>
      <w:r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3A42EE" w:rsidRDefault="0013476A" w:rsidP="0013476A">
      <w:pPr>
        <w:pStyle w:val="33"/>
        <w:widowControl w:val="0"/>
        <w:spacing w:line="307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6. </w:t>
      </w:r>
      <w:r w:rsidR="00A042DA" w:rsidRPr="003A42EE">
        <w:rPr>
          <w:sz w:val="32"/>
          <w:szCs w:val="32"/>
        </w:rPr>
        <w:t>Подготовленный профильным комитетом проект постановл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ния Государственного Совета вносится на рассмотрение Государст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венного Совета в установленном порядке.</w:t>
      </w:r>
    </w:p>
    <w:p w:rsidR="00A042DA" w:rsidRPr="005D5F9E" w:rsidRDefault="00A042DA" w:rsidP="0013476A">
      <w:pPr>
        <w:widowControl w:val="0"/>
        <w:ind w:firstLine="709"/>
        <w:jc w:val="both"/>
        <w:outlineLvl w:val="3"/>
        <w:rPr>
          <w:sz w:val="32"/>
          <w:szCs w:val="32"/>
        </w:rPr>
      </w:pPr>
    </w:p>
    <w:p w:rsidR="00A042DA" w:rsidRPr="002B23DF" w:rsidRDefault="00A042DA" w:rsidP="0013476A">
      <w:pPr>
        <w:pStyle w:val="5"/>
        <w:widowControl w:val="0"/>
        <w:spacing w:before="0" w:after="0" w:line="307" w:lineRule="auto"/>
        <w:ind w:firstLine="709"/>
        <w:jc w:val="both"/>
        <w:rPr>
          <w:i w:val="0"/>
          <w:iCs w:val="0"/>
          <w:sz w:val="32"/>
          <w:szCs w:val="32"/>
        </w:rPr>
      </w:pPr>
      <w:r w:rsidRPr="002B23DF">
        <w:rPr>
          <w:i w:val="0"/>
          <w:iCs w:val="0"/>
          <w:sz w:val="32"/>
          <w:szCs w:val="32"/>
        </w:rPr>
        <w:t>Статья 112</w:t>
      </w:r>
    </w:p>
    <w:p w:rsidR="00A042DA" w:rsidRPr="002B23DF" w:rsidRDefault="0013476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2B23DF">
        <w:rPr>
          <w:sz w:val="32"/>
          <w:szCs w:val="32"/>
        </w:rPr>
        <w:t xml:space="preserve">Рассмотрение кандидатур, представленных для утверждения </w:t>
      </w:r>
      <w:r>
        <w:rPr>
          <w:sz w:val="32"/>
          <w:szCs w:val="32"/>
        </w:rPr>
        <w:br/>
      </w:r>
      <w:r w:rsidR="00A042DA" w:rsidRPr="002B23DF">
        <w:rPr>
          <w:sz w:val="32"/>
          <w:szCs w:val="32"/>
        </w:rPr>
        <w:t>в члены Общественной палаты, начинается с краткой информации пред</w:t>
      </w:r>
      <w:r>
        <w:rPr>
          <w:sz w:val="32"/>
          <w:szCs w:val="32"/>
        </w:rPr>
        <w:softHyphen/>
      </w:r>
      <w:r w:rsidR="00A042DA" w:rsidRPr="002B23DF">
        <w:rPr>
          <w:sz w:val="32"/>
          <w:szCs w:val="32"/>
        </w:rPr>
        <w:t>ставителя профильного комитета.</w:t>
      </w:r>
    </w:p>
    <w:p w:rsidR="00A042DA" w:rsidRPr="002B23DF" w:rsidRDefault="0013476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2B23DF">
        <w:rPr>
          <w:sz w:val="32"/>
          <w:szCs w:val="32"/>
        </w:rPr>
        <w:t>При обсуждении кандидатур депутаты, присутствующие на заседании Государственного Совета, вправе высказывать свое мнение по обсуждаемым кандидатам. Преимущественное право на выступл</w:t>
      </w:r>
      <w:r w:rsidR="00A042DA" w:rsidRPr="002B23DF">
        <w:rPr>
          <w:sz w:val="32"/>
          <w:szCs w:val="32"/>
        </w:rPr>
        <w:t>е</w:t>
      </w:r>
      <w:r w:rsidR="00A042DA" w:rsidRPr="002B23DF">
        <w:rPr>
          <w:sz w:val="32"/>
          <w:szCs w:val="32"/>
        </w:rPr>
        <w:t>ние принадлежит депутатским объединениям.</w:t>
      </w:r>
    </w:p>
    <w:p w:rsidR="00A042DA" w:rsidRPr="002B23DF" w:rsidRDefault="0013476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2B23DF">
        <w:rPr>
          <w:sz w:val="32"/>
          <w:szCs w:val="32"/>
        </w:rPr>
        <w:t>Голосование проводится по каждой кандидатуре отдельно. Решение об утверждении представленной кандидатуры членом О</w:t>
      </w:r>
      <w:r w:rsidR="00A042DA" w:rsidRPr="002B23DF">
        <w:rPr>
          <w:sz w:val="32"/>
          <w:szCs w:val="32"/>
        </w:rPr>
        <w:t>б</w:t>
      </w:r>
      <w:r w:rsidR="00A042DA" w:rsidRPr="002B23DF">
        <w:rPr>
          <w:sz w:val="32"/>
          <w:szCs w:val="32"/>
        </w:rPr>
        <w:t>щественной палаты принимается большинством голосов от числа и</w:t>
      </w:r>
      <w:r w:rsidR="00A042DA" w:rsidRPr="002B23DF">
        <w:rPr>
          <w:sz w:val="32"/>
          <w:szCs w:val="32"/>
        </w:rPr>
        <w:t>з</w:t>
      </w:r>
      <w:r w:rsidR="00A042DA" w:rsidRPr="002B23DF">
        <w:rPr>
          <w:sz w:val="32"/>
          <w:szCs w:val="32"/>
        </w:rPr>
        <w:t>бранных депутатов и оформляется постановлением без дополнител</w:t>
      </w:r>
      <w:r w:rsidR="00A042DA" w:rsidRPr="002B23DF">
        <w:rPr>
          <w:sz w:val="32"/>
          <w:szCs w:val="32"/>
        </w:rPr>
        <w:t>ь</w:t>
      </w:r>
      <w:r w:rsidR="00A042DA" w:rsidRPr="002B23DF">
        <w:rPr>
          <w:sz w:val="32"/>
          <w:szCs w:val="32"/>
        </w:rPr>
        <w:t>ного голосования.</w:t>
      </w:r>
    </w:p>
    <w:p w:rsidR="00A042DA" w:rsidRPr="002B23DF" w:rsidRDefault="0013476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 w:rsidRPr="0013476A">
        <w:rPr>
          <w:spacing w:val="-4"/>
          <w:sz w:val="32"/>
          <w:szCs w:val="32"/>
        </w:rPr>
        <w:t>4. </w:t>
      </w:r>
      <w:r w:rsidR="00A042DA" w:rsidRPr="0013476A">
        <w:rPr>
          <w:spacing w:val="-4"/>
          <w:sz w:val="32"/>
          <w:szCs w:val="32"/>
        </w:rPr>
        <w:t>Если Государственному Совету представлено кандидатур более</w:t>
      </w:r>
      <w:r w:rsidR="00A042DA" w:rsidRPr="002B23DF">
        <w:rPr>
          <w:sz w:val="32"/>
          <w:szCs w:val="32"/>
        </w:rPr>
        <w:t xml:space="preserve"> необходимого числа утверждаемых членов Общественной палаты, проводится рейтинговое голосование в порядке, предусмотренном статьей 48 настоящего Регламента. </w:t>
      </w:r>
    </w:p>
    <w:p w:rsidR="00A042DA" w:rsidRPr="002B23DF" w:rsidRDefault="00A042D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 w:rsidRPr="002B23DF">
        <w:rPr>
          <w:sz w:val="32"/>
          <w:szCs w:val="32"/>
        </w:rPr>
        <w:t xml:space="preserve">Утвержденными считаются </w:t>
      </w:r>
      <w:r w:rsidR="00812001">
        <w:rPr>
          <w:sz w:val="32"/>
          <w:szCs w:val="32"/>
        </w:rPr>
        <w:t>одиннадцать</w:t>
      </w:r>
      <w:r w:rsidRPr="002B23DF">
        <w:rPr>
          <w:sz w:val="32"/>
          <w:szCs w:val="32"/>
        </w:rPr>
        <w:t xml:space="preserve"> кандидатур, которые набрали наибольшее и достаточное число голосов депутатов.</w:t>
      </w:r>
    </w:p>
    <w:p w:rsidR="00A042DA" w:rsidRPr="002B23DF" w:rsidRDefault="00A042DA" w:rsidP="0013476A">
      <w:pPr>
        <w:pStyle w:val="21"/>
        <w:widowControl w:val="0"/>
        <w:spacing w:line="307" w:lineRule="auto"/>
        <w:ind w:firstLine="709"/>
        <w:rPr>
          <w:sz w:val="32"/>
          <w:szCs w:val="32"/>
        </w:rPr>
      </w:pPr>
      <w:r w:rsidRPr="002B23DF">
        <w:rPr>
          <w:sz w:val="32"/>
          <w:szCs w:val="32"/>
        </w:rPr>
        <w:t xml:space="preserve">5. </w:t>
      </w:r>
      <w:proofErr w:type="gramStart"/>
      <w:r w:rsidRPr="002B23DF">
        <w:rPr>
          <w:bCs/>
          <w:i/>
          <w:iCs/>
          <w:color w:val="000000"/>
          <w:sz w:val="32"/>
          <w:szCs w:val="32"/>
        </w:rPr>
        <w:t>(Пункт 5 признан утратившим силу.</w:t>
      </w:r>
      <w:proofErr w:type="gramEnd"/>
      <w:r w:rsidRPr="002B23DF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2B23DF">
        <w:rPr>
          <w:bCs/>
          <w:i/>
          <w:iCs/>
          <w:color w:val="000000"/>
          <w:sz w:val="32"/>
          <w:szCs w:val="32"/>
        </w:rPr>
        <w:t>Постановление Гос</w:t>
      </w:r>
      <w:r w:rsidRPr="002B23DF">
        <w:rPr>
          <w:bCs/>
          <w:i/>
          <w:iCs/>
          <w:color w:val="000000"/>
          <w:sz w:val="32"/>
          <w:szCs w:val="32"/>
        </w:rPr>
        <w:t>у</w:t>
      </w:r>
      <w:r w:rsidRPr="002B23DF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2B23DF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>3</w:t>
      </w:r>
      <w:r w:rsidRPr="002B23DF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2B23DF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2B23DF" w:rsidRDefault="00A042DA" w:rsidP="0013476A">
      <w:pPr>
        <w:widowControl w:val="0"/>
        <w:spacing w:line="307" w:lineRule="auto"/>
        <w:ind w:firstLine="709"/>
        <w:jc w:val="both"/>
        <w:outlineLvl w:val="3"/>
        <w:rPr>
          <w:sz w:val="32"/>
          <w:szCs w:val="32"/>
        </w:rPr>
      </w:pPr>
      <w:r w:rsidRPr="002B23DF">
        <w:rPr>
          <w:sz w:val="32"/>
          <w:szCs w:val="32"/>
        </w:rPr>
        <w:t>6. Решение о досрочном прекращении полномочий членов О</w:t>
      </w:r>
      <w:r w:rsidRPr="002B23DF">
        <w:rPr>
          <w:sz w:val="32"/>
          <w:szCs w:val="32"/>
        </w:rPr>
        <w:t>б</w:t>
      </w:r>
      <w:r w:rsidRPr="002B23DF">
        <w:rPr>
          <w:sz w:val="32"/>
          <w:szCs w:val="32"/>
        </w:rPr>
        <w:t>щественной палаты, утвержденных Государственным Советом, пр</w:t>
      </w:r>
      <w:r w:rsidRPr="002B23DF">
        <w:rPr>
          <w:sz w:val="32"/>
          <w:szCs w:val="32"/>
        </w:rPr>
        <w:t>и</w:t>
      </w:r>
      <w:r w:rsidRPr="002B23DF">
        <w:rPr>
          <w:sz w:val="32"/>
          <w:szCs w:val="32"/>
        </w:rPr>
        <w:t>нимается в случаях и порядке, предусмотренных Законом Чувашской Республики "Об Общественной палате Чувашской Республики".</w:t>
      </w:r>
    </w:p>
    <w:p w:rsidR="00A042DA" w:rsidRPr="002B23DF" w:rsidRDefault="00A042DA" w:rsidP="00611652">
      <w:pPr>
        <w:widowControl w:val="0"/>
        <w:spacing w:line="300" w:lineRule="auto"/>
        <w:ind w:firstLine="709"/>
        <w:jc w:val="both"/>
        <w:outlineLvl w:val="3"/>
        <w:rPr>
          <w:b/>
          <w:sz w:val="32"/>
          <w:szCs w:val="32"/>
        </w:rPr>
      </w:pPr>
      <w:r w:rsidRPr="002B23DF">
        <w:rPr>
          <w:b/>
          <w:sz w:val="32"/>
          <w:szCs w:val="32"/>
        </w:rPr>
        <w:lastRenderedPageBreak/>
        <w:t>Статья 113</w:t>
      </w:r>
    </w:p>
    <w:p w:rsidR="00A042DA" w:rsidRPr="002B23DF" w:rsidRDefault="0013476A" w:rsidP="00611652">
      <w:pPr>
        <w:widowControl w:val="0"/>
        <w:spacing w:line="300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2B23DF">
        <w:rPr>
          <w:sz w:val="32"/>
          <w:szCs w:val="32"/>
        </w:rPr>
        <w:t>При рассмотрении обращений, запросов и заключений Общ</w:t>
      </w:r>
      <w:r w:rsidR="00A042DA" w:rsidRPr="002B23DF">
        <w:rPr>
          <w:sz w:val="32"/>
          <w:szCs w:val="32"/>
        </w:rPr>
        <w:t>е</w:t>
      </w:r>
      <w:r w:rsidR="00A042DA" w:rsidRPr="002B23DF">
        <w:rPr>
          <w:sz w:val="32"/>
          <w:szCs w:val="32"/>
        </w:rPr>
        <w:t>ственной палаты по результатам общественной экспертизы на засед</w:t>
      </w:r>
      <w:r w:rsidR="00A042DA" w:rsidRPr="002B23DF">
        <w:rPr>
          <w:sz w:val="32"/>
          <w:szCs w:val="32"/>
        </w:rPr>
        <w:t>а</w:t>
      </w:r>
      <w:r w:rsidR="00A042DA" w:rsidRPr="002B23DF">
        <w:rPr>
          <w:sz w:val="32"/>
          <w:szCs w:val="32"/>
        </w:rPr>
        <w:t>ния комитетов и комиссий Государственного Совета приглашаются члены Общественной палаты, направленные Советом Общественной палаты.</w:t>
      </w:r>
    </w:p>
    <w:p w:rsidR="00A042DA" w:rsidRPr="00293FAE" w:rsidRDefault="0013476A" w:rsidP="00611652">
      <w:pPr>
        <w:widowControl w:val="0"/>
        <w:spacing w:line="300" w:lineRule="auto"/>
        <w:ind w:firstLine="709"/>
        <w:jc w:val="both"/>
        <w:outlineLvl w:val="3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2B23DF">
        <w:rPr>
          <w:sz w:val="32"/>
          <w:szCs w:val="32"/>
        </w:rPr>
        <w:t>В целях обеспечения присутствия членов Общественной п</w:t>
      </w:r>
      <w:r w:rsidR="00A042DA" w:rsidRPr="002B23DF">
        <w:rPr>
          <w:sz w:val="32"/>
          <w:szCs w:val="32"/>
        </w:rPr>
        <w:t>а</w:t>
      </w:r>
      <w:r w:rsidR="00A042DA" w:rsidRPr="002B23DF">
        <w:rPr>
          <w:sz w:val="32"/>
          <w:szCs w:val="32"/>
        </w:rPr>
        <w:t>латы, уполномоченных Советом Общественной палаты, на заседан</w:t>
      </w:r>
      <w:r w:rsidR="00A042DA" w:rsidRPr="002B23DF">
        <w:rPr>
          <w:sz w:val="32"/>
          <w:szCs w:val="32"/>
        </w:rPr>
        <w:t>и</w:t>
      </w:r>
      <w:r w:rsidR="00A042DA" w:rsidRPr="002B23DF">
        <w:rPr>
          <w:sz w:val="32"/>
          <w:szCs w:val="32"/>
        </w:rPr>
        <w:t>ях комитетов, комиссий председатель профильного комитета Гос</w:t>
      </w:r>
      <w:r w:rsidR="00A042DA" w:rsidRPr="002B23DF">
        <w:rPr>
          <w:sz w:val="32"/>
          <w:szCs w:val="32"/>
        </w:rPr>
        <w:t>у</w:t>
      </w:r>
      <w:r w:rsidR="00A042DA" w:rsidRPr="002B23DF">
        <w:rPr>
          <w:sz w:val="32"/>
          <w:szCs w:val="32"/>
        </w:rPr>
        <w:t>дарственного</w:t>
      </w:r>
      <w:r w:rsidR="00A042DA" w:rsidRPr="00293FAE">
        <w:rPr>
          <w:sz w:val="32"/>
          <w:szCs w:val="32"/>
        </w:rPr>
        <w:t xml:space="preserve"> Совета заблаговременно информирует Общественную палату о дне, времени, месте проведения и повестке дня заседания комитета, комиссии.</w:t>
      </w:r>
    </w:p>
    <w:p w:rsidR="00A042DA" w:rsidRPr="003A42EE" w:rsidRDefault="00A042DA" w:rsidP="00611652">
      <w:pPr>
        <w:pStyle w:val="33"/>
        <w:widowControl w:val="0"/>
        <w:spacing w:line="300" w:lineRule="auto"/>
        <w:ind w:firstLine="709"/>
        <w:rPr>
          <w:sz w:val="32"/>
          <w:szCs w:val="32"/>
        </w:rPr>
      </w:pPr>
      <w:r w:rsidRPr="003A42EE">
        <w:rPr>
          <w:sz w:val="32"/>
          <w:szCs w:val="32"/>
        </w:rPr>
        <w:t>3.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При рассмотрении на заседании Государственного Совета проекта закона Чувашской Республики, прошедшего общественную экспертизу, обязательному рассмотрению подлежит заключение О</w:t>
      </w:r>
      <w:r w:rsidRPr="003A42EE">
        <w:rPr>
          <w:sz w:val="32"/>
          <w:szCs w:val="32"/>
        </w:rPr>
        <w:t>б</w:t>
      </w:r>
      <w:r w:rsidRPr="003A42EE">
        <w:rPr>
          <w:sz w:val="32"/>
          <w:szCs w:val="32"/>
        </w:rPr>
        <w:t>щественной палаты по результатам общественной экспертизы данн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го проекта. Представитель профильного комитета информирует деп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татов о результатах рассмотрения данным комитетом заключения Общественной палаты.</w:t>
      </w:r>
    </w:p>
    <w:p w:rsidR="00A042DA" w:rsidRPr="003A42EE" w:rsidRDefault="00A042DA" w:rsidP="00611652">
      <w:pPr>
        <w:widowControl w:val="0"/>
        <w:spacing w:line="300" w:lineRule="auto"/>
        <w:ind w:firstLine="709"/>
        <w:jc w:val="both"/>
        <w:outlineLvl w:val="3"/>
        <w:rPr>
          <w:sz w:val="32"/>
          <w:szCs w:val="32"/>
        </w:rPr>
      </w:pPr>
      <w:r w:rsidRPr="003A42EE">
        <w:rPr>
          <w:sz w:val="32"/>
          <w:szCs w:val="32"/>
        </w:rPr>
        <w:t>4.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На заседания Государственного Совета при рассмотрении проек</w:t>
      </w:r>
      <w:r w:rsidR="0013476A">
        <w:rPr>
          <w:sz w:val="32"/>
          <w:szCs w:val="32"/>
        </w:rPr>
        <w:softHyphen/>
      </w:r>
      <w:r w:rsidRPr="003A42EE">
        <w:rPr>
          <w:sz w:val="32"/>
          <w:szCs w:val="32"/>
        </w:rPr>
        <w:t>та закона Чувашской Республики, прошедшего общественную экспертизу, и заключения Общественной палаты по результатам о</w:t>
      </w:r>
      <w:r w:rsidRPr="003A42EE">
        <w:rPr>
          <w:sz w:val="32"/>
          <w:szCs w:val="32"/>
        </w:rPr>
        <w:t>б</w:t>
      </w:r>
      <w:r w:rsidRPr="003A42EE">
        <w:rPr>
          <w:sz w:val="32"/>
          <w:szCs w:val="32"/>
        </w:rPr>
        <w:t>щественной экспертизы данного проекта приглашаются члены Общ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 xml:space="preserve">ственной палаты, уполномоченные Советом Общественной палаты. </w:t>
      </w:r>
    </w:p>
    <w:p w:rsidR="00A042DA" w:rsidRPr="00611652" w:rsidRDefault="00A042DA" w:rsidP="0013476A">
      <w:pPr>
        <w:widowControl w:val="0"/>
        <w:ind w:firstLine="709"/>
        <w:jc w:val="both"/>
        <w:outlineLvl w:val="3"/>
        <w:rPr>
          <w:sz w:val="32"/>
          <w:szCs w:val="32"/>
        </w:rPr>
      </w:pPr>
    </w:p>
    <w:p w:rsidR="00A042DA" w:rsidRPr="003A42EE" w:rsidRDefault="00A042DA" w:rsidP="0013476A">
      <w:pPr>
        <w:widowControl w:val="0"/>
        <w:spacing w:line="300" w:lineRule="auto"/>
        <w:ind w:firstLine="709"/>
        <w:jc w:val="both"/>
        <w:outlineLvl w:val="3"/>
        <w:rPr>
          <w:b/>
          <w:sz w:val="32"/>
          <w:szCs w:val="32"/>
        </w:rPr>
      </w:pPr>
      <w:r w:rsidRPr="003A42EE">
        <w:rPr>
          <w:b/>
          <w:sz w:val="32"/>
          <w:szCs w:val="32"/>
        </w:rPr>
        <w:t>Статья 114</w:t>
      </w:r>
    </w:p>
    <w:p w:rsidR="00A042DA" w:rsidRPr="003A42EE" w:rsidRDefault="00A042DA" w:rsidP="0013476A">
      <w:pPr>
        <w:widowControl w:val="0"/>
        <w:spacing w:line="300" w:lineRule="auto"/>
        <w:ind w:firstLine="709"/>
        <w:jc w:val="both"/>
        <w:outlineLvl w:val="3"/>
        <w:rPr>
          <w:sz w:val="32"/>
          <w:szCs w:val="32"/>
        </w:rPr>
      </w:pPr>
      <w:r w:rsidRPr="003A42EE">
        <w:rPr>
          <w:sz w:val="32"/>
          <w:szCs w:val="32"/>
        </w:rPr>
        <w:t>1. Представленный ежегодный доклад Общественной палаты об итогах работы доводится до каждого депутата.</w:t>
      </w:r>
    </w:p>
    <w:p w:rsidR="00A042DA" w:rsidRDefault="0013476A" w:rsidP="0013476A">
      <w:pPr>
        <w:widowControl w:val="0"/>
        <w:spacing w:line="300" w:lineRule="auto"/>
        <w:ind w:firstLine="709"/>
        <w:jc w:val="both"/>
        <w:outlineLvl w:val="3"/>
        <w:rPr>
          <w:bCs/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 xml:space="preserve">По инициативе комитетов или депутатских </w:t>
      </w:r>
      <w:r w:rsidR="00A042DA">
        <w:rPr>
          <w:sz w:val="32"/>
          <w:szCs w:val="32"/>
        </w:rPr>
        <w:t>объединений</w:t>
      </w:r>
      <w:r w:rsidR="00A042DA" w:rsidRPr="003A42EE">
        <w:rPr>
          <w:sz w:val="32"/>
          <w:szCs w:val="32"/>
        </w:rPr>
        <w:t xml:space="preserve"> в Го</w:t>
      </w:r>
      <w:r w:rsidR="00611652"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сударственном Совете ежегодный доклад Общественной палаты</w:t>
      </w:r>
      <w:r w:rsidR="00A042DA">
        <w:rPr>
          <w:sz w:val="32"/>
          <w:szCs w:val="32"/>
        </w:rPr>
        <w:t xml:space="preserve"> об итогах работы</w:t>
      </w:r>
      <w:r w:rsidR="00A042DA" w:rsidRPr="003A42EE">
        <w:rPr>
          <w:sz w:val="32"/>
          <w:szCs w:val="32"/>
        </w:rPr>
        <w:t xml:space="preserve"> может быть рассмотрен на сессии Государственного Совета.</w:t>
      </w:r>
    </w:p>
    <w:p w:rsidR="00A042DA" w:rsidRPr="003A42EE" w:rsidRDefault="00A042DA" w:rsidP="00A202F5">
      <w:pPr>
        <w:widowControl w:val="0"/>
        <w:spacing w:line="288" w:lineRule="auto"/>
        <w:ind w:left="2160" w:hanging="1440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lastRenderedPageBreak/>
        <w:t>Глава 23.</w:t>
      </w:r>
      <w:r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Назначение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мировых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судей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Чувашской Респу</w:t>
      </w:r>
      <w:r w:rsidRPr="003A42EE">
        <w:rPr>
          <w:b/>
          <w:bCs/>
          <w:sz w:val="32"/>
          <w:szCs w:val="32"/>
        </w:rPr>
        <w:t>б</w:t>
      </w:r>
      <w:r w:rsidRPr="003A42EE">
        <w:rPr>
          <w:b/>
          <w:bCs/>
          <w:sz w:val="32"/>
          <w:szCs w:val="32"/>
        </w:rPr>
        <w:t>лике, представителей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общественности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A42EE">
        <w:rPr>
          <w:b/>
          <w:bCs/>
          <w:sz w:val="32"/>
          <w:szCs w:val="32"/>
        </w:rPr>
        <w:t>квалиф</w:t>
      </w:r>
      <w:r w:rsidRPr="003A42EE">
        <w:rPr>
          <w:b/>
          <w:bCs/>
          <w:sz w:val="32"/>
          <w:szCs w:val="32"/>
        </w:rPr>
        <w:t>и</w:t>
      </w:r>
      <w:r w:rsidRPr="003A42EE">
        <w:rPr>
          <w:b/>
          <w:bCs/>
          <w:sz w:val="32"/>
          <w:szCs w:val="32"/>
        </w:rPr>
        <w:t xml:space="preserve">кационной коллегии судей Чувашской Республики </w:t>
      </w:r>
    </w:p>
    <w:p w:rsidR="00A042DA" w:rsidRPr="003A42EE" w:rsidRDefault="00A042DA" w:rsidP="00611652">
      <w:pPr>
        <w:widowControl w:val="0"/>
        <w:jc w:val="both"/>
        <w:rPr>
          <w:b/>
          <w:bCs/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115</w:t>
      </w:r>
    </w:p>
    <w:p w:rsidR="00A042DA" w:rsidRPr="007722C1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proofErr w:type="gramStart"/>
      <w:r w:rsidRPr="007722C1">
        <w:rPr>
          <w:color w:val="000000"/>
          <w:sz w:val="32"/>
          <w:szCs w:val="32"/>
        </w:rPr>
        <w:t xml:space="preserve">В соответствии с </w:t>
      </w:r>
      <w:r w:rsidRPr="007722C1">
        <w:rPr>
          <w:sz w:val="32"/>
          <w:szCs w:val="32"/>
        </w:rPr>
        <w:t xml:space="preserve">Федеральным законом от 17 декабря 1998 года № 188-ФЗ "О мировых судьях в Российской Федерации", </w:t>
      </w:r>
      <w:hyperlink r:id="rId51" w:history="1">
        <w:r w:rsidRPr="007722C1">
          <w:rPr>
            <w:color w:val="000000"/>
            <w:sz w:val="32"/>
            <w:szCs w:val="32"/>
          </w:rPr>
          <w:t>Констит</w:t>
        </w:r>
        <w:r w:rsidRPr="007722C1">
          <w:rPr>
            <w:color w:val="000000"/>
            <w:sz w:val="32"/>
            <w:szCs w:val="32"/>
          </w:rPr>
          <w:t>у</w:t>
        </w:r>
        <w:r w:rsidRPr="007722C1">
          <w:rPr>
            <w:color w:val="000000"/>
            <w:sz w:val="32"/>
            <w:szCs w:val="32"/>
          </w:rPr>
          <w:t>цией</w:t>
        </w:r>
      </w:hyperlink>
      <w:r w:rsidRPr="007722C1">
        <w:rPr>
          <w:color w:val="000000"/>
          <w:sz w:val="32"/>
          <w:szCs w:val="32"/>
        </w:rPr>
        <w:t xml:space="preserve"> Чувашской Республики и </w:t>
      </w:r>
      <w:hyperlink r:id="rId52" w:history="1">
        <w:r w:rsidRPr="007722C1">
          <w:rPr>
            <w:color w:val="000000"/>
            <w:sz w:val="32"/>
            <w:szCs w:val="32"/>
          </w:rPr>
          <w:t>Законом</w:t>
        </w:r>
      </w:hyperlink>
      <w:r w:rsidRPr="007722C1">
        <w:rPr>
          <w:color w:val="000000"/>
          <w:sz w:val="32"/>
          <w:szCs w:val="32"/>
        </w:rPr>
        <w:t xml:space="preserve"> Чувашской Республики </w:t>
      </w:r>
      <w:r>
        <w:rPr>
          <w:color w:val="000000"/>
          <w:sz w:val="32"/>
          <w:szCs w:val="32"/>
        </w:rPr>
        <w:br/>
      </w:r>
      <w:r w:rsidRPr="007722C1">
        <w:rPr>
          <w:color w:val="000000"/>
          <w:sz w:val="32"/>
          <w:szCs w:val="32"/>
        </w:rPr>
        <w:t>"О мировых судьях Чувашской Республики" мировые судьи назнач</w:t>
      </w:r>
      <w:r w:rsidRPr="007722C1">
        <w:rPr>
          <w:color w:val="000000"/>
          <w:sz w:val="32"/>
          <w:szCs w:val="32"/>
        </w:rPr>
        <w:t>а</w:t>
      </w:r>
      <w:r w:rsidRPr="007722C1">
        <w:rPr>
          <w:color w:val="000000"/>
          <w:sz w:val="32"/>
          <w:szCs w:val="32"/>
        </w:rPr>
        <w:t>ются Государственным Советом Чувашской Республики по п</w:t>
      </w:r>
      <w:r w:rsidRPr="007722C1">
        <w:rPr>
          <w:bCs/>
          <w:color w:val="000000"/>
          <w:sz w:val="32"/>
          <w:szCs w:val="32"/>
        </w:rPr>
        <w:t>редста</w:t>
      </w:r>
      <w:r w:rsidRPr="007722C1">
        <w:rPr>
          <w:bCs/>
          <w:color w:val="000000"/>
          <w:sz w:val="32"/>
          <w:szCs w:val="32"/>
        </w:rPr>
        <w:t>в</w:t>
      </w:r>
      <w:r w:rsidRPr="007722C1">
        <w:rPr>
          <w:bCs/>
          <w:color w:val="000000"/>
          <w:sz w:val="32"/>
          <w:szCs w:val="32"/>
        </w:rPr>
        <w:t>лению Председателя Верховного Суда Чувашской Республики с уч</w:t>
      </w:r>
      <w:r w:rsidRPr="007722C1">
        <w:rPr>
          <w:bCs/>
          <w:color w:val="000000"/>
          <w:sz w:val="32"/>
          <w:szCs w:val="32"/>
        </w:rPr>
        <w:t>е</w:t>
      </w:r>
      <w:r w:rsidRPr="007722C1">
        <w:rPr>
          <w:bCs/>
          <w:color w:val="000000"/>
          <w:sz w:val="32"/>
          <w:szCs w:val="32"/>
        </w:rPr>
        <w:t>том заключения квалификационной коллегии судей Чувашской Ре</w:t>
      </w:r>
      <w:r w:rsidRPr="007722C1">
        <w:rPr>
          <w:bCs/>
          <w:color w:val="000000"/>
          <w:sz w:val="32"/>
          <w:szCs w:val="32"/>
        </w:rPr>
        <w:t>с</w:t>
      </w:r>
      <w:r w:rsidRPr="007722C1">
        <w:rPr>
          <w:bCs/>
          <w:color w:val="000000"/>
          <w:sz w:val="32"/>
          <w:szCs w:val="32"/>
        </w:rPr>
        <w:t>публики.</w:t>
      </w:r>
      <w:proofErr w:type="gramEnd"/>
      <w:r w:rsidRPr="007722C1">
        <w:rPr>
          <w:sz w:val="32"/>
          <w:szCs w:val="32"/>
        </w:rPr>
        <w:t xml:space="preserve"> Кандидатура на должность мирового судьи предварительно рассматривается в профильном комитете. 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Заочное рассмотрение материала по кандидатуре на должность мирового судьи на сессии Государственного Совета и на заседании профильного комитета не допускается.</w:t>
      </w:r>
    </w:p>
    <w:p w:rsidR="00A042DA" w:rsidRPr="003A42EE" w:rsidRDefault="00A042DA" w:rsidP="00611652">
      <w:pPr>
        <w:pStyle w:val="21"/>
        <w:widowControl w:val="0"/>
        <w:ind w:firstLine="720"/>
        <w:rPr>
          <w:sz w:val="32"/>
          <w:szCs w:val="32"/>
        </w:rPr>
      </w:pPr>
    </w:p>
    <w:p w:rsidR="00A042DA" w:rsidRPr="00293FA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293FAE">
        <w:rPr>
          <w:b/>
          <w:bCs/>
          <w:sz w:val="32"/>
          <w:szCs w:val="32"/>
        </w:rPr>
        <w:t>Статья 116</w:t>
      </w:r>
    </w:p>
    <w:p w:rsidR="00A042DA" w:rsidRPr="00293FA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293FAE">
        <w:rPr>
          <w:sz w:val="32"/>
          <w:szCs w:val="32"/>
        </w:rPr>
        <w:t>На сессии Государственного Совета и на заседании профильн</w:t>
      </w:r>
      <w:r w:rsidRPr="00293FAE">
        <w:rPr>
          <w:sz w:val="32"/>
          <w:szCs w:val="32"/>
        </w:rPr>
        <w:t>о</w:t>
      </w:r>
      <w:r w:rsidRPr="00293FAE">
        <w:rPr>
          <w:sz w:val="32"/>
          <w:szCs w:val="32"/>
        </w:rPr>
        <w:t>го комитета кандидату на должность мирового судьи предоставляется время для выступления и ответа на вопросы депутатов. Депутаты вправе задавать вопросы Председателю Верховного Суда Чувашской Республики, кандидату в мировые судьи, а также вправе выступить до пяти минут при обсуждении кандидатуры.</w:t>
      </w:r>
    </w:p>
    <w:p w:rsidR="00A042DA" w:rsidRPr="003A42EE" w:rsidRDefault="00A042DA" w:rsidP="00611652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117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1. Государственный Совет после обсуждения представленной кандидатуры принимает постановление о назначении на должность мирового судьи либо об отказе в назначении на должность мирового судьи большинством голосов от числа избранных депутатов.</w:t>
      </w:r>
    </w:p>
    <w:p w:rsidR="00A042DA" w:rsidRDefault="00A042DA" w:rsidP="00A202F5">
      <w:pPr>
        <w:pStyle w:val="21"/>
        <w:widowControl w:val="0"/>
        <w:spacing w:line="288" w:lineRule="auto"/>
        <w:ind w:firstLine="720"/>
        <w:rPr>
          <w:bCs/>
          <w:i/>
          <w:iCs/>
          <w:color w:val="000000"/>
          <w:sz w:val="32"/>
          <w:szCs w:val="32"/>
        </w:rPr>
      </w:pPr>
      <w:r w:rsidRPr="003A42EE">
        <w:rPr>
          <w:sz w:val="32"/>
          <w:szCs w:val="32"/>
        </w:rPr>
        <w:t xml:space="preserve">2. </w:t>
      </w:r>
      <w:proofErr w:type="gramStart"/>
      <w:r w:rsidRPr="0075799D">
        <w:rPr>
          <w:bCs/>
          <w:i/>
          <w:iCs/>
          <w:color w:val="000000"/>
          <w:sz w:val="32"/>
          <w:szCs w:val="32"/>
        </w:rPr>
        <w:t xml:space="preserve">(Пункт </w:t>
      </w:r>
      <w:r>
        <w:rPr>
          <w:bCs/>
          <w:i/>
          <w:iCs/>
          <w:color w:val="000000"/>
          <w:sz w:val="32"/>
          <w:szCs w:val="32"/>
        </w:rPr>
        <w:t>2</w:t>
      </w:r>
      <w:r w:rsidRPr="0075799D">
        <w:rPr>
          <w:bCs/>
          <w:i/>
          <w:iCs/>
          <w:color w:val="000000"/>
          <w:sz w:val="32"/>
          <w:szCs w:val="32"/>
        </w:rPr>
        <w:t xml:space="preserve"> признан утратившим силу.</w:t>
      </w:r>
      <w:proofErr w:type="gramEnd"/>
      <w:r w:rsidRPr="0075799D">
        <w:rPr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75799D">
        <w:rPr>
          <w:bCs/>
          <w:i/>
          <w:iCs/>
          <w:color w:val="000000"/>
          <w:sz w:val="32"/>
          <w:szCs w:val="32"/>
        </w:rPr>
        <w:t>Постановление Гос</w:t>
      </w:r>
      <w:r w:rsidRPr="0075799D">
        <w:rPr>
          <w:bCs/>
          <w:i/>
          <w:iCs/>
          <w:color w:val="000000"/>
          <w:sz w:val="32"/>
          <w:szCs w:val="32"/>
        </w:rPr>
        <w:t>у</w:t>
      </w:r>
      <w:r w:rsidRPr="0075799D">
        <w:rPr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 w:rsidRPr="0075799D">
        <w:rPr>
          <w:bCs/>
          <w:i/>
          <w:iCs/>
          <w:color w:val="000000"/>
          <w:spacing w:val="-2"/>
          <w:sz w:val="32"/>
          <w:szCs w:val="32"/>
        </w:rPr>
        <w:t>23.07.201</w:t>
      </w:r>
      <w:r>
        <w:rPr>
          <w:bCs/>
          <w:i/>
          <w:iCs/>
          <w:color w:val="000000"/>
          <w:spacing w:val="-2"/>
          <w:sz w:val="32"/>
          <w:szCs w:val="32"/>
        </w:rPr>
        <w:t>3</w:t>
      </w:r>
      <w:r w:rsidRPr="0075799D">
        <w:rPr>
          <w:bCs/>
          <w:i/>
          <w:iCs/>
          <w:color w:val="000000"/>
          <w:spacing w:val="-2"/>
          <w:sz w:val="32"/>
          <w:szCs w:val="32"/>
        </w:rPr>
        <w:t xml:space="preserve"> № 380</w:t>
      </w:r>
      <w:r w:rsidRPr="0075799D">
        <w:rPr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3A42EE" w:rsidRDefault="00A042DA" w:rsidP="00611652">
      <w:pPr>
        <w:widowControl w:val="0"/>
        <w:spacing w:line="302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lastRenderedPageBreak/>
        <w:t>Статья 118</w:t>
      </w:r>
    </w:p>
    <w:p w:rsidR="00A042DA" w:rsidRPr="003A42EE" w:rsidRDefault="00611652" w:rsidP="00611652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В соответствии с Федеральным законом от 14 марта 2002 года</w:t>
      </w:r>
      <w:r w:rsidR="00A042DA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№ 30-ФЗ "Об органах судейского сообщества" порядок назначения представителей общественности в квалификационной коллегии судей Чувашской Республики (далее – представители общественности) р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гламентируется Законом Чувашской Республики "О порядке назнач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ния представителей общественности в квалификационной коллегии судей Чувашской Республики".</w:t>
      </w:r>
    </w:p>
    <w:p w:rsidR="00A042DA" w:rsidRPr="003A42EE" w:rsidRDefault="00611652" w:rsidP="00611652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В соответствии с Законом Чувашской Республики "О порядке назначения представителей общественности в квалификационной коллегии судей Чувашской Республики" кандидатуры представителей общественности представляет Государственному Совету в устано</w:t>
      </w:r>
      <w:r w:rsidR="00A042DA" w:rsidRPr="003A42EE">
        <w:rPr>
          <w:sz w:val="32"/>
          <w:szCs w:val="32"/>
        </w:rPr>
        <w:t>в</w:t>
      </w:r>
      <w:r w:rsidR="00A042DA" w:rsidRPr="003A42EE">
        <w:rPr>
          <w:sz w:val="32"/>
          <w:szCs w:val="32"/>
        </w:rPr>
        <w:t>ленные законом сроки уполномоченный Главой Чувашской Респу</w:t>
      </w:r>
      <w:r w:rsidR="00A042DA" w:rsidRPr="003A42EE">
        <w:rPr>
          <w:sz w:val="32"/>
          <w:szCs w:val="32"/>
        </w:rPr>
        <w:t>б</w:t>
      </w:r>
      <w:r w:rsidR="00A042DA" w:rsidRPr="003A42EE">
        <w:rPr>
          <w:sz w:val="32"/>
          <w:szCs w:val="32"/>
        </w:rPr>
        <w:t>лики орган исполнительной власти</w:t>
      </w:r>
      <w:r w:rsidR="00A042DA">
        <w:rPr>
          <w:sz w:val="32"/>
          <w:szCs w:val="32"/>
        </w:rPr>
        <w:t xml:space="preserve"> Чувашской Республики</w:t>
      </w:r>
      <w:r w:rsidR="00A042DA" w:rsidRPr="003A42EE">
        <w:rPr>
          <w:sz w:val="32"/>
          <w:szCs w:val="32"/>
        </w:rPr>
        <w:t>.</w:t>
      </w:r>
    </w:p>
    <w:p w:rsidR="00A042DA" w:rsidRPr="003A42EE" w:rsidRDefault="00A042DA" w:rsidP="00611652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 xml:space="preserve">Кандидатуры представителей общественности предварительно </w:t>
      </w:r>
      <w:r w:rsidRPr="00244E54">
        <w:rPr>
          <w:spacing w:val="-2"/>
          <w:sz w:val="32"/>
          <w:szCs w:val="32"/>
        </w:rPr>
        <w:t>рассма</w:t>
      </w:r>
      <w:r w:rsidRPr="00244E54">
        <w:rPr>
          <w:spacing w:val="-2"/>
          <w:sz w:val="32"/>
          <w:szCs w:val="32"/>
        </w:rPr>
        <w:softHyphen/>
        <w:t>триваются в профильном комитете, который рекомендует Госу</w:t>
      </w:r>
      <w:r w:rsidRPr="00244E54">
        <w:rPr>
          <w:spacing w:val="-2"/>
          <w:sz w:val="32"/>
          <w:szCs w:val="32"/>
        </w:rPr>
        <w:softHyphen/>
      </w:r>
      <w:r w:rsidRPr="003A42EE">
        <w:rPr>
          <w:sz w:val="32"/>
          <w:szCs w:val="32"/>
        </w:rPr>
        <w:t>дарственному Совету назначить (отказать в назначении) представлен</w:t>
      </w:r>
      <w:r w:rsidR="00611652">
        <w:rPr>
          <w:sz w:val="32"/>
          <w:szCs w:val="32"/>
        </w:rPr>
        <w:softHyphen/>
      </w:r>
      <w:r w:rsidRPr="003A42EE">
        <w:rPr>
          <w:sz w:val="32"/>
          <w:szCs w:val="32"/>
        </w:rPr>
        <w:t>ную кандидатуру.</w:t>
      </w:r>
    </w:p>
    <w:p w:rsidR="00A042DA" w:rsidRPr="003A42EE" w:rsidRDefault="00A042DA" w:rsidP="00611652">
      <w:pPr>
        <w:pStyle w:val="21"/>
        <w:widowControl w:val="0"/>
        <w:spacing w:line="302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Не допускается заочное рассмотрение кандидатур в представ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тели общественности на заседании</w:t>
      </w:r>
      <w:r>
        <w:rPr>
          <w:sz w:val="32"/>
          <w:szCs w:val="32"/>
        </w:rPr>
        <w:t xml:space="preserve"> профильного</w:t>
      </w:r>
      <w:r w:rsidRPr="003A42EE">
        <w:rPr>
          <w:sz w:val="32"/>
          <w:szCs w:val="32"/>
        </w:rPr>
        <w:t xml:space="preserve"> комитета и сессии Государственного Совета.</w:t>
      </w:r>
    </w:p>
    <w:p w:rsidR="00A042DA" w:rsidRDefault="00A042DA" w:rsidP="00611652">
      <w:pPr>
        <w:pStyle w:val="a6"/>
        <w:widowControl w:val="0"/>
        <w:spacing w:line="302" w:lineRule="auto"/>
        <w:rPr>
          <w:sz w:val="32"/>
          <w:szCs w:val="32"/>
        </w:rPr>
      </w:pPr>
      <w:r w:rsidRPr="003A42EE">
        <w:rPr>
          <w:sz w:val="32"/>
          <w:szCs w:val="32"/>
        </w:rPr>
        <w:t>Кандидатуру представителя общественности представляет Госу</w:t>
      </w:r>
      <w:r>
        <w:rPr>
          <w:sz w:val="32"/>
          <w:szCs w:val="32"/>
        </w:rPr>
        <w:softHyphen/>
      </w:r>
      <w:r w:rsidRPr="003A42EE">
        <w:rPr>
          <w:sz w:val="32"/>
          <w:szCs w:val="32"/>
        </w:rPr>
        <w:t xml:space="preserve">дарственному Совету </w:t>
      </w:r>
      <w:r>
        <w:rPr>
          <w:sz w:val="32"/>
          <w:szCs w:val="32"/>
        </w:rPr>
        <w:t>представитель</w:t>
      </w:r>
      <w:r w:rsidRPr="003A42EE">
        <w:rPr>
          <w:sz w:val="32"/>
          <w:szCs w:val="32"/>
        </w:rPr>
        <w:t xml:space="preserve"> уполномоченного Главой Ч</w:t>
      </w:r>
      <w:r w:rsidRPr="003A42EE">
        <w:rPr>
          <w:sz w:val="32"/>
          <w:szCs w:val="32"/>
        </w:rPr>
        <w:t>у</w:t>
      </w:r>
      <w:r w:rsidRPr="003A42EE">
        <w:rPr>
          <w:sz w:val="32"/>
          <w:szCs w:val="32"/>
        </w:rPr>
        <w:t>вашской Республики органа исполнительной власти</w:t>
      </w:r>
      <w:r>
        <w:rPr>
          <w:sz w:val="32"/>
          <w:szCs w:val="32"/>
        </w:rPr>
        <w:t xml:space="preserve"> Чувашской Ре</w:t>
      </w:r>
      <w:r>
        <w:rPr>
          <w:sz w:val="32"/>
          <w:szCs w:val="32"/>
        </w:rPr>
        <w:t>с</w:t>
      </w:r>
      <w:r>
        <w:rPr>
          <w:sz w:val="32"/>
          <w:szCs w:val="32"/>
        </w:rPr>
        <w:t>публики</w:t>
      </w:r>
      <w:r w:rsidRPr="003A42EE">
        <w:rPr>
          <w:sz w:val="32"/>
          <w:szCs w:val="32"/>
        </w:rPr>
        <w:t xml:space="preserve">. </w:t>
      </w:r>
    </w:p>
    <w:p w:rsidR="00A042DA" w:rsidRPr="003A42EE" w:rsidRDefault="00A042DA" w:rsidP="00611652">
      <w:pPr>
        <w:pStyle w:val="a6"/>
        <w:widowControl w:val="0"/>
        <w:spacing w:line="302" w:lineRule="auto"/>
        <w:rPr>
          <w:sz w:val="32"/>
          <w:szCs w:val="32"/>
        </w:rPr>
      </w:pPr>
      <w:r w:rsidRPr="00244E54">
        <w:rPr>
          <w:spacing w:val="-2"/>
          <w:sz w:val="32"/>
          <w:szCs w:val="32"/>
        </w:rPr>
        <w:t>После обсуждения представленных кандидатур депутатами Госу</w:t>
      </w:r>
      <w:r w:rsidRPr="00244E54">
        <w:rPr>
          <w:spacing w:val="-2"/>
          <w:sz w:val="32"/>
          <w:szCs w:val="32"/>
        </w:rPr>
        <w:softHyphen/>
      </w:r>
      <w:r w:rsidRPr="003A42EE">
        <w:rPr>
          <w:sz w:val="32"/>
          <w:szCs w:val="32"/>
        </w:rPr>
        <w:t>дарственного Совета проводится голосование по каждой кандидатуре в отдельности.</w:t>
      </w:r>
    </w:p>
    <w:p w:rsidR="00A042DA" w:rsidRPr="00611652" w:rsidRDefault="00A042DA" w:rsidP="00611652">
      <w:pPr>
        <w:pStyle w:val="21"/>
        <w:widowControl w:val="0"/>
        <w:spacing w:line="302" w:lineRule="auto"/>
        <w:ind w:firstLine="720"/>
        <w:rPr>
          <w:spacing w:val="-2"/>
          <w:sz w:val="32"/>
          <w:szCs w:val="32"/>
        </w:rPr>
      </w:pPr>
      <w:r w:rsidRPr="00611652">
        <w:rPr>
          <w:spacing w:val="-2"/>
          <w:sz w:val="32"/>
          <w:szCs w:val="32"/>
        </w:rPr>
        <w:t xml:space="preserve">Постановление Государственного Совета о назначении (отказе </w:t>
      </w:r>
      <w:r w:rsidR="00611652">
        <w:rPr>
          <w:spacing w:val="-2"/>
          <w:sz w:val="32"/>
          <w:szCs w:val="32"/>
        </w:rPr>
        <w:br/>
      </w:r>
      <w:r w:rsidRPr="00611652">
        <w:rPr>
          <w:spacing w:val="-2"/>
          <w:sz w:val="32"/>
          <w:szCs w:val="32"/>
        </w:rPr>
        <w:t>в назначении) представителей общественности принимается больши</w:t>
      </w:r>
      <w:r w:rsidRPr="00611652">
        <w:rPr>
          <w:spacing w:val="-2"/>
          <w:sz w:val="32"/>
          <w:szCs w:val="32"/>
        </w:rPr>
        <w:t>н</w:t>
      </w:r>
      <w:r w:rsidRPr="00611652">
        <w:rPr>
          <w:spacing w:val="-2"/>
          <w:sz w:val="32"/>
          <w:szCs w:val="32"/>
        </w:rPr>
        <w:t>ством голосов от числа избранных депутатов.</w:t>
      </w:r>
    </w:p>
    <w:p w:rsidR="00A042DA" w:rsidRPr="003A42EE" w:rsidRDefault="00A042DA" w:rsidP="00611652">
      <w:pPr>
        <w:widowControl w:val="0"/>
        <w:spacing w:line="281" w:lineRule="auto"/>
        <w:ind w:left="2160" w:hanging="1440"/>
        <w:jc w:val="both"/>
        <w:rPr>
          <w:b/>
          <w:sz w:val="32"/>
          <w:szCs w:val="32"/>
        </w:rPr>
      </w:pPr>
      <w:r w:rsidRPr="003A42EE">
        <w:rPr>
          <w:bCs/>
          <w:sz w:val="32"/>
          <w:szCs w:val="32"/>
        </w:rPr>
        <w:lastRenderedPageBreak/>
        <w:t>Глава 24.</w:t>
      </w:r>
      <w:r>
        <w:rPr>
          <w:sz w:val="32"/>
          <w:szCs w:val="32"/>
        </w:rPr>
        <w:tab/>
      </w:r>
      <w:r w:rsidRPr="003A42EE">
        <w:rPr>
          <w:b/>
          <w:sz w:val="32"/>
          <w:szCs w:val="32"/>
        </w:rPr>
        <w:t>Порядок рассмотрения Государственным Советом вопроса о наделении гражданина Российской Ф</w:t>
      </w:r>
      <w:r w:rsidRPr="003A42EE">
        <w:rPr>
          <w:b/>
          <w:sz w:val="32"/>
          <w:szCs w:val="32"/>
        </w:rPr>
        <w:t>е</w:t>
      </w:r>
      <w:r w:rsidRPr="003A42EE">
        <w:rPr>
          <w:b/>
          <w:sz w:val="32"/>
          <w:szCs w:val="32"/>
        </w:rPr>
        <w:t>дерации полномочиями Главы Чувашской Ре</w:t>
      </w:r>
      <w:r w:rsidRPr="003A42EE">
        <w:rPr>
          <w:b/>
          <w:sz w:val="32"/>
          <w:szCs w:val="32"/>
        </w:rPr>
        <w:t>с</w:t>
      </w:r>
      <w:r w:rsidRPr="003A42EE">
        <w:rPr>
          <w:b/>
          <w:sz w:val="32"/>
          <w:szCs w:val="32"/>
        </w:rPr>
        <w:t>публики</w:t>
      </w:r>
    </w:p>
    <w:p w:rsidR="00A042DA" w:rsidRPr="003850BE" w:rsidRDefault="00A042DA" w:rsidP="00611652">
      <w:pPr>
        <w:pStyle w:val="ConsNormal"/>
        <w:spacing w:line="281" w:lineRule="auto"/>
        <w:jc w:val="both"/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</w:pPr>
      <w:proofErr w:type="gramStart"/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(Глава 24 признана утратившей силу.</w:t>
      </w:r>
      <w:proofErr w:type="gramEnd"/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 – </w:t>
      </w:r>
      <w:proofErr w:type="gramStart"/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Постановление Гос</w:t>
      </w:r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у</w:t>
      </w:r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 xml:space="preserve">дарственного Совета Чувашской Республики от 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15</w:t>
      </w:r>
      <w:r w:rsidRPr="003850BE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.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11</w:t>
      </w:r>
      <w:r w:rsidRPr="003850BE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.201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2</w:t>
      </w:r>
      <w:r w:rsidRPr="003850BE"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 xml:space="preserve"> № </w:t>
      </w:r>
      <w:r>
        <w:rPr>
          <w:rFonts w:ascii="Times New Roman" w:hAnsi="Times New Roman" w:cs="Times New Roman"/>
          <w:bCs/>
          <w:i/>
          <w:iCs/>
          <w:color w:val="000000"/>
          <w:spacing w:val="-2"/>
          <w:sz w:val="32"/>
          <w:szCs w:val="32"/>
        </w:rPr>
        <w:t>190</w:t>
      </w:r>
      <w:r w:rsidRPr="003850BE">
        <w:rPr>
          <w:rFonts w:ascii="Times New Roman" w:hAnsi="Times New Roman" w:cs="Times New Roman"/>
          <w:bCs/>
          <w:i/>
          <w:iCs/>
          <w:color w:val="000000"/>
          <w:sz w:val="32"/>
          <w:szCs w:val="32"/>
        </w:rPr>
        <w:t>).</w:t>
      </w:r>
      <w:proofErr w:type="gramEnd"/>
    </w:p>
    <w:p w:rsidR="00A042DA" w:rsidRPr="003A42EE" w:rsidRDefault="00A042DA" w:rsidP="00611652">
      <w:pPr>
        <w:widowControl w:val="0"/>
        <w:jc w:val="both"/>
        <w:rPr>
          <w:b/>
          <w:bCs/>
          <w:sz w:val="32"/>
          <w:szCs w:val="32"/>
        </w:rPr>
      </w:pPr>
    </w:p>
    <w:p w:rsidR="00A042DA" w:rsidRPr="00AB2F42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81" w:lineRule="auto"/>
        <w:ind w:left="2018" w:hanging="1304"/>
        <w:contextualSpacing/>
        <w:jc w:val="both"/>
        <w:textAlignment w:val="top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Глава 25.</w:t>
      </w:r>
      <w:r w:rsidRPr="00AB2F42">
        <w:rPr>
          <w:rFonts w:eastAsia="Calibri"/>
          <w:b/>
          <w:color w:val="000000"/>
          <w:sz w:val="32"/>
          <w:szCs w:val="32"/>
          <w:lang w:eastAsia="en-US"/>
        </w:rPr>
        <w:tab/>
        <w:t xml:space="preserve">Порядок согласования </w:t>
      </w:r>
      <w:r w:rsidR="00797F6A" w:rsidRPr="00797F6A">
        <w:rPr>
          <w:rFonts w:eastAsia="Calibri"/>
          <w:b/>
          <w:color w:val="000000"/>
          <w:sz w:val="32"/>
          <w:szCs w:val="32"/>
          <w:lang w:eastAsia="en-US"/>
        </w:rPr>
        <w:t>представления Генеральн</w:t>
      </w:r>
      <w:r w:rsidR="00797F6A" w:rsidRPr="00797F6A">
        <w:rPr>
          <w:rFonts w:eastAsia="Calibri"/>
          <w:b/>
          <w:color w:val="000000"/>
          <w:sz w:val="32"/>
          <w:szCs w:val="32"/>
          <w:lang w:eastAsia="en-US"/>
        </w:rPr>
        <w:t>о</w:t>
      </w:r>
      <w:r w:rsidR="00797F6A" w:rsidRPr="00797F6A">
        <w:rPr>
          <w:rFonts w:eastAsia="Calibri"/>
          <w:b/>
          <w:color w:val="000000"/>
          <w:sz w:val="32"/>
          <w:szCs w:val="32"/>
          <w:lang w:eastAsia="en-US"/>
        </w:rPr>
        <w:t>го прокурора Российской Федерации о назначении на должность Прокурора Чувашской Республики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122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В соответствии с </w:t>
      </w:r>
      <w:hyperlink r:id="rId53" w:history="1">
        <w:r w:rsidRPr="00AB2F42">
          <w:rPr>
            <w:rFonts w:eastAsia="Calibri"/>
            <w:color w:val="000000"/>
            <w:spacing w:val="-2"/>
            <w:sz w:val="32"/>
            <w:szCs w:val="32"/>
            <w:lang w:eastAsia="en-US"/>
          </w:rPr>
          <w:t>частью 3 статьи 129</w:t>
        </w:r>
      </w:hyperlink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Конституции Российской Федерации, </w:t>
      </w:r>
      <w:hyperlink r:id="rId54" w:history="1">
        <w:r w:rsidRPr="00AB2F42">
          <w:rPr>
            <w:rFonts w:eastAsia="Calibri"/>
            <w:color w:val="000000"/>
            <w:spacing w:val="-2"/>
            <w:sz w:val="32"/>
            <w:szCs w:val="32"/>
            <w:lang w:eastAsia="en-US"/>
          </w:rPr>
          <w:t>статьей 95</w:t>
        </w:r>
      </w:hyperlink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Конституции Чувашской Республики Прокурор Чувашской Республики назначается на должность </w:t>
      </w:r>
      <w:r w:rsidRPr="00AB2F42">
        <w:rPr>
          <w:color w:val="000000"/>
          <w:spacing w:val="-2"/>
          <w:sz w:val="32"/>
          <w:szCs w:val="32"/>
        </w:rPr>
        <w:t>Президентом Ро</w:t>
      </w:r>
      <w:r w:rsidRPr="00AB2F42">
        <w:rPr>
          <w:color w:val="000000"/>
          <w:spacing w:val="-2"/>
          <w:sz w:val="32"/>
          <w:szCs w:val="32"/>
        </w:rPr>
        <w:t>с</w:t>
      </w:r>
      <w:r w:rsidRPr="00AB2F42">
        <w:rPr>
          <w:color w:val="000000"/>
          <w:spacing w:val="-2"/>
          <w:sz w:val="32"/>
          <w:szCs w:val="32"/>
        </w:rPr>
        <w:t>сийской Федерации по представлению Генерального прокурора Ро</w:t>
      </w:r>
      <w:r w:rsidRPr="00AB2F42">
        <w:rPr>
          <w:color w:val="000000"/>
          <w:spacing w:val="-2"/>
          <w:sz w:val="32"/>
          <w:szCs w:val="32"/>
        </w:rPr>
        <w:t>с</w:t>
      </w:r>
      <w:r w:rsidRPr="00AB2F42">
        <w:rPr>
          <w:color w:val="000000"/>
          <w:spacing w:val="-2"/>
          <w:sz w:val="32"/>
          <w:szCs w:val="32"/>
        </w:rPr>
        <w:t>сийской Федерации, согласованному</w:t>
      </w:r>
      <w:r w:rsidRPr="00AB2F42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с Главой Чувашской Республики и Государственным Советом.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123</w:t>
      </w:r>
    </w:p>
    <w:p w:rsidR="00A042DA" w:rsidRPr="00AB2F42" w:rsidRDefault="0039631B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Представление Генерального прокурора Российской Федерации о назначении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 на должность Прокурора Чувашской Республики пре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д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варительно рассматривается профильным комитетом.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124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Если кандидатуру на должность Прокурора Чувашской Респу</w:t>
      </w:r>
      <w:r w:rsidRPr="00AB2F42">
        <w:rPr>
          <w:rFonts w:eastAsia="Calibri"/>
          <w:color w:val="000000"/>
          <w:sz w:val="32"/>
          <w:szCs w:val="32"/>
          <w:lang w:eastAsia="en-US"/>
        </w:rPr>
        <w:t>б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лики представляет представитель </w:t>
      </w:r>
      <w:r w:rsidRPr="00F47E39">
        <w:rPr>
          <w:rFonts w:eastAsia="Calibri"/>
          <w:color w:val="000000"/>
          <w:spacing w:val="-2"/>
          <w:sz w:val="32"/>
          <w:szCs w:val="32"/>
          <w:lang w:eastAsia="en-US"/>
        </w:rPr>
        <w:t>Генеральной прокуратуры Росси</w:t>
      </w:r>
      <w:r w:rsidRPr="00F47E39">
        <w:rPr>
          <w:rFonts w:eastAsia="Calibri"/>
          <w:color w:val="000000"/>
          <w:spacing w:val="-2"/>
          <w:sz w:val="32"/>
          <w:szCs w:val="32"/>
          <w:lang w:eastAsia="en-US"/>
        </w:rPr>
        <w:t>й</w:t>
      </w:r>
      <w:r w:rsidRPr="00F47E39">
        <w:rPr>
          <w:rFonts w:eastAsia="Calibri"/>
          <w:color w:val="000000"/>
          <w:spacing w:val="-2"/>
          <w:sz w:val="32"/>
          <w:szCs w:val="32"/>
          <w:lang w:eastAsia="en-US"/>
        </w:rPr>
        <w:t>ской Федерации, то после него слово для заключения предоставляется</w:t>
      </w: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 представителю профильного комитета. Затем слово предоставляется кандидату на должность Прокурора Чувашской Республики.</w:t>
      </w:r>
    </w:p>
    <w:p w:rsidR="00A042DA" w:rsidRPr="00AB2F42" w:rsidRDefault="00A042DA" w:rsidP="00A202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1" w:lineRule="auto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125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 xml:space="preserve">В ходе обсуждения депутаты Государственного Совета имеют право задавать вопросы по кандидатуре представителю Генеральной </w:t>
      </w:r>
      <w:r w:rsidRPr="00AB2F42">
        <w:rPr>
          <w:rFonts w:eastAsia="Calibri"/>
          <w:color w:val="000000"/>
          <w:sz w:val="32"/>
          <w:szCs w:val="32"/>
          <w:lang w:eastAsia="en-US"/>
        </w:rPr>
        <w:lastRenderedPageBreak/>
        <w:t>прокуратуры Российской Федерации, представителю профильного комитета, а также кандидату на должность Прокурора Чувашской Республики, высказать мнение по кандидатуре. После обсуждения представленной кандидатуры проводится голосование в соответствии с настоящим Регламентом.</w:t>
      </w:r>
    </w:p>
    <w:p w:rsidR="00A042DA" w:rsidRPr="00611652" w:rsidRDefault="00A042DA" w:rsidP="0061165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126</w:t>
      </w:r>
    </w:p>
    <w:p w:rsidR="00A042DA" w:rsidRPr="00AB2F42" w:rsidRDefault="00611652" w:rsidP="006116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1. 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 xml:space="preserve">Решение о согласовании с Государственным Советом </w:t>
      </w:r>
      <w:r w:rsidR="00797F6A" w:rsidRPr="00797F6A">
        <w:rPr>
          <w:rFonts w:eastAsia="Calibri"/>
          <w:color w:val="000000"/>
          <w:sz w:val="32"/>
          <w:szCs w:val="32"/>
          <w:lang w:eastAsia="en-US"/>
        </w:rPr>
        <w:t>пре</w:t>
      </w:r>
      <w:r w:rsidR="00797F6A" w:rsidRPr="00797F6A">
        <w:rPr>
          <w:rFonts w:eastAsia="Calibri"/>
          <w:color w:val="000000"/>
          <w:sz w:val="32"/>
          <w:szCs w:val="32"/>
          <w:lang w:eastAsia="en-US"/>
        </w:rPr>
        <w:t>д</w:t>
      </w:r>
      <w:r w:rsidR="00797F6A" w:rsidRPr="00797F6A">
        <w:rPr>
          <w:rFonts w:eastAsia="Calibri"/>
          <w:color w:val="000000"/>
          <w:sz w:val="32"/>
          <w:szCs w:val="32"/>
          <w:lang w:eastAsia="en-US"/>
        </w:rPr>
        <w:t>ставления Генерального прокурора Российской Федерации о назначе</w:t>
      </w:r>
      <w:r>
        <w:rPr>
          <w:rFonts w:eastAsia="Calibri"/>
          <w:color w:val="000000"/>
          <w:sz w:val="32"/>
          <w:szCs w:val="32"/>
          <w:lang w:eastAsia="en-US"/>
        </w:rPr>
        <w:softHyphen/>
      </w:r>
      <w:r w:rsidR="00797F6A" w:rsidRPr="00797F6A">
        <w:rPr>
          <w:rFonts w:eastAsia="Calibri"/>
          <w:color w:val="000000"/>
          <w:sz w:val="32"/>
          <w:szCs w:val="32"/>
          <w:lang w:eastAsia="en-US"/>
        </w:rPr>
        <w:t xml:space="preserve">нии на должность Прокурора Чувашской Республики 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принимается большинством голосов от числа избранных депутатов Государстве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ного Совета.</w:t>
      </w:r>
    </w:p>
    <w:p w:rsidR="00A042DA" w:rsidRPr="00AB2F42" w:rsidRDefault="00611652" w:rsidP="006116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2. 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Результат голосования оформляется соответствующим пост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а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новлением Государственного Совета без дополнительного голосов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а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ния.</w:t>
      </w:r>
    </w:p>
    <w:p w:rsidR="00A042DA" w:rsidRPr="00611652" w:rsidRDefault="00A042DA" w:rsidP="00A202F5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88" w:lineRule="auto"/>
        <w:ind w:firstLine="708"/>
        <w:jc w:val="both"/>
        <w:outlineLvl w:val="1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127</w:t>
      </w:r>
    </w:p>
    <w:p w:rsidR="00A042DA" w:rsidRPr="00AB2F42" w:rsidRDefault="00797F6A" w:rsidP="00611652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797F6A">
        <w:rPr>
          <w:rFonts w:eastAsia="Calibri"/>
          <w:color w:val="000000"/>
          <w:sz w:val="32"/>
          <w:szCs w:val="32"/>
          <w:lang w:eastAsia="en-US"/>
        </w:rPr>
        <w:t>В случае если представление Генерального прокурора Росси</w:t>
      </w:r>
      <w:r w:rsidRPr="00797F6A">
        <w:rPr>
          <w:rFonts w:eastAsia="Calibri"/>
          <w:color w:val="000000"/>
          <w:sz w:val="32"/>
          <w:szCs w:val="32"/>
          <w:lang w:eastAsia="en-US"/>
        </w:rPr>
        <w:t>й</w:t>
      </w:r>
      <w:r w:rsidRPr="00797F6A">
        <w:rPr>
          <w:rFonts w:eastAsia="Calibri"/>
          <w:color w:val="000000"/>
          <w:sz w:val="32"/>
          <w:szCs w:val="32"/>
          <w:lang w:eastAsia="en-US"/>
        </w:rPr>
        <w:t>ской Федерации о назначении на должность Прокурора Чувашской Республики при голосовании не набрало требуемого количества г</w:t>
      </w:r>
      <w:r w:rsidRPr="00797F6A">
        <w:rPr>
          <w:rFonts w:eastAsia="Calibri"/>
          <w:color w:val="000000"/>
          <w:sz w:val="32"/>
          <w:szCs w:val="32"/>
          <w:lang w:eastAsia="en-US"/>
        </w:rPr>
        <w:t>о</w:t>
      </w:r>
      <w:r w:rsidRPr="00797F6A">
        <w:rPr>
          <w:rFonts w:eastAsia="Calibri"/>
          <w:color w:val="000000"/>
          <w:sz w:val="32"/>
          <w:szCs w:val="32"/>
          <w:lang w:eastAsia="en-US"/>
        </w:rPr>
        <w:t>лосов, указанное представление считается не согласованным с Гос</w:t>
      </w:r>
      <w:r w:rsidRPr="00797F6A">
        <w:rPr>
          <w:rFonts w:eastAsia="Calibri"/>
          <w:color w:val="000000"/>
          <w:sz w:val="32"/>
          <w:szCs w:val="32"/>
          <w:lang w:eastAsia="en-US"/>
        </w:rPr>
        <w:t>у</w:t>
      </w:r>
      <w:r w:rsidRPr="00797F6A">
        <w:rPr>
          <w:rFonts w:eastAsia="Calibri"/>
          <w:color w:val="000000"/>
          <w:sz w:val="32"/>
          <w:szCs w:val="32"/>
          <w:lang w:eastAsia="en-US"/>
        </w:rPr>
        <w:t>дарственным Советом.</w:t>
      </w:r>
      <w:r>
        <w:rPr>
          <w:rFonts w:eastAsia="Calibri"/>
          <w:color w:val="000000"/>
          <w:sz w:val="32"/>
          <w:szCs w:val="32"/>
          <w:lang w:eastAsia="en-US"/>
        </w:rPr>
        <w:t xml:space="preserve"> 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Это решение оформляется соответствующим постановлением Государственного Совета без дополнительного гол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о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сования.</w:t>
      </w:r>
    </w:p>
    <w:p w:rsidR="00A042DA" w:rsidRPr="00611652" w:rsidRDefault="00A042DA" w:rsidP="00611652">
      <w:pPr>
        <w:widowControl w:val="0"/>
        <w:ind w:firstLine="720"/>
        <w:jc w:val="both"/>
        <w:rPr>
          <w:color w:val="000000"/>
          <w:sz w:val="32"/>
          <w:szCs w:val="32"/>
        </w:rPr>
      </w:pPr>
    </w:p>
    <w:p w:rsidR="00A042DA" w:rsidRPr="0077215E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left="2268" w:hanging="1559"/>
        <w:jc w:val="both"/>
        <w:textAlignment w:val="top"/>
        <w:rPr>
          <w:b/>
          <w:color w:val="000000"/>
          <w:sz w:val="32"/>
          <w:szCs w:val="32"/>
        </w:rPr>
      </w:pPr>
      <w:r w:rsidRPr="00AB2F42">
        <w:rPr>
          <w:color w:val="000000"/>
          <w:sz w:val="32"/>
          <w:szCs w:val="32"/>
        </w:rPr>
        <w:t>Глава 25</w:t>
      </w:r>
      <w:r w:rsidRPr="00AB2F42">
        <w:rPr>
          <w:color w:val="000000"/>
          <w:sz w:val="32"/>
          <w:szCs w:val="32"/>
          <w:vertAlign w:val="superscript"/>
        </w:rPr>
        <w:t>1</w:t>
      </w:r>
      <w:r w:rsidRPr="00AB2F42">
        <w:rPr>
          <w:color w:val="000000"/>
          <w:sz w:val="32"/>
          <w:szCs w:val="32"/>
        </w:rPr>
        <w:t>.</w:t>
      </w:r>
      <w:r w:rsidRPr="00AB2F42">
        <w:rPr>
          <w:color w:val="000000"/>
          <w:sz w:val="32"/>
          <w:szCs w:val="32"/>
        </w:rPr>
        <w:tab/>
      </w:r>
      <w:r w:rsidRPr="00AB2F42">
        <w:rPr>
          <w:b/>
          <w:color w:val="000000"/>
          <w:sz w:val="32"/>
          <w:szCs w:val="32"/>
        </w:rPr>
        <w:t xml:space="preserve">Порядок </w:t>
      </w:r>
      <w:proofErr w:type="gramStart"/>
      <w:r w:rsidRPr="00AB2F42">
        <w:rPr>
          <w:b/>
          <w:color w:val="000000"/>
          <w:sz w:val="32"/>
          <w:szCs w:val="32"/>
        </w:rPr>
        <w:t>рассмотрения отчетов должностных лиц Министерства внутренних дел</w:t>
      </w:r>
      <w:proofErr w:type="gramEnd"/>
      <w:r w:rsidRPr="00AB2F42">
        <w:rPr>
          <w:b/>
          <w:color w:val="000000"/>
          <w:sz w:val="32"/>
          <w:szCs w:val="32"/>
        </w:rPr>
        <w:t xml:space="preserve"> по Чувашской </w:t>
      </w:r>
      <w:r w:rsidRPr="0077215E">
        <w:rPr>
          <w:b/>
          <w:color w:val="000000"/>
          <w:sz w:val="32"/>
          <w:szCs w:val="32"/>
        </w:rPr>
        <w:t>Рес</w:t>
      </w:r>
      <w:r w:rsidR="000247C9">
        <w:rPr>
          <w:b/>
          <w:color w:val="000000"/>
          <w:sz w:val="32"/>
          <w:szCs w:val="32"/>
        </w:rPr>
        <w:softHyphen/>
      </w:r>
      <w:r w:rsidRPr="0077215E">
        <w:rPr>
          <w:b/>
          <w:color w:val="000000"/>
          <w:sz w:val="32"/>
          <w:szCs w:val="32"/>
        </w:rPr>
        <w:t xml:space="preserve">публике </w:t>
      </w:r>
    </w:p>
    <w:p w:rsidR="00A042DA" w:rsidRPr="00611652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/>
        <w:ind w:firstLine="709"/>
        <w:textAlignment w:val="top"/>
        <w:rPr>
          <w:color w:val="000000"/>
          <w:sz w:val="32"/>
          <w:szCs w:val="32"/>
        </w:rPr>
      </w:pPr>
    </w:p>
    <w:p w:rsidR="00A042DA" w:rsidRPr="00AB2F42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88" w:lineRule="auto"/>
        <w:ind w:firstLine="709"/>
        <w:textAlignment w:val="top"/>
        <w:rPr>
          <w:b/>
          <w:color w:val="000000"/>
          <w:sz w:val="32"/>
          <w:szCs w:val="32"/>
          <w:vertAlign w:val="superscript"/>
        </w:rPr>
      </w:pPr>
      <w:r w:rsidRPr="00AB2F42">
        <w:rPr>
          <w:b/>
          <w:color w:val="000000"/>
          <w:sz w:val="32"/>
          <w:szCs w:val="32"/>
        </w:rPr>
        <w:t>Статья 127</w:t>
      </w:r>
      <w:r w:rsidRPr="00AB2F42">
        <w:rPr>
          <w:b/>
          <w:color w:val="000000"/>
          <w:sz w:val="32"/>
          <w:szCs w:val="32"/>
          <w:vertAlign w:val="superscript"/>
        </w:rPr>
        <w:t>1</w:t>
      </w:r>
    </w:p>
    <w:p w:rsidR="00A042DA" w:rsidRPr="00B53F56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69" w:lineRule="auto"/>
        <w:ind w:firstLine="709"/>
        <w:jc w:val="both"/>
        <w:textAlignment w:val="top"/>
        <w:rPr>
          <w:color w:val="000000"/>
          <w:spacing w:val="-2"/>
          <w:sz w:val="32"/>
          <w:szCs w:val="32"/>
        </w:rPr>
      </w:pP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В соответствии с </w:t>
      </w:r>
      <w:hyperlink r:id="rId55" w:history="1">
        <w:r w:rsidRPr="00B53F56">
          <w:rPr>
            <w:rFonts w:eastAsia="Calibri"/>
            <w:color w:val="000000"/>
            <w:spacing w:val="-2"/>
            <w:sz w:val="32"/>
            <w:szCs w:val="32"/>
            <w:lang w:eastAsia="en-US"/>
          </w:rPr>
          <w:t>частью 3 статьи 8</w:t>
        </w:r>
      </w:hyperlink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 xml:space="preserve"> Федерального закона от 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br/>
        <w:t>7 февраля 2011 года № 3-ФЗ "О полиции" Государственный Совет р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>е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>гулярно заслушивает отчеты Министра внутренних дел по Чувашской Республике о деятельности подчиненных органов внутренних дел (д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>а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lastRenderedPageBreak/>
        <w:t>лее – отчеты). Периодичность и порядок отчетности определяются ф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>е</w:t>
      </w:r>
      <w:r w:rsidRPr="00B53F56">
        <w:rPr>
          <w:rFonts w:eastAsia="Calibri"/>
          <w:color w:val="000000"/>
          <w:spacing w:val="-2"/>
          <w:sz w:val="32"/>
          <w:szCs w:val="32"/>
          <w:lang w:eastAsia="en-US"/>
        </w:rPr>
        <w:t>деральным органом исполнительной власти в сфере внутренних дел.</w:t>
      </w:r>
    </w:p>
    <w:p w:rsidR="00A042DA" w:rsidRPr="00611652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35" w:lineRule="auto"/>
        <w:ind w:firstLine="709"/>
        <w:contextualSpacing/>
        <w:jc w:val="both"/>
        <w:textAlignment w:val="top"/>
        <w:rPr>
          <w:color w:val="000000"/>
          <w:sz w:val="32"/>
          <w:szCs w:val="32"/>
        </w:rPr>
      </w:pPr>
    </w:p>
    <w:p w:rsidR="00A042DA" w:rsidRPr="00AB2F42" w:rsidRDefault="00A042DA" w:rsidP="00611652">
      <w:pPr>
        <w:pStyle w:val="western"/>
        <w:widowControl w:val="0"/>
        <w:shd w:val="clear" w:color="auto" w:fill="FFFFFF"/>
        <w:spacing w:before="0" w:beforeAutospacing="0" w:after="0" w:afterAutospacing="0" w:line="269" w:lineRule="auto"/>
        <w:ind w:firstLine="709"/>
        <w:contextualSpacing/>
        <w:jc w:val="both"/>
        <w:textAlignment w:val="top"/>
        <w:rPr>
          <w:b/>
          <w:color w:val="000000"/>
          <w:sz w:val="32"/>
          <w:szCs w:val="32"/>
        </w:rPr>
      </w:pPr>
      <w:r w:rsidRPr="00AB2F42">
        <w:rPr>
          <w:b/>
          <w:color w:val="000000"/>
          <w:sz w:val="32"/>
          <w:szCs w:val="32"/>
        </w:rPr>
        <w:t>Статья 127</w:t>
      </w:r>
      <w:r w:rsidRPr="00AB2F42">
        <w:rPr>
          <w:b/>
          <w:color w:val="000000"/>
          <w:sz w:val="32"/>
          <w:szCs w:val="32"/>
          <w:vertAlign w:val="superscript"/>
        </w:rPr>
        <w:t>2</w:t>
      </w:r>
    </w:p>
    <w:p w:rsidR="00A042DA" w:rsidRPr="00611652" w:rsidRDefault="00611652" w:rsidP="00611652">
      <w:pPr>
        <w:pStyle w:val="af3"/>
        <w:widowControl w:val="0"/>
        <w:autoSpaceDE w:val="0"/>
        <w:autoSpaceDN w:val="0"/>
        <w:adjustRightInd w:val="0"/>
        <w:spacing w:line="269" w:lineRule="auto"/>
        <w:ind w:left="0" w:firstLine="709"/>
        <w:jc w:val="both"/>
        <w:rPr>
          <w:rFonts w:eastAsia="Calibri"/>
          <w:color w:val="000000"/>
          <w:spacing w:val="-2"/>
          <w:sz w:val="32"/>
          <w:szCs w:val="32"/>
          <w:lang w:eastAsia="en-US"/>
        </w:rPr>
      </w:pPr>
      <w:r w:rsidRPr="00611652">
        <w:rPr>
          <w:rFonts w:eastAsia="Calibri"/>
          <w:color w:val="000000"/>
          <w:spacing w:val="-2"/>
          <w:sz w:val="32"/>
          <w:szCs w:val="32"/>
          <w:lang w:eastAsia="en-US"/>
        </w:rPr>
        <w:t>1. </w:t>
      </w:r>
      <w:r w:rsidR="00A042DA" w:rsidRPr="00611652">
        <w:rPr>
          <w:rFonts w:eastAsia="Calibri"/>
          <w:color w:val="000000"/>
          <w:spacing w:val="-2"/>
          <w:sz w:val="32"/>
          <w:szCs w:val="32"/>
          <w:lang w:eastAsia="en-US"/>
        </w:rPr>
        <w:t>Дата заслушивания отчета устанавливается Президиумом Го</w:t>
      </w:r>
      <w:r>
        <w:rPr>
          <w:rFonts w:eastAsia="Calibri"/>
          <w:color w:val="000000"/>
          <w:spacing w:val="-2"/>
          <w:sz w:val="32"/>
          <w:szCs w:val="32"/>
          <w:lang w:eastAsia="en-US"/>
        </w:rPr>
        <w:softHyphen/>
      </w:r>
      <w:r w:rsidR="00A042DA" w:rsidRPr="00611652">
        <w:rPr>
          <w:rFonts w:eastAsia="Calibri"/>
          <w:color w:val="000000"/>
          <w:spacing w:val="-2"/>
          <w:sz w:val="32"/>
          <w:szCs w:val="32"/>
          <w:lang w:eastAsia="en-US"/>
        </w:rPr>
        <w:t>су</w:t>
      </w:r>
      <w:r w:rsidRPr="00611652">
        <w:rPr>
          <w:rFonts w:eastAsia="Calibri"/>
          <w:color w:val="000000"/>
          <w:spacing w:val="-2"/>
          <w:sz w:val="32"/>
          <w:szCs w:val="32"/>
          <w:lang w:eastAsia="en-US"/>
        </w:rPr>
        <w:softHyphen/>
      </w:r>
      <w:r w:rsidR="00A042DA" w:rsidRPr="00611652">
        <w:rPr>
          <w:rFonts w:eastAsia="Calibri"/>
          <w:color w:val="000000"/>
          <w:spacing w:val="-2"/>
          <w:sz w:val="32"/>
          <w:szCs w:val="32"/>
          <w:lang w:eastAsia="en-US"/>
        </w:rPr>
        <w:t>дарственного Совета по согласованию с Министром внутренних дел по Чувашской Республике.</w:t>
      </w:r>
    </w:p>
    <w:p w:rsidR="00A042DA" w:rsidRPr="00AB2F42" w:rsidRDefault="00611652" w:rsidP="00611652">
      <w:pPr>
        <w:pStyle w:val="af3"/>
        <w:widowControl w:val="0"/>
        <w:autoSpaceDE w:val="0"/>
        <w:autoSpaceDN w:val="0"/>
        <w:adjustRightInd w:val="0"/>
        <w:spacing w:line="269" w:lineRule="auto"/>
        <w:ind w:left="0"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>
        <w:rPr>
          <w:rFonts w:eastAsia="Calibri"/>
          <w:color w:val="000000"/>
          <w:sz w:val="32"/>
          <w:szCs w:val="32"/>
          <w:lang w:eastAsia="en-US"/>
        </w:rPr>
        <w:t>2. </w:t>
      </w:r>
      <w:proofErr w:type="gramStart"/>
      <w:r w:rsidR="00A042DA" w:rsidRPr="00AB2F42">
        <w:rPr>
          <w:rFonts w:eastAsia="Calibri"/>
          <w:color w:val="000000"/>
          <w:sz w:val="32"/>
          <w:szCs w:val="32"/>
          <w:lang w:eastAsia="en-US"/>
        </w:rPr>
        <w:t>Министр внутренних дел по Чувашской Республике в сроки, установленные законодательством Российской Федерации, направл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я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ет в Государственный Совет информационно-аналитическую записку, в которой отражаются проводимая работа по охране общественного порядка и обеспечению безопасности на обслуживаемой территории, защите прав и законных интересов граждан от преступных посяг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а</w:t>
      </w:r>
      <w:r w:rsidR="00A042DA" w:rsidRPr="00AB2F42">
        <w:rPr>
          <w:rFonts w:eastAsia="Calibri"/>
          <w:color w:val="000000"/>
          <w:sz w:val="32"/>
          <w:szCs w:val="32"/>
          <w:lang w:eastAsia="en-US"/>
        </w:rPr>
        <w:t>тельств, а также принимаемые меры по обеспечению общественного доверия и поддержки граждан.</w:t>
      </w:r>
      <w:proofErr w:type="gramEnd"/>
    </w:p>
    <w:p w:rsidR="00A042DA" w:rsidRPr="00AB2F42" w:rsidRDefault="00A042DA" w:rsidP="00611652">
      <w:pPr>
        <w:pStyle w:val="af3"/>
        <w:widowControl w:val="0"/>
        <w:autoSpaceDE w:val="0"/>
        <w:autoSpaceDN w:val="0"/>
        <w:adjustRightInd w:val="0"/>
        <w:spacing w:line="269" w:lineRule="auto"/>
        <w:ind w:left="0"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3. Информационно-аналитическая записка, поступившая в Гос</w:t>
      </w:r>
      <w:r w:rsidRPr="00AB2F42">
        <w:rPr>
          <w:rFonts w:eastAsia="Calibri"/>
          <w:color w:val="000000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t>дарственный Совет, направляется депутатам Государственного Сов</w:t>
      </w:r>
      <w:r w:rsidRPr="00AB2F42">
        <w:rPr>
          <w:rFonts w:eastAsia="Calibri"/>
          <w:color w:val="000000"/>
          <w:sz w:val="32"/>
          <w:szCs w:val="32"/>
          <w:lang w:eastAsia="en-US"/>
        </w:rPr>
        <w:t>е</w:t>
      </w:r>
      <w:r w:rsidRPr="00AB2F42">
        <w:rPr>
          <w:rFonts w:eastAsia="Calibri"/>
          <w:color w:val="000000"/>
          <w:sz w:val="32"/>
          <w:szCs w:val="32"/>
          <w:lang w:eastAsia="en-US"/>
        </w:rPr>
        <w:t>та и в профильный комитет для предварительного рассмотрения.</w:t>
      </w:r>
    </w:p>
    <w:p w:rsidR="00A042DA" w:rsidRPr="00AB2F42" w:rsidRDefault="00A042DA" w:rsidP="00611652">
      <w:pPr>
        <w:pStyle w:val="af3"/>
        <w:widowControl w:val="0"/>
        <w:autoSpaceDE w:val="0"/>
        <w:autoSpaceDN w:val="0"/>
        <w:adjustRightInd w:val="0"/>
        <w:spacing w:line="235" w:lineRule="auto"/>
        <w:ind w:left="0"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AB2F42" w:rsidRDefault="00A042DA" w:rsidP="00611652">
      <w:pPr>
        <w:pStyle w:val="af3"/>
        <w:widowControl w:val="0"/>
        <w:autoSpaceDE w:val="0"/>
        <w:autoSpaceDN w:val="0"/>
        <w:adjustRightInd w:val="0"/>
        <w:spacing w:line="269" w:lineRule="auto"/>
        <w:ind w:left="0"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AB2F42">
        <w:rPr>
          <w:rFonts w:eastAsia="Calibri"/>
          <w:b/>
          <w:color w:val="000000"/>
          <w:sz w:val="32"/>
          <w:szCs w:val="32"/>
          <w:lang w:eastAsia="en-US"/>
        </w:rPr>
        <w:t>Статья 127</w:t>
      </w:r>
      <w:r w:rsidRPr="00AB2F42">
        <w:rPr>
          <w:rFonts w:eastAsia="Calibri"/>
          <w:b/>
          <w:color w:val="000000"/>
          <w:sz w:val="32"/>
          <w:szCs w:val="32"/>
          <w:vertAlign w:val="superscript"/>
          <w:lang w:eastAsia="en-US"/>
        </w:rPr>
        <w:t>3</w:t>
      </w:r>
    </w:p>
    <w:p w:rsidR="00A042DA" w:rsidRPr="00AB2F42" w:rsidRDefault="00A042DA" w:rsidP="00611652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1. Регламент рассмотрения Государственным Советом доклада Министра внутренних дел по Чувашской Республике принимается большинством голосов от числа присутствующих на заседании деп</w:t>
      </w:r>
      <w:r w:rsidRPr="00AB2F42">
        <w:rPr>
          <w:rFonts w:eastAsia="Calibri"/>
          <w:color w:val="000000"/>
          <w:sz w:val="32"/>
          <w:szCs w:val="32"/>
          <w:lang w:eastAsia="en-US"/>
        </w:rPr>
        <w:t>у</w:t>
      </w:r>
      <w:r w:rsidRPr="00AB2F42">
        <w:rPr>
          <w:rFonts w:eastAsia="Calibri"/>
          <w:color w:val="000000"/>
          <w:sz w:val="32"/>
          <w:szCs w:val="32"/>
          <w:lang w:eastAsia="en-US"/>
        </w:rPr>
        <w:t>татов Государственного Совета.</w:t>
      </w:r>
    </w:p>
    <w:p w:rsidR="00A042DA" w:rsidRDefault="00A042DA" w:rsidP="00611652">
      <w:pPr>
        <w:widowControl w:val="0"/>
        <w:autoSpaceDE w:val="0"/>
        <w:autoSpaceDN w:val="0"/>
        <w:adjustRightInd w:val="0"/>
        <w:spacing w:line="269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AB2F42">
        <w:rPr>
          <w:rFonts w:eastAsia="Calibri"/>
          <w:color w:val="000000"/>
          <w:sz w:val="32"/>
          <w:szCs w:val="32"/>
          <w:lang w:eastAsia="en-US"/>
        </w:rPr>
        <w:t>2. По итогам заслушивания отчета Государственный Совет пр</w:t>
      </w:r>
      <w:r w:rsidRPr="00AB2F42">
        <w:rPr>
          <w:rFonts w:eastAsia="Calibri"/>
          <w:color w:val="000000"/>
          <w:sz w:val="32"/>
          <w:szCs w:val="32"/>
          <w:lang w:eastAsia="en-US"/>
        </w:rPr>
        <w:t>и</w:t>
      </w:r>
      <w:r w:rsidRPr="00AB2F42">
        <w:rPr>
          <w:rFonts w:eastAsia="Calibri"/>
          <w:color w:val="000000"/>
          <w:sz w:val="32"/>
          <w:szCs w:val="32"/>
          <w:lang w:eastAsia="en-US"/>
        </w:rPr>
        <w:t>нимает постановление.</w:t>
      </w:r>
    </w:p>
    <w:p w:rsidR="0039631B" w:rsidRDefault="0039631B" w:rsidP="0061165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39631B" w:rsidRDefault="0039631B" w:rsidP="00611652">
      <w:pPr>
        <w:widowControl w:val="0"/>
        <w:shd w:val="clear" w:color="auto" w:fill="FFFFFF"/>
        <w:spacing w:line="269" w:lineRule="auto"/>
        <w:ind w:left="2170" w:hanging="1447"/>
        <w:contextualSpacing/>
        <w:jc w:val="both"/>
        <w:textAlignment w:val="top"/>
        <w:rPr>
          <w:b/>
          <w:bCs/>
          <w:sz w:val="32"/>
          <w:szCs w:val="32"/>
        </w:rPr>
      </w:pPr>
      <w:r w:rsidRPr="0039631B">
        <w:rPr>
          <w:bCs/>
          <w:sz w:val="32"/>
          <w:szCs w:val="32"/>
        </w:rPr>
        <w:t>Глава 25</w:t>
      </w:r>
      <w:r w:rsidRPr="0039631B">
        <w:rPr>
          <w:bCs/>
          <w:sz w:val="32"/>
          <w:szCs w:val="32"/>
          <w:vertAlign w:val="superscript"/>
        </w:rPr>
        <w:t>2</w:t>
      </w:r>
      <w:r w:rsidRPr="0039631B">
        <w:rPr>
          <w:bCs/>
          <w:sz w:val="32"/>
          <w:szCs w:val="32"/>
        </w:rPr>
        <w:t>.</w:t>
      </w:r>
      <w:r w:rsidRPr="0039631B">
        <w:rPr>
          <w:bCs/>
          <w:sz w:val="32"/>
          <w:szCs w:val="32"/>
        </w:rPr>
        <w:tab/>
      </w:r>
      <w:r w:rsidRPr="0039631B">
        <w:rPr>
          <w:b/>
          <w:bCs/>
          <w:sz w:val="32"/>
          <w:szCs w:val="32"/>
        </w:rPr>
        <w:t>Порядок заслушивания информации о деятельн</w:t>
      </w:r>
      <w:r w:rsidRPr="0039631B">
        <w:rPr>
          <w:b/>
          <w:bCs/>
          <w:sz w:val="32"/>
          <w:szCs w:val="32"/>
        </w:rPr>
        <w:t>о</w:t>
      </w:r>
      <w:r w:rsidRPr="0039631B">
        <w:rPr>
          <w:b/>
          <w:bCs/>
          <w:sz w:val="32"/>
          <w:szCs w:val="32"/>
        </w:rPr>
        <w:t>сти тер</w:t>
      </w:r>
      <w:r w:rsidRPr="0039631B">
        <w:rPr>
          <w:b/>
          <w:bCs/>
          <w:sz w:val="32"/>
          <w:szCs w:val="32"/>
        </w:rPr>
        <w:softHyphen/>
        <w:t>риториальных органов федеральных орг</w:t>
      </w:r>
      <w:r w:rsidRPr="0039631B">
        <w:rPr>
          <w:b/>
          <w:bCs/>
          <w:sz w:val="32"/>
          <w:szCs w:val="32"/>
        </w:rPr>
        <w:t>а</w:t>
      </w:r>
      <w:r w:rsidRPr="0039631B">
        <w:rPr>
          <w:b/>
          <w:bCs/>
          <w:sz w:val="32"/>
          <w:szCs w:val="32"/>
        </w:rPr>
        <w:t>нов исполни</w:t>
      </w:r>
      <w:r w:rsidRPr="0039631B">
        <w:rPr>
          <w:b/>
          <w:bCs/>
          <w:sz w:val="32"/>
          <w:szCs w:val="32"/>
        </w:rPr>
        <w:softHyphen/>
        <w:t>тельной власти в Чувашской Респу</w:t>
      </w:r>
      <w:r w:rsidRPr="0039631B">
        <w:rPr>
          <w:b/>
          <w:bCs/>
          <w:sz w:val="32"/>
          <w:szCs w:val="32"/>
        </w:rPr>
        <w:t>б</w:t>
      </w:r>
      <w:r w:rsidRPr="0039631B">
        <w:rPr>
          <w:b/>
          <w:bCs/>
          <w:sz w:val="32"/>
          <w:szCs w:val="32"/>
        </w:rPr>
        <w:t>лике</w:t>
      </w:r>
    </w:p>
    <w:p w:rsidR="0039631B" w:rsidRDefault="0039631B" w:rsidP="00611652">
      <w:pPr>
        <w:widowControl w:val="0"/>
        <w:shd w:val="clear" w:color="auto" w:fill="FFFFFF"/>
        <w:spacing w:line="235" w:lineRule="auto"/>
        <w:ind w:left="2172" w:hanging="1446"/>
        <w:contextualSpacing/>
        <w:jc w:val="both"/>
        <w:textAlignment w:val="top"/>
        <w:rPr>
          <w:b/>
          <w:bCs/>
          <w:sz w:val="32"/>
          <w:szCs w:val="32"/>
        </w:rPr>
      </w:pPr>
    </w:p>
    <w:p w:rsidR="0039631B" w:rsidRPr="0039631B" w:rsidRDefault="0039631B" w:rsidP="00611652">
      <w:pPr>
        <w:pStyle w:val="af3"/>
        <w:widowControl w:val="0"/>
        <w:autoSpaceDE w:val="0"/>
        <w:autoSpaceDN w:val="0"/>
        <w:adjustRightInd w:val="0"/>
        <w:spacing w:line="269" w:lineRule="auto"/>
        <w:ind w:left="0"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39631B">
        <w:rPr>
          <w:rFonts w:eastAsia="Calibri"/>
          <w:b/>
          <w:color w:val="000000"/>
          <w:sz w:val="32"/>
          <w:szCs w:val="32"/>
          <w:lang w:eastAsia="en-US"/>
        </w:rPr>
        <w:t>Статья 127</w:t>
      </w:r>
      <w:r w:rsidRPr="0039631B">
        <w:rPr>
          <w:rFonts w:eastAsia="Calibri"/>
          <w:b/>
          <w:color w:val="000000"/>
          <w:sz w:val="32"/>
          <w:szCs w:val="32"/>
          <w:vertAlign w:val="superscript"/>
          <w:lang w:eastAsia="en-US"/>
        </w:rPr>
        <w:t>4</w:t>
      </w:r>
    </w:p>
    <w:p w:rsid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proofErr w:type="gramStart"/>
      <w:r w:rsidRPr="0039631B">
        <w:rPr>
          <w:rFonts w:eastAsia="Calibri"/>
          <w:color w:val="000000"/>
          <w:sz w:val="32"/>
          <w:szCs w:val="32"/>
          <w:lang w:eastAsia="en-US"/>
        </w:rPr>
        <w:t>В соответствии со статьей 4 Федерального закона от 6 октября 1999 года № 184-ФЗ "Об общих принципах организации законод</w:t>
      </w:r>
      <w:r w:rsidRPr="0039631B">
        <w:rPr>
          <w:rFonts w:eastAsia="Calibri"/>
          <w:color w:val="000000"/>
          <w:sz w:val="32"/>
          <w:szCs w:val="32"/>
          <w:lang w:eastAsia="en-US"/>
        </w:rPr>
        <w:t>а</w:t>
      </w:r>
      <w:r w:rsidRPr="0039631B">
        <w:rPr>
          <w:rFonts w:eastAsia="Calibri"/>
          <w:color w:val="000000"/>
          <w:sz w:val="32"/>
          <w:szCs w:val="32"/>
          <w:lang w:eastAsia="en-US"/>
        </w:rPr>
        <w:lastRenderedPageBreak/>
        <w:t>тельных (представительных) и исполнительных органов государст</w:t>
      </w:r>
      <w:r w:rsidR="00B53F56">
        <w:rPr>
          <w:rFonts w:eastAsia="Calibri"/>
          <w:color w:val="000000"/>
          <w:sz w:val="32"/>
          <w:szCs w:val="32"/>
          <w:lang w:eastAsia="en-US"/>
        </w:rPr>
        <w:softHyphen/>
      </w:r>
      <w:r w:rsidRPr="0039631B">
        <w:rPr>
          <w:rFonts w:eastAsia="Calibri"/>
          <w:color w:val="000000"/>
          <w:sz w:val="32"/>
          <w:szCs w:val="32"/>
          <w:lang w:eastAsia="en-US"/>
        </w:rPr>
        <w:t>вен</w:t>
      </w:r>
      <w:r w:rsidR="00B53F56">
        <w:rPr>
          <w:rFonts w:eastAsia="Calibri"/>
          <w:color w:val="000000"/>
          <w:sz w:val="32"/>
          <w:szCs w:val="32"/>
          <w:lang w:eastAsia="en-US"/>
        </w:rPr>
        <w:softHyphen/>
      </w:r>
      <w:r w:rsidRPr="0039631B">
        <w:rPr>
          <w:rFonts w:eastAsia="Calibri"/>
          <w:color w:val="000000"/>
          <w:sz w:val="32"/>
          <w:szCs w:val="32"/>
          <w:lang w:eastAsia="en-US"/>
        </w:rPr>
        <w:t>ной власти субъектов Российской Федерации" по приглашению Государственного Совета руководитель территориального органа ф</w:t>
      </w:r>
      <w:r w:rsidRPr="0039631B">
        <w:rPr>
          <w:rFonts w:eastAsia="Calibri"/>
          <w:color w:val="000000"/>
          <w:sz w:val="32"/>
          <w:szCs w:val="32"/>
          <w:lang w:eastAsia="en-US"/>
        </w:rPr>
        <w:t>е</w:t>
      </w:r>
      <w:r w:rsidRPr="0039631B">
        <w:rPr>
          <w:rFonts w:eastAsia="Calibri"/>
          <w:color w:val="000000"/>
          <w:sz w:val="32"/>
          <w:szCs w:val="32"/>
          <w:lang w:eastAsia="en-US"/>
        </w:rPr>
        <w:t>дерального органа исполнительной влас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>ти выступает на заседаниях Государственного Совета с информацией о деятельности территор</w:t>
      </w:r>
      <w:r w:rsidRPr="0039631B">
        <w:rPr>
          <w:rFonts w:eastAsia="Calibri"/>
          <w:color w:val="000000"/>
          <w:sz w:val="32"/>
          <w:szCs w:val="32"/>
          <w:lang w:eastAsia="en-US"/>
        </w:rPr>
        <w:t>и</w:t>
      </w:r>
      <w:r w:rsidRPr="0039631B">
        <w:rPr>
          <w:rFonts w:eastAsia="Calibri"/>
          <w:color w:val="000000"/>
          <w:sz w:val="32"/>
          <w:szCs w:val="32"/>
          <w:lang w:eastAsia="en-US"/>
        </w:rPr>
        <w:t>ального органа федерального органа исполнительной власти и отв</w:t>
      </w:r>
      <w:r w:rsidRPr="0039631B">
        <w:rPr>
          <w:rFonts w:eastAsia="Calibri"/>
          <w:color w:val="000000"/>
          <w:sz w:val="32"/>
          <w:szCs w:val="32"/>
          <w:lang w:eastAsia="en-US"/>
        </w:rPr>
        <w:t>е</w:t>
      </w:r>
      <w:r w:rsidRPr="0039631B">
        <w:rPr>
          <w:rFonts w:eastAsia="Calibri"/>
          <w:color w:val="000000"/>
          <w:sz w:val="32"/>
          <w:szCs w:val="32"/>
          <w:lang w:eastAsia="en-US"/>
        </w:rPr>
        <w:t>чает на вопросы депутатов Государственного Совета</w:t>
      </w:r>
      <w:proofErr w:type="gramEnd"/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 с учетом треб</w:t>
      </w:r>
      <w:r w:rsidRPr="0039631B">
        <w:rPr>
          <w:rFonts w:eastAsia="Calibri"/>
          <w:color w:val="000000"/>
          <w:sz w:val="32"/>
          <w:szCs w:val="32"/>
          <w:lang w:eastAsia="en-US"/>
        </w:rPr>
        <w:t>о</w:t>
      </w:r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ваний законодательства Российской Федерации о государственной </w:t>
      </w:r>
      <w:r w:rsidR="00B53F56">
        <w:rPr>
          <w:rFonts w:eastAsia="Calibri"/>
          <w:color w:val="000000"/>
          <w:sz w:val="32"/>
          <w:szCs w:val="32"/>
          <w:lang w:eastAsia="en-US"/>
        </w:rPr>
        <w:br/>
      </w:r>
      <w:r w:rsidRPr="0039631B">
        <w:rPr>
          <w:rFonts w:eastAsia="Calibri"/>
          <w:color w:val="000000"/>
          <w:sz w:val="32"/>
          <w:szCs w:val="32"/>
          <w:lang w:eastAsia="en-US"/>
        </w:rPr>
        <w:t>и иной охраняемой законом тайне.</w:t>
      </w:r>
    </w:p>
    <w:p w:rsidR="00224ABB" w:rsidRPr="0039631B" w:rsidRDefault="00224ABB" w:rsidP="00B53F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39631B" w:rsidRPr="0039631B" w:rsidRDefault="0039631B" w:rsidP="00B53F56">
      <w:pPr>
        <w:pStyle w:val="af3"/>
        <w:widowControl w:val="0"/>
        <w:autoSpaceDE w:val="0"/>
        <w:autoSpaceDN w:val="0"/>
        <w:adjustRightInd w:val="0"/>
        <w:spacing w:line="288" w:lineRule="auto"/>
        <w:ind w:left="0" w:firstLine="709"/>
        <w:jc w:val="both"/>
        <w:rPr>
          <w:rFonts w:eastAsia="Calibri"/>
          <w:b/>
          <w:color w:val="000000"/>
          <w:sz w:val="32"/>
          <w:szCs w:val="32"/>
          <w:lang w:eastAsia="en-US"/>
        </w:rPr>
      </w:pPr>
      <w:r w:rsidRPr="0039631B">
        <w:rPr>
          <w:rFonts w:eastAsia="Calibri"/>
          <w:b/>
          <w:color w:val="000000"/>
          <w:sz w:val="32"/>
          <w:szCs w:val="32"/>
          <w:lang w:eastAsia="en-US"/>
        </w:rPr>
        <w:t>Статья 127</w:t>
      </w:r>
      <w:r w:rsidRPr="0039631B">
        <w:rPr>
          <w:rFonts w:eastAsia="Calibri"/>
          <w:b/>
          <w:color w:val="000000"/>
          <w:sz w:val="32"/>
          <w:szCs w:val="32"/>
          <w:vertAlign w:val="superscript"/>
          <w:lang w:eastAsia="en-US"/>
        </w:rPr>
        <w:t>5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1. Примерный план заслушивания информаций о деятельности территориальных органов федеральных органов исполнительной вл</w:t>
      </w:r>
      <w:r w:rsidRPr="0039631B">
        <w:rPr>
          <w:rFonts w:eastAsia="Calibri"/>
          <w:color w:val="000000"/>
          <w:sz w:val="32"/>
          <w:szCs w:val="32"/>
          <w:lang w:eastAsia="en-US"/>
        </w:rPr>
        <w:t>а</w:t>
      </w:r>
      <w:r w:rsidRPr="0039631B">
        <w:rPr>
          <w:rFonts w:eastAsia="Calibri"/>
          <w:color w:val="000000"/>
          <w:sz w:val="32"/>
          <w:szCs w:val="32"/>
          <w:lang w:eastAsia="en-US"/>
        </w:rPr>
        <w:t>сти на очеред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>ной год на заседаниях Государственного Совета (далее – примерный план) утверждается Президиумом Государственного С</w:t>
      </w:r>
      <w:r w:rsidRPr="0039631B">
        <w:rPr>
          <w:rFonts w:eastAsia="Calibri"/>
          <w:color w:val="000000"/>
          <w:sz w:val="32"/>
          <w:szCs w:val="32"/>
          <w:lang w:eastAsia="en-US"/>
        </w:rPr>
        <w:t>о</w:t>
      </w:r>
      <w:r w:rsidRPr="0039631B">
        <w:rPr>
          <w:rFonts w:eastAsia="Calibri"/>
          <w:color w:val="000000"/>
          <w:sz w:val="32"/>
          <w:szCs w:val="32"/>
          <w:lang w:eastAsia="en-US"/>
        </w:rPr>
        <w:t>вета по предложениям комитетов, депутатских объединений и деп</w:t>
      </w:r>
      <w:r w:rsidRPr="0039631B">
        <w:rPr>
          <w:rFonts w:eastAsia="Calibri"/>
          <w:color w:val="000000"/>
          <w:sz w:val="32"/>
          <w:szCs w:val="32"/>
          <w:lang w:eastAsia="en-US"/>
        </w:rPr>
        <w:t>у</w:t>
      </w:r>
      <w:r w:rsidRPr="0039631B">
        <w:rPr>
          <w:rFonts w:eastAsia="Calibri"/>
          <w:color w:val="000000"/>
          <w:sz w:val="32"/>
          <w:szCs w:val="32"/>
          <w:lang w:eastAsia="en-US"/>
        </w:rPr>
        <w:t>татов Государственного Совета и направляется территориальным о</w:t>
      </w:r>
      <w:r w:rsidRPr="0039631B">
        <w:rPr>
          <w:rFonts w:eastAsia="Calibri"/>
          <w:color w:val="000000"/>
          <w:sz w:val="32"/>
          <w:szCs w:val="32"/>
          <w:lang w:eastAsia="en-US"/>
        </w:rPr>
        <w:t>р</w:t>
      </w:r>
      <w:r w:rsidRPr="0039631B">
        <w:rPr>
          <w:rFonts w:eastAsia="Calibri"/>
          <w:color w:val="000000"/>
          <w:sz w:val="32"/>
          <w:szCs w:val="32"/>
          <w:lang w:eastAsia="en-US"/>
        </w:rPr>
        <w:t>ганам федеральных органов исполнительной власти.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2. Предложение о включении в повестку дня сессии вопроса об </w:t>
      </w:r>
      <w:proofErr w:type="gramStart"/>
      <w:r w:rsidRPr="0039631B">
        <w:rPr>
          <w:rFonts w:eastAsia="Calibri"/>
          <w:color w:val="000000"/>
          <w:sz w:val="32"/>
          <w:szCs w:val="32"/>
          <w:lang w:eastAsia="en-US"/>
        </w:rPr>
        <w:t>информации</w:t>
      </w:r>
      <w:proofErr w:type="gramEnd"/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 о деятельности территориального органа федерального органа исполни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>тельной власти вносится Президиумом Государстве</w:t>
      </w:r>
      <w:r w:rsidRPr="0039631B">
        <w:rPr>
          <w:rFonts w:eastAsia="Calibri"/>
          <w:color w:val="000000"/>
          <w:sz w:val="32"/>
          <w:szCs w:val="32"/>
          <w:lang w:eastAsia="en-US"/>
        </w:rPr>
        <w:t>н</w:t>
      </w:r>
      <w:r w:rsidRPr="0039631B">
        <w:rPr>
          <w:rFonts w:eastAsia="Calibri"/>
          <w:color w:val="000000"/>
          <w:sz w:val="32"/>
          <w:szCs w:val="32"/>
          <w:lang w:eastAsia="en-US"/>
        </w:rPr>
        <w:t>ного Совета в соответствии с примерным планом.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3. Приглашение на заседание Государственного Совета с указ</w:t>
      </w:r>
      <w:r w:rsidRPr="0039631B">
        <w:rPr>
          <w:rFonts w:eastAsia="Calibri"/>
          <w:color w:val="000000"/>
          <w:sz w:val="32"/>
          <w:szCs w:val="32"/>
          <w:lang w:eastAsia="en-US"/>
        </w:rPr>
        <w:t>а</w:t>
      </w:r>
      <w:r w:rsidRPr="0039631B">
        <w:rPr>
          <w:rFonts w:eastAsia="Calibri"/>
          <w:color w:val="000000"/>
          <w:sz w:val="32"/>
          <w:szCs w:val="32"/>
          <w:lang w:eastAsia="en-US"/>
        </w:rPr>
        <w:t>нием инте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 xml:space="preserve">ресующих депутатов Государственного Совета вопросов направляется руководителю территориального органа федерального органа исполнительной власти не </w:t>
      </w:r>
      <w:proofErr w:type="gramStart"/>
      <w:r w:rsidRPr="0039631B">
        <w:rPr>
          <w:rFonts w:eastAsia="Calibri"/>
          <w:color w:val="000000"/>
          <w:sz w:val="32"/>
          <w:szCs w:val="32"/>
          <w:lang w:eastAsia="en-US"/>
        </w:rPr>
        <w:t>позднее</w:t>
      </w:r>
      <w:proofErr w:type="gramEnd"/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 чем за пять дней до дня проведения заседания.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4. В случае невозможности присутствия на заседании Госуда</w:t>
      </w:r>
      <w:r w:rsidRPr="0039631B">
        <w:rPr>
          <w:rFonts w:eastAsia="Calibri"/>
          <w:color w:val="000000"/>
          <w:sz w:val="32"/>
          <w:szCs w:val="32"/>
          <w:lang w:eastAsia="en-US"/>
        </w:rPr>
        <w:t>р</w:t>
      </w:r>
      <w:r w:rsidRPr="0039631B">
        <w:rPr>
          <w:rFonts w:eastAsia="Calibri"/>
          <w:color w:val="000000"/>
          <w:sz w:val="32"/>
          <w:szCs w:val="32"/>
          <w:lang w:eastAsia="en-US"/>
        </w:rPr>
        <w:t>ственного Совета руководитель территориального органа федерал</w:t>
      </w:r>
      <w:r w:rsidRPr="0039631B">
        <w:rPr>
          <w:rFonts w:eastAsia="Calibri"/>
          <w:color w:val="000000"/>
          <w:sz w:val="32"/>
          <w:szCs w:val="32"/>
          <w:lang w:eastAsia="en-US"/>
        </w:rPr>
        <w:t>ь</w:t>
      </w:r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ного органа исполнительной власти не </w:t>
      </w:r>
      <w:proofErr w:type="gramStart"/>
      <w:r w:rsidRPr="0039631B">
        <w:rPr>
          <w:rFonts w:eastAsia="Calibri"/>
          <w:color w:val="000000"/>
          <w:sz w:val="32"/>
          <w:szCs w:val="32"/>
          <w:lang w:eastAsia="en-US"/>
        </w:rPr>
        <w:t>позднее</w:t>
      </w:r>
      <w:proofErr w:type="gramEnd"/>
      <w:r w:rsidRPr="0039631B">
        <w:rPr>
          <w:rFonts w:eastAsia="Calibri"/>
          <w:color w:val="000000"/>
          <w:sz w:val="32"/>
          <w:szCs w:val="32"/>
          <w:lang w:eastAsia="en-US"/>
        </w:rPr>
        <w:t xml:space="preserve"> чем за один день до дня проведения заседания уведомляет об этом Государственный С</w:t>
      </w:r>
      <w:r w:rsidRPr="0039631B">
        <w:rPr>
          <w:rFonts w:eastAsia="Calibri"/>
          <w:color w:val="000000"/>
          <w:sz w:val="32"/>
          <w:szCs w:val="32"/>
          <w:lang w:eastAsia="en-US"/>
        </w:rPr>
        <w:t>о</w:t>
      </w:r>
      <w:r w:rsidRPr="0039631B">
        <w:rPr>
          <w:rFonts w:eastAsia="Calibri"/>
          <w:color w:val="000000"/>
          <w:sz w:val="32"/>
          <w:szCs w:val="32"/>
          <w:lang w:eastAsia="en-US"/>
        </w:rPr>
        <w:t>вет с указанием причины отсутствия и указанием должностного лица, которое может прибыть на заседание и отве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>тить на поставленные в</w:t>
      </w:r>
      <w:r w:rsidRPr="0039631B">
        <w:rPr>
          <w:rFonts w:eastAsia="Calibri"/>
          <w:color w:val="000000"/>
          <w:sz w:val="32"/>
          <w:szCs w:val="32"/>
          <w:lang w:eastAsia="en-US"/>
        </w:rPr>
        <w:t>о</w:t>
      </w:r>
      <w:r w:rsidRPr="0039631B">
        <w:rPr>
          <w:rFonts w:eastAsia="Calibri"/>
          <w:color w:val="000000"/>
          <w:sz w:val="32"/>
          <w:szCs w:val="32"/>
          <w:lang w:eastAsia="en-US"/>
        </w:rPr>
        <w:lastRenderedPageBreak/>
        <w:t>просы. В этом случае Государственный Совет согласовывает высту</w:t>
      </w:r>
      <w:r w:rsidRPr="0039631B">
        <w:rPr>
          <w:rFonts w:eastAsia="Calibri"/>
          <w:color w:val="000000"/>
          <w:sz w:val="32"/>
          <w:szCs w:val="32"/>
          <w:lang w:eastAsia="en-US"/>
        </w:rPr>
        <w:t>п</w:t>
      </w:r>
      <w:r w:rsidRPr="0039631B">
        <w:rPr>
          <w:rFonts w:eastAsia="Calibri"/>
          <w:color w:val="000000"/>
          <w:sz w:val="32"/>
          <w:szCs w:val="32"/>
          <w:lang w:eastAsia="en-US"/>
        </w:rPr>
        <w:t>ление на заседании указанного должностного лица либо согла</w:t>
      </w:r>
      <w:r w:rsidRPr="0039631B">
        <w:rPr>
          <w:rFonts w:eastAsia="Calibri"/>
          <w:color w:val="000000"/>
          <w:sz w:val="32"/>
          <w:szCs w:val="32"/>
          <w:lang w:eastAsia="en-US"/>
        </w:rPr>
        <w:softHyphen/>
        <w:t>совывает с руководителем территориального органа федерального органа исполнительной власти возможность его выступления на др</w:t>
      </w:r>
      <w:r w:rsidRPr="0039631B">
        <w:rPr>
          <w:rFonts w:eastAsia="Calibri"/>
          <w:color w:val="000000"/>
          <w:sz w:val="32"/>
          <w:szCs w:val="32"/>
          <w:lang w:eastAsia="en-US"/>
        </w:rPr>
        <w:t>у</w:t>
      </w:r>
      <w:r w:rsidRPr="0039631B">
        <w:rPr>
          <w:rFonts w:eastAsia="Calibri"/>
          <w:color w:val="000000"/>
          <w:sz w:val="32"/>
          <w:szCs w:val="32"/>
          <w:lang w:eastAsia="en-US"/>
        </w:rPr>
        <w:t>гом заседании Государственного Совета.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5. Регламент рассмотрения Государственным Советом инфо</w:t>
      </w:r>
      <w:r w:rsidRPr="0039631B">
        <w:rPr>
          <w:rFonts w:eastAsia="Calibri"/>
          <w:color w:val="000000"/>
          <w:sz w:val="32"/>
          <w:szCs w:val="32"/>
          <w:lang w:eastAsia="en-US"/>
        </w:rPr>
        <w:t>р</w:t>
      </w:r>
      <w:r w:rsidRPr="0039631B">
        <w:rPr>
          <w:rFonts w:eastAsia="Calibri"/>
          <w:color w:val="000000"/>
          <w:sz w:val="32"/>
          <w:szCs w:val="32"/>
          <w:lang w:eastAsia="en-US"/>
        </w:rPr>
        <w:t>мации о деятельности территориальных органов федеральных орг</w:t>
      </w:r>
      <w:r w:rsidRPr="0039631B">
        <w:rPr>
          <w:rFonts w:eastAsia="Calibri"/>
          <w:color w:val="000000"/>
          <w:sz w:val="32"/>
          <w:szCs w:val="32"/>
          <w:lang w:eastAsia="en-US"/>
        </w:rPr>
        <w:t>а</w:t>
      </w:r>
      <w:r w:rsidRPr="0039631B">
        <w:rPr>
          <w:rFonts w:eastAsia="Calibri"/>
          <w:color w:val="000000"/>
          <w:sz w:val="32"/>
          <w:szCs w:val="32"/>
          <w:lang w:eastAsia="en-US"/>
        </w:rPr>
        <w:t>нов исполнительной власти принимается большинством голосов от числа присутствующих на заседании депутатов Государственного Совета.</w:t>
      </w:r>
    </w:p>
    <w:p w:rsidR="0039631B" w:rsidRPr="0039631B" w:rsidRDefault="0039631B" w:rsidP="00B53F5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  <w:r w:rsidRPr="0039631B">
        <w:rPr>
          <w:rFonts w:eastAsia="Calibri"/>
          <w:color w:val="000000"/>
          <w:sz w:val="32"/>
          <w:szCs w:val="32"/>
          <w:lang w:eastAsia="en-US"/>
        </w:rPr>
        <w:t>6. По итогам заслушивания информации о деятельности терр</w:t>
      </w:r>
      <w:r w:rsidRPr="0039631B">
        <w:rPr>
          <w:rFonts w:eastAsia="Calibri"/>
          <w:color w:val="000000"/>
          <w:sz w:val="32"/>
          <w:szCs w:val="32"/>
          <w:lang w:eastAsia="en-US"/>
        </w:rPr>
        <w:t>и</w:t>
      </w:r>
      <w:r w:rsidRPr="0039631B">
        <w:rPr>
          <w:rFonts w:eastAsia="Calibri"/>
          <w:color w:val="000000"/>
          <w:sz w:val="32"/>
          <w:szCs w:val="32"/>
          <w:lang w:eastAsia="en-US"/>
        </w:rPr>
        <w:t>ториального органа федерального органа исполнительной власти Государственный Совет принимает постановление.</w:t>
      </w:r>
    </w:p>
    <w:p w:rsidR="0039631B" w:rsidRPr="00AB2F42" w:rsidRDefault="0039631B" w:rsidP="00B53F5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32"/>
          <w:szCs w:val="32"/>
          <w:lang w:eastAsia="en-US"/>
        </w:rPr>
      </w:pPr>
    </w:p>
    <w:p w:rsidR="00A042DA" w:rsidRPr="003A42EE" w:rsidRDefault="00A042DA" w:rsidP="00B53F56">
      <w:pPr>
        <w:widowControl w:val="0"/>
        <w:spacing w:line="288" w:lineRule="auto"/>
        <w:ind w:left="2126" w:hanging="1406"/>
        <w:jc w:val="both"/>
        <w:rPr>
          <w:b/>
          <w:bCs/>
          <w:sz w:val="32"/>
          <w:szCs w:val="32"/>
        </w:rPr>
      </w:pPr>
      <w:r w:rsidRPr="003A42EE">
        <w:rPr>
          <w:bCs/>
          <w:sz w:val="32"/>
          <w:szCs w:val="32"/>
        </w:rPr>
        <w:t>Глава 26.</w:t>
      </w:r>
      <w:r>
        <w:rPr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>Порядок рассмотрения и принятия обращения Государственного Совета в Конституционный Суд Российской Федерации</w:t>
      </w:r>
    </w:p>
    <w:p w:rsidR="00A042DA" w:rsidRPr="003A42EE" w:rsidRDefault="00A042DA" w:rsidP="00B53F56">
      <w:pPr>
        <w:widowControl w:val="0"/>
        <w:jc w:val="both"/>
        <w:rPr>
          <w:sz w:val="32"/>
          <w:szCs w:val="32"/>
        </w:rPr>
      </w:pPr>
    </w:p>
    <w:p w:rsidR="00A042DA" w:rsidRPr="003A42EE" w:rsidRDefault="00A042DA" w:rsidP="00B53F56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128</w:t>
      </w:r>
    </w:p>
    <w:p w:rsidR="00A042DA" w:rsidRPr="003A42EE" w:rsidRDefault="00A042DA" w:rsidP="00B53F56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Государственный Совет может обратиться в Конституционный Суд Российской Федерации по вопросам, относящимся к его вед</w:t>
      </w:r>
      <w:r w:rsidRPr="003A42EE">
        <w:rPr>
          <w:sz w:val="32"/>
          <w:szCs w:val="32"/>
        </w:rPr>
        <w:t>е</w:t>
      </w:r>
      <w:r w:rsidR="00B53F56">
        <w:rPr>
          <w:sz w:val="32"/>
          <w:szCs w:val="32"/>
        </w:rPr>
        <w:t>нию, в соответствии с положения</w:t>
      </w:r>
      <w:r w:rsidRPr="003A42EE">
        <w:rPr>
          <w:sz w:val="32"/>
          <w:szCs w:val="32"/>
        </w:rPr>
        <w:t>ми статьи 125 Конституции Росси</w:t>
      </w:r>
      <w:r w:rsidRPr="003A42EE">
        <w:rPr>
          <w:sz w:val="32"/>
          <w:szCs w:val="32"/>
        </w:rPr>
        <w:t>й</w:t>
      </w:r>
      <w:r w:rsidRPr="003A42EE">
        <w:rPr>
          <w:sz w:val="32"/>
          <w:szCs w:val="32"/>
        </w:rPr>
        <w:t>ской Федерации и Федеральным конституционным законом "О Ко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ституционном Суде Российской Федерации".</w:t>
      </w:r>
    </w:p>
    <w:p w:rsidR="00A042DA" w:rsidRPr="003A42EE" w:rsidRDefault="00A042DA" w:rsidP="00B53F56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A202F5">
      <w:pPr>
        <w:widowControl w:val="0"/>
        <w:spacing w:line="288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129</w:t>
      </w:r>
    </w:p>
    <w:p w:rsidR="00A042DA" w:rsidRPr="003A42EE" w:rsidRDefault="00B53F56" w:rsidP="00A202F5">
      <w:pPr>
        <w:pStyle w:val="a6"/>
        <w:widowControl w:val="0"/>
        <w:spacing w:line="288" w:lineRule="auto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Предложение об обращении Государственного Совета в Ко</w:t>
      </w:r>
      <w:r w:rsidR="00A042DA" w:rsidRPr="003A42EE">
        <w:rPr>
          <w:sz w:val="32"/>
          <w:szCs w:val="32"/>
        </w:rPr>
        <w:t>н</w:t>
      </w:r>
      <w:r w:rsidR="00A042DA" w:rsidRPr="003A42EE">
        <w:rPr>
          <w:sz w:val="32"/>
          <w:szCs w:val="32"/>
        </w:rPr>
        <w:t>ституционный Суд Российской Федерации может вноситься по ин</w:t>
      </w:r>
      <w:r w:rsidR="00A042DA" w:rsidRPr="003A42EE">
        <w:rPr>
          <w:sz w:val="32"/>
          <w:szCs w:val="32"/>
        </w:rPr>
        <w:t>и</w:t>
      </w:r>
      <w:r w:rsidR="00A042DA" w:rsidRPr="003A42EE">
        <w:rPr>
          <w:sz w:val="32"/>
          <w:szCs w:val="32"/>
        </w:rPr>
        <w:t>циативе комитета, Председателя Государственного Совета или гру</w:t>
      </w:r>
      <w:r w:rsidR="00A042DA" w:rsidRPr="003A42EE">
        <w:rPr>
          <w:sz w:val="32"/>
          <w:szCs w:val="32"/>
        </w:rPr>
        <w:t>п</w:t>
      </w:r>
      <w:r w:rsidR="00A042DA" w:rsidRPr="003A42EE">
        <w:rPr>
          <w:sz w:val="32"/>
          <w:szCs w:val="32"/>
        </w:rPr>
        <w:t>пы депутатов численностью не менее 10 человек.</w:t>
      </w:r>
    </w:p>
    <w:p w:rsidR="00A042DA" w:rsidRPr="003A42EE" w:rsidRDefault="00A042DA" w:rsidP="00A202F5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2.</w:t>
      </w:r>
      <w:r w:rsidR="00B53F56">
        <w:rPr>
          <w:sz w:val="32"/>
          <w:szCs w:val="32"/>
        </w:rPr>
        <w:t> </w:t>
      </w:r>
      <w:r w:rsidRPr="003A42EE">
        <w:rPr>
          <w:sz w:val="32"/>
          <w:szCs w:val="32"/>
        </w:rPr>
        <w:t>Основанием для рассмотрения вопроса об обращении являю</w:t>
      </w:r>
      <w:r w:rsidRPr="003A42EE">
        <w:rPr>
          <w:sz w:val="32"/>
          <w:szCs w:val="32"/>
        </w:rPr>
        <w:t>т</w:t>
      </w:r>
      <w:r w:rsidRPr="003A42EE">
        <w:rPr>
          <w:sz w:val="32"/>
          <w:szCs w:val="32"/>
        </w:rPr>
        <w:t xml:space="preserve">ся неопределенность в вопросе о том, соответствует ли Конституции Российской Федерации закон или иной нормативный акт Чувашской </w:t>
      </w:r>
      <w:r w:rsidRPr="003A42EE">
        <w:rPr>
          <w:sz w:val="32"/>
          <w:szCs w:val="32"/>
        </w:rPr>
        <w:lastRenderedPageBreak/>
        <w:t>Республики, или обнаружившиеся противоречия между ветвями госу</w:t>
      </w:r>
      <w:r>
        <w:rPr>
          <w:sz w:val="32"/>
          <w:szCs w:val="32"/>
        </w:rPr>
        <w:softHyphen/>
      </w:r>
      <w:r w:rsidRPr="003A42EE">
        <w:rPr>
          <w:sz w:val="32"/>
          <w:szCs w:val="32"/>
        </w:rPr>
        <w:t>дарственной власти Чувашской Республики о принадлежности по</w:t>
      </w:r>
      <w:r w:rsidRPr="003A42EE">
        <w:rPr>
          <w:sz w:val="32"/>
          <w:szCs w:val="32"/>
        </w:rPr>
        <w:t>л</w:t>
      </w:r>
      <w:r w:rsidRPr="003A42EE">
        <w:rPr>
          <w:sz w:val="32"/>
          <w:szCs w:val="32"/>
        </w:rPr>
        <w:t>номочий в спорах о компетенции, или неопределенность в понимании положений Конституции Российской Федерации.</w:t>
      </w:r>
    </w:p>
    <w:p w:rsidR="00A042DA" w:rsidRPr="003A42EE" w:rsidRDefault="00A042DA" w:rsidP="00A202F5">
      <w:pPr>
        <w:pStyle w:val="21"/>
        <w:widowControl w:val="0"/>
        <w:spacing w:line="300" w:lineRule="auto"/>
        <w:ind w:firstLine="720"/>
        <w:rPr>
          <w:sz w:val="32"/>
          <w:szCs w:val="32"/>
        </w:rPr>
      </w:pPr>
      <w:r w:rsidRPr="003A42EE">
        <w:rPr>
          <w:sz w:val="32"/>
          <w:szCs w:val="32"/>
        </w:rPr>
        <w:t>3. Предложение об обращении Государственного Совета в Ко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ституционный Суд Российской Федерации, проект постановления Государственного Совета о направлении запроса направляются Пре</w:t>
      </w:r>
      <w:r w:rsidRPr="003A42EE">
        <w:rPr>
          <w:sz w:val="32"/>
          <w:szCs w:val="32"/>
        </w:rPr>
        <w:t>д</w:t>
      </w:r>
      <w:r w:rsidRPr="003A42EE">
        <w:rPr>
          <w:sz w:val="32"/>
          <w:szCs w:val="32"/>
        </w:rPr>
        <w:t>седателю Государственного Совета для включения в повестку дня сессии. К проекту постановления прилагается проект запроса в Ко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ституционный Суд Российской Федерации в соответствии с требов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ниями Федерального конституционного закона "О Конституционном Суде Российской Федерации".</w:t>
      </w:r>
    </w:p>
    <w:p w:rsidR="00A042DA" w:rsidRDefault="00A042DA" w:rsidP="00B53F56">
      <w:pPr>
        <w:pStyle w:val="21"/>
        <w:widowControl w:val="0"/>
        <w:ind w:firstLine="720"/>
        <w:rPr>
          <w:sz w:val="32"/>
          <w:szCs w:val="32"/>
        </w:rPr>
      </w:pPr>
    </w:p>
    <w:p w:rsidR="00A042DA" w:rsidRPr="003A42EE" w:rsidRDefault="00A042DA" w:rsidP="00A202F5">
      <w:pPr>
        <w:pStyle w:val="3"/>
        <w:keepNext w:val="0"/>
        <w:widowControl w:val="0"/>
        <w:spacing w:line="288" w:lineRule="auto"/>
        <w:rPr>
          <w:sz w:val="32"/>
          <w:szCs w:val="32"/>
        </w:rPr>
      </w:pPr>
      <w:r w:rsidRPr="003A42EE">
        <w:rPr>
          <w:sz w:val="32"/>
          <w:szCs w:val="32"/>
        </w:rPr>
        <w:t>Статья 130</w:t>
      </w:r>
    </w:p>
    <w:p w:rsidR="00A042DA" w:rsidRPr="003A42EE" w:rsidRDefault="00B53F56" w:rsidP="00B53F56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Государственный Совет принимает постановление о напра</w:t>
      </w:r>
      <w:r w:rsidR="00A042DA" w:rsidRPr="003A42EE">
        <w:rPr>
          <w:sz w:val="32"/>
          <w:szCs w:val="32"/>
        </w:rPr>
        <w:t>в</w:t>
      </w:r>
      <w:r w:rsidR="00A042DA" w:rsidRPr="003A42EE">
        <w:rPr>
          <w:sz w:val="32"/>
          <w:szCs w:val="32"/>
        </w:rPr>
        <w:t>ле</w:t>
      </w:r>
      <w:r>
        <w:rPr>
          <w:sz w:val="32"/>
          <w:szCs w:val="32"/>
        </w:rPr>
        <w:softHyphen/>
      </w:r>
      <w:r w:rsidR="00A042DA" w:rsidRPr="003A42EE">
        <w:rPr>
          <w:sz w:val="32"/>
          <w:szCs w:val="32"/>
        </w:rPr>
        <w:t>нии запроса в Конституционный Суд Российской Федерации бол</w:t>
      </w:r>
      <w:r w:rsidR="00A042DA" w:rsidRPr="003A42EE">
        <w:rPr>
          <w:sz w:val="32"/>
          <w:szCs w:val="32"/>
        </w:rPr>
        <w:t>ь</w:t>
      </w:r>
      <w:r w:rsidR="00A042DA" w:rsidRPr="003A42EE">
        <w:rPr>
          <w:sz w:val="32"/>
          <w:szCs w:val="32"/>
        </w:rPr>
        <w:t>шинством голосов от числа избранных депутатов.</w:t>
      </w:r>
    </w:p>
    <w:p w:rsidR="00A042DA" w:rsidRPr="003A42EE" w:rsidRDefault="00B53F56" w:rsidP="00B53F56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3A42EE">
        <w:rPr>
          <w:sz w:val="32"/>
          <w:szCs w:val="32"/>
        </w:rPr>
        <w:t>Решение Конституционного Суда Российской Федерации по запросу доводится до сведения всех депутатов Государственного С</w:t>
      </w:r>
      <w:r w:rsidR="00A042DA" w:rsidRPr="003A42EE">
        <w:rPr>
          <w:sz w:val="32"/>
          <w:szCs w:val="32"/>
        </w:rPr>
        <w:t>о</w:t>
      </w:r>
      <w:r w:rsidR="00A042DA" w:rsidRPr="003A42EE">
        <w:rPr>
          <w:sz w:val="32"/>
          <w:szCs w:val="32"/>
        </w:rPr>
        <w:t>вета.</w:t>
      </w:r>
    </w:p>
    <w:p w:rsidR="00A042DA" w:rsidRPr="007722C1" w:rsidRDefault="00A042DA" w:rsidP="00B53F56">
      <w:pPr>
        <w:widowControl w:val="0"/>
        <w:jc w:val="both"/>
        <w:rPr>
          <w:sz w:val="32"/>
          <w:szCs w:val="32"/>
        </w:rPr>
      </w:pPr>
    </w:p>
    <w:p w:rsidR="00A042DA" w:rsidRPr="007722C1" w:rsidRDefault="00714985" w:rsidP="00A202F5">
      <w:pPr>
        <w:widowControl w:val="0"/>
        <w:spacing w:line="288" w:lineRule="auto"/>
        <w:ind w:left="2127" w:hanging="1407"/>
        <w:jc w:val="both"/>
        <w:rPr>
          <w:sz w:val="32"/>
          <w:szCs w:val="32"/>
        </w:rPr>
      </w:pPr>
      <w:r>
        <w:rPr>
          <w:sz w:val="32"/>
          <w:szCs w:val="32"/>
        </w:rPr>
        <w:t>Глава 27.</w:t>
      </w:r>
      <w:r>
        <w:rPr>
          <w:sz w:val="32"/>
          <w:szCs w:val="32"/>
        </w:rPr>
        <w:tab/>
      </w:r>
      <w:r w:rsidR="00A042DA" w:rsidRPr="007722C1">
        <w:rPr>
          <w:b/>
          <w:sz w:val="32"/>
          <w:szCs w:val="32"/>
        </w:rPr>
        <w:t>Рассмотрение Государственным Советом кандид</w:t>
      </w:r>
      <w:r w:rsidR="00A042DA" w:rsidRPr="007722C1">
        <w:rPr>
          <w:b/>
          <w:sz w:val="32"/>
          <w:szCs w:val="32"/>
        </w:rPr>
        <w:t>а</w:t>
      </w:r>
      <w:r w:rsidR="00A042DA" w:rsidRPr="007722C1">
        <w:rPr>
          <w:b/>
          <w:sz w:val="32"/>
          <w:szCs w:val="32"/>
        </w:rPr>
        <w:t>туры (кандидатур) для наделения полномочиями члена Совета Федерации Федерального Собрания Российской Федерации – представителя от Гос</w:t>
      </w:r>
      <w:r w:rsidR="00A042DA" w:rsidRPr="007722C1">
        <w:rPr>
          <w:b/>
          <w:sz w:val="32"/>
          <w:szCs w:val="32"/>
        </w:rPr>
        <w:t>у</w:t>
      </w:r>
      <w:r w:rsidR="00A042DA" w:rsidRPr="007722C1">
        <w:rPr>
          <w:b/>
          <w:sz w:val="32"/>
          <w:szCs w:val="32"/>
        </w:rPr>
        <w:t xml:space="preserve">дарственного Совета 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outlineLvl w:val="0"/>
        <w:rPr>
          <w:b/>
          <w:bCs/>
          <w:sz w:val="32"/>
          <w:szCs w:val="32"/>
        </w:rPr>
      </w:pP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outlineLvl w:val="0"/>
        <w:rPr>
          <w:b/>
          <w:bCs/>
          <w:sz w:val="32"/>
          <w:szCs w:val="32"/>
        </w:rPr>
      </w:pPr>
      <w:r w:rsidRPr="007722C1">
        <w:rPr>
          <w:b/>
          <w:bCs/>
          <w:sz w:val="32"/>
          <w:szCs w:val="32"/>
        </w:rPr>
        <w:t>Статья 131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rPr>
          <w:bCs/>
          <w:sz w:val="32"/>
          <w:szCs w:val="32"/>
        </w:rPr>
      </w:pPr>
      <w:r w:rsidRPr="00873C6E">
        <w:rPr>
          <w:bCs/>
          <w:color w:val="000000"/>
          <w:spacing w:val="-2"/>
          <w:sz w:val="32"/>
          <w:szCs w:val="32"/>
        </w:rPr>
        <w:t>Согласно Федеральному</w:t>
      </w:r>
      <w:r w:rsidRPr="00873C6E">
        <w:rPr>
          <w:bCs/>
          <w:spacing w:val="-2"/>
          <w:sz w:val="32"/>
          <w:szCs w:val="32"/>
        </w:rPr>
        <w:t xml:space="preserve"> закону </w:t>
      </w:r>
      <w:r w:rsidRPr="00873C6E">
        <w:rPr>
          <w:spacing w:val="-2"/>
          <w:sz w:val="32"/>
          <w:szCs w:val="32"/>
        </w:rPr>
        <w:t>от 3 декабря 2012 года № 229-ФЗ</w:t>
      </w:r>
      <w:r w:rsidRPr="007722C1">
        <w:rPr>
          <w:sz w:val="32"/>
          <w:szCs w:val="32"/>
        </w:rPr>
        <w:t xml:space="preserve"> "О порядке формирования Совета Федерации Федерального Собр</w:t>
      </w:r>
      <w:r w:rsidRPr="007722C1">
        <w:rPr>
          <w:sz w:val="32"/>
          <w:szCs w:val="32"/>
        </w:rPr>
        <w:t>а</w:t>
      </w:r>
      <w:r w:rsidRPr="007722C1">
        <w:rPr>
          <w:sz w:val="32"/>
          <w:szCs w:val="32"/>
        </w:rPr>
        <w:t xml:space="preserve">ния Российской Федерации" </w:t>
      </w:r>
      <w:r w:rsidRPr="007722C1">
        <w:rPr>
          <w:bCs/>
          <w:sz w:val="32"/>
          <w:szCs w:val="32"/>
        </w:rPr>
        <w:t xml:space="preserve">рассмотрение Государственным Советом </w:t>
      </w:r>
      <w:r w:rsidRPr="007722C1">
        <w:rPr>
          <w:sz w:val="32"/>
          <w:szCs w:val="32"/>
        </w:rPr>
        <w:t xml:space="preserve">кандидатуры (кандидатур) для наделения полномочиями члена </w:t>
      </w:r>
      <w:r w:rsidRPr="002330CA">
        <w:rPr>
          <w:spacing w:val="-2"/>
          <w:sz w:val="32"/>
          <w:szCs w:val="32"/>
        </w:rPr>
        <w:t>Сов</w:t>
      </w:r>
      <w:r w:rsidRPr="002330CA">
        <w:rPr>
          <w:spacing w:val="-2"/>
          <w:sz w:val="32"/>
          <w:szCs w:val="32"/>
        </w:rPr>
        <w:t>е</w:t>
      </w:r>
      <w:r w:rsidRPr="002330CA">
        <w:rPr>
          <w:spacing w:val="-2"/>
          <w:sz w:val="32"/>
          <w:szCs w:val="32"/>
        </w:rPr>
        <w:t>та Федерации Федерального Собрания Российской Федерации</w:t>
      </w:r>
      <w:r w:rsidRPr="002330CA">
        <w:rPr>
          <w:bCs/>
          <w:spacing w:val="-2"/>
          <w:sz w:val="32"/>
          <w:szCs w:val="32"/>
        </w:rPr>
        <w:t xml:space="preserve"> (далее –</w:t>
      </w:r>
      <w:r w:rsidRPr="007722C1">
        <w:rPr>
          <w:bCs/>
          <w:sz w:val="32"/>
          <w:szCs w:val="32"/>
        </w:rPr>
        <w:t xml:space="preserve"> </w:t>
      </w:r>
      <w:r w:rsidRPr="007722C1">
        <w:rPr>
          <w:bCs/>
          <w:sz w:val="32"/>
          <w:szCs w:val="32"/>
        </w:rPr>
        <w:lastRenderedPageBreak/>
        <w:t>Совет Федерации)</w:t>
      </w:r>
      <w:r w:rsidRPr="007722C1">
        <w:rPr>
          <w:sz w:val="32"/>
          <w:szCs w:val="32"/>
        </w:rPr>
        <w:t xml:space="preserve"> –</w:t>
      </w:r>
      <w:r w:rsidRPr="00B53F56">
        <w:rPr>
          <w:sz w:val="32"/>
          <w:szCs w:val="32"/>
        </w:rPr>
        <w:t xml:space="preserve"> </w:t>
      </w:r>
      <w:r w:rsidRPr="007722C1">
        <w:rPr>
          <w:sz w:val="32"/>
          <w:szCs w:val="32"/>
        </w:rPr>
        <w:t xml:space="preserve">представителя от Государственного Совета </w:t>
      </w:r>
      <w:r w:rsidRPr="007722C1">
        <w:rPr>
          <w:bCs/>
          <w:sz w:val="32"/>
          <w:szCs w:val="32"/>
        </w:rPr>
        <w:t>ос</w:t>
      </w:r>
      <w:r w:rsidRPr="007722C1">
        <w:rPr>
          <w:bCs/>
          <w:sz w:val="32"/>
          <w:szCs w:val="32"/>
        </w:rPr>
        <w:t>у</w:t>
      </w:r>
      <w:r w:rsidRPr="007722C1">
        <w:rPr>
          <w:bCs/>
          <w:sz w:val="32"/>
          <w:szCs w:val="32"/>
        </w:rPr>
        <w:t>ществляется в соответствии с настоящим Регламентом.</w:t>
      </w:r>
    </w:p>
    <w:p w:rsidR="00A042DA" w:rsidRPr="00B53F56" w:rsidRDefault="00A042DA" w:rsidP="00B53F56">
      <w:pPr>
        <w:widowControl w:val="0"/>
        <w:ind w:firstLine="720"/>
        <w:jc w:val="both"/>
        <w:outlineLvl w:val="0"/>
        <w:rPr>
          <w:bCs/>
          <w:sz w:val="32"/>
          <w:szCs w:val="32"/>
        </w:rPr>
      </w:pPr>
    </w:p>
    <w:p w:rsidR="00A042DA" w:rsidRPr="007722C1" w:rsidRDefault="00A042DA" w:rsidP="00B53F56">
      <w:pPr>
        <w:widowControl w:val="0"/>
        <w:spacing w:line="298" w:lineRule="auto"/>
        <w:ind w:firstLine="720"/>
        <w:jc w:val="both"/>
        <w:outlineLvl w:val="0"/>
        <w:rPr>
          <w:b/>
          <w:bCs/>
          <w:sz w:val="32"/>
          <w:szCs w:val="32"/>
        </w:rPr>
      </w:pPr>
      <w:r w:rsidRPr="007722C1">
        <w:rPr>
          <w:b/>
          <w:bCs/>
          <w:sz w:val="32"/>
          <w:szCs w:val="32"/>
        </w:rPr>
        <w:t>Статья 132</w:t>
      </w:r>
    </w:p>
    <w:p w:rsidR="00A042DA" w:rsidRPr="007722C1" w:rsidRDefault="00A042DA" w:rsidP="00B53F56">
      <w:pPr>
        <w:widowControl w:val="0"/>
        <w:spacing w:line="298" w:lineRule="auto"/>
        <w:ind w:firstLine="720"/>
        <w:jc w:val="both"/>
        <w:rPr>
          <w:bCs/>
          <w:sz w:val="32"/>
          <w:szCs w:val="32"/>
        </w:rPr>
      </w:pPr>
      <w:r w:rsidRPr="007722C1">
        <w:rPr>
          <w:bCs/>
          <w:spacing w:val="-4"/>
          <w:sz w:val="32"/>
          <w:szCs w:val="32"/>
        </w:rPr>
        <w:t>1. Кандидатуры для наделения полномочиями члена Совета Фед</w:t>
      </w:r>
      <w:r w:rsidRPr="007722C1">
        <w:rPr>
          <w:bCs/>
          <w:spacing w:val="-4"/>
          <w:sz w:val="32"/>
          <w:szCs w:val="32"/>
        </w:rPr>
        <w:t>е</w:t>
      </w:r>
      <w:r w:rsidRPr="007722C1">
        <w:rPr>
          <w:bCs/>
          <w:spacing w:val="-4"/>
          <w:sz w:val="32"/>
          <w:szCs w:val="32"/>
        </w:rPr>
        <w:t xml:space="preserve">рации </w:t>
      </w:r>
      <w:r w:rsidRPr="000E5C26">
        <w:rPr>
          <w:spacing w:val="-4"/>
          <w:sz w:val="32"/>
          <w:szCs w:val="32"/>
        </w:rPr>
        <w:t>–</w:t>
      </w:r>
      <w:r w:rsidRPr="00B53F56">
        <w:rPr>
          <w:sz w:val="32"/>
          <w:szCs w:val="32"/>
        </w:rPr>
        <w:t xml:space="preserve"> </w:t>
      </w:r>
      <w:r w:rsidRPr="007722C1">
        <w:rPr>
          <w:sz w:val="32"/>
          <w:szCs w:val="32"/>
        </w:rPr>
        <w:t xml:space="preserve">представителя от Государственного Совета </w:t>
      </w:r>
      <w:r w:rsidRPr="007722C1">
        <w:rPr>
          <w:bCs/>
          <w:sz w:val="32"/>
          <w:szCs w:val="32"/>
        </w:rPr>
        <w:t>вносятся на ра</w:t>
      </w:r>
      <w:r w:rsidRPr="007722C1">
        <w:rPr>
          <w:bCs/>
          <w:sz w:val="32"/>
          <w:szCs w:val="32"/>
        </w:rPr>
        <w:t>с</w:t>
      </w:r>
      <w:r w:rsidRPr="007722C1">
        <w:rPr>
          <w:bCs/>
          <w:sz w:val="32"/>
          <w:szCs w:val="32"/>
        </w:rPr>
        <w:t>смотрение Государственного Совета Председателем Государственн</w:t>
      </w:r>
      <w:r w:rsidRPr="007722C1">
        <w:rPr>
          <w:bCs/>
          <w:sz w:val="32"/>
          <w:szCs w:val="32"/>
        </w:rPr>
        <w:t>о</w:t>
      </w:r>
      <w:r w:rsidRPr="007722C1">
        <w:rPr>
          <w:bCs/>
          <w:sz w:val="32"/>
          <w:szCs w:val="32"/>
        </w:rPr>
        <w:t xml:space="preserve">го Совета, фракцией или группой депутатов численностью не менее одной пятой от общего числа депутатов Государственного Совета. </w:t>
      </w:r>
    </w:p>
    <w:p w:rsidR="00B53F56" w:rsidRDefault="00B53F56" w:rsidP="00B53F56">
      <w:pPr>
        <w:widowControl w:val="0"/>
        <w:spacing w:line="298" w:lineRule="auto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2. </w:t>
      </w:r>
      <w:r w:rsidR="00A042DA" w:rsidRPr="007722C1">
        <w:rPr>
          <w:bCs/>
          <w:sz w:val="32"/>
          <w:szCs w:val="32"/>
        </w:rPr>
        <w:t>Председатель Государственного Совета, фракция, группа д</w:t>
      </w:r>
      <w:r w:rsidR="00A042DA" w:rsidRPr="007722C1">
        <w:rPr>
          <w:bCs/>
          <w:sz w:val="32"/>
          <w:szCs w:val="32"/>
        </w:rPr>
        <w:t>е</w:t>
      </w:r>
      <w:r w:rsidR="00A042DA" w:rsidRPr="007722C1">
        <w:rPr>
          <w:bCs/>
          <w:sz w:val="32"/>
          <w:szCs w:val="32"/>
        </w:rPr>
        <w:t xml:space="preserve">путатов вправе внести на рассмотрение Государственного Совета не более одной кандидатуры для наделения полномочиями члена Совета Федерации </w:t>
      </w:r>
      <w:r w:rsidR="00A042DA" w:rsidRPr="007722C1">
        <w:rPr>
          <w:sz w:val="32"/>
          <w:szCs w:val="32"/>
        </w:rPr>
        <w:t>– представителя от Государственного Совета.</w:t>
      </w:r>
      <w:r w:rsidR="00A042DA" w:rsidRPr="007722C1">
        <w:rPr>
          <w:bCs/>
          <w:sz w:val="32"/>
          <w:szCs w:val="32"/>
        </w:rPr>
        <w:t xml:space="preserve"> </w:t>
      </w:r>
    </w:p>
    <w:p w:rsidR="00A042DA" w:rsidRDefault="00A042DA" w:rsidP="00B53F56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7722C1" w:rsidRDefault="00A042DA" w:rsidP="00B53F56">
      <w:pPr>
        <w:widowControl w:val="0"/>
        <w:spacing w:line="298" w:lineRule="auto"/>
        <w:ind w:firstLine="720"/>
        <w:jc w:val="both"/>
        <w:outlineLvl w:val="0"/>
        <w:rPr>
          <w:b/>
          <w:bCs/>
          <w:sz w:val="32"/>
          <w:szCs w:val="32"/>
        </w:rPr>
      </w:pPr>
      <w:r w:rsidRPr="007722C1">
        <w:rPr>
          <w:b/>
          <w:bCs/>
          <w:sz w:val="32"/>
          <w:szCs w:val="32"/>
        </w:rPr>
        <w:t>Статья 133</w:t>
      </w:r>
    </w:p>
    <w:p w:rsidR="00797F6A" w:rsidRDefault="00797F6A" w:rsidP="00B53F56">
      <w:pPr>
        <w:widowControl w:val="0"/>
        <w:spacing w:line="298" w:lineRule="auto"/>
        <w:ind w:firstLine="720"/>
        <w:jc w:val="both"/>
        <w:rPr>
          <w:bCs/>
          <w:sz w:val="32"/>
          <w:szCs w:val="32"/>
        </w:rPr>
      </w:pPr>
      <w:r w:rsidRPr="00797F6A">
        <w:rPr>
          <w:bCs/>
          <w:sz w:val="32"/>
          <w:szCs w:val="32"/>
        </w:rPr>
        <w:t>1. Одновременно с предложением о кандидатуре для наделения полномочиями члена Совета Федерации – представителя от Госуда</w:t>
      </w:r>
      <w:r w:rsidRPr="00797F6A">
        <w:rPr>
          <w:bCs/>
          <w:sz w:val="32"/>
          <w:szCs w:val="32"/>
        </w:rPr>
        <w:t>р</w:t>
      </w:r>
      <w:r w:rsidRPr="00797F6A">
        <w:rPr>
          <w:bCs/>
          <w:sz w:val="32"/>
          <w:szCs w:val="32"/>
        </w:rPr>
        <w:t>ственного Совета кандидат для наделения полномочиями члена Сов</w:t>
      </w:r>
      <w:r w:rsidRPr="00797F6A">
        <w:rPr>
          <w:bCs/>
          <w:sz w:val="32"/>
          <w:szCs w:val="32"/>
        </w:rPr>
        <w:t>е</w:t>
      </w:r>
      <w:r w:rsidRPr="00797F6A">
        <w:rPr>
          <w:bCs/>
          <w:sz w:val="32"/>
          <w:szCs w:val="32"/>
        </w:rPr>
        <w:t>та Федерации – представителя от Государственного Совета (далее – кандидат) представляет в Государственный Совет:</w:t>
      </w:r>
    </w:p>
    <w:p w:rsidR="00A042DA" w:rsidRPr="007722C1" w:rsidRDefault="00A042DA" w:rsidP="00B53F56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7722C1">
        <w:rPr>
          <w:sz w:val="32"/>
          <w:szCs w:val="32"/>
        </w:rPr>
        <w:t>1) сведения о размере и об источниках своих доходов, а также доходов своих супруги (супруга) и несовершеннолетних детей за год, предшествующий году, в котором он может быть наделен полном</w:t>
      </w:r>
      <w:r w:rsidRPr="007722C1">
        <w:rPr>
          <w:sz w:val="32"/>
          <w:szCs w:val="32"/>
        </w:rPr>
        <w:t>о</w:t>
      </w:r>
      <w:r w:rsidRPr="007722C1">
        <w:rPr>
          <w:sz w:val="32"/>
          <w:szCs w:val="32"/>
        </w:rPr>
        <w:t>чиями члена Совета Федерации – представителя от Государственного Совета;</w:t>
      </w:r>
    </w:p>
    <w:p w:rsidR="00A042DA" w:rsidRPr="007722C1" w:rsidRDefault="00B53F56" w:rsidP="00B53F56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2) </w:t>
      </w:r>
      <w:r w:rsidR="00A042DA" w:rsidRPr="007722C1">
        <w:rPr>
          <w:sz w:val="32"/>
          <w:szCs w:val="32"/>
        </w:rPr>
        <w:t>сведения об имуществе, принадлежащем ему, а также его с</w:t>
      </w:r>
      <w:r w:rsidR="00A042DA" w:rsidRPr="007722C1">
        <w:rPr>
          <w:sz w:val="32"/>
          <w:szCs w:val="32"/>
        </w:rPr>
        <w:t>у</w:t>
      </w:r>
      <w:r w:rsidR="00A042DA" w:rsidRPr="007722C1">
        <w:rPr>
          <w:sz w:val="32"/>
          <w:szCs w:val="32"/>
        </w:rPr>
        <w:t>пруге (супругу) и несовершеннолетним детям на праве собствен</w:t>
      </w:r>
      <w:r w:rsidR="002F68F1">
        <w:rPr>
          <w:sz w:val="32"/>
          <w:szCs w:val="32"/>
        </w:rPr>
        <w:softHyphen/>
      </w:r>
      <w:r w:rsidR="00A042DA" w:rsidRPr="007722C1">
        <w:rPr>
          <w:sz w:val="32"/>
          <w:szCs w:val="32"/>
        </w:rPr>
        <w:t>ности;</w:t>
      </w:r>
    </w:p>
    <w:p w:rsidR="00A042DA" w:rsidRPr="00EF10F5" w:rsidRDefault="00A042DA" w:rsidP="00B53F56">
      <w:pPr>
        <w:widowControl w:val="0"/>
        <w:spacing w:line="298" w:lineRule="auto"/>
        <w:ind w:firstLine="720"/>
        <w:jc w:val="both"/>
        <w:rPr>
          <w:sz w:val="32"/>
          <w:szCs w:val="32"/>
        </w:rPr>
      </w:pPr>
      <w:r w:rsidRPr="00EF10F5">
        <w:rPr>
          <w:sz w:val="32"/>
          <w:szCs w:val="32"/>
        </w:rPr>
        <w:t>3) заявление с обязательством в случае наделения полномочи</w:t>
      </w:r>
      <w:r w:rsidRPr="00EF10F5">
        <w:rPr>
          <w:sz w:val="32"/>
          <w:szCs w:val="32"/>
        </w:rPr>
        <w:t>я</w:t>
      </w:r>
      <w:r w:rsidRPr="00EF10F5">
        <w:rPr>
          <w:sz w:val="32"/>
          <w:szCs w:val="32"/>
        </w:rPr>
        <w:t>ми члена Совета Федерации – представителя от Государственного Совета прекратить деятельность, несовместимую со статусом члена Совета Федерации;</w:t>
      </w:r>
    </w:p>
    <w:p w:rsidR="00A042DA" w:rsidRPr="00EF10F5" w:rsidRDefault="00B53F56" w:rsidP="00A202F5">
      <w:pPr>
        <w:widowControl w:val="0"/>
        <w:spacing w:line="288" w:lineRule="auto"/>
        <w:ind w:firstLine="720"/>
        <w:jc w:val="both"/>
        <w:rPr>
          <w:rFonts w:eastAsia="Calibri"/>
          <w:sz w:val="32"/>
          <w:szCs w:val="32"/>
          <w:lang w:eastAsia="en-US"/>
        </w:rPr>
      </w:pPr>
      <w:proofErr w:type="gramStart"/>
      <w:r>
        <w:rPr>
          <w:rFonts w:eastAsia="Calibri"/>
          <w:sz w:val="32"/>
          <w:szCs w:val="32"/>
          <w:lang w:eastAsia="en-US"/>
        </w:rPr>
        <w:lastRenderedPageBreak/>
        <w:t>4) </w:t>
      </w:r>
      <w:r w:rsidR="00A042DA" w:rsidRPr="00EF10F5">
        <w:rPr>
          <w:rFonts w:eastAsia="Calibri"/>
          <w:sz w:val="32"/>
          <w:szCs w:val="32"/>
          <w:lang w:eastAsia="en-US"/>
        </w:rPr>
        <w:t>сведения о принадлежащем ему, его супруге (супругу) и не</w:t>
      </w:r>
      <w:r>
        <w:rPr>
          <w:rFonts w:eastAsia="Calibri"/>
          <w:sz w:val="32"/>
          <w:szCs w:val="32"/>
          <w:lang w:eastAsia="en-US"/>
        </w:rPr>
        <w:softHyphen/>
      </w:r>
      <w:r w:rsidR="00A042DA" w:rsidRPr="00EF10F5">
        <w:rPr>
          <w:rFonts w:eastAsia="Calibri"/>
          <w:sz w:val="32"/>
          <w:szCs w:val="32"/>
          <w:lang w:eastAsia="en-US"/>
        </w:rPr>
        <w:t>совершеннолетним детям недвижимом имуществе, находящемся за пределами территории Российской Федерации, об источниках пол</w:t>
      </w:r>
      <w:r w:rsidR="00A042DA" w:rsidRPr="00EF10F5">
        <w:rPr>
          <w:rFonts w:eastAsia="Calibri"/>
          <w:sz w:val="32"/>
          <w:szCs w:val="32"/>
          <w:lang w:eastAsia="en-US"/>
        </w:rPr>
        <w:t>у</w:t>
      </w:r>
      <w:r w:rsidR="00A042DA" w:rsidRPr="00EF10F5">
        <w:rPr>
          <w:rFonts w:eastAsia="Calibri"/>
          <w:sz w:val="32"/>
          <w:szCs w:val="32"/>
          <w:lang w:eastAsia="en-US"/>
        </w:rPr>
        <w:t xml:space="preserve">чения средств, за счет которых приобретено указанное имущество, </w:t>
      </w:r>
      <w:r w:rsidR="002F68F1">
        <w:rPr>
          <w:rFonts w:eastAsia="Calibri"/>
          <w:sz w:val="32"/>
          <w:szCs w:val="32"/>
          <w:lang w:eastAsia="en-US"/>
        </w:rPr>
        <w:br/>
      </w:r>
      <w:r w:rsidR="00A042DA" w:rsidRPr="00EF10F5">
        <w:rPr>
          <w:rFonts w:eastAsia="Calibri"/>
          <w:sz w:val="32"/>
          <w:szCs w:val="32"/>
          <w:lang w:eastAsia="en-US"/>
        </w:rPr>
        <w:t>а также сведения о своих обязательствах имущественного характера за пределами территории Российской Федерации и о таких обязател</w:t>
      </w:r>
      <w:r w:rsidR="00A042DA" w:rsidRPr="00EF10F5">
        <w:rPr>
          <w:rFonts w:eastAsia="Calibri"/>
          <w:sz w:val="32"/>
          <w:szCs w:val="32"/>
          <w:lang w:eastAsia="en-US"/>
        </w:rPr>
        <w:t>ь</w:t>
      </w:r>
      <w:r w:rsidR="00A042DA" w:rsidRPr="00EF10F5">
        <w:rPr>
          <w:rFonts w:eastAsia="Calibri"/>
          <w:sz w:val="32"/>
          <w:szCs w:val="32"/>
          <w:lang w:eastAsia="en-US"/>
        </w:rPr>
        <w:t>ствах своих супруги (супруга) и несовершеннолетних детей;</w:t>
      </w:r>
      <w:proofErr w:type="gramEnd"/>
    </w:p>
    <w:p w:rsidR="00A042DA" w:rsidRPr="00B53F56" w:rsidRDefault="00A042DA" w:rsidP="00A202F5">
      <w:pPr>
        <w:widowControl w:val="0"/>
        <w:spacing w:line="288" w:lineRule="auto"/>
        <w:ind w:firstLine="720"/>
        <w:jc w:val="both"/>
        <w:rPr>
          <w:rFonts w:eastAsia="Calibri"/>
          <w:spacing w:val="-2"/>
          <w:sz w:val="32"/>
          <w:szCs w:val="32"/>
          <w:lang w:eastAsia="en-US"/>
        </w:rPr>
      </w:pPr>
      <w:proofErr w:type="gramStart"/>
      <w:r w:rsidRPr="00B53F56">
        <w:rPr>
          <w:rFonts w:eastAsia="Calibri"/>
          <w:spacing w:val="-2"/>
          <w:sz w:val="32"/>
          <w:szCs w:val="32"/>
          <w:lang w:eastAsia="en-US"/>
        </w:rPr>
        <w:t>5) сведения о своих расходах, а также о расходах своих супруги (супруга) и несовершеннолетних детей по каждой сделке по приобр</w:t>
      </w:r>
      <w:r w:rsidRPr="00B53F56">
        <w:rPr>
          <w:rFonts w:eastAsia="Calibri"/>
          <w:spacing w:val="-2"/>
          <w:sz w:val="32"/>
          <w:szCs w:val="32"/>
          <w:lang w:eastAsia="en-US"/>
        </w:rPr>
        <w:t>е</w:t>
      </w:r>
      <w:r w:rsidRPr="00B53F56">
        <w:rPr>
          <w:rFonts w:eastAsia="Calibri"/>
          <w:spacing w:val="-2"/>
          <w:sz w:val="32"/>
          <w:szCs w:val="32"/>
          <w:lang w:eastAsia="en-US"/>
        </w:rPr>
        <w:t>тению земельного участка, другого объекта недвижимости, транспорт</w:t>
      </w:r>
      <w:r w:rsidR="00B53F56" w:rsidRPr="00B53F56">
        <w:rPr>
          <w:rFonts w:eastAsia="Calibri"/>
          <w:spacing w:val="-2"/>
          <w:sz w:val="32"/>
          <w:szCs w:val="32"/>
          <w:lang w:eastAsia="en-US"/>
        </w:rPr>
        <w:softHyphen/>
      </w:r>
      <w:r w:rsidRPr="00B53F56">
        <w:rPr>
          <w:rFonts w:eastAsia="Calibri"/>
          <w:spacing w:val="-2"/>
          <w:sz w:val="32"/>
          <w:szCs w:val="32"/>
          <w:lang w:eastAsia="en-US"/>
        </w:rPr>
        <w:t>ного средства, ценных бумаг, акций (долей участия, паев в уставных (складочных) капиталах организаций), совершенной в течение после</w:t>
      </w:r>
      <w:r w:rsidRPr="00B53F56">
        <w:rPr>
          <w:rFonts w:eastAsia="Calibri"/>
          <w:spacing w:val="-2"/>
          <w:sz w:val="32"/>
          <w:szCs w:val="32"/>
          <w:lang w:eastAsia="en-US"/>
        </w:rPr>
        <w:t>д</w:t>
      </w:r>
      <w:r w:rsidRPr="00B53F56">
        <w:rPr>
          <w:rFonts w:eastAsia="Calibri"/>
          <w:spacing w:val="-2"/>
          <w:sz w:val="32"/>
          <w:szCs w:val="32"/>
          <w:lang w:eastAsia="en-US"/>
        </w:rPr>
        <w:t xml:space="preserve">них трех лет, если сумма сделки превышает общий доход кандидата </w:t>
      </w:r>
      <w:r w:rsidR="00B53F56">
        <w:rPr>
          <w:rFonts w:eastAsia="Calibri"/>
          <w:spacing w:val="-2"/>
          <w:sz w:val="32"/>
          <w:szCs w:val="32"/>
          <w:lang w:eastAsia="en-US"/>
        </w:rPr>
        <w:br/>
      </w:r>
      <w:r w:rsidRPr="00B53F56">
        <w:rPr>
          <w:rFonts w:eastAsia="Calibri"/>
          <w:spacing w:val="-2"/>
          <w:sz w:val="32"/>
          <w:szCs w:val="32"/>
          <w:lang w:eastAsia="en-US"/>
        </w:rPr>
        <w:t>и его супруги (супруга) за три последних года, предшествующих</w:t>
      </w:r>
      <w:proofErr w:type="gramEnd"/>
      <w:r w:rsidRPr="00B53F56">
        <w:rPr>
          <w:rFonts w:eastAsia="Calibri"/>
          <w:spacing w:val="-2"/>
          <w:sz w:val="32"/>
          <w:szCs w:val="32"/>
          <w:lang w:eastAsia="en-US"/>
        </w:rPr>
        <w:t xml:space="preserve"> с</w:t>
      </w:r>
      <w:r w:rsidRPr="00B53F56">
        <w:rPr>
          <w:rFonts w:eastAsia="Calibri"/>
          <w:spacing w:val="-2"/>
          <w:sz w:val="32"/>
          <w:szCs w:val="32"/>
          <w:lang w:eastAsia="en-US"/>
        </w:rPr>
        <w:t>о</w:t>
      </w:r>
      <w:r w:rsidRPr="00B53F56">
        <w:rPr>
          <w:rFonts w:eastAsia="Calibri"/>
          <w:spacing w:val="-2"/>
          <w:sz w:val="32"/>
          <w:szCs w:val="32"/>
          <w:lang w:eastAsia="en-US"/>
        </w:rPr>
        <w:t>вершению сделки, и об источниках получения средств, за счет кот</w:t>
      </w:r>
      <w:r w:rsidRPr="00B53F56">
        <w:rPr>
          <w:rFonts w:eastAsia="Calibri"/>
          <w:spacing w:val="-2"/>
          <w:sz w:val="32"/>
          <w:szCs w:val="32"/>
          <w:lang w:eastAsia="en-US"/>
        </w:rPr>
        <w:t>о</w:t>
      </w:r>
      <w:r w:rsidRPr="00B53F56">
        <w:rPr>
          <w:rFonts w:eastAsia="Calibri"/>
          <w:spacing w:val="-2"/>
          <w:sz w:val="32"/>
          <w:szCs w:val="32"/>
          <w:lang w:eastAsia="en-US"/>
        </w:rPr>
        <w:t>рых совершена сделка;</w:t>
      </w:r>
    </w:p>
    <w:p w:rsidR="00A042DA" w:rsidRPr="00B53F56" w:rsidRDefault="00A042DA" w:rsidP="00A202F5">
      <w:pPr>
        <w:widowControl w:val="0"/>
        <w:spacing w:line="288" w:lineRule="auto"/>
        <w:ind w:firstLine="720"/>
        <w:jc w:val="both"/>
        <w:rPr>
          <w:spacing w:val="-2"/>
          <w:sz w:val="32"/>
          <w:szCs w:val="32"/>
        </w:rPr>
      </w:pPr>
      <w:r w:rsidRPr="00B53F56">
        <w:rPr>
          <w:rFonts w:eastAsia="Calibri"/>
          <w:spacing w:val="-2"/>
          <w:sz w:val="32"/>
          <w:szCs w:val="32"/>
          <w:lang w:eastAsia="en-US"/>
        </w:rPr>
        <w:t>6) письменное уведомление о том, что он не имеет счетов (вкл</w:t>
      </w:r>
      <w:r w:rsidRPr="00B53F56">
        <w:rPr>
          <w:rFonts w:eastAsia="Calibri"/>
          <w:spacing w:val="-2"/>
          <w:sz w:val="32"/>
          <w:szCs w:val="32"/>
          <w:lang w:eastAsia="en-US"/>
        </w:rPr>
        <w:t>а</w:t>
      </w:r>
      <w:r w:rsidRPr="00B53F56">
        <w:rPr>
          <w:rFonts w:eastAsia="Calibri"/>
          <w:spacing w:val="-2"/>
          <w:sz w:val="32"/>
          <w:szCs w:val="32"/>
          <w:lang w:eastAsia="en-US"/>
        </w:rPr>
        <w:t>дов), не хранит наличные денежные средства и ценности в иностра</w:t>
      </w:r>
      <w:r w:rsidRPr="00B53F56">
        <w:rPr>
          <w:rFonts w:eastAsia="Calibri"/>
          <w:spacing w:val="-2"/>
          <w:sz w:val="32"/>
          <w:szCs w:val="32"/>
          <w:lang w:eastAsia="en-US"/>
        </w:rPr>
        <w:t>н</w:t>
      </w:r>
      <w:r w:rsidRPr="00B53F56">
        <w:rPr>
          <w:rFonts w:eastAsia="Calibri"/>
          <w:spacing w:val="-2"/>
          <w:sz w:val="32"/>
          <w:szCs w:val="32"/>
          <w:lang w:eastAsia="en-US"/>
        </w:rPr>
        <w:t xml:space="preserve">ных банках, расположенных за пределами территории Российской </w:t>
      </w:r>
      <w:r w:rsidR="00B53F56">
        <w:rPr>
          <w:rFonts w:eastAsia="Calibri"/>
          <w:spacing w:val="-2"/>
          <w:sz w:val="32"/>
          <w:szCs w:val="32"/>
          <w:lang w:eastAsia="en-US"/>
        </w:rPr>
        <w:br/>
      </w:r>
      <w:r w:rsidRPr="00B53F56">
        <w:rPr>
          <w:rFonts w:eastAsia="Calibri"/>
          <w:spacing w:val="-2"/>
          <w:sz w:val="32"/>
          <w:szCs w:val="32"/>
          <w:lang w:eastAsia="en-US"/>
        </w:rPr>
        <w:t>Федерации, не владеет и (или) не пользуется иностранными финанс</w:t>
      </w:r>
      <w:r w:rsidRPr="00B53F56">
        <w:rPr>
          <w:rFonts w:eastAsia="Calibri"/>
          <w:spacing w:val="-2"/>
          <w:sz w:val="32"/>
          <w:szCs w:val="32"/>
          <w:lang w:eastAsia="en-US"/>
        </w:rPr>
        <w:t>о</w:t>
      </w:r>
      <w:r w:rsidRPr="00B53F56">
        <w:rPr>
          <w:rFonts w:eastAsia="Calibri"/>
          <w:spacing w:val="-2"/>
          <w:sz w:val="32"/>
          <w:szCs w:val="32"/>
          <w:lang w:eastAsia="en-US"/>
        </w:rPr>
        <w:t>выми инструментами.</w:t>
      </w:r>
    </w:p>
    <w:p w:rsidR="00A042DA" w:rsidRPr="00B53F56" w:rsidRDefault="00A042DA" w:rsidP="00A202F5">
      <w:pPr>
        <w:widowControl w:val="0"/>
        <w:spacing w:line="288" w:lineRule="auto"/>
        <w:ind w:firstLine="720"/>
        <w:jc w:val="both"/>
        <w:rPr>
          <w:bCs/>
          <w:color w:val="000000"/>
          <w:spacing w:val="-2"/>
          <w:sz w:val="32"/>
          <w:szCs w:val="32"/>
        </w:rPr>
      </w:pPr>
      <w:r w:rsidRPr="00B53F56">
        <w:rPr>
          <w:bCs/>
          <w:color w:val="000000"/>
          <w:spacing w:val="-6"/>
          <w:sz w:val="32"/>
          <w:szCs w:val="32"/>
        </w:rPr>
        <w:t xml:space="preserve">2. Сведения о кандидате и заявление, указанные в </w:t>
      </w:r>
      <w:hyperlink r:id="rId56" w:history="1">
        <w:r w:rsidRPr="00B53F56">
          <w:rPr>
            <w:bCs/>
            <w:color w:val="000000"/>
            <w:spacing w:val="-6"/>
            <w:sz w:val="32"/>
            <w:szCs w:val="32"/>
          </w:rPr>
          <w:t>пункте 1</w:t>
        </w:r>
      </w:hyperlink>
      <w:r w:rsidRPr="00B53F56">
        <w:rPr>
          <w:bCs/>
          <w:color w:val="000000"/>
          <w:spacing w:val="-6"/>
          <w:sz w:val="32"/>
          <w:szCs w:val="32"/>
        </w:rPr>
        <w:t xml:space="preserve"> настоя</w:t>
      </w:r>
      <w:r w:rsidR="00B53F56">
        <w:rPr>
          <w:bCs/>
          <w:color w:val="000000"/>
          <w:spacing w:val="-2"/>
          <w:sz w:val="32"/>
          <w:szCs w:val="32"/>
        </w:rPr>
        <w:softHyphen/>
      </w:r>
      <w:r w:rsidRPr="00B53F56">
        <w:rPr>
          <w:bCs/>
          <w:color w:val="000000"/>
          <w:spacing w:val="-2"/>
          <w:sz w:val="32"/>
          <w:szCs w:val="32"/>
        </w:rPr>
        <w:t>щей статьи, доводятся до сведения депутатов.</w:t>
      </w:r>
    </w:p>
    <w:p w:rsidR="000247C9" w:rsidRPr="00B53F56" w:rsidRDefault="000247C9" w:rsidP="00B53F56">
      <w:pPr>
        <w:widowControl w:val="0"/>
        <w:ind w:firstLine="720"/>
        <w:jc w:val="both"/>
        <w:outlineLvl w:val="0"/>
        <w:rPr>
          <w:bCs/>
          <w:color w:val="000000"/>
          <w:sz w:val="32"/>
          <w:szCs w:val="32"/>
        </w:rPr>
      </w:pP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outlineLvl w:val="0"/>
        <w:rPr>
          <w:b/>
          <w:bCs/>
          <w:color w:val="000000"/>
          <w:sz w:val="32"/>
          <w:szCs w:val="32"/>
        </w:rPr>
      </w:pPr>
      <w:r w:rsidRPr="007722C1">
        <w:rPr>
          <w:b/>
          <w:bCs/>
          <w:color w:val="000000"/>
          <w:sz w:val="32"/>
          <w:szCs w:val="32"/>
        </w:rPr>
        <w:t>Статья 134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proofErr w:type="gramStart"/>
      <w:r w:rsidRPr="007722C1">
        <w:rPr>
          <w:bCs/>
          <w:sz w:val="32"/>
          <w:szCs w:val="32"/>
        </w:rPr>
        <w:t>Кандидатуры для наделения полномочиями члена Совета Фед</w:t>
      </w:r>
      <w:r w:rsidRPr="007722C1">
        <w:rPr>
          <w:bCs/>
          <w:sz w:val="32"/>
          <w:szCs w:val="32"/>
        </w:rPr>
        <w:t>е</w:t>
      </w:r>
      <w:r w:rsidRPr="007722C1">
        <w:rPr>
          <w:bCs/>
          <w:sz w:val="32"/>
          <w:szCs w:val="32"/>
        </w:rPr>
        <w:t xml:space="preserve">рации </w:t>
      </w:r>
      <w:r w:rsidRPr="007722C1">
        <w:rPr>
          <w:sz w:val="32"/>
          <w:szCs w:val="32"/>
        </w:rPr>
        <w:t>–</w:t>
      </w:r>
      <w:r w:rsidRPr="007722C1">
        <w:rPr>
          <w:b/>
          <w:sz w:val="32"/>
          <w:szCs w:val="32"/>
        </w:rPr>
        <w:t xml:space="preserve"> </w:t>
      </w:r>
      <w:r w:rsidRPr="007722C1">
        <w:rPr>
          <w:sz w:val="32"/>
          <w:szCs w:val="32"/>
        </w:rPr>
        <w:t>представителя от Государственного Совета</w:t>
      </w:r>
      <w:r w:rsidRPr="007722C1">
        <w:rPr>
          <w:color w:val="000000"/>
          <w:sz w:val="32"/>
          <w:szCs w:val="32"/>
        </w:rPr>
        <w:t xml:space="preserve"> предварительно рассматриваются профильным комитетом, который организует пр</w:t>
      </w:r>
      <w:r w:rsidRPr="007722C1">
        <w:rPr>
          <w:color w:val="000000"/>
          <w:sz w:val="32"/>
          <w:szCs w:val="32"/>
        </w:rPr>
        <w:t>о</w:t>
      </w:r>
      <w:r w:rsidRPr="007722C1">
        <w:rPr>
          <w:color w:val="000000"/>
          <w:sz w:val="32"/>
          <w:szCs w:val="32"/>
        </w:rPr>
        <w:t xml:space="preserve">верку соответствия кандидатов требованиям и ограничениям, </w:t>
      </w:r>
      <w:r w:rsidRPr="00873C6E">
        <w:rPr>
          <w:color w:val="000000"/>
          <w:sz w:val="32"/>
          <w:szCs w:val="32"/>
        </w:rPr>
        <w:t>пред</w:t>
      </w:r>
      <w:r w:rsidRPr="00873C6E">
        <w:rPr>
          <w:color w:val="000000"/>
          <w:sz w:val="32"/>
          <w:szCs w:val="32"/>
        </w:rPr>
        <w:t>у</w:t>
      </w:r>
      <w:r w:rsidRPr="00873C6E">
        <w:rPr>
          <w:color w:val="000000"/>
          <w:sz w:val="32"/>
          <w:szCs w:val="32"/>
        </w:rPr>
        <w:t xml:space="preserve">смотренным статьей 2 Федерального закона </w:t>
      </w:r>
      <w:r w:rsidRPr="00873C6E">
        <w:rPr>
          <w:sz w:val="32"/>
          <w:szCs w:val="32"/>
        </w:rPr>
        <w:t xml:space="preserve">от 3 декабря 2012 года </w:t>
      </w:r>
      <w:r>
        <w:rPr>
          <w:sz w:val="32"/>
          <w:szCs w:val="32"/>
        </w:rPr>
        <w:t xml:space="preserve">   </w:t>
      </w:r>
      <w:r w:rsidRPr="00873C6E">
        <w:rPr>
          <w:sz w:val="32"/>
          <w:szCs w:val="32"/>
        </w:rPr>
        <w:t>№ 229-ФЗ</w:t>
      </w:r>
      <w:r w:rsidRPr="007722C1">
        <w:rPr>
          <w:sz w:val="32"/>
          <w:szCs w:val="32"/>
        </w:rPr>
        <w:t xml:space="preserve"> "О порядке формирования Совета Федерации Федеральн</w:t>
      </w:r>
      <w:r w:rsidRPr="007722C1">
        <w:rPr>
          <w:sz w:val="32"/>
          <w:szCs w:val="32"/>
        </w:rPr>
        <w:t>о</w:t>
      </w:r>
      <w:r w:rsidRPr="007722C1">
        <w:rPr>
          <w:sz w:val="32"/>
          <w:szCs w:val="32"/>
        </w:rPr>
        <w:t>го Собрания Российской Федерации"</w:t>
      </w:r>
      <w:r w:rsidRPr="007722C1">
        <w:rPr>
          <w:color w:val="000000"/>
          <w:sz w:val="32"/>
          <w:szCs w:val="32"/>
        </w:rPr>
        <w:t>, в том числе путем направления запросов в установленном порядке в соответствующие государстве</w:t>
      </w:r>
      <w:r w:rsidRPr="007722C1">
        <w:rPr>
          <w:color w:val="000000"/>
          <w:sz w:val="32"/>
          <w:szCs w:val="32"/>
        </w:rPr>
        <w:t>н</w:t>
      </w:r>
      <w:r w:rsidRPr="007722C1">
        <w:rPr>
          <w:color w:val="000000"/>
          <w:sz w:val="32"/>
          <w:szCs w:val="32"/>
        </w:rPr>
        <w:lastRenderedPageBreak/>
        <w:t>ные органы.</w:t>
      </w:r>
      <w:proofErr w:type="gramEnd"/>
      <w:r w:rsidRPr="007722C1">
        <w:rPr>
          <w:color w:val="000000"/>
          <w:sz w:val="32"/>
          <w:szCs w:val="32"/>
        </w:rPr>
        <w:t xml:space="preserve"> Профильный комитет рекомендует Государственному Совету </w:t>
      </w:r>
      <w:r w:rsidRPr="007722C1">
        <w:rPr>
          <w:sz w:val="32"/>
          <w:szCs w:val="32"/>
        </w:rPr>
        <w:t>наделить полномочиями (отказать в наделении полномочи</w:t>
      </w:r>
      <w:r w:rsidRPr="007722C1">
        <w:rPr>
          <w:sz w:val="32"/>
          <w:szCs w:val="32"/>
        </w:rPr>
        <w:t>я</w:t>
      </w:r>
      <w:r w:rsidRPr="007722C1">
        <w:rPr>
          <w:sz w:val="32"/>
          <w:szCs w:val="32"/>
        </w:rPr>
        <w:t>ми) представленную кандидатуру.</w:t>
      </w:r>
    </w:p>
    <w:p w:rsidR="00A042DA" w:rsidRPr="007722C1" w:rsidRDefault="00A042DA" w:rsidP="00B53F56">
      <w:pPr>
        <w:widowControl w:val="0"/>
        <w:ind w:firstLine="720"/>
        <w:jc w:val="both"/>
        <w:rPr>
          <w:bCs/>
          <w:color w:val="000000"/>
          <w:sz w:val="32"/>
          <w:szCs w:val="32"/>
        </w:rPr>
      </w:pP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outlineLvl w:val="0"/>
        <w:rPr>
          <w:b/>
          <w:bCs/>
          <w:color w:val="000000"/>
          <w:sz w:val="32"/>
          <w:szCs w:val="32"/>
        </w:rPr>
      </w:pPr>
      <w:r w:rsidRPr="007722C1">
        <w:rPr>
          <w:b/>
          <w:bCs/>
          <w:color w:val="000000"/>
          <w:sz w:val="32"/>
          <w:szCs w:val="32"/>
        </w:rPr>
        <w:t>Статья 135</w:t>
      </w:r>
    </w:p>
    <w:p w:rsidR="00A042DA" w:rsidRPr="007722C1" w:rsidRDefault="004B0482" w:rsidP="00A202F5">
      <w:pPr>
        <w:widowControl w:val="0"/>
        <w:spacing w:line="288" w:lineRule="auto"/>
        <w:ind w:firstLine="720"/>
        <w:jc w:val="both"/>
        <w:rPr>
          <w:bCs/>
          <w:sz w:val="32"/>
          <w:szCs w:val="32"/>
        </w:rPr>
      </w:pPr>
      <w:r>
        <w:rPr>
          <w:bCs/>
          <w:color w:val="000000"/>
          <w:sz w:val="32"/>
          <w:szCs w:val="32"/>
        </w:rPr>
        <w:t>1. </w:t>
      </w:r>
      <w:r w:rsidR="00A042DA" w:rsidRPr="007722C1">
        <w:rPr>
          <w:bCs/>
          <w:color w:val="000000"/>
          <w:sz w:val="32"/>
          <w:szCs w:val="32"/>
        </w:rPr>
        <w:t>Решение Государственного</w:t>
      </w:r>
      <w:r w:rsidR="00A042DA" w:rsidRPr="007722C1">
        <w:rPr>
          <w:bCs/>
          <w:sz w:val="32"/>
          <w:szCs w:val="32"/>
        </w:rPr>
        <w:t xml:space="preserve"> Совета о наделении полномочи</w:t>
      </w:r>
      <w:r w:rsidR="00A042DA" w:rsidRPr="007722C1">
        <w:rPr>
          <w:bCs/>
          <w:sz w:val="32"/>
          <w:szCs w:val="32"/>
        </w:rPr>
        <w:t>я</w:t>
      </w:r>
      <w:r w:rsidR="00A042DA" w:rsidRPr="007722C1">
        <w:rPr>
          <w:bCs/>
          <w:sz w:val="32"/>
          <w:szCs w:val="32"/>
        </w:rPr>
        <w:t xml:space="preserve">ми </w:t>
      </w:r>
      <w:r w:rsidR="00A042DA" w:rsidRPr="007722C1">
        <w:rPr>
          <w:sz w:val="32"/>
          <w:szCs w:val="32"/>
        </w:rPr>
        <w:t>члена Совета Федерации – представителя от Государственного Со</w:t>
      </w:r>
      <w:r>
        <w:rPr>
          <w:sz w:val="32"/>
          <w:szCs w:val="32"/>
        </w:rPr>
        <w:softHyphen/>
      </w:r>
      <w:r w:rsidR="00A042DA" w:rsidRPr="007722C1">
        <w:rPr>
          <w:sz w:val="32"/>
          <w:szCs w:val="32"/>
        </w:rPr>
        <w:t xml:space="preserve">вета </w:t>
      </w:r>
      <w:r w:rsidR="00A042DA" w:rsidRPr="007722C1">
        <w:rPr>
          <w:bCs/>
          <w:sz w:val="32"/>
          <w:szCs w:val="32"/>
        </w:rPr>
        <w:t>принимается тайным голосованием и оформляется постано</w:t>
      </w:r>
      <w:r w:rsidR="00A042DA" w:rsidRPr="007722C1">
        <w:rPr>
          <w:bCs/>
          <w:sz w:val="32"/>
          <w:szCs w:val="32"/>
        </w:rPr>
        <w:t>в</w:t>
      </w:r>
      <w:r w:rsidR="00A042DA" w:rsidRPr="007722C1">
        <w:rPr>
          <w:bCs/>
          <w:sz w:val="32"/>
          <w:szCs w:val="32"/>
        </w:rPr>
        <w:t>лением.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rPr>
          <w:bCs/>
          <w:color w:val="000000"/>
          <w:sz w:val="32"/>
          <w:szCs w:val="32"/>
        </w:rPr>
      </w:pPr>
      <w:r w:rsidRPr="007722C1">
        <w:rPr>
          <w:bCs/>
          <w:sz w:val="32"/>
          <w:szCs w:val="32"/>
        </w:rPr>
        <w:t>2. В список для тайного голосования включаются все кандид</w:t>
      </w:r>
      <w:r w:rsidRPr="007722C1">
        <w:rPr>
          <w:bCs/>
          <w:sz w:val="32"/>
          <w:szCs w:val="32"/>
        </w:rPr>
        <w:t>а</w:t>
      </w:r>
      <w:r w:rsidRPr="007722C1">
        <w:rPr>
          <w:bCs/>
          <w:sz w:val="32"/>
          <w:szCs w:val="32"/>
        </w:rPr>
        <w:t xml:space="preserve">ты, за исключением кандидатов, взявших самоотвод. </w:t>
      </w:r>
      <w:r w:rsidRPr="007722C1">
        <w:rPr>
          <w:bCs/>
          <w:color w:val="000000"/>
          <w:sz w:val="32"/>
          <w:szCs w:val="32"/>
        </w:rPr>
        <w:t>Самоотвод пр</w:t>
      </w:r>
      <w:r w:rsidRPr="007722C1">
        <w:rPr>
          <w:bCs/>
          <w:color w:val="000000"/>
          <w:sz w:val="32"/>
          <w:szCs w:val="32"/>
        </w:rPr>
        <w:t>и</w:t>
      </w:r>
      <w:r w:rsidRPr="007722C1">
        <w:rPr>
          <w:bCs/>
          <w:color w:val="000000"/>
          <w:sz w:val="32"/>
          <w:szCs w:val="32"/>
        </w:rPr>
        <w:t xml:space="preserve">нимается без голосования. </w:t>
      </w:r>
    </w:p>
    <w:p w:rsidR="00A042DA" w:rsidRPr="00EF10F5" w:rsidRDefault="004B0482" w:rsidP="00A202F5">
      <w:pPr>
        <w:widowControl w:val="0"/>
        <w:spacing w:line="288" w:lineRule="auto"/>
        <w:ind w:firstLine="720"/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>3. </w:t>
      </w:r>
      <w:r w:rsidR="00A042DA" w:rsidRPr="00EF10F5">
        <w:rPr>
          <w:bCs/>
          <w:sz w:val="32"/>
          <w:szCs w:val="32"/>
        </w:rPr>
        <w:t xml:space="preserve">Кандидату предоставляется время для выступления и ответов на вопросы депутатов. Каждый депутат или депутатское объединение имеет право </w:t>
      </w:r>
      <w:r w:rsidR="00A042DA" w:rsidRPr="00EF10F5">
        <w:rPr>
          <w:sz w:val="32"/>
          <w:szCs w:val="32"/>
        </w:rPr>
        <w:t>высказать мнение по кандидатуре</w:t>
      </w:r>
      <w:r w:rsidR="00A042DA" w:rsidRPr="00EF10F5">
        <w:rPr>
          <w:bCs/>
          <w:sz w:val="32"/>
          <w:szCs w:val="32"/>
        </w:rPr>
        <w:t>.</w:t>
      </w:r>
    </w:p>
    <w:p w:rsidR="00A042DA" w:rsidRPr="00EF10F5" w:rsidRDefault="00A042DA" w:rsidP="00A202F5">
      <w:pPr>
        <w:widowControl w:val="0"/>
        <w:spacing w:line="288" w:lineRule="auto"/>
        <w:ind w:firstLine="720"/>
        <w:jc w:val="both"/>
        <w:rPr>
          <w:bCs/>
          <w:color w:val="000000"/>
          <w:sz w:val="32"/>
          <w:szCs w:val="32"/>
        </w:rPr>
      </w:pPr>
      <w:r w:rsidRPr="00873C6E">
        <w:rPr>
          <w:bCs/>
          <w:color w:val="000000"/>
          <w:spacing w:val="-4"/>
          <w:sz w:val="32"/>
          <w:szCs w:val="32"/>
        </w:rPr>
        <w:t>4. Кандидат наделяется полномочиями</w:t>
      </w:r>
      <w:r w:rsidRPr="00873C6E">
        <w:rPr>
          <w:color w:val="000000"/>
          <w:spacing w:val="-4"/>
          <w:sz w:val="32"/>
          <w:szCs w:val="32"/>
        </w:rPr>
        <w:t xml:space="preserve"> члена Совета Федерации – представителя</w:t>
      </w:r>
      <w:r w:rsidRPr="00EF10F5">
        <w:rPr>
          <w:color w:val="000000"/>
          <w:sz w:val="32"/>
          <w:szCs w:val="32"/>
        </w:rPr>
        <w:t xml:space="preserve"> от Государственного Совета</w:t>
      </w:r>
      <w:r w:rsidRPr="00EF10F5">
        <w:rPr>
          <w:bCs/>
          <w:color w:val="000000"/>
          <w:sz w:val="32"/>
          <w:szCs w:val="32"/>
        </w:rPr>
        <w:t>, если в результате тайного голосования он получил больше половины голосов от общего числа депутатов Государственного Совета.</w:t>
      </w:r>
    </w:p>
    <w:p w:rsidR="00A042DA" w:rsidRPr="00EF10F5" w:rsidRDefault="00A042DA" w:rsidP="00A202F5">
      <w:pPr>
        <w:widowControl w:val="0"/>
        <w:spacing w:line="288" w:lineRule="auto"/>
        <w:ind w:firstLine="720"/>
        <w:jc w:val="both"/>
        <w:rPr>
          <w:bCs/>
          <w:color w:val="000000"/>
          <w:sz w:val="32"/>
          <w:szCs w:val="32"/>
        </w:rPr>
      </w:pPr>
      <w:r w:rsidRPr="00EF10F5">
        <w:rPr>
          <w:sz w:val="32"/>
          <w:szCs w:val="32"/>
        </w:rPr>
        <w:t>Если Государственному Совету представлено несколько канд</w:t>
      </w:r>
      <w:r w:rsidRPr="00EF10F5">
        <w:rPr>
          <w:sz w:val="32"/>
          <w:szCs w:val="32"/>
        </w:rPr>
        <w:t>и</w:t>
      </w:r>
      <w:r w:rsidRPr="00EF10F5">
        <w:rPr>
          <w:sz w:val="32"/>
          <w:szCs w:val="32"/>
        </w:rPr>
        <w:t>датур, то проводится рейтинговое голосование.</w:t>
      </w:r>
    </w:p>
    <w:p w:rsidR="00A042DA" w:rsidRPr="00EF10F5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EF10F5">
        <w:rPr>
          <w:sz w:val="32"/>
          <w:szCs w:val="32"/>
        </w:rPr>
        <w:t xml:space="preserve">В случае если необходимое число голосов набрали несколько кандидатов, наделенным полномочиями члена Совета Федерации – </w:t>
      </w:r>
      <w:r w:rsidRPr="00EF10F5">
        <w:rPr>
          <w:color w:val="000000"/>
          <w:sz w:val="32"/>
          <w:szCs w:val="32"/>
        </w:rPr>
        <w:t>представителя от Государственного Совета</w:t>
      </w:r>
      <w:r w:rsidRPr="00EF10F5">
        <w:rPr>
          <w:sz w:val="32"/>
          <w:szCs w:val="32"/>
        </w:rPr>
        <w:t xml:space="preserve"> считается кандидат, п</w:t>
      </w:r>
      <w:r w:rsidRPr="00EF10F5">
        <w:rPr>
          <w:sz w:val="32"/>
          <w:szCs w:val="32"/>
        </w:rPr>
        <w:t>о</w:t>
      </w:r>
      <w:r w:rsidRPr="00EF10F5">
        <w:rPr>
          <w:sz w:val="32"/>
          <w:szCs w:val="32"/>
        </w:rPr>
        <w:t>лучивший наибольшее число голосов.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7722C1">
        <w:rPr>
          <w:sz w:val="32"/>
          <w:szCs w:val="32"/>
        </w:rPr>
        <w:t>5. В случае если ни одна из кандидатур не набрала необходим</w:t>
      </w:r>
      <w:r w:rsidRPr="007722C1">
        <w:rPr>
          <w:sz w:val="32"/>
          <w:szCs w:val="32"/>
        </w:rPr>
        <w:t>о</w:t>
      </w:r>
      <w:r w:rsidRPr="007722C1">
        <w:rPr>
          <w:sz w:val="32"/>
          <w:szCs w:val="32"/>
        </w:rPr>
        <w:t>го числа голосов, то на этой же сессии Государственного Совета пр</w:t>
      </w:r>
      <w:r w:rsidRPr="007722C1">
        <w:rPr>
          <w:sz w:val="32"/>
          <w:szCs w:val="32"/>
        </w:rPr>
        <w:t>о</w:t>
      </w:r>
      <w:r w:rsidRPr="007722C1">
        <w:rPr>
          <w:sz w:val="32"/>
          <w:szCs w:val="32"/>
        </w:rPr>
        <w:t>водится второй тур голосования по двум кандидатурам, получившим наибольшее число голосов.</w:t>
      </w:r>
    </w:p>
    <w:p w:rsidR="00A042DA" w:rsidRPr="007722C1" w:rsidRDefault="00A042DA" w:rsidP="00A202F5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7722C1">
        <w:rPr>
          <w:sz w:val="32"/>
          <w:szCs w:val="32"/>
        </w:rPr>
        <w:t>Если выявилось более двух кандидатур, претендующих на в</w:t>
      </w:r>
      <w:r w:rsidRPr="007722C1">
        <w:rPr>
          <w:sz w:val="32"/>
          <w:szCs w:val="32"/>
        </w:rPr>
        <w:t>ы</w:t>
      </w:r>
      <w:r w:rsidRPr="007722C1">
        <w:rPr>
          <w:sz w:val="32"/>
          <w:szCs w:val="32"/>
        </w:rPr>
        <w:t>ход во второй тур (в случае равного количества набранных голосов у нескольких кандидатов), то в список для голосования во втором туре включаются все указанные кандидатуры.</w:t>
      </w:r>
    </w:p>
    <w:p w:rsidR="00A042DA" w:rsidRPr="007722C1" w:rsidRDefault="004B0482" w:rsidP="00E56E1C">
      <w:pPr>
        <w:widowControl w:val="0"/>
        <w:spacing w:line="274" w:lineRule="auto"/>
        <w:ind w:firstLine="720"/>
        <w:jc w:val="both"/>
        <w:rPr>
          <w:bCs/>
          <w:color w:val="000000"/>
          <w:sz w:val="32"/>
          <w:szCs w:val="32"/>
        </w:rPr>
      </w:pPr>
      <w:r>
        <w:rPr>
          <w:sz w:val="32"/>
          <w:szCs w:val="32"/>
        </w:rPr>
        <w:lastRenderedPageBreak/>
        <w:t>6. </w:t>
      </w:r>
      <w:r w:rsidR="00A042DA" w:rsidRPr="007722C1">
        <w:rPr>
          <w:sz w:val="32"/>
          <w:szCs w:val="32"/>
        </w:rPr>
        <w:t>По итогам второго тура к</w:t>
      </w:r>
      <w:r w:rsidR="00A042DA" w:rsidRPr="007722C1">
        <w:rPr>
          <w:bCs/>
          <w:color w:val="000000"/>
          <w:sz w:val="32"/>
          <w:szCs w:val="32"/>
        </w:rPr>
        <w:t>андидат наделяется полномочиями</w:t>
      </w:r>
      <w:r w:rsidR="00A042DA" w:rsidRPr="007722C1">
        <w:rPr>
          <w:color w:val="000000"/>
          <w:sz w:val="32"/>
          <w:szCs w:val="32"/>
        </w:rPr>
        <w:t xml:space="preserve"> члена Совета Федерации – представителя от Государственного Сов</w:t>
      </w:r>
      <w:r w:rsidR="00A042DA" w:rsidRPr="007722C1">
        <w:rPr>
          <w:color w:val="000000"/>
          <w:sz w:val="32"/>
          <w:szCs w:val="32"/>
        </w:rPr>
        <w:t>е</w:t>
      </w:r>
      <w:r w:rsidR="00A042DA" w:rsidRPr="007722C1">
        <w:rPr>
          <w:color w:val="000000"/>
          <w:sz w:val="32"/>
          <w:szCs w:val="32"/>
        </w:rPr>
        <w:t>та</w:t>
      </w:r>
      <w:r w:rsidR="00A042DA" w:rsidRPr="007722C1">
        <w:rPr>
          <w:bCs/>
          <w:color w:val="000000"/>
          <w:sz w:val="32"/>
          <w:szCs w:val="32"/>
        </w:rPr>
        <w:t>, если в результате тайного голосования он получил больше пол</w:t>
      </w:r>
      <w:r w:rsidR="00A042DA" w:rsidRPr="007722C1">
        <w:rPr>
          <w:bCs/>
          <w:color w:val="000000"/>
          <w:sz w:val="32"/>
          <w:szCs w:val="32"/>
        </w:rPr>
        <w:t>о</w:t>
      </w:r>
      <w:r w:rsidR="00A042DA" w:rsidRPr="007722C1">
        <w:rPr>
          <w:bCs/>
          <w:color w:val="000000"/>
          <w:sz w:val="32"/>
          <w:szCs w:val="32"/>
        </w:rPr>
        <w:t>вины голосов от общего числа депутатов Государственного Совета.</w:t>
      </w:r>
    </w:p>
    <w:p w:rsidR="00A042DA" w:rsidRPr="007722C1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7722C1">
        <w:rPr>
          <w:sz w:val="32"/>
          <w:szCs w:val="32"/>
        </w:rPr>
        <w:t xml:space="preserve">В случае если необходимое число голосов набрали несколько кандидатов, наделенным полномочиями члена Совета Федерации – </w:t>
      </w:r>
      <w:r w:rsidRPr="007722C1">
        <w:rPr>
          <w:color w:val="000000"/>
          <w:sz w:val="32"/>
          <w:szCs w:val="32"/>
        </w:rPr>
        <w:t>представителя от Государственного Совета</w:t>
      </w:r>
      <w:r w:rsidRPr="007722C1">
        <w:rPr>
          <w:sz w:val="32"/>
          <w:szCs w:val="32"/>
        </w:rPr>
        <w:t xml:space="preserve"> считается кандидат, п</w:t>
      </w:r>
      <w:r w:rsidRPr="007722C1">
        <w:rPr>
          <w:sz w:val="32"/>
          <w:szCs w:val="32"/>
        </w:rPr>
        <w:t>о</w:t>
      </w:r>
      <w:r w:rsidRPr="007722C1">
        <w:rPr>
          <w:sz w:val="32"/>
          <w:szCs w:val="32"/>
        </w:rPr>
        <w:t>лучивший наибольшее число голосов.</w:t>
      </w:r>
    </w:p>
    <w:p w:rsidR="00A042DA" w:rsidRDefault="004B0482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>
        <w:rPr>
          <w:bCs/>
          <w:color w:val="000000"/>
          <w:sz w:val="32"/>
          <w:szCs w:val="32"/>
        </w:rPr>
        <w:t>7. </w:t>
      </w:r>
      <w:r w:rsidR="00A042DA" w:rsidRPr="007722C1">
        <w:rPr>
          <w:bCs/>
          <w:color w:val="000000"/>
          <w:sz w:val="32"/>
          <w:szCs w:val="32"/>
        </w:rPr>
        <w:t xml:space="preserve">Если по итогам голосования </w:t>
      </w:r>
      <w:r w:rsidR="00A042DA" w:rsidRPr="007722C1">
        <w:rPr>
          <w:sz w:val="32"/>
          <w:szCs w:val="32"/>
        </w:rPr>
        <w:t>во втором туре</w:t>
      </w:r>
      <w:r w:rsidR="00A042DA" w:rsidRPr="007722C1">
        <w:rPr>
          <w:bCs/>
          <w:color w:val="000000"/>
          <w:sz w:val="32"/>
          <w:szCs w:val="32"/>
        </w:rPr>
        <w:t xml:space="preserve"> ни один из ка</w:t>
      </w:r>
      <w:r w:rsidR="00A042DA" w:rsidRPr="007722C1">
        <w:rPr>
          <w:bCs/>
          <w:color w:val="000000"/>
          <w:sz w:val="32"/>
          <w:szCs w:val="32"/>
        </w:rPr>
        <w:t>н</w:t>
      </w:r>
      <w:r w:rsidR="00A042DA" w:rsidRPr="007722C1">
        <w:rPr>
          <w:bCs/>
          <w:color w:val="000000"/>
          <w:sz w:val="32"/>
          <w:szCs w:val="32"/>
        </w:rPr>
        <w:t xml:space="preserve">дидатов не получил </w:t>
      </w:r>
      <w:r w:rsidR="00A042DA" w:rsidRPr="007722C1">
        <w:rPr>
          <w:sz w:val="32"/>
          <w:szCs w:val="32"/>
        </w:rPr>
        <w:t>необходимого числа голосов или несколько ка</w:t>
      </w:r>
      <w:r w:rsidR="00A042DA" w:rsidRPr="007722C1">
        <w:rPr>
          <w:sz w:val="32"/>
          <w:szCs w:val="32"/>
        </w:rPr>
        <w:t>н</w:t>
      </w:r>
      <w:r w:rsidR="00A042DA" w:rsidRPr="007722C1">
        <w:rPr>
          <w:sz w:val="32"/>
          <w:szCs w:val="32"/>
        </w:rPr>
        <w:t>дидатов набрали равное количество голосов</w:t>
      </w:r>
      <w:r w:rsidR="00A042DA" w:rsidRPr="007722C1">
        <w:rPr>
          <w:bCs/>
          <w:color w:val="000000"/>
          <w:sz w:val="32"/>
          <w:szCs w:val="32"/>
        </w:rPr>
        <w:t>, Государственный Совет принимает решение об установлении нового срока внесения предл</w:t>
      </w:r>
      <w:r w:rsidR="00A042DA" w:rsidRPr="007722C1">
        <w:rPr>
          <w:bCs/>
          <w:color w:val="000000"/>
          <w:sz w:val="32"/>
          <w:szCs w:val="32"/>
        </w:rPr>
        <w:t>о</w:t>
      </w:r>
      <w:r w:rsidR="00A042DA" w:rsidRPr="007722C1">
        <w:rPr>
          <w:bCs/>
          <w:color w:val="000000"/>
          <w:sz w:val="32"/>
          <w:szCs w:val="32"/>
        </w:rPr>
        <w:t xml:space="preserve">жений по кандидатурам </w:t>
      </w:r>
      <w:r w:rsidR="00A042DA" w:rsidRPr="007722C1">
        <w:rPr>
          <w:bCs/>
          <w:sz w:val="32"/>
          <w:szCs w:val="32"/>
        </w:rPr>
        <w:t xml:space="preserve">для наделения полномочиями члена Совета Федерации </w:t>
      </w:r>
      <w:r w:rsidR="00A042DA" w:rsidRPr="007722C1">
        <w:rPr>
          <w:sz w:val="32"/>
          <w:szCs w:val="32"/>
        </w:rPr>
        <w:t>– представителя от Государственного Совета. Одна и та же кандидатура не может быть внесена более двух раз подряд.</w:t>
      </w:r>
    </w:p>
    <w:p w:rsidR="000247C9" w:rsidRPr="004B0482" w:rsidRDefault="000247C9" w:rsidP="004B0482">
      <w:pPr>
        <w:widowControl w:val="0"/>
        <w:ind w:firstLine="720"/>
        <w:jc w:val="both"/>
        <w:outlineLvl w:val="0"/>
        <w:rPr>
          <w:bCs/>
          <w:color w:val="000000"/>
          <w:sz w:val="32"/>
          <w:szCs w:val="32"/>
        </w:rPr>
      </w:pPr>
    </w:p>
    <w:p w:rsidR="00A042DA" w:rsidRPr="007722C1" w:rsidRDefault="00A042DA" w:rsidP="00E56E1C">
      <w:pPr>
        <w:widowControl w:val="0"/>
        <w:spacing w:line="274" w:lineRule="auto"/>
        <w:ind w:firstLine="720"/>
        <w:jc w:val="both"/>
        <w:outlineLvl w:val="0"/>
        <w:rPr>
          <w:b/>
          <w:bCs/>
          <w:color w:val="000000"/>
          <w:sz w:val="32"/>
          <w:szCs w:val="32"/>
        </w:rPr>
      </w:pPr>
      <w:r w:rsidRPr="007722C1">
        <w:rPr>
          <w:b/>
          <w:bCs/>
          <w:color w:val="000000"/>
          <w:sz w:val="32"/>
          <w:szCs w:val="32"/>
        </w:rPr>
        <w:t>Статья 136</w:t>
      </w:r>
    </w:p>
    <w:p w:rsidR="00A042DA" w:rsidRPr="007722C1" w:rsidRDefault="00A042DA" w:rsidP="00E56E1C">
      <w:pPr>
        <w:widowControl w:val="0"/>
        <w:spacing w:line="274" w:lineRule="auto"/>
        <w:ind w:firstLine="720"/>
        <w:jc w:val="both"/>
        <w:rPr>
          <w:bCs/>
          <w:color w:val="000000"/>
          <w:sz w:val="32"/>
          <w:szCs w:val="32"/>
        </w:rPr>
      </w:pPr>
      <w:r w:rsidRPr="007722C1">
        <w:rPr>
          <w:bCs/>
          <w:color w:val="000000"/>
          <w:sz w:val="32"/>
          <w:szCs w:val="32"/>
        </w:rPr>
        <w:t>Постановление Государственного Совета о наделении полном</w:t>
      </w:r>
      <w:r w:rsidRPr="007722C1">
        <w:rPr>
          <w:bCs/>
          <w:color w:val="000000"/>
          <w:sz w:val="32"/>
          <w:szCs w:val="32"/>
        </w:rPr>
        <w:t>о</w:t>
      </w:r>
      <w:r w:rsidRPr="007722C1">
        <w:rPr>
          <w:bCs/>
          <w:color w:val="000000"/>
          <w:sz w:val="32"/>
          <w:szCs w:val="32"/>
        </w:rPr>
        <w:t xml:space="preserve">чиями </w:t>
      </w:r>
      <w:r w:rsidRPr="007722C1">
        <w:rPr>
          <w:sz w:val="32"/>
          <w:szCs w:val="32"/>
        </w:rPr>
        <w:t xml:space="preserve">члена Совета Федерации – представителя от Государственного Совета </w:t>
      </w:r>
      <w:r w:rsidRPr="007722C1">
        <w:rPr>
          <w:bCs/>
          <w:color w:val="000000"/>
          <w:sz w:val="32"/>
          <w:szCs w:val="32"/>
        </w:rPr>
        <w:t xml:space="preserve">не </w:t>
      </w:r>
      <w:proofErr w:type="gramStart"/>
      <w:r w:rsidRPr="007722C1">
        <w:rPr>
          <w:bCs/>
          <w:color w:val="000000"/>
          <w:sz w:val="32"/>
          <w:szCs w:val="32"/>
        </w:rPr>
        <w:t>позднее</w:t>
      </w:r>
      <w:proofErr w:type="gramEnd"/>
      <w:r w:rsidRPr="007722C1">
        <w:rPr>
          <w:bCs/>
          <w:color w:val="000000"/>
          <w:sz w:val="32"/>
          <w:szCs w:val="32"/>
        </w:rPr>
        <w:t xml:space="preserve"> чем на следующий день после дня вступления </w:t>
      </w:r>
      <w:r w:rsidR="004B0482">
        <w:rPr>
          <w:bCs/>
          <w:color w:val="000000"/>
          <w:sz w:val="32"/>
          <w:szCs w:val="32"/>
        </w:rPr>
        <w:br/>
      </w:r>
      <w:r w:rsidRPr="007722C1">
        <w:rPr>
          <w:bCs/>
          <w:color w:val="000000"/>
          <w:sz w:val="32"/>
          <w:szCs w:val="32"/>
        </w:rPr>
        <w:t>в силу направляется в Совет Федерации и размещается на официал</w:t>
      </w:r>
      <w:r w:rsidRPr="007722C1">
        <w:rPr>
          <w:bCs/>
          <w:color w:val="000000"/>
          <w:sz w:val="32"/>
          <w:szCs w:val="32"/>
        </w:rPr>
        <w:t>ь</w:t>
      </w:r>
      <w:r w:rsidRPr="007722C1">
        <w:rPr>
          <w:bCs/>
          <w:color w:val="000000"/>
          <w:sz w:val="32"/>
          <w:szCs w:val="32"/>
        </w:rPr>
        <w:t>ном сайте Государственного Совета.</w:t>
      </w:r>
    </w:p>
    <w:p w:rsidR="00A042DA" w:rsidRPr="007722C1" w:rsidRDefault="00A042DA" w:rsidP="004B0482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left="2160" w:hanging="1440"/>
        <w:jc w:val="both"/>
        <w:rPr>
          <w:sz w:val="32"/>
          <w:szCs w:val="32"/>
        </w:rPr>
      </w:pPr>
      <w:r w:rsidRPr="003A42EE">
        <w:rPr>
          <w:bCs/>
          <w:sz w:val="32"/>
          <w:szCs w:val="32"/>
        </w:rPr>
        <w:t>Глава 28.</w:t>
      </w:r>
      <w:r>
        <w:rPr>
          <w:b/>
          <w:sz w:val="32"/>
          <w:szCs w:val="32"/>
        </w:rPr>
        <w:tab/>
      </w:r>
      <w:r w:rsidRPr="003A42EE">
        <w:rPr>
          <w:b/>
          <w:bCs/>
          <w:sz w:val="32"/>
          <w:szCs w:val="32"/>
        </w:rPr>
        <w:t xml:space="preserve">Порядок рассмотрения Закона Российской </w:t>
      </w:r>
      <w:r w:rsidRPr="0012386E">
        <w:rPr>
          <w:b/>
          <w:bCs/>
          <w:spacing w:val="-2"/>
          <w:sz w:val="32"/>
          <w:szCs w:val="32"/>
        </w:rPr>
        <w:t>Фед</w:t>
      </w:r>
      <w:r w:rsidRPr="0012386E">
        <w:rPr>
          <w:b/>
          <w:bCs/>
          <w:spacing w:val="-2"/>
          <w:sz w:val="32"/>
          <w:szCs w:val="32"/>
        </w:rPr>
        <w:t>е</w:t>
      </w:r>
      <w:r w:rsidRPr="0012386E">
        <w:rPr>
          <w:b/>
          <w:bCs/>
          <w:spacing w:val="-2"/>
          <w:sz w:val="32"/>
          <w:szCs w:val="32"/>
        </w:rPr>
        <w:t>рации о по</w:t>
      </w:r>
      <w:r w:rsidRPr="0012386E">
        <w:rPr>
          <w:b/>
          <w:bCs/>
          <w:spacing w:val="-2"/>
          <w:sz w:val="32"/>
          <w:szCs w:val="32"/>
        </w:rPr>
        <w:softHyphen/>
        <w:t>правке к Конституции Российской Феде</w:t>
      </w:r>
      <w:r w:rsidRPr="0012386E">
        <w:rPr>
          <w:b/>
          <w:bCs/>
          <w:spacing w:val="-2"/>
          <w:sz w:val="32"/>
          <w:szCs w:val="32"/>
        </w:rPr>
        <w:softHyphen/>
      </w:r>
      <w:r w:rsidRPr="003A42EE">
        <w:rPr>
          <w:b/>
          <w:bCs/>
          <w:sz w:val="32"/>
          <w:szCs w:val="32"/>
        </w:rPr>
        <w:t>рации</w:t>
      </w:r>
    </w:p>
    <w:p w:rsidR="00A042DA" w:rsidRPr="003A42EE" w:rsidRDefault="00A042DA" w:rsidP="004B0482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137</w:t>
      </w:r>
    </w:p>
    <w:p w:rsidR="00A042DA" w:rsidRPr="00EF10F5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EF10F5">
        <w:rPr>
          <w:sz w:val="32"/>
          <w:szCs w:val="32"/>
        </w:rPr>
        <w:t xml:space="preserve">1. Поступивший </w:t>
      </w:r>
      <w:proofErr w:type="gramStart"/>
      <w:r w:rsidRPr="00EF10F5">
        <w:rPr>
          <w:sz w:val="32"/>
          <w:szCs w:val="32"/>
        </w:rPr>
        <w:t>для рассмотрения из Совета Федерации в Гос</w:t>
      </w:r>
      <w:r w:rsidRPr="00EF10F5">
        <w:rPr>
          <w:sz w:val="32"/>
          <w:szCs w:val="32"/>
        </w:rPr>
        <w:t>у</w:t>
      </w:r>
      <w:r w:rsidRPr="00EF10F5">
        <w:rPr>
          <w:sz w:val="32"/>
          <w:szCs w:val="32"/>
        </w:rPr>
        <w:t>дарственный Совет Закон Российской Федерации о поправке к Ко</w:t>
      </w:r>
      <w:r w:rsidRPr="00EF10F5">
        <w:rPr>
          <w:sz w:val="32"/>
          <w:szCs w:val="32"/>
        </w:rPr>
        <w:t>н</w:t>
      </w:r>
      <w:r w:rsidRPr="00EF10F5">
        <w:rPr>
          <w:sz w:val="32"/>
          <w:szCs w:val="32"/>
        </w:rPr>
        <w:t>ституции</w:t>
      </w:r>
      <w:proofErr w:type="gramEnd"/>
      <w:r w:rsidRPr="00EF10F5">
        <w:rPr>
          <w:sz w:val="32"/>
          <w:szCs w:val="32"/>
        </w:rPr>
        <w:t xml:space="preserve"> Российской Федерации Председатель Государственного Совета в день его пост</w:t>
      </w:r>
      <w:r w:rsidR="004B0482">
        <w:rPr>
          <w:sz w:val="32"/>
          <w:szCs w:val="32"/>
        </w:rPr>
        <w:t xml:space="preserve">упления направляет депутатам, в </w:t>
      </w:r>
      <w:r w:rsidRPr="00EF10F5">
        <w:rPr>
          <w:sz w:val="32"/>
          <w:szCs w:val="32"/>
        </w:rPr>
        <w:t xml:space="preserve">комитеты (комиссии), </w:t>
      </w:r>
      <w:r w:rsidRPr="00EF10F5">
        <w:rPr>
          <w:rFonts w:eastAsia="Calibri"/>
          <w:bCs/>
          <w:sz w:val="32"/>
          <w:szCs w:val="32"/>
          <w:lang w:eastAsia="en-US"/>
        </w:rPr>
        <w:t xml:space="preserve">депутатские объединения </w:t>
      </w:r>
      <w:r w:rsidRPr="00EF10F5">
        <w:rPr>
          <w:sz w:val="32"/>
          <w:szCs w:val="32"/>
        </w:rPr>
        <w:t xml:space="preserve">и другим субъектам права </w:t>
      </w:r>
      <w:r w:rsidR="002F68F1">
        <w:rPr>
          <w:sz w:val="32"/>
          <w:szCs w:val="32"/>
        </w:rPr>
        <w:br/>
      </w:r>
      <w:r w:rsidRPr="00EF10F5">
        <w:rPr>
          <w:sz w:val="32"/>
          <w:szCs w:val="32"/>
        </w:rPr>
        <w:t>законодательной инициативы для подготовки замечаний и предлож</w:t>
      </w:r>
      <w:r w:rsidRPr="00EF10F5">
        <w:rPr>
          <w:sz w:val="32"/>
          <w:szCs w:val="32"/>
        </w:rPr>
        <w:t>е</w:t>
      </w:r>
      <w:r w:rsidRPr="00EF10F5">
        <w:rPr>
          <w:sz w:val="32"/>
          <w:szCs w:val="32"/>
        </w:rPr>
        <w:t>ний.</w:t>
      </w:r>
    </w:p>
    <w:p w:rsidR="00A042DA" w:rsidRPr="003A42EE" w:rsidRDefault="00E56E1C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2. </w:t>
      </w:r>
      <w:r w:rsidR="00A042DA" w:rsidRPr="003A42EE">
        <w:rPr>
          <w:sz w:val="32"/>
          <w:szCs w:val="32"/>
        </w:rPr>
        <w:t xml:space="preserve">Председатель Государственного Совета назначает </w:t>
      </w:r>
      <w:r w:rsidR="00A042DA">
        <w:rPr>
          <w:sz w:val="32"/>
          <w:szCs w:val="32"/>
        </w:rPr>
        <w:t>ответст</w:t>
      </w:r>
      <w:r>
        <w:rPr>
          <w:sz w:val="32"/>
          <w:szCs w:val="32"/>
        </w:rPr>
        <w:softHyphen/>
      </w:r>
      <w:r w:rsidR="00A042DA">
        <w:rPr>
          <w:sz w:val="32"/>
          <w:szCs w:val="32"/>
        </w:rPr>
        <w:t>вен</w:t>
      </w:r>
      <w:r>
        <w:rPr>
          <w:sz w:val="32"/>
          <w:szCs w:val="32"/>
        </w:rPr>
        <w:softHyphen/>
      </w:r>
      <w:r w:rsidR="00A042DA">
        <w:rPr>
          <w:sz w:val="32"/>
          <w:szCs w:val="32"/>
        </w:rPr>
        <w:t>ный</w:t>
      </w:r>
      <w:r w:rsidR="00A042DA" w:rsidRPr="003A42EE">
        <w:rPr>
          <w:sz w:val="32"/>
          <w:szCs w:val="32"/>
        </w:rPr>
        <w:t xml:space="preserve"> комитет Государственного Совета </w:t>
      </w:r>
      <w:proofErr w:type="gramStart"/>
      <w:r w:rsidR="00A042DA" w:rsidRPr="003A42EE">
        <w:rPr>
          <w:sz w:val="32"/>
          <w:szCs w:val="32"/>
        </w:rPr>
        <w:t>для подготовки Закона Ро</w:t>
      </w:r>
      <w:r w:rsidR="00A042DA" w:rsidRPr="003A42EE">
        <w:rPr>
          <w:sz w:val="32"/>
          <w:szCs w:val="32"/>
        </w:rPr>
        <w:t>с</w:t>
      </w:r>
      <w:r w:rsidR="00A042DA" w:rsidRPr="003A42EE">
        <w:rPr>
          <w:sz w:val="32"/>
          <w:szCs w:val="32"/>
        </w:rPr>
        <w:t>сийской Федерации о поправке к Конституции Российской Федер</w:t>
      </w:r>
      <w:r w:rsidR="00A042DA" w:rsidRPr="003A42EE">
        <w:rPr>
          <w:sz w:val="32"/>
          <w:szCs w:val="32"/>
        </w:rPr>
        <w:t>а</w:t>
      </w:r>
      <w:r w:rsidR="00A042DA" w:rsidRPr="003A42EE">
        <w:rPr>
          <w:sz w:val="32"/>
          <w:szCs w:val="32"/>
        </w:rPr>
        <w:t>ции к рассмотрению на сессии</w:t>
      </w:r>
      <w:proofErr w:type="gramEnd"/>
      <w:r w:rsidR="00A042DA" w:rsidRPr="003A42EE">
        <w:rPr>
          <w:sz w:val="32"/>
          <w:szCs w:val="32"/>
        </w:rPr>
        <w:t xml:space="preserve"> Государственного Совета.</w:t>
      </w:r>
    </w:p>
    <w:p w:rsidR="00A042DA" w:rsidRPr="00E56E1C" w:rsidRDefault="00E56E1C" w:rsidP="00E56E1C">
      <w:pPr>
        <w:widowControl w:val="0"/>
        <w:spacing w:line="274" w:lineRule="auto"/>
        <w:ind w:firstLine="720"/>
        <w:jc w:val="both"/>
        <w:rPr>
          <w:spacing w:val="-2"/>
          <w:sz w:val="32"/>
          <w:szCs w:val="32"/>
        </w:rPr>
      </w:pPr>
      <w:r>
        <w:rPr>
          <w:sz w:val="32"/>
          <w:szCs w:val="32"/>
        </w:rPr>
        <w:t>3. </w:t>
      </w:r>
      <w:r w:rsidR="00A042DA" w:rsidRPr="00E56E1C">
        <w:rPr>
          <w:spacing w:val="-2"/>
          <w:sz w:val="32"/>
          <w:szCs w:val="32"/>
        </w:rPr>
        <w:t xml:space="preserve">Замечания и предложения по Закону Российской Федерации </w:t>
      </w:r>
      <w:r>
        <w:rPr>
          <w:spacing w:val="-2"/>
          <w:sz w:val="32"/>
          <w:szCs w:val="32"/>
        </w:rPr>
        <w:br/>
      </w:r>
      <w:r w:rsidR="00A042DA" w:rsidRPr="00E56E1C">
        <w:rPr>
          <w:spacing w:val="-4"/>
          <w:sz w:val="32"/>
          <w:szCs w:val="32"/>
        </w:rPr>
        <w:t>о поправке к Конституции Российской Федерации представляются в от</w:t>
      </w:r>
      <w:r w:rsidRPr="00E56E1C">
        <w:rPr>
          <w:spacing w:val="-2"/>
          <w:sz w:val="32"/>
          <w:szCs w:val="32"/>
        </w:rPr>
        <w:softHyphen/>
      </w:r>
      <w:r w:rsidR="00A042DA" w:rsidRPr="00E56E1C">
        <w:rPr>
          <w:spacing w:val="-2"/>
          <w:sz w:val="32"/>
          <w:szCs w:val="32"/>
        </w:rPr>
        <w:t xml:space="preserve">ветственный комитет </w:t>
      </w:r>
      <w:r w:rsidR="00A042DA" w:rsidRPr="00E56E1C">
        <w:rPr>
          <w:rFonts w:eastAsia="Calibri"/>
          <w:spacing w:val="-2"/>
          <w:sz w:val="32"/>
          <w:szCs w:val="32"/>
          <w:lang w:eastAsia="en-US"/>
        </w:rPr>
        <w:t>субъектами, указанными в пункте 1 настоящей статьи,</w:t>
      </w:r>
      <w:r w:rsidR="00A042DA" w:rsidRPr="00E56E1C">
        <w:rPr>
          <w:spacing w:val="-2"/>
          <w:sz w:val="32"/>
          <w:szCs w:val="32"/>
        </w:rPr>
        <w:t xml:space="preserve"> не позднее 14 дней со дня поступления указанного Закона Ро</w:t>
      </w:r>
      <w:r w:rsidR="00A042DA" w:rsidRPr="00E56E1C">
        <w:rPr>
          <w:spacing w:val="-2"/>
          <w:sz w:val="32"/>
          <w:szCs w:val="32"/>
        </w:rPr>
        <w:t>с</w:t>
      </w:r>
      <w:r w:rsidR="00A042DA" w:rsidRPr="00E56E1C">
        <w:rPr>
          <w:spacing w:val="-2"/>
          <w:sz w:val="32"/>
          <w:szCs w:val="32"/>
        </w:rPr>
        <w:t>сийской Федерации в Государственный Совет.</w:t>
      </w:r>
    </w:p>
    <w:p w:rsidR="00A042DA" w:rsidRPr="00E56E1C" w:rsidRDefault="00A042DA" w:rsidP="00E56E1C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138</w:t>
      </w:r>
    </w:p>
    <w:p w:rsidR="00A042DA" w:rsidRPr="003A42EE" w:rsidRDefault="00E56E1C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1. </w:t>
      </w:r>
      <w:r w:rsidR="00A042DA" w:rsidRPr="003A42EE">
        <w:rPr>
          <w:sz w:val="32"/>
          <w:szCs w:val="32"/>
        </w:rPr>
        <w:t>Государственный Совет рассматривает Закон Российской Ф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дерации о поправке к Конституции Российской Федерации не поз</w:t>
      </w:r>
      <w:r w:rsidR="00A042DA" w:rsidRPr="003A42EE">
        <w:rPr>
          <w:sz w:val="32"/>
          <w:szCs w:val="32"/>
        </w:rPr>
        <w:t>д</w:t>
      </w:r>
      <w:r w:rsidR="00A042DA" w:rsidRPr="003A42EE">
        <w:rPr>
          <w:sz w:val="32"/>
          <w:szCs w:val="32"/>
        </w:rPr>
        <w:t>нее 30 дней со дня поступления указанного Закона Российской Фед</w:t>
      </w:r>
      <w:r w:rsidR="00A042DA" w:rsidRPr="003A42EE">
        <w:rPr>
          <w:sz w:val="32"/>
          <w:szCs w:val="32"/>
        </w:rPr>
        <w:t>е</w:t>
      </w:r>
      <w:r w:rsidR="00A042DA" w:rsidRPr="003A42EE">
        <w:rPr>
          <w:sz w:val="32"/>
          <w:szCs w:val="32"/>
        </w:rPr>
        <w:t>рации в Государственный Совет.</w:t>
      </w:r>
    </w:p>
    <w:p w:rsidR="00A042DA" w:rsidRPr="003A42EE" w:rsidRDefault="00E56E1C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E56E1C">
        <w:rPr>
          <w:spacing w:val="-2"/>
          <w:sz w:val="32"/>
          <w:szCs w:val="32"/>
        </w:rPr>
        <w:t>2. </w:t>
      </w:r>
      <w:r w:rsidR="00A042DA" w:rsidRPr="00E56E1C">
        <w:rPr>
          <w:spacing w:val="-2"/>
          <w:sz w:val="32"/>
          <w:szCs w:val="32"/>
        </w:rPr>
        <w:t>Председатель Государственного Совета организует проведение</w:t>
      </w:r>
      <w:r w:rsidR="00A042DA" w:rsidRPr="003A42EE">
        <w:rPr>
          <w:sz w:val="32"/>
          <w:szCs w:val="32"/>
        </w:rPr>
        <w:t xml:space="preserve"> очередной (внеочеред</w:t>
      </w:r>
      <w:r>
        <w:rPr>
          <w:sz w:val="32"/>
          <w:szCs w:val="32"/>
        </w:rPr>
        <w:t>ной) сессии Государственного Со</w:t>
      </w:r>
      <w:r w:rsidR="00A042DA" w:rsidRPr="003A42EE">
        <w:rPr>
          <w:sz w:val="32"/>
          <w:szCs w:val="32"/>
        </w:rPr>
        <w:t>вета с учетом</w:t>
      </w:r>
      <w:r w:rsidR="002F68F1">
        <w:rPr>
          <w:sz w:val="32"/>
          <w:szCs w:val="32"/>
        </w:rPr>
        <w:t xml:space="preserve"> выполнения срока, указанного в </w:t>
      </w:r>
      <w:r w:rsidR="00A042DA" w:rsidRPr="003A42EE">
        <w:rPr>
          <w:sz w:val="32"/>
          <w:szCs w:val="32"/>
        </w:rPr>
        <w:t>пунк</w:t>
      </w:r>
      <w:r w:rsidR="00A042DA" w:rsidRPr="003A42EE">
        <w:rPr>
          <w:sz w:val="32"/>
          <w:szCs w:val="32"/>
        </w:rPr>
        <w:softHyphen/>
        <w:t>те</w:t>
      </w:r>
      <w:r w:rsidR="002F68F1">
        <w:rPr>
          <w:sz w:val="32"/>
          <w:szCs w:val="32"/>
        </w:rPr>
        <w:t xml:space="preserve"> </w:t>
      </w:r>
      <w:r w:rsidR="00A042DA" w:rsidRPr="003A42EE">
        <w:rPr>
          <w:sz w:val="32"/>
          <w:szCs w:val="32"/>
        </w:rPr>
        <w:t>1 настоящей статьи.</w:t>
      </w:r>
    </w:p>
    <w:p w:rsidR="0077215E" w:rsidRPr="003A42EE" w:rsidRDefault="0077215E" w:rsidP="00E56E1C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139</w:t>
      </w:r>
    </w:p>
    <w:p w:rsidR="00A042DA" w:rsidRPr="003A42EE" w:rsidRDefault="00A042DA" w:rsidP="00E56E1C">
      <w:pPr>
        <w:pStyle w:val="a6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t>1. Порядок рассмотрения ответственным комитетом Закона Ро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сийской Федерации о поправке к Конституции Российской Федер</w:t>
      </w:r>
      <w:r w:rsidRPr="003A42EE">
        <w:rPr>
          <w:sz w:val="32"/>
          <w:szCs w:val="32"/>
        </w:rPr>
        <w:t>а</w:t>
      </w:r>
      <w:r w:rsidRPr="003A42EE">
        <w:rPr>
          <w:sz w:val="32"/>
          <w:szCs w:val="32"/>
        </w:rPr>
        <w:t>ции определяется указанным комитетом самостоятельно.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2. Ответственный комитет на основе обобщения поступивших предложений готовит заключение и вправе рекомендовать Госуда</w:t>
      </w:r>
      <w:r w:rsidRPr="003A42EE">
        <w:rPr>
          <w:sz w:val="32"/>
          <w:szCs w:val="32"/>
        </w:rPr>
        <w:t>р</w:t>
      </w:r>
      <w:r w:rsidRPr="003A42EE">
        <w:rPr>
          <w:sz w:val="32"/>
          <w:szCs w:val="32"/>
        </w:rPr>
        <w:t>ственному Совету принять одно из следующих решений: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а) одобрить Закон Российской Федерации о поправке к Конст</w:t>
      </w:r>
      <w:r w:rsidRPr="003A42EE">
        <w:rPr>
          <w:sz w:val="32"/>
          <w:szCs w:val="32"/>
        </w:rPr>
        <w:t>и</w:t>
      </w:r>
      <w:r w:rsidRPr="003A42EE">
        <w:rPr>
          <w:sz w:val="32"/>
          <w:szCs w:val="32"/>
        </w:rPr>
        <w:t>туции Российской Федерации;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б) не одобрять Закон Российской Федерации о поправке к Ко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ституции Российской Федерации.</w:t>
      </w:r>
    </w:p>
    <w:p w:rsidR="00A042DA" w:rsidRPr="003A42EE" w:rsidRDefault="00A042DA" w:rsidP="00E56E1C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140</w:t>
      </w:r>
    </w:p>
    <w:p w:rsidR="00A042DA" w:rsidRPr="00EF10F5" w:rsidRDefault="00A042DA" w:rsidP="00E56E1C">
      <w:pPr>
        <w:pStyle w:val="a6"/>
        <w:widowControl w:val="0"/>
        <w:spacing w:line="274" w:lineRule="auto"/>
        <w:rPr>
          <w:sz w:val="32"/>
          <w:szCs w:val="32"/>
        </w:rPr>
      </w:pPr>
      <w:r w:rsidRPr="00E56E1C">
        <w:rPr>
          <w:spacing w:val="-2"/>
          <w:sz w:val="32"/>
          <w:szCs w:val="32"/>
        </w:rPr>
        <w:t>1. Рассмотрение Закона Российской Федерации о поправке к Кон</w:t>
      </w:r>
      <w:r w:rsidR="00E56E1C">
        <w:rPr>
          <w:sz w:val="32"/>
          <w:szCs w:val="32"/>
        </w:rPr>
        <w:softHyphen/>
      </w:r>
      <w:r w:rsidRPr="00EF10F5">
        <w:rPr>
          <w:sz w:val="32"/>
          <w:szCs w:val="32"/>
        </w:rPr>
        <w:t xml:space="preserve">ституции Российской Федерации на заседании Государственного </w:t>
      </w:r>
      <w:r w:rsidR="00E56E1C">
        <w:rPr>
          <w:sz w:val="32"/>
          <w:szCs w:val="32"/>
        </w:rPr>
        <w:br/>
      </w:r>
      <w:r w:rsidRPr="00EF10F5">
        <w:rPr>
          <w:sz w:val="32"/>
          <w:szCs w:val="32"/>
        </w:rPr>
        <w:t>Совета начинается с оглашения докладчиком заключения ответствен</w:t>
      </w:r>
      <w:r w:rsidRPr="00EF10F5">
        <w:rPr>
          <w:sz w:val="32"/>
          <w:szCs w:val="32"/>
        </w:rPr>
        <w:softHyphen/>
      </w:r>
      <w:r w:rsidRPr="00EF10F5">
        <w:rPr>
          <w:sz w:val="32"/>
          <w:szCs w:val="32"/>
        </w:rPr>
        <w:lastRenderedPageBreak/>
        <w:t>ного комитета и обобщенной поз</w:t>
      </w:r>
      <w:r w:rsidR="002F68F1">
        <w:rPr>
          <w:sz w:val="32"/>
          <w:szCs w:val="32"/>
        </w:rPr>
        <w:t xml:space="preserve">иции, выраженной в замечаниях </w:t>
      </w:r>
      <w:r w:rsidR="002F68F1">
        <w:rPr>
          <w:sz w:val="32"/>
          <w:szCs w:val="32"/>
        </w:rPr>
        <w:br/>
        <w:t xml:space="preserve">и </w:t>
      </w:r>
      <w:r w:rsidR="00E56E1C">
        <w:rPr>
          <w:sz w:val="32"/>
          <w:szCs w:val="32"/>
        </w:rPr>
        <w:t>предложе</w:t>
      </w:r>
      <w:r w:rsidRPr="00EF10F5">
        <w:rPr>
          <w:sz w:val="32"/>
          <w:szCs w:val="32"/>
        </w:rPr>
        <w:t xml:space="preserve">ниях </w:t>
      </w:r>
      <w:r w:rsidRPr="00EF10F5">
        <w:rPr>
          <w:bCs/>
          <w:iCs/>
          <w:sz w:val="32"/>
          <w:szCs w:val="32"/>
        </w:rPr>
        <w:t>субъектов, указанных в пункте 1 статьи 137 насто</w:t>
      </w:r>
      <w:r w:rsidRPr="00EF10F5">
        <w:rPr>
          <w:bCs/>
          <w:iCs/>
          <w:sz w:val="32"/>
          <w:szCs w:val="32"/>
        </w:rPr>
        <w:t>я</w:t>
      </w:r>
      <w:r w:rsidRPr="00EF10F5">
        <w:rPr>
          <w:bCs/>
          <w:iCs/>
          <w:sz w:val="32"/>
          <w:szCs w:val="32"/>
        </w:rPr>
        <w:t>щего Регламента</w:t>
      </w:r>
      <w:r w:rsidRPr="00EF10F5">
        <w:rPr>
          <w:sz w:val="32"/>
          <w:szCs w:val="32"/>
        </w:rPr>
        <w:t>.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2.</w:t>
      </w:r>
      <w:r>
        <w:rPr>
          <w:sz w:val="32"/>
          <w:szCs w:val="32"/>
        </w:rPr>
        <w:t> </w:t>
      </w:r>
      <w:r w:rsidRPr="003A42EE">
        <w:rPr>
          <w:sz w:val="32"/>
          <w:szCs w:val="32"/>
        </w:rPr>
        <w:t>По результатам обсуждения данного Закона председател</w:t>
      </w:r>
      <w:r w:rsidRPr="003A42EE">
        <w:rPr>
          <w:sz w:val="32"/>
          <w:szCs w:val="32"/>
        </w:rPr>
        <w:t>ь</w:t>
      </w:r>
      <w:r w:rsidRPr="003A42EE">
        <w:rPr>
          <w:sz w:val="32"/>
          <w:szCs w:val="32"/>
        </w:rPr>
        <w:t>ствующий на заседании Государственного Совета ставит на голос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вание вопрос о его одобрении.</w:t>
      </w:r>
    </w:p>
    <w:p w:rsidR="00A042DA" w:rsidRPr="003A42EE" w:rsidRDefault="00A042DA" w:rsidP="00E56E1C">
      <w:pPr>
        <w:pStyle w:val="a6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t>3. Закон Российской Федерации о поправке к Конституции Ро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сийской Федерации считается одобренным Государственным Сов</w:t>
      </w:r>
      <w:r w:rsidRPr="003A42EE">
        <w:rPr>
          <w:sz w:val="32"/>
          <w:szCs w:val="32"/>
        </w:rPr>
        <w:t>е</w:t>
      </w:r>
      <w:r w:rsidRPr="003A42EE">
        <w:rPr>
          <w:sz w:val="32"/>
          <w:szCs w:val="32"/>
        </w:rPr>
        <w:t>том, если за его одобрение проголосовало более половины от общего числа депутатов Государственного Совета.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4. Закон Российской Федерации о поправке к Конституции Ро</w:t>
      </w:r>
      <w:r w:rsidRPr="003A42EE">
        <w:rPr>
          <w:sz w:val="32"/>
          <w:szCs w:val="32"/>
        </w:rPr>
        <w:t>с</w:t>
      </w:r>
      <w:r w:rsidRPr="003A42EE">
        <w:rPr>
          <w:sz w:val="32"/>
          <w:szCs w:val="32"/>
        </w:rPr>
        <w:t>сийской Федерации считается не одобренным Государственным С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ветом, если за его одобрение не проголосовало необходимое число депутатов Государственного Совета.</w:t>
      </w:r>
    </w:p>
    <w:p w:rsidR="00A042DA" w:rsidRPr="00A5450D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A5450D">
        <w:rPr>
          <w:sz w:val="32"/>
          <w:szCs w:val="32"/>
        </w:rPr>
        <w:t>5.</w:t>
      </w:r>
      <w:r>
        <w:rPr>
          <w:sz w:val="32"/>
          <w:szCs w:val="32"/>
        </w:rPr>
        <w:t> </w:t>
      </w:r>
      <w:r w:rsidRPr="00A5450D">
        <w:rPr>
          <w:sz w:val="32"/>
          <w:szCs w:val="32"/>
        </w:rPr>
        <w:t>Решение об одобрении или неодобрении данного Закона оформляется постановлением Государственного Совета</w:t>
      </w:r>
      <w:r w:rsidRPr="00A5450D">
        <w:rPr>
          <w:rFonts w:eastAsia="Calibri"/>
          <w:sz w:val="32"/>
          <w:szCs w:val="32"/>
          <w:lang w:eastAsia="en-US"/>
        </w:rPr>
        <w:t xml:space="preserve"> без дополн</w:t>
      </w:r>
      <w:r w:rsidRPr="00A5450D">
        <w:rPr>
          <w:rFonts w:eastAsia="Calibri"/>
          <w:sz w:val="32"/>
          <w:szCs w:val="32"/>
          <w:lang w:eastAsia="en-US"/>
        </w:rPr>
        <w:t>и</w:t>
      </w:r>
      <w:r w:rsidRPr="00A5450D">
        <w:rPr>
          <w:rFonts w:eastAsia="Calibri"/>
          <w:sz w:val="32"/>
          <w:szCs w:val="32"/>
          <w:lang w:eastAsia="en-US"/>
        </w:rPr>
        <w:t>тельного голосования</w:t>
      </w:r>
      <w:r w:rsidRPr="00A5450D">
        <w:rPr>
          <w:sz w:val="32"/>
          <w:szCs w:val="32"/>
        </w:rPr>
        <w:t>.</w:t>
      </w: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3A42EE">
        <w:rPr>
          <w:sz w:val="32"/>
          <w:szCs w:val="32"/>
        </w:rPr>
        <w:t>6. В случае</w:t>
      </w:r>
      <w:proofErr w:type="gramStart"/>
      <w:r w:rsidRPr="003A42EE">
        <w:rPr>
          <w:sz w:val="32"/>
          <w:szCs w:val="32"/>
        </w:rPr>
        <w:t>,</w:t>
      </w:r>
      <w:proofErr w:type="gramEnd"/>
      <w:r w:rsidRPr="003A42EE">
        <w:rPr>
          <w:sz w:val="32"/>
          <w:szCs w:val="32"/>
        </w:rPr>
        <w:t xml:space="preserve"> если из Совета Федерации в Государственный Совет поступило два и боле</w:t>
      </w:r>
      <w:r w:rsidR="00E56E1C">
        <w:rPr>
          <w:sz w:val="32"/>
          <w:szCs w:val="32"/>
        </w:rPr>
        <w:t>е закона Российской Федерации о поправ</w:t>
      </w:r>
      <w:r w:rsidRPr="003A42EE">
        <w:rPr>
          <w:sz w:val="32"/>
          <w:szCs w:val="32"/>
        </w:rPr>
        <w:t xml:space="preserve">ке </w:t>
      </w:r>
      <w:r w:rsidR="00E56E1C">
        <w:rPr>
          <w:sz w:val="32"/>
          <w:szCs w:val="32"/>
        </w:rPr>
        <w:br/>
      </w:r>
      <w:r w:rsidRPr="003A42EE">
        <w:rPr>
          <w:sz w:val="32"/>
          <w:szCs w:val="32"/>
        </w:rPr>
        <w:t>к Конституции Российской Федерации, постановление Государстве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>ного Совета о рассмотрении Закона Российской Федерации о попра</w:t>
      </w:r>
      <w:r w:rsidRPr="003A42EE">
        <w:rPr>
          <w:sz w:val="32"/>
          <w:szCs w:val="32"/>
        </w:rPr>
        <w:t>в</w:t>
      </w:r>
      <w:r w:rsidRPr="003A42EE">
        <w:rPr>
          <w:sz w:val="32"/>
          <w:szCs w:val="32"/>
        </w:rPr>
        <w:t>ке к Конституции Российской Федерации принимается по каждому указанному Закону Российской Федерации отдельно.</w:t>
      </w:r>
    </w:p>
    <w:p w:rsidR="00A042DA" w:rsidRPr="003A42EE" w:rsidRDefault="00A042DA" w:rsidP="00E56E1C">
      <w:pPr>
        <w:widowControl w:val="0"/>
        <w:ind w:firstLine="720"/>
        <w:jc w:val="both"/>
        <w:rPr>
          <w:sz w:val="32"/>
          <w:szCs w:val="32"/>
        </w:rPr>
      </w:pPr>
    </w:p>
    <w:p w:rsidR="00A042DA" w:rsidRPr="003A42EE" w:rsidRDefault="00A042DA" w:rsidP="00E56E1C">
      <w:pPr>
        <w:widowControl w:val="0"/>
        <w:spacing w:line="274" w:lineRule="auto"/>
        <w:ind w:firstLine="720"/>
        <w:jc w:val="both"/>
        <w:rPr>
          <w:b/>
          <w:bCs/>
          <w:sz w:val="32"/>
          <w:szCs w:val="32"/>
        </w:rPr>
      </w:pPr>
      <w:r w:rsidRPr="003A42EE">
        <w:rPr>
          <w:b/>
          <w:bCs/>
          <w:sz w:val="32"/>
          <w:szCs w:val="32"/>
        </w:rPr>
        <w:t>Статья 141</w:t>
      </w:r>
    </w:p>
    <w:p w:rsidR="00A042DA" w:rsidRPr="003A42EE" w:rsidRDefault="00A042DA" w:rsidP="00E56E1C">
      <w:pPr>
        <w:pStyle w:val="a6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t>Постановление (постановления) об одобрении (неодобрении) Закона (законов) Российской Федерации о поправке к Конституции Российской Федерации Государственный Совет направляет в течение 14 дней со дня его принятия в Совет Федерации.</w:t>
      </w:r>
    </w:p>
    <w:p w:rsidR="00F86414" w:rsidRDefault="00F86414" w:rsidP="00E56E1C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FC00C2" w:rsidRDefault="00A042DA" w:rsidP="00E56E1C">
      <w:pPr>
        <w:widowControl w:val="0"/>
        <w:spacing w:line="274" w:lineRule="auto"/>
        <w:ind w:firstLine="720"/>
        <w:jc w:val="both"/>
        <w:rPr>
          <w:sz w:val="32"/>
          <w:szCs w:val="32"/>
        </w:rPr>
      </w:pPr>
      <w:r w:rsidRPr="00FC00C2">
        <w:rPr>
          <w:bCs/>
          <w:sz w:val="32"/>
          <w:szCs w:val="32"/>
        </w:rPr>
        <w:t>Глава 29.</w:t>
      </w:r>
      <w:r w:rsidRPr="00FC00C2">
        <w:rPr>
          <w:sz w:val="32"/>
          <w:szCs w:val="32"/>
        </w:rPr>
        <w:t xml:space="preserve"> </w:t>
      </w:r>
      <w:r w:rsidRPr="00FC00C2">
        <w:rPr>
          <w:b/>
          <w:bCs/>
          <w:sz w:val="32"/>
          <w:szCs w:val="32"/>
        </w:rPr>
        <w:t>Заключительные положения</w:t>
      </w:r>
    </w:p>
    <w:p w:rsidR="00A042DA" w:rsidRPr="00E56E1C" w:rsidRDefault="00A042DA" w:rsidP="00E56E1C">
      <w:pPr>
        <w:widowControl w:val="0"/>
        <w:ind w:firstLine="720"/>
        <w:jc w:val="both"/>
        <w:rPr>
          <w:bCs/>
          <w:sz w:val="32"/>
          <w:szCs w:val="32"/>
        </w:rPr>
      </w:pPr>
    </w:p>
    <w:p w:rsidR="00A042DA" w:rsidRPr="003A42EE" w:rsidRDefault="00A042DA" w:rsidP="00E56E1C">
      <w:pPr>
        <w:pStyle w:val="3"/>
        <w:keepNext w:val="0"/>
        <w:widowControl w:val="0"/>
        <w:spacing w:line="274" w:lineRule="auto"/>
        <w:rPr>
          <w:sz w:val="32"/>
          <w:szCs w:val="32"/>
        </w:rPr>
      </w:pPr>
      <w:r w:rsidRPr="003A42EE">
        <w:rPr>
          <w:sz w:val="32"/>
          <w:szCs w:val="32"/>
        </w:rPr>
        <w:t>Статья 142</w:t>
      </w:r>
    </w:p>
    <w:p w:rsidR="00A042DA" w:rsidRDefault="00A042DA" w:rsidP="00E56E1C">
      <w:pPr>
        <w:pStyle w:val="21"/>
        <w:widowControl w:val="0"/>
        <w:spacing w:line="274" w:lineRule="auto"/>
        <w:ind w:firstLine="720"/>
        <w:rPr>
          <w:sz w:val="32"/>
          <w:szCs w:val="32"/>
        </w:rPr>
      </w:pPr>
      <w:proofErr w:type="gramStart"/>
      <w:r w:rsidRPr="003A42EE">
        <w:rPr>
          <w:sz w:val="32"/>
          <w:szCs w:val="32"/>
        </w:rPr>
        <w:t>Законопроекты, не принятые Государственным Советом в око</w:t>
      </w:r>
      <w:r w:rsidRPr="003A42EE">
        <w:rPr>
          <w:sz w:val="32"/>
          <w:szCs w:val="32"/>
        </w:rPr>
        <w:t>н</w:t>
      </w:r>
      <w:r w:rsidRPr="003A42EE">
        <w:rPr>
          <w:sz w:val="32"/>
          <w:szCs w:val="32"/>
        </w:rPr>
        <w:t xml:space="preserve">чательной редакции, а также принятые им, но отклоненные Главой </w:t>
      </w:r>
      <w:r w:rsidRPr="003A42EE">
        <w:rPr>
          <w:sz w:val="32"/>
          <w:szCs w:val="32"/>
        </w:rPr>
        <w:lastRenderedPageBreak/>
        <w:t>Чувашской Республики, рассматриваются Государственным Советом нового созыва в порядке, установленном Конституцией Чувашской Республики и законами Чувашской Республики, на той стадии зак</w:t>
      </w:r>
      <w:r w:rsidRPr="003A42EE">
        <w:rPr>
          <w:sz w:val="32"/>
          <w:szCs w:val="32"/>
        </w:rPr>
        <w:t>о</w:t>
      </w:r>
      <w:r w:rsidRPr="003A42EE">
        <w:rPr>
          <w:sz w:val="32"/>
          <w:szCs w:val="32"/>
        </w:rPr>
        <w:t>нодательной процедуры, на которой было прервано их рассмотрение Государственным Советом прежнего созыва, если Государственным Советом не будет принято иное решение.</w:t>
      </w:r>
      <w:proofErr w:type="gramEnd"/>
    </w:p>
    <w:p w:rsidR="00E56E1C" w:rsidRPr="003A42EE" w:rsidRDefault="00E56E1C" w:rsidP="00E56E1C">
      <w:pPr>
        <w:pStyle w:val="21"/>
        <w:widowControl w:val="0"/>
        <w:ind w:firstLine="720"/>
        <w:rPr>
          <w:sz w:val="32"/>
          <w:szCs w:val="32"/>
        </w:rPr>
      </w:pPr>
    </w:p>
    <w:p w:rsidR="00A042DA" w:rsidRPr="001B294E" w:rsidRDefault="00A042DA" w:rsidP="00E56E1C">
      <w:pPr>
        <w:pStyle w:val="3"/>
        <w:keepNext w:val="0"/>
        <w:widowControl w:val="0"/>
        <w:spacing w:line="288" w:lineRule="auto"/>
        <w:rPr>
          <w:sz w:val="32"/>
          <w:szCs w:val="32"/>
        </w:rPr>
      </w:pPr>
      <w:r w:rsidRPr="001B294E">
        <w:rPr>
          <w:sz w:val="32"/>
          <w:szCs w:val="32"/>
        </w:rPr>
        <w:t>Статья 143</w:t>
      </w:r>
    </w:p>
    <w:p w:rsidR="00A042DA" w:rsidRPr="00E56E1C" w:rsidRDefault="00E56E1C" w:rsidP="00E56E1C">
      <w:pPr>
        <w:widowControl w:val="0"/>
        <w:spacing w:line="288" w:lineRule="auto"/>
        <w:ind w:firstLine="720"/>
        <w:jc w:val="both"/>
        <w:rPr>
          <w:spacing w:val="-4"/>
          <w:sz w:val="32"/>
          <w:szCs w:val="32"/>
        </w:rPr>
      </w:pPr>
      <w:r w:rsidRPr="00E56E1C">
        <w:rPr>
          <w:spacing w:val="-4"/>
          <w:sz w:val="32"/>
          <w:szCs w:val="32"/>
        </w:rPr>
        <w:t>1. </w:t>
      </w:r>
      <w:r w:rsidR="00A042DA" w:rsidRPr="00E56E1C">
        <w:rPr>
          <w:rFonts w:eastAsia="Calibri"/>
          <w:color w:val="000000"/>
          <w:spacing w:val="-4"/>
          <w:sz w:val="32"/>
          <w:szCs w:val="32"/>
          <w:lang w:eastAsia="en-US"/>
        </w:rPr>
        <w:t>Проекты Регламента Государственного Совета, изменений к не</w:t>
      </w:r>
      <w:r w:rsidRPr="00E56E1C">
        <w:rPr>
          <w:rFonts w:eastAsia="Calibri"/>
          <w:color w:val="000000"/>
          <w:spacing w:val="-4"/>
          <w:sz w:val="32"/>
          <w:szCs w:val="32"/>
          <w:lang w:eastAsia="en-US"/>
        </w:rPr>
        <w:softHyphen/>
      </w:r>
      <w:r w:rsidR="00A042DA" w:rsidRPr="00E56E1C">
        <w:rPr>
          <w:rFonts w:eastAsia="Calibri"/>
          <w:color w:val="000000"/>
          <w:spacing w:val="-4"/>
          <w:sz w:val="32"/>
          <w:szCs w:val="32"/>
          <w:lang w:eastAsia="en-US"/>
        </w:rPr>
        <w:t>му</w:t>
      </w:r>
      <w:r w:rsidR="00A042DA" w:rsidRPr="00E56E1C">
        <w:rPr>
          <w:spacing w:val="-4"/>
          <w:sz w:val="32"/>
          <w:szCs w:val="32"/>
        </w:rPr>
        <w:t xml:space="preserve"> могут вноситься Председателем Государственного Совета, комит</w:t>
      </w:r>
      <w:r w:rsidR="00A042DA" w:rsidRPr="00E56E1C">
        <w:rPr>
          <w:spacing w:val="-4"/>
          <w:sz w:val="32"/>
          <w:szCs w:val="32"/>
        </w:rPr>
        <w:t>е</w:t>
      </w:r>
      <w:r w:rsidR="00A042DA" w:rsidRPr="00E56E1C">
        <w:rPr>
          <w:spacing w:val="-4"/>
          <w:sz w:val="32"/>
          <w:szCs w:val="32"/>
        </w:rPr>
        <w:t>тами и депутатскими объединениями.</w:t>
      </w:r>
    </w:p>
    <w:p w:rsidR="00A042DA" w:rsidRPr="001B294E" w:rsidRDefault="00A042DA" w:rsidP="00E56E1C">
      <w:pPr>
        <w:widowControl w:val="0"/>
        <w:spacing w:line="288" w:lineRule="auto"/>
        <w:ind w:firstLine="720"/>
        <w:jc w:val="both"/>
        <w:rPr>
          <w:sz w:val="32"/>
          <w:szCs w:val="32"/>
        </w:rPr>
      </w:pPr>
      <w:r w:rsidRPr="001B294E">
        <w:rPr>
          <w:sz w:val="32"/>
          <w:szCs w:val="32"/>
        </w:rPr>
        <w:t xml:space="preserve">При этом </w:t>
      </w:r>
      <w:r w:rsidRPr="00AB2F42">
        <w:rPr>
          <w:rFonts w:eastAsia="Calibri"/>
          <w:color w:val="000000"/>
          <w:sz w:val="32"/>
          <w:szCs w:val="32"/>
          <w:lang w:eastAsia="en-US"/>
        </w:rPr>
        <w:t>проекты Регламента Государственного Совета, изм</w:t>
      </w:r>
      <w:r w:rsidRPr="00AB2F42">
        <w:rPr>
          <w:rFonts w:eastAsia="Calibri"/>
          <w:color w:val="000000"/>
          <w:sz w:val="32"/>
          <w:szCs w:val="32"/>
          <w:lang w:eastAsia="en-US"/>
        </w:rPr>
        <w:t>е</w:t>
      </w:r>
      <w:r w:rsidRPr="00AB2F42">
        <w:rPr>
          <w:rFonts w:eastAsia="Calibri"/>
          <w:color w:val="000000"/>
          <w:sz w:val="32"/>
          <w:szCs w:val="32"/>
          <w:lang w:eastAsia="en-US"/>
        </w:rPr>
        <w:t>нений к нему</w:t>
      </w:r>
      <w:r w:rsidRPr="001B294E">
        <w:rPr>
          <w:color w:val="FF0000"/>
          <w:sz w:val="32"/>
          <w:szCs w:val="32"/>
        </w:rPr>
        <w:t xml:space="preserve"> </w:t>
      </w:r>
      <w:r w:rsidRPr="001B294E">
        <w:rPr>
          <w:sz w:val="32"/>
          <w:szCs w:val="32"/>
        </w:rPr>
        <w:t>предварительно рассматриваются профильным комит</w:t>
      </w:r>
      <w:r w:rsidRPr="001B294E">
        <w:rPr>
          <w:sz w:val="32"/>
          <w:szCs w:val="32"/>
        </w:rPr>
        <w:t>е</w:t>
      </w:r>
      <w:r w:rsidRPr="001B294E">
        <w:rPr>
          <w:sz w:val="32"/>
          <w:szCs w:val="32"/>
        </w:rPr>
        <w:t xml:space="preserve">том, который правомочен рекомендовать Государственному Совету принять или отклонить поступившие </w:t>
      </w:r>
      <w:r w:rsidRPr="00AB2F42">
        <w:rPr>
          <w:color w:val="000000"/>
          <w:sz w:val="32"/>
          <w:szCs w:val="32"/>
        </w:rPr>
        <w:t>проекты</w:t>
      </w:r>
      <w:r w:rsidRPr="001B294E">
        <w:rPr>
          <w:sz w:val="32"/>
          <w:szCs w:val="32"/>
        </w:rPr>
        <w:t>.</w:t>
      </w:r>
    </w:p>
    <w:p w:rsidR="00A042DA" w:rsidRPr="00A5450D" w:rsidRDefault="00E56E1C" w:rsidP="00E56E1C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2. </w:t>
      </w:r>
      <w:r w:rsidR="00A042DA" w:rsidRPr="001B294E">
        <w:rPr>
          <w:sz w:val="32"/>
          <w:szCs w:val="32"/>
        </w:rPr>
        <w:t xml:space="preserve">Регламент Государственного Совета, изменения к нему </w:t>
      </w:r>
      <w:r w:rsidR="00A042DA" w:rsidRPr="001B294E">
        <w:rPr>
          <w:spacing w:val="-2"/>
          <w:sz w:val="32"/>
          <w:szCs w:val="32"/>
        </w:rPr>
        <w:t>пр</w:t>
      </w:r>
      <w:r w:rsidR="00A042DA" w:rsidRPr="001B294E">
        <w:rPr>
          <w:spacing w:val="-2"/>
          <w:sz w:val="32"/>
          <w:szCs w:val="32"/>
        </w:rPr>
        <w:t>и</w:t>
      </w:r>
      <w:r w:rsidR="00A042DA" w:rsidRPr="001B294E">
        <w:rPr>
          <w:spacing w:val="-2"/>
          <w:sz w:val="32"/>
          <w:szCs w:val="32"/>
        </w:rPr>
        <w:t>нимаются большинством голосов от числа</w:t>
      </w:r>
      <w:r w:rsidR="00A042DA" w:rsidRPr="00AB7D40">
        <w:rPr>
          <w:spacing w:val="-2"/>
          <w:sz w:val="32"/>
          <w:szCs w:val="32"/>
        </w:rPr>
        <w:t xml:space="preserve"> избранных депутатов Госу</w:t>
      </w:r>
      <w:r w:rsidR="00A042DA" w:rsidRPr="00AB7D40">
        <w:rPr>
          <w:spacing w:val="-2"/>
          <w:sz w:val="32"/>
          <w:szCs w:val="32"/>
        </w:rPr>
        <w:softHyphen/>
      </w:r>
      <w:r w:rsidR="00A042DA" w:rsidRPr="00A5450D">
        <w:rPr>
          <w:sz w:val="32"/>
          <w:szCs w:val="32"/>
        </w:rPr>
        <w:t>дарственного Совета и оформляются постановлением Государстве</w:t>
      </w:r>
      <w:r w:rsidR="00A042DA" w:rsidRPr="00A5450D">
        <w:rPr>
          <w:sz w:val="32"/>
          <w:szCs w:val="32"/>
        </w:rPr>
        <w:t>н</w:t>
      </w:r>
      <w:r w:rsidR="00A042DA" w:rsidRPr="00A5450D">
        <w:rPr>
          <w:sz w:val="32"/>
          <w:szCs w:val="32"/>
        </w:rPr>
        <w:t>ного Совета.</w:t>
      </w:r>
    </w:p>
    <w:p w:rsidR="00A042DA" w:rsidRDefault="00E56E1C" w:rsidP="00E56E1C">
      <w:pPr>
        <w:pStyle w:val="21"/>
        <w:widowControl w:val="0"/>
        <w:spacing w:line="288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3. </w:t>
      </w:r>
      <w:r w:rsidR="00A042DA" w:rsidRPr="003A42EE">
        <w:rPr>
          <w:sz w:val="32"/>
          <w:szCs w:val="32"/>
        </w:rPr>
        <w:t xml:space="preserve">Процедуры проведения заседаний Государственного Совета </w:t>
      </w:r>
      <w:r>
        <w:rPr>
          <w:sz w:val="32"/>
          <w:szCs w:val="32"/>
        </w:rPr>
        <w:br/>
      </w:r>
      <w:r w:rsidR="00A042DA" w:rsidRPr="003A42EE">
        <w:rPr>
          <w:sz w:val="32"/>
          <w:szCs w:val="32"/>
        </w:rPr>
        <w:t>и его комитетов, рассмотрение других вопросов деятельности Гос</w:t>
      </w:r>
      <w:r w:rsidR="00A042DA" w:rsidRPr="003A42EE">
        <w:rPr>
          <w:sz w:val="32"/>
          <w:szCs w:val="32"/>
        </w:rPr>
        <w:t>у</w:t>
      </w:r>
      <w:r w:rsidR="00A042DA" w:rsidRPr="003A42EE">
        <w:rPr>
          <w:sz w:val="32"/>
          <w:szCs w:val="32"/>
        </w:rPr>
        <w:t>дарственного Совета, не предусмотренных настоящим Регламентом, принимаются на сессии большинством голосов от присутствующих депутатов, оформляются протокольно и действуют со дня их прин</w:t>
      </w:r>
      <w:r w:rsidR="00A042DA" w:rsidRPr="003A42EE">
        <w:rPr>
          <w:sz w:val="32"/>
          <w:szCs w:val="32"/>
        </w:rPr>
        <w:t>я</w:t>
      </w:r>
      <w:r w:rsidR="00A042DA" w:rsidRPr="003A42EE">
        <w:rPr>
          <w:sz w:val="32"/>
          <w:szCs w:val="32"/>
        </w:rPr>
        <w:t>тия.</w:t>
      </w:r>
    </w:p>
    <w:p w:rsidR="00A042DA" w:rsidRDefault="00A042DA" w:rsidP="00D21CBC">
      <w:pPr>
        <w:pStyle w:val="21"/>
        <w:keepNext/>
        <w:spacing w:line="288" w:lineRule="auto"/>
        <w:ind w:firstLine="720"/>
        <w:rPr>
          <w:sz w:val="32"/>
          <w:szCs w:val="32"/>
        </w:rPr>
      </w:pPr>
    </w:p>
    <w:p w:rsidR="00A042DA" w:rsidRDefault="00A042DA" w:rsidP="00D21CBC">
      <w:pPr>
        <w:pStyle w:val="21"/>
        <w:keepNext/>
        <w:spacing w:line="288" w:lineRule="auto"/>
        <w:ind w:firstLine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CE583F">
        <w:rPr>
          <w:b/>
          <w:sz w:val="32"/>
          <w:szCs w:val="32"/>
        </w:rPr>
        <w:lastRenderedPageBreak/>
        <w:t>Оглавление</w:t>
      </w:r>
    </w:p>
    <w:p w:rsidR="00CC095C" w:rsidRPr="00CC095C" w:rsidRDefault="00CC095C" w:rsidP="00D21CBC">
      <w:pPr>
        <w:pStyle w:val="21"/>
        <w:keepNext/>
        <w:spacing w:line="288" w:lineRule="auto"/>
        <w:ind w:firstLine="0"/>
        <w:jc w:val="center"/>
        <w:rPr>
          <w:b/>
          <w:sz w:val="16"/>
          <w:szCs w:val="32"/>
        </w:rPr>
      </w:pPr>
    </w:p>
    <w:tbl>
      <w:tblPr>
        <w:tblW w:w="0" w:type="auto"/>
        <w:tblCellMar>
          <w:right w:w="28" w:type="dxa"/>
        </w:tblCellMar>
        <w:tblLook w:val="01E0" w:firstRow="1" w:lastRow="1" w:firstColumn="1" w:lastColumn="1" w:noHBand="0" w:noVBand="0"/>
      </w:tblPr>
      <w:tblGrid>
        <w:gridCol w:w="1346"/>
        <w:gridCol w:w="7690"/>
        <w:gridCol w:w="738"/>
      </w:tblGrid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Общие положения ………………………………………………..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3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Председатель Государственного Совета, заместители Предс</w:t>
            </w:r>
            <w:r w:rsidRPr="000C2B22">
              <w:rPr>
                <w:szCs w:val="28"/>
              </w:rPr>
              <w:t>е</w:t>
            </w:r>
            <w:r w:rsidRPr="000C2B22">
              <w:rPr>
                <w:szCs w:val="28"/>
              </w:rPr>
              <w:t>дателя Государственного Совета ………………………………..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7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3.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Президиум Государственного Совета …………………………..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714985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714985" w:rsidRPr="00E56E1C">
              <w:rPr>
                <w:szCs w:val="28"/>
              </w:rPr>
              <w:t>3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4.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Комитеты и комиссии Государственного Совета 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FB0F94" w:rsidRPr="00E56E1C">
              <w:rPr>
                <w:szCs w:val="28"/>
              </w:rPr>
              <w:t>7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5.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Межпарламентское сотрудничество ……………………………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E21D1F" w:rsidP="00714985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19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6.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Депутатские объединения ……………………………………….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714985" w:rsidP="00714985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19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7.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Участие политических партий, не представленных в Го</w:t>
            </w:r>
            <w:r w:rsidRPr="000C2B22">
              <w:rPr>
                <w:szCs w:val="28"/>
              </w:rPr>
              <w:softHyphen/>
              <w:t>судар</w:t>
            </w:r>
            <w:r w:rsidRPr="000C2B22">
              <w:rPr>
                <w:szCs w:val="28"/>
              </w:rPr>
              <w:softHyphen/>
              <w:t>ственном Совете, в заседаниях Государственного Совета 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714985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2</w:t>
            </w:r>
            <w:r w:rsidR="00714985" w:rsidRPr="00E56E1C">
              <w:rPr>
                <w:szCs w:val="28"/>
              </w:rPr>
              <w:t>3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8.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проведения заседаний Государственного Совета ……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2</w:t>
            </w:r>
            <w:r w:rsidR="00FB0F94" w:rsidRPr="00E56E1C">
              <w:rPr>
                <w:szCs w:val="28"/>
              </w:rPr>
              <w:t>5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9.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голосования и принятия решений …………………….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E21D1F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4</w:t>
            </w:r>
            <w:r w:rsidR="005937CD">
              <w:rPr>
                <w:szCs w:val="28"/>
              </w:rPr>
              <w:t>1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10.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Парламентские слушания ………………………………………..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49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11.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внесения проектов законов в Государственный Совет и их рассмотрение ………………………………………...………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E21D1F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5</w:t>
            </w:r>
            <w:r w:rsidR="005937CD">
              <w:rPr>
                <w:szCs w:val="28"/>
              </w:rPr>
              <w:t>1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12.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повторного рассмотрения законов, отклоненных Гл</w:t>
            </w:r>
            <w:r w:rsidRPr="000C2B22">
              <w:rPr>
                <w:szCs w:val="28"/>
              </w:rPr>
              <w:t>а</w:t>
            </w:r>
            <w:r w:rsidRPr="000C2B22">
              <w:rPr>
                <w:szCs w:val="28"/>
              </w:rPr>
              <w:t>вой Чувашской Республики ……………………………………...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69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13.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Рассмотрение республиканского бюджета Чувашской Респу</w:t>
            </w:r>
            <w:r w:rsidRPr="000C2B22">
              <w:rPr>
                <w:szCs w:val="28"/>
              </w:rPr>
              <w:t>б</w:t>
            </w:r>
            <w:r w:rsidRPr="000C2B22">
              <w:rPr>
                <w:szCs w:val="28"/>
              </w:rPr>
              <w:t>лики и отчета о его исполнении …………………...</w:t>
            </w:r>
            <w:r w:rsidR="00FB0F94">
              <w:rPr>
                <w:szCs w:val="28"/>
              </w:rPr>
              <w:t>...................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227FA9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7</w:t>
            </w:r>
            <w:r w:rsidR="005937CD">
              <w:rPr>
                <w:szCs w:val="28"/>
              </w:rPr>
              <w:t>3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14.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подготовки и проведения "правительственного часа" на сессии Государственного Совета …………………………….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7</w:t>
            </w:r>
            <w:r w:rsidR="005937CD">
              <w:rPr>
                <w:szCs w:val="28"/>
              </w:rPr>
              <w:t>6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15.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Осуществление Государственным Советом контрольных пол</w:t>
            </w:r>
            <w:r w:rsidRPr="000C2B22">
              <w:rPr>
                <w:szCs w:val="28"/>
              </w:rPr>
              <w:softHyphen/>
              <w:t>номочий …………………………………………………………...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</w:tr>
      <w:tr w:rsidR="00F16378" w:rsidRPr="00CC095C" w:rsidTr="00CC095C">
        <w:tc>
          <w:tcPr>
            <w:tcW w:w="1346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F16378" w:rsidRPr="00CC095C" w:rsidRDefault="00F16378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F16378" w:rsidRPr="00E56E1C" w:rsidRDefault="00F16378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16.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Осуществление Государственным Советом законодатель</w:t>
            </w:r>
            <w:r w:rsidRPr="000C2B22">
              <w:rPr>
                <w:szCs w:val="28"/>
              </w:rPr>
              <w:softHyphen/>
              <w:t>ной инициативы в Государственной Думе Федерального Собрания Российской Федерации …………………………………………..</w:t>
            </w:r>
            <w:r w:rsidR="00FB0F94">
              <w:rPr>
                <w:szCs w:val="28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FB0F94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8</w:t>
            </w:r>
            <w:r w:rsidR="005937CD">
              <w:rPr>
                <w:szCs w:val="28"/>
              </w:rPr>
              <w:t>1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17.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proofErr w:type="gramStart"/>
            <w:r w:rsidRPr="000C2B22">
              <w:rPr>
                <w:szCs w:val="28"/>
              </w:rPr>
              <w:t>Контроль за</w:t>
            </w:r>
            <w:proofErr w:type="gramEnd"/>
            <w:r w:rsidRPr="000C2B22">
              <w:rPr>
                <w:szCs w:val="28"/>
              </w:rPr>
              <w:t xml:space="preserve"> использованием электронной системы 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8</w:t>
            </w:r>
            <w:r w:rsidR="005937CD">
              <w:rPr>
                <w:szCs w:val="28"/>
              </w:rPr>
              <w:t>6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18.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Работа депутатов Государственного Совета с избирате</w:t>
            </w:r>
            <w:r w:rsidRPr="000C2B22">
              <w:rPr>
                <w:szCs w:val="28"/>
              </w:rPr>
              <w:softHyphen/>
              <w:t>лями …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19.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Аппарат Государственного Совета ……………………………...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88</w:t>
            </w:r>
          </w:p>
        </w:tc>
      </w:tr>
      <w:tr w:rsidR="00A042DA" w:rsidRPr="000C2B22" w:rsidTr="00CC095C">
        <w:trPr>
          <w:cantSplit/>
        </w:trPr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lastRenderedPageBreak/>
              <w:t>Глава 20.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szCs w:val="28"/>
              </w:rPr>
            </w:pPr>
            <w:r w:rsidRPr="000C2B22">
              <w:rPr>
                <w:bCs/>
                <w:szCs w:val="28"/>
              </w:rPr>
              <w:t xml:space="preserve">Дача согласия Главе Чувашской Республики на назначение Председателя Кабинета Министров Чувашской Республики </w:t>
            </w:r>
            <w:r w:rsidRPr="000C2B22">
              <w:rPr>
                <w:szCs w:val="28"/>
              </w:rPr>
              <w:t>и выражение недоверия Председателю Кабинета Министров Чувашской Республики…………………………………………...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5937CD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</w:tr>
      <w:tr w:rsidR="00CC095C" w:rsidRPr="00CC095C" w:rsidTr="00CC095C">
        <w:trPr>
          <w:cantSplit/>
        </w:trPr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bCs/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20</w:t>
            </w:r>
            <w:r w:rsidRPr="000C2B22">
              <w:rPr>
                <w:szCs w:val="28"/>
                <w:vertAlign w:val="superscript"/>
              </w:rPr>
              <w:t>1</w:t>
            </w:r>
            <w:r w:rsidRPr="000C2B22">
              <w:rPr>
                <w:szCs w:val="28"/>
              </w:rPr>
              <w:t>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Порядок назначения на должности (освобождения от должн</w:t>
            </w:r>
            <w:r w:rsidRPr="000C2B22">
              <w:rPr>
                <w:szCs w:val="28"/>
              </w:rPr>
              <w:t>о</w:t>
            </w:r>
            <w:r w:rsidRPr="000C2B22">
              <w:rPr>
                <w:szCs w:val="28"/>
              </w:rPr>
              <w:t>сти) Уполномоченного по правам человека в Чувашской Ре</w:t>
            </w:r>
            <w:r w:rsidRPr="000C2B22">
              <w:rPr>
                <w:szCs w:val="28"/>
              </w:rPr>
              <w:t>с</w:t>
            </w:r>
            <w:r w:rsidRPr="000C2B22">
              <w:rPr>
                <w:szCs w:val="28"/>
              </w:rPr>
              <w:t xml:space="preserve">публике, Уполномоченного по правам ребенка в Чувашской </w:t>
            </w:r>
            <w:r w:rsidRPr="000C2B22">
              <w:rPr>
                <w:spacing w:val="-8"/>
                <w:szCs w:val="28"/>
              </w:rPr>
              <w:t>Республике и взаимодействия Государственного Совета с ними…</w:t>
            </w:r>
            <w:r w:rsidR="00211995">
              <w:rPr>
                <w:spacing w:val="-8"/>
                <w:szCs w:val="28"/>
              </w:rPr>
              <w:t>.</w:t>
            </w:r>
            <w:r w:rsidRPr="000C2B22">
              <w:rPr>
                <w:spacing w:val="-8"/>
                <w:szCs w:val="28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A042DA" w:rsidP="00CC095C">
            <w:pPr>
              <w:keepNext/>
              <w:spacing w:line="235" w:lineRule="auto"/>
              <w:rPr>
                <w:sz w:val="28"/>
                <w:szCs w:val="28"/>
              </w:rPr>
            </w:pPr>
          </w:p>
          <w:p w:rsidR="00A042DA" w:rsidRPr="00E56E1C" w:rsidRDefault="00FB0F94" w:rsidP="005937CD">
            <w:pPr>
              <w:keepNext/>
              <w:spacing w:line="235" w:lineRule="auto"/>
              <w:rPr>
                <w:sz w:val="28"/>
                <w:szCs w:val="28"/>
              </w:rPr>
            </w:pPr>
            <w:r w:rsidRPr="00E56E1C">
              <w:rPr>
                <w:sz w:val="28"/>
                <w:szCs w:val="28"/>
              </w:rPr>
              <w:t>9</w:t>
            </w:r>
            <w:r w:rsidR="005937CD">
              <w:rPr>
                <w:sz w:val="28"/>
                <w:szCs w:val="28"/>
              </w:rPr>
              <w:t>1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keepNext/>
              <w:spacing w:line="235" w:lineRule="auto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21.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bCs/>
                <w:szCs w:val="28"/>
              </w:rPr>
              <w:t>Назначение на должность и освобождение от должности пре</w:t>
            </w:r>
            <w:r w:rsidRPr="000C2B22">
              <w:rPr>
                <w:bCs/>
                <w:szCs w:val="28"/>
              </w:rPr>
              <w:t>д</w:t>
            </w:r>
            <w:r w:rsidRPr="000C2B22">
              <w:rPr>
                <w:bCs/>
                <w:szCs w:val="28"/>
              </w:rPr>
              <w:t>седателя, заместителя председателя, ау</w:t>
            </w:r>
            <w:r w:rsidRPr="000C2B22">
              <w:rPr>
                <w:bCs/>
                <w:szCs w:val="28"/>
              </w:rPr>
              <w:softHyphen/>
              <w:t>диторов Контрольно-счетной палаты Чувашской Респуб</w:t>
            </w:r>
            <w:r w:rsidRPr="000C2B22">
              <w:rPr>
                <w:bCs/>
                <w:szCs w:val="28"/>
              </w:rPr>
              <w:softHyphen/>
              <w:t>лики и членов Центральной избирательной комиссии Чувашской Республики.</w:t>
            </w:r>
            <w:r w:rsidRPr="000C2B22">
              <w:rPr>
                <w:szCs w:val="28"/>
              </w:rPr>
              <w:t>……………..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FB0F94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10</w:t>
            </w:r>
            <w:r w:rsidR="005937CD">
              <w:rPr>
                <w:szCs w:val="28"/>
              </w:rPr>
              <w:t>1</w:t>
            </w:r>
          </w:p>
        </w:tc>
      </w:tr>
      <w:tr w:rsidR="0077215E" w:rsidRPr="00CC095C" w:rsidTr="00CC095C">
        <w:tc>
          <w:tcPr>
            <w:tcW w:w="1346" w:type="dxa"/>
            <w:shd w:val="clear" w:color="auto" w:fill="auto"/>
          </w:tcPr>
          <w:p w:rsidR="0077215E" w:rsidRPr="00CC095C" w:rsidRDefault="0077215E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77215E" w:rsidRPr="00CC095C" w:rsidRDefault="0077215E" w:rsidP="00FB0F94">
            <w:pPr>
              <w:pStyle w:val="21"/>
              <w:keepNext/>
              <w:spacing w:line="216" w:lineRule="auto"/>
              <w:ind w:firstLine="0"/>
              <w:rPr>
                <w:bCs/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77215E" w:rsidRPr="00E56E1C" w:rsidRDefault="0077215E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22.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взаимодействия Государственного Совета и Общ</w:t>
            </w:r>
            <w:r w:rsidRPr="000C2B22">
              <w:rPr>
                <w:szCs w:val="28"/>
              </w:rPr>
              <w:t>е</w:t>
            </w:r>
            <w:r w:rsidRPr="000C2B22">
              <w:rPr>
                <w:szCs w:val="28"/>
              </w:rPr>
              <w:t>ственной палаты Чувашской Республики……………………...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227FA9" w:rsidP="005937CD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10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23.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Назначение мировых судей в Чувашской Республике, пре</w:t>
            </w:r>
            <w:r w:rsidRPr="000C2B22">
              <w:rPr>
                <w:szCs w:val="28"/>
              </w:rPr>
              <w:t>д</w:t>
            </w:r>
            <w:r w:rsidRPr="000C2B22">
              <w:rPr>
                <w:szCs w:val="28"/>
              </w:rPr>
              <w:t>ставителей общественности в квалификационной коллегии судей Чувашской Республики …………………………………...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13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24.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 xml:space="preserve">Порядок рассмотрения Государственным Советом вопроса о наделении гражданина Российской Федерации полномочиями Главы Чувашской Республики. – </w:t>
            </w:r>
            <w:r w:rsidRPr="000C2B22">
              <w:rPr>
                <w:i/>
                <w:szCs w:val="28"/>
              </w:rPr>
              <w:t>Утратила силу</w:t>
            </w:r>
            <w:r w:rsidRPr="000C2B22">
              <w:rPr>
                <w:szCs w:val="28"/>
              </w:rPr>
              <w:t>...……</w:t>
            </w:r>
            <w:r w:rsidR="00211995">
              <w:rPr>
                <w:szCs w:val="28"/>
              </w:rPr>
              <w:t>...</w:t>
            </w:r>
            <w:r w:rsidRPr="000C2B22">
              <w:rPr>
                <w:szCs w:val="28"/>
              </w:rPr>
              <w:t>……..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227FA9"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5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4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25.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согласования</w:t>
            </w:r>
            <w:r w:rsidR="000A2D39">
              <w:rPr>
                <w:szCs w:val="28"/>
              </w:rPr>
              <w:t xml:space="preserve"> представления Генерального прокурора Российской Федерации о </w:t>
            </w:r>
            <w:r w:rsidRPr="000C2B22">
              <w:rPr>
                <w:szCs w:val="28"/>
              </w:rPr>
              <w:t>назначении на должность Про</w:t>
            </w:r>
            <w:r w:rsidRPr="000C2B22">
              <w:rPr>
                <w:szCs w:val="28"/>
              </w:rPr>
              <w:softHyphen/>
              <w:t>курора Чувашской Республики ………………………</w:t>
            </w:r>
            <w:r w:rsidR="00A64E10">
              <w:rPr>
                <w:szCs w:val="28"/>
              </w:rPr>
              <w:t>………</w:t>
            </w:r>
            <w:r w:rsidRPr="000C2B22">
              <w:rPr>
                <w:szCs w:val="28"/>
              </w:rPr>
              <w:t>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0E5C26" w:rsidRPr="00E56E1C" w:rsidRDefault="000E5C26" w:rsidP="0031521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E21D1F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227FA9"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5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AB2F42" w:rsidRDefault="00A042DA" w:rsidP="00CC095C">
            <w:pPr>
              <w:pStyle w:val="21"/>
              <w:keepNext/>
              <w:spacing w:line="235" w:lineRule="auto"/>
              <w:ind w:firstLine="0"/>
              <w:rPr>
                <w:color w:val="000000"/>
                <w:szCs w:val="28"/>
              </w:rPr>
            </w:pPr>
            <w:r w:rsidRPr="00AB2F42">
              <w:rPr>
                <w:color w:val="000000"/>
                <w:szCs w:val="28"/>
              </w:rPr>
              <w:t>Глава 25</w:t>
            </w:r>
            <w:r w:rsidRPr="00AB2F42">
              <w:rPr>
                <w:color w:val="000000"/>
                <w:szCs w:val="28"/>
                <w:vertAlign w:val="superscript"/>
              </w:rPr>
              <w:t>1</w:t>
            </w:r>
            <w:r w:rsidR="00AC4664" w:rsidRPr="00AC4664">
              <w:rPr>
                <w:color w:val="000000"/>
                <w:szCs w:val="28"/>
              </w:rPr>
              <w:t>.</w:t>
            </w:r>
          </w:p>
        </w:tc>
        <w:tc>
          <w:tcPr>
            <w:tcW w:w="7690" w:type="dxa"/>
            <w:shd w:val="clear" w:color="auto" w:fill="auto"/>
          </w:tcPr>
          <w:p w:rsidR="00A042DA" w:rsidRPr="00AB2F42" w:rsidRDefault="00A042DA" w:rsidP="00FB0F94">
            <w:pPr>
              <w:pStyle w:val="western"/>
              <w:keepNext/>
              <w:shd w:val="clear" w:color="auto" w:fill="FFFFFF"/>
              <w:spacing w:before="0" w:beforeAutospacing="0" w:after="0" w:afterAutospacing="0" w:line="216" w:lineRule="auto"/>
              <w:jc w:val="both"/>
              <w:textAlignment w:val="top"/>
              <w:rPr>
                <w:color w:val="000000"/>
                <w:szCs w:val="28"/>
              </w:rPr>
            </w:pPr>
            <w:r w:rsidRPr="00AB2F42">
              <w:rPr>
                <w:color w:val="000000"/>
                <w:sz w:val="28"/>
                <w:szCs w:val="28"/>
              </w:rPr>
              <w:t xml:space="preserve">Порядок </w:t>
            </w:r>
            <w:proofErr w:type="gramStart"/>
            <w:r w:rsidRPr="00AB2F42">
              <w:rPr>
                <w:color w:val="000000"/>
                <w:sz w:val="28"/>
                <w:szCs w:val="28"/>
              </w:rPr>
              <w:t>рассмотрения отчетов должностных лиц Министе</w:t>
            </w:r>
            <w:r w:rsidRPr="00AB2F42">
              <w:rPr>
                <w:color w:val="000000"/>
                <w:sz w:val="28"/>
                <w:szCs w:val="28"/>
              </w:rPr>
              <w:t>р</w:t>
            </w:r>
            <w:r w:rsidRPr="00AB2F42">
              <w:rPr>
                <w:color w:val="000000"/>
                <w:sz w:val="28"/>
                <w:szCs w:val="28"/>
              </w:rPr>
              <w:t>ства внутренних дел</w:t>
            </w:r>
            <w:proofErr w:type="gramEnd"/>
            <w:r w:rsidR="00CC095C">
              <w:rPr>
                <w:color w:val="000000"/>
                <w:sz w:val="28"/>
                <w:szCs w:val="28"/>
              </w:rPr>
              <w:t xml:space="preserve"> по Чувашской Республике ……………….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315214"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6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color w:val="000000"/>
                <w:sz w:val="22"/>
                <w:szCs w:val="28"/>
              </w:rPr>
            </w:pPr>
          </w:p>
          <w:p w:rsidR="00FB0F94" w:rsidRPr="00CC49EB" w:rsidRDefault="00FB0F94" w:rsidP="00CC095C">
            <w:pPr>
              <w:pStyle w:val="21"/>
              <w:keepNext/>
              <w:spacing w:line="235" w:lineRule="auto"/>
              <w:ind w:firstLine="0"/>
              <w:rPr>
                <w:color w:val="000000"/>
                <w:sz w:val="22"/>
                <w:szCs w:val="28"/>
              </w:rPr>
            </w:pPr>
            <w:r w:rsidRPr="00FB0F94">
              <w:rPr>
                <w:color w:val="000000"/>
                <w:szCs w:val="28"/>
              </w:rPr>
              <w:t>Глава 25</w:t>
            </w:r>
            <w:r w:rsidRPr="00FB0F94">
              <w:rPr>
                <w:color w:val="000000"/>
                <w:szCs w:val="28"/>
                <w:vertAlign w:val="superscript"/>
              </w:rPr>
              <w:t>2</w:t>
            </w:r>
            <w:r w:rsidR="00CC49EB">
              <w:rPr>
                <w:color w:val="000000"/>
                <w:szCs w:val="28"/>
              </w:rPr>
              <w:t>.</w:t>
            </w:r>
          </w:p>
        </w:tc>
        <w:tc>
          <w:tcPr>
            <w:tcW w:w="7690" w:type="dxa"/>
            <w:shd w:val="clear" w:color="auto" w:fill="auto"/>
          </w:tcPr>
          <w:p w:rsidR="00CC095C" w:rsidRDefault="00CC095C" w:rsidP="00FB0F94">
            <w:pPr>
              <w:pStyle w:val="western"/>
              <w:keepNext/>
              <w:shd w:val="clear" w:color="auto" w:fill="FFFFFF"/>
              <w:spacing w:before="0" w:beforeAutospacing="0" w:after="0" w:afterAutospacing="0" w:line="216" w:lineRule="auto"/>
              <w:jc w:val="both"/>
              <w:textAlignment w:val="top"/>
              <w:rPr>
                <w:color w:val="000000"/>
                <w:sz w:val="22"/>
                <w:szCs w:val="28"/>
              </w:rPr>
            </w:pPr>
          </w:p>
          <w:p w:rsidR="00FB0F94" w:rsidRDefault="00FB0F94" w:rsidP="00FB0F94">
            <w:pPr>
              <w:pStyle w:val="western"/>
              <w:keepNext/>
              <w:shd w:val="clear" w:color="auto" w:fill="FFFFFF"/>
              <w:spacing w:before="0" w:beforeAutospacing="0" w:after="0" w:afterAutospacing="0" w:line="216" w:lineRule="auto"/>
              <w:jc w:val="both"/>
              <w:textAlignment w:val="top"/>
              <w:rPr>
                <w:color w:val="000000"/>
                <w:sz w:val="28"/>
                <w:szCs w:val="28"/>
              </w:rPr>
            </w:pPr>
            <w:r w:rsidRPr="00FB0F94">
              <w:rPr>
                <w:color w:val="000000"/>
                <w:sz w:val="28"/>
                <w:szCs w:val="28"/>
              </w:rPr>
              <w:t>Порядок заслушивания информации о деятельности тер</w:t>
            </w:r>
            <w:r w:rsidRPr="00FB0F94">
              <w:rPr>
                <w:color w:val="000000"/>
                <w:sz w:val="28"/>
                <w:szCs w:val="28"/>
              </w:rPr>
              <w:softHyphen/>
              <w:t>риториальных органов федеральных органов исполни</w:t>
            </w:r>
            <w:r w:rsidRPr="00FB0F94">
              <w:rPr>
                <w:color w:val="000000"/>
                <w:sz w:val="28"/>
                <w:szCs w:val="28"/>
              </w:rPr>
              <w:softHyphen/>
              <w:t>тельной власти в Чувашской Республике</w:t>
            </w:r>
            <w:r>
              <w:rPr>
                <w:color w:val="000000"/>
                <w:sz w:val="28"/>
                <w:szCs w:val="28"/>
              </w:rPr>
              <w:t>…………………………………</w:t>
            </w:r>
          </w:p>
          <w:p w:rsidR="00FB0F94" w:rsidRPr="00CC095C" w:rsidRDefault="00FB0F94" w:rsidP="00FB0F94">
            <w:pPr>
              <w:pStyle w:val="western"/>
              <w:keepNext/>
              <w:shd w:val="clear" w:color="auto" w:fill="FFFFFF"/>
              <w:spacing w:before="0" w:beforeAutospacing="0" w:after="0" w:afterAutospacing="0" w:line="216" w:lineRule="auto"/>
              <w:jc w:val="both"/>
              <w:textAlignment w:val="top"/>
              <w:rPr>
                <w:color w:val="000000"/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6"/>
                <w:szCs w:val="26"/>
              </w:rPr>
            </w:pPr>
          </w:p>
          <w:p w:rsidR="00FB0F94" w:rsidRPr="00E56E1C" w:rsidRDefault="00FB0F94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6"/>
                <w:szCs w:val="26"/>
              </w:rPr>
            </w:pPr>
          </w:p>
          <w:p w:rsidR="00FB0F94" w:rsidRPr="00E56E1C" w:rsidRDefault="00FB0F94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6"/>
                <w:szCs w:val="26"/>
              </w:rPr>
            </w:pPr>
          </w:p>
          <w:p w:rsidR="00FB0F94" w:rsidRPr="00E56E1C" w:rsidRDefault="005937CD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  <w:r>
              <w:rPr>
                <w:szCs w:val="28"/>
              </w:rPr>
              <w:t>117</w:t>
            </w: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26.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рассмотрения и принятия обращения Государстве</w:t>
            </w:r>
            <w:r w:rsidRPr="000C2B22">
              <w:rPr>
                <w:szCs w:val="28"/>
              </w:rPr>
              <w:t>н</w:t>
            </w:r>
            <w:r w:rsidRPr="000C2B22">
              <w:rPr>
                <w:szCs w:val="28"/>
              </w:rPr>
              <w:t>ного Совета в Конституционный Суд Российской Федерации...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19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27.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Рассмотрение Государственным Советом кандидатуры (ка</w:t>
            </w:r>
            <w:r w:rsidRPr="000C2B22">
              <w:rPr>
                <w:szCs w:val="28"/>
              </w:rPr>
              <w:t>н</w:t>
            </w:r>
            <w:r w:rsidRPr="000C2B22">
              <w:rPr>
                <w:szCs w:val="28"/>
              </w:rPr>
              <w:t>дидатур) для наделения полномочиями члена Совета Федер</w:t>
            </w:r>
            <w:r w:rsidRPr="000C2B22">
              <w:rPr>
                <w:szCs w:val="28"/>
              </w:rPr>
              <w:t>а</w:t>
            </w:r>
            <w:r w:rsidRPr="000C2B22">
              <w:rPr>
                <w:szCs w:val="28"/>
              </w:rPr>
              <w:t>ции Федерального Собрания Российской Федерации – пре</w:t>
            </w:r>
            <w:r w:rsidRPr="000C2B22">
              <w:rPr>
                <w:szCs w:val="28"/>
              </w:rPr>
              <w:t>д</w:t>
            </w:r>
            <w:r w:rsidRPr="000C2B22">
              <w:rPr>
                <w:szCs w:val="28"/>
              </w:rPr>
              <w:t>ставителя от Государственного Совета ........................................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20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FB0F94">
            <w:pPr>
              <w:pStyle w:val="21"/>
              <w:keepNext/>
              <w:spacing w:line="216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28.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FB0F94">
            <w:pPr>
              <w:pStyle w:val="21"/>
              <w:keepNext/>
              <w:spacing w:line="216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Порядок рассмотрения Закона Российской Федерации о по</w:t>
            </w:r>
            <w:r w:rsidRPr="000C2B22">
              <w:rPr>
                <w:szCs w:val="28"/>
              </w:rPr>
              <w:softHyphen/>
              <w:t>правке к Конституции Российской Федерации ………………...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</w:p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24</w:t>
            </w:r>
          </w:p>
        </w:tc>
      </w:tr>
      <w:tr w:rsidR="00CC095C" w:rsidRPr="00CC095C" w:rsidTr="00CC095C">
        <w:tc>
          <w:tcPr>
            <w:tcW w:w="1346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690" w:type="dxa"/>
            <w:shd w:val="clear" w:color="auto" w:fill="auto"/>
          </w:tcPr>
          <w:p w:rsidR="00CC095C" w:rsidRPr="00CC095C" w:rsidRDefault="00CC095C" w:rsidP="00CC095C">
            <w:pPr>
              <w:pStyle w:val="21"/>
              <w:keepNext/>
              <w:spacing w:line="235" w:lineRule="auto"/>
              <w:ind w:firstLine="0"/>
              <w:rPr>
                <w:sz w:val="22"/>
                <w:szCs w:val="28"/>
              </w:rPr>
            </w:pPr>
          </w:p>
        </w:tc>
        <w:tc>
          <w:tcPr>
            <w:tcW w:w="738" w:type="dxa"/>
            <w:shd w:val="clear" w:color="auto" w:fill="auto"/>
          </w:tcPr>
          <w:p w:rsidR="00CC095C" w:rsidRPr="00E56E1C" w:rsidRDefault="00CC095C" w:rsidP="00CC095C">
            <w:pPr>
              <w:pStyle w:val="21"/>
              <w:keepNext/>
              <w:spacing w:line="235" w:lineRule="auto"/>
              <w:ind w:firstLine="0"/>
              <w:jc w:val="left"/>
              <w:rPr>
                <w:sz w:val="22"/>
                <w:szCs w:val="28"/>
              </w:rPr>
            </w:pPr>
          </w:p>
        </w:tc>
      </w:tr>
      <w:tr w:rsidR="00A042DA" w:rsidRPr="000C2B22" w:rsidTr="00CC095C">
        <w:tc>
          <w:tcPr>
            <w:tcW w:w="1346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szCs w:val="28"/>
              </w:rPr>
            </w:pPr>
            <w:r w:rsidRPr="000C2B22">
              <w:rPr>
                <w:szCs w:val="28"/>
              </w:rPr>
              <w:t>Глава 29.</w:t>
            </w:r>
          </w:p>
        </w:tc>
        <w:tc>
          <w:tcPr>
            <w:tcW w:w="7690" w:type="dxa"/>
            <w:shd w:val="clear" w:color="auto" w:fill="auto"/>
          </w:tcPr>
          <w:p w:rsidR="00A042DA" w:rsidRPr="000C2B22" w:rsidRDefault="00A042DA" w:rsidP="00CC095C">
            <w:pPr>
              <w:pStyle w:val="21"/>
              <w:keepNext/>
              <w:spacing w:line="235" w:lineRule="auto"/>
              <w:ind w:firstLine="0"/>
              <w:rPr>
                <w:b/>
                <w:szCs w:val="28"/>
              </w:rPr>
            </w:pPr>
            <w:r w:rsidRPr="000C2B22">
              <w:rPr>
                <w:szCs w:val="28"/>
              </w:rPr>
              <w:t>Заключительные положения …………………………………….</w:t>
            </w:r>
          </w:p>
        </w:tc>
        <w:tc>
          <w:tcPr>
            <w:tcW w:w="738" w:type="dxa"/>
            <w:shd w:val="clear" w:color="auto" w:fill="auto"/>
          </w:tcPr>
          <w:p w:rsidR="00A042DA" w:rsidRPr="00E56E1C" w:rsidRDefault="00A042DA" w:rsidP="00FB0F94">
            <w:pPr>
              <w:pStyle w:val="21"/>
              <w:keepNext/>
              <w:spacing w:line="235" w:lineRule="auto"/>
              <w:ind w:firstLine="0"/>
              <w:jc w:val="left"/>
              <w:rPr>
                <w:szCs w:val="28"/>
              </w:rPr>
            </w:pPr>
            <w:r w:rsidRPr="00E56E1C">
              <w:rPr>
                <w:szCs w:val="28"/>
              </w:rPr>
              <w:t>1</w:t>
            </w:r>
            <w:r w:rsidR="005937CD">
              <w:rPr>
                <w:szCs w:val="28"/>
              </w:rPr>
              <w:t>26</w:t>
            </w:r>
          </w:p>
        </w:tc>
      </w:tr>
    </w:tbl>
    <w:p w:rsidR="00A04C92" w:rsidRDefault="00A04C92" w:rsidP="00D21CBC">
      <w:pPr>
        <w:keepNext/>
        <w:spacing w:line="288" w:lineRule="auto"/>
        <w:jc w:val="center"/>
        <w:rPr>
          <w:sz w:val="32"/>
          <w:szCs w:val="32"/>
        </w:rPr>
        <w:sectPr w:rsidR="00A04C92" w:rsidSect="0039758B">
          <w:pgSz w:w="11906" w:h="16838"/>
          <w:pgMar w:top="1134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A042DA" w:rsidRDefault="00A042DA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BC1BF9" w:rsidRDefault="00BC1BF9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3506BD" w:rsidRDefault="003506BD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BC1BF9" w:rsidRDefault="00BC1BF9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77215E" w:rsidRDefault="0077215E" w:rsidP="00D21CBC">
      <w:pPr>
        <w:keepNext/>
        <w:spacing w:line="288" w:lineRule="auto"/>
        <w:jc w:val="center"/>
        <w:rPr>
          <w:sz w:val="32"/>
          <w:szCs w:val="32"/>
        </w:rPr>
      </w:pPr>
    </w:p>
    <w:p w:rsidR="00A042DA" w:rsidRPr="00CE583F" w:rsidRDefault="00A042DA" w:rsidP="00D21CBC">
      <w:pPr>
        <w:keepNext/>
        <w:spacing w:line="288" w:lineRule="auto"/>
        <w:jc w:val="center"/>
        <w:rPr>
          <w:b/>
          <w:sz w:val="32"/>
          <w:szCs w:val="32"/>
        </w:rPr>
      </w:pPr>
      <w:r w:rsidRPr="00CE583F">
        <w:rPr>
          <w:b/>
          <w:sz w:val="32"/>
          <w:szCs w:val="32"/>
        </w:rPr>
        <w:t>РЕГЛАМЕНТ</w:t>
      </w:r>
    </w:p>
    <w:p w:rsidR="00A042DA" w:rsidRPr="00CE583F" w:rsidRDefault="00A042DA" w:rsidP="00D21CBC">
      <w:pPr>
        <w:keepNext/>
        <w:spacing w:line="288" w:lineRule="auto"/>
        <w:jc w:val="center"/>
        <w:rPr>
          <w:b/>
          <w:sz w:val="32"/>
          <w:szCs w:val="32"/>
        </w:rPr>
      </w:pPr>
      <w:r w:rsidRPr="00CE583F">
        <w:rPr>
          <w:b/>
          <w:sz w:val="32"/>
          <w:szCs w:val="32"/>
        </w:rPr>
        <w:t>ГОСУДАРСТВЕННОГО СОВЕТА</w:t>
      </w:r>
    </w:p>
    <w:p w:rsidR="00A042DA" w:rsidRPr="00CE583F" w:rsidRDefault="00A042DA" w:rsidP="00D21CBC">
      <w:pPr>
        <w:keepNext/>
        <w:spacing w:line="288" w:lineRule="auto"/>
        <w:jc w:val="center"/>
        <w:rPr>
          <w:b/>
          <w:sz w:val="32"/>
          <w:szCs w:val="32"/>
        </w:rPr>
      </w:pPr>
      <w:r w:rsidRPr="00CE583F">
        <w:rPr>
          <w:b/>
          <w:sz w:val="32"/>
          <w:szCs w:val="32"/>
        </w:rPr>
        <w:t>ЧУВАШСКОЙ РЕСПУБЛИКИ</w:t>
      </w: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Default="00A042DA" w:rsidP="00D21CBC">
      <w:pPr>
        <w:keepNext/>
        <w:spacing w:line="288" w:lineRule="auto"/>
        <w:jc w:val="center"/>
      </w:pPr>
    </w:p>
    <w:p w:rsidR="00A042DA" w:rsidRPr="00CE583F" w:rsidRDefault="00A042DA" w:rsidP="00D21CBC">
      <w:pPr>
        <w:keepNext/>
        <w:spacing w:line="288" w:lineRule="auto"/>
        <w:jc w:val="center"/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  <w:r w:rsidRPr="003506BD">
        <w:rPr>
          <w:sz w:val="32"/>
          <w:szCs w:val="32"/>
        </w:rPr>
        <w:t>Издание Аппарата</w:t>
      </w:r>
    </w:p>
    <w:p w:rsidR="003506BD" w:rsidRPr="003506BD" w:rsidRDefault="003506BD" w:rsidP="003506BD">
      <w:pPr>
        <w:jc w:val="center"/>
        <w:rPr>
          <w:sz w:val="32"/>
          <w:szCs w:val="32"/>
        </w:rPr>
      </w:pPr>
      <w:r w:rsidRPr="003506BD">
        <w:rPr>
          <w:sz w:val="32"/>
          <w:szCs w:val="32"/>
        </w:rPr>
        <w:t>Государственного Совета Чувашской Республики</w:t>
      </w:r>
    </w:p>
    <w:p w:rsidR="003506BD" w:rsidRPr="003506BD" w:rsidRDefault="003506BD" w:rsidP="003506BD">
      <w:pPr>
        <w:jc w:val="center"/>
        <w:rPr>
          <w:sz w:val="32"/>
          <w:szCs w:val="32"/>
        </w:rPr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  <w:proofErr w:type="gramStart"/>
      <w:r w:rsidRPr="003506BD">
        <w:rPr>
          <w:sz w:val="32"/>
          <w:szCs w:val="32"/>
        </w:rPr>
        <w:t>Ответственны</w:t>
      </w:r>
      <w:r>
        <w:rPr>
          <w:sz w:val="32"/>
          <w:szCs w:val="32"/>
        </w:rPr>
        <w:t>е</w:t>
      </w:r>
      <w:proofErr w:type="gramEnd"/>
      <w:r w:rsidRPr="003506BD">
        <w:rPr>
          <w:sz w:val="32"/>
          <w:szCs w:val="32"/>
        </w:rPr>
        <w:t xml:space="preserve"> за выпуск – </w:t>
      </w:r>
      <w:r w:rsidR="00C86A3F">
        <w:rPr>
          <w:sz w:val="32"/>
          <w:szCs w:val="32"/>
        </w:rPr>
        <w:t>Л</w:t>
      </w:r>
      <w:r>
        <w:rPr>
          <w:sz w:val="32"/>
          <w:szCs w:val="32"/>
        </w:rPr>
        <w:t>.</w:t>
      </w:r>
      <w:r w:rsidR="00C86A3F">
        <w:rPr>
          <w:sz w:val="32"/>
          <w:szCs w:val="32"/>
        </w:rPr>
        <w:t>Г</w:t>
      </w:r>
      <w:r>
        <w:rPr>
          <w:sz w:val="32"/>
          <w:szCs w:val="32"/>
        </w:rPr>
        <w:t xml:space="preserve">. </w:t>
      </w:r>
      <w:r w:rsidR="00C86A3F">
        <w:rPr>
          <w:sz w:val="32"/>
          <w:szCs w:val="32"/>
        </w:rPr>
        <w:t>Ксенофонтова</w:t>
      </w:r>
      <w:r>
        <w:rPr>
          <w:sz w:val="32"/>
          <w:szCs w:val="32"/>
        </w:rPr>
        <w:t xml:space="preserve">, </w:t>
      </w:r>
      <w:r w:rsidR="00C86A3F">
        <w:rPr>
          <w:sz w:val="32"/>
          <w:szCs w:val="32"/>
        </w:rPr>
        <w:t>М</w:t>
      </w:r>
      <w:r w:rsidRPr="003506BD">
        <w:rPr>
          <w:sz w:val="32"/>
          <w:szCs w:val="32"/>
        </w:rPr>
        <w:t>.</w:t>
      </w:r>
      <w:r w:rsidR="00C86A3F">
        <w:rPr>
          <w:sz w:val="32"/>
          <w:szCs w:val="32"/>
        </w:rPr>
        <w:t>В</w:t>
      </w:r>
      <w:r w:rsidRPr="003506BD">
        <w:rPr>
          <w:sz w:val="32"/>
          <w:szCs w:val="32"/>
        </w:rPr>
        <w:t xml:space="preserve">. </w:t>
      </w:r>
      <w:r w:rsidR="00C86A3F">
        <w:rPr>
          <w:sz w:val="32"/>
          <w:szCs w:val="32"/>
        </w:rPr>
        <w:t>Сергеева</w:t>
      </w:r>
      <w:bookmarkStart w:id="14" w:name="_GoBack"/>
      <w:bookmarkEnd w:id="14"/>
    </w:p>
    <w:p w:rsidR="003506BD" w:rsidRPr="003506BD" w:rsidRDefault="003506BD" w:rsidP="003506BD">
      <w:pPr>
        <w:jc w:val="center"/>
        <w:rPr>
          <w:sz w:val="32"/>
          <w:szCs w:val="32"/>
        </w:rPr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Редактор – В.П. Вадимов </w:t>
      </w:r>
    </w:p>
    <w:p w:rsidR="003506BD" w:rsidRDefault="003506BD" w:rsidP="003506BD">
      <w:pPr>
        <w:jc w:val="center"/>
        <w:rPr>
          <w:sz w:val="32"/>
          <w:szCs w:val="32"/>
        </w:rPr>
      </w:pPr>
    </w:p>
    <w:p w:rsidR="003506BD" w:rsidRDefault="003506BD" w:rsidP="003506BD">
      <w:pPr>
        <w:jc w:val="center"/>
        <w:rPr>
          <w:sz w:val="32"/>
          <w:szCs w:val="32"/>
        </w:rPr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</w:p>
    <w:p w:rsidR="003506BD" w:rsidRPr="003506BD" w:rsidRDefault="003506BD" w:rsidP="003506BD">
      <w:pPr>
        <w:jc w:val="center"/>
        <w:rPr>
          <w:sz w:val="32"/>
          <w:szCs w:val="32"/>
        </w:rPr>
      </w:pPr>
    </w:p>
    <w:p w:rsidR="003506BD" w:rsidRDefault="003506BD" w:rsidP="003506BD">
      <w:pPr>
        <w:jc w:val="center"/>
        <w:rPr>
          <w:sz w:val="32"/>
          <w:szCs w:val="32"/>
        </w:rPr>
      </w:pPr>
    </w:p>
    <w:p w:rsidR="00A042DA" w:rsidRPr="003A42EE" w:rsidRDefault="00C25C3F" w:rsidP="003506BD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Тираж </w:t>
      </w:r>
      <w:r w:rsidR="003506BD">
        <w:rPr>
          <w:sz w:val="32"/>
          <w:szCs w:val="32"/>
        </w:rPr>
        <w:t>10</w:t>
      </w:r>
      <w:r>
        <w:rPr>
          <w:sz w:val="32"/>
          <w:szCs w:val="32"/>
        </w:rPr>
        <w:t xml:space="preserve">0 </w:t>
      </w:r>
      <w:r w:rsidR="003506BD" w:rsidRPr="003506BD">
        <w:rPr>
          <w:sz w:val="32"/>
          <w:szCs w:val="32"/>
        </w:rPr>
        <w:t>экз.</w:t>
      </w:r>
    </w:p>
    <w:p w:rsidR="00552A23" w:rsidRDefault="00552A23" w:rsidP="00D21CBC">
      <w:pPr>
        <w:keepNext/>
        <w:spacing w:line="288" w:lineRule="auto"/>
      </w:pPr>
    </w:p>
    <w:sectPr w:rsidR="00552A23" w:rsidSect="00552A23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6E" w:rsidRDefault="006B376E" w:rsidP="00A042DA">
      <w:r>
        <w:separator/>
      </w:r>
    </w:p>
  </w:endnote>
  <w:endnote w:type="continuationSeparator" w:id="0">
    <w:p w:rsidR="006B376E" w:rsidRDefault="006B376E" w:rsidP="00A0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Chv Bold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6E" w:rsidRDefault="006B376E" w:rsidP="00A042DA">
      <w:r>
        <w:separator/>
      </w:r>
    </w:p>
  </w:footnote>
  <w:footnote w:type="continuationSeparator" w:id="0">
    <w:p w:rsidR="006B376E" w:rsidRDefault="006B376E" w:rsidP="00A0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76E" w:rsidRDefault="006B37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376E" w:rsidRDefault="006B376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0267837"/>
      <w:docPartObj>
        <w:docPartGallery w:val="Page Numbers (Top of Page)"/>
        <w:docPartUnique/>
      </w:docPartObj>
    </w:sdtPr>
    <w:sdtEndPr/>
    <w:sdtContent>
      <w:p w:rsidR="006B376E" w:rsidRDefault="006B37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6A3F">
          <w:rPr>
            <w:noProof/>
          </w:rPr>
          <w:t>129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494"/>
    <w:multiLevelType w:val="hybridMultilevel"/>
    <w:tmpl w:val="4B64C6A8"/>
    <w:lvl w:ilvl="0" w:tplc="E4C4F1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48056C9"/>
    <w:multiLevelType w:val="hybridMultilevel"/>
    <w:tmpl w:val="814E195A"/>
    <w:lvl w:ilvl="0" w:tplc="2DB012F4">
      <w:start w:val="5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3F2E0D5A"/>
    <w:multiLevelType w:val="hybridMultilevel"/>
    <w:tmpl w:val="30D6CEA4"/>
    <w:lvl w:ilvl="0" w:tplc="1E6A4958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5091223"/>
    <w:multiLevelType w:val="hybridMultilevel"/>
    <w:tmpl w:val="7C622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D19E7"/>
    <w:multiLevelType w:val="hybridMultilevel"/>
    <w:tmpl w:val="588C6F1C"/>
    <w:lvl w:ilvl="0" w:tplc="144E3FF8">
      <w:start w:val="1"/>
      <w:numFmt w:val="decimal"/>
      <w:lvlText w:val="%1.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204F41"/>
    <w:multiLevelType w:val="hybridMultilevel"/>
    <w:tmpl w:val="B9D019EC"/>
    <w:lvl w:ilvl="0" w:tplc="78C8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D07150"/>
    <w:multiLevelType w:val="hybridMultilevel"/>
    <w:tmpl w:val="C08E886C"/>
    <w:lvl w:ilvl="0" w:tplc="A29833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41D48E3"/>
    <w:multiLevelType w:val="hybridMultilevel"/>
    <w:tmpl w:val="3626DD74"/>
    <w:lvl w:ilvl="0" w:tplc="DFD200C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62B17A2"/>
    <w:multiLevelType w:val="hybridMultilevel"/>
    <w:tmpl w:val="7B8C2B8A"/>
    <w:lvl w:ilvl="0" w:tplc="B46E7B08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DA"/>
    <w:rsid w:val="00011407"/>
    <w:rsid w:val="000247C9"/>
    <w:rsid w:val="00033DAF"/>
    <w:rsid w:val="0005734E"/>
    <w:rsid w:val="000A2D39"/>
    <w:rsid w:val="000E5C26"/>
    <w:rsid w:val="000F49CD"/>
    <w:rsid w:val="001279C7"/>
    <w:rsid w:val="00134695"/>
    <w:rsid w:val="0013476A"/>
    <w:rsid w:val="001527A6"/>
    <w:rsid w:val="00153D66"/>
    <w:rsid w:val="00157967"/>
    <w:rsid w:val="00163F99"/>
    <w:rsid w:val="00172DC4"/>
    <w:rsid w:val="0017520E"/>
    <w:rsid w:val="0017724E"/>
    <w:rsid w:val="00190397"/>
    <w:rsid w:val="001C453E"/>
    <w:rsid w:val="001D1DD3"/>
    <w:rsid w:val="001F324B"/>
    <w:rsid w:val="00200A94"/>
    <w:rsid w:val="00210F0F"/>
    <w:rsid w:val="00211995"/>
    <w:rsid w:val="00224ABB"/>
    <w:rsid w:val="00227FA9"/>
    <w:rsid w:val="0026435C"/>
    <w:rsid w:val="00290235"/>
    <w:rsid w:val="00292ADE"/>
    <w:rsid w:val="002A0201"/>
    <w:rsid w:val="002A38FF"/>
    <w:rsid w:val="002A3F8D"/>
    <w:rsid w:val="002C6433"/>
    <w:rsid w:val="002D0B06"/>
    <w:rsid w:val="002D5464"/>
    <w:rsid w:val="002E5C81"/>
    <w:rsid w:val="002F68F1"/>
    <w:rsid w:val="002F74FA"/>
    <w:rsid w:val="00315214"/>
    <w:rsid w:val="003175DC"/>
    <w:rsid w:val="00321CAC"/>
    <w:rsid w:val="003302D9"/>
    <w:rsid w:val="0033556A"/>
    <w:rsid w:val="00345F58"/>
    <w:rsid w:val="0034729E"/>
    <w:rsid w:val="003506BD"/>
    <w:rsid w:val="00350D33"/>
    <w:rsid w:val="003605FA"/>
    <w:rsid w:val="003925DC"/>
    <w:rsid w:val="0039631B"/>
    <w:rsid w:val="0039758B"/>
    <w:rsid w:val="003B06A2"/>
    <w:rsid w:val="00421C6B"/>
    <w:rsid w:val="0044270A"/>
    <w:rsid w:val="00447F57"/>
    <w:rsid w:val="004646E1"/>
    <w:rsid w:val="00493C76"/>
    <w:rsid w:val="004953D0"/>
    <w:rsid w:val="004B0482"/>
    <w:rsid w:val="004F02F6"/>
    <w:rsid w:val="004F7C1A"/>
    <w:rsid w:val="00516F65"/>
    <w:rsid w:val="0052780B"/>
    <w:rsid w:val="00530666"/>
    <w:rsid w:val="00543786"/>
    <w:rsid w:val="005458BC"/>
    <w:rsid w:val="00552A23"/>
    <w:rsid w:val="005575C9"/>
    <w:rsid w:val="00573CC2"/>
    <w:rsid w:val="005774F5"/>
    <w:rsid w:val="005928E4"/>
    <w:rsid w:val="005937CD"/>
    <w:rsid w:val="005C0F0E"/>
    <w:rsid w:val="005D5F9E"/>
    <w:rsid w:val="005E77EC"/>
    <w:rsid w:val="00611652"/>
    <w:rsid w:val="00627CC8"/>
    <w:rsid w:val="00635B9C"/>
    <w:rsid w:val="006370C8"/>
    <w:rsid w:val="0066151E"/>
    <w:rsid w:val="00680977"/>
    <w:rsid w:val="006920E9"/>
    <w:rsid w:val="006B376E"/>
    <w:rsid w:val="00714985"/>
    <w:rsid w:val="00714A56"/>
    <w:rsid w:val="0072777A"/>
    <w:rsid w:val="00751172"/>
    <w:rsid w:val="0077215E"/>
    <w:rsid w:val="00780BD7"/>
    <w:rsid w:val="00797446"/>
    <w:rsid w:val="00797F6A"/>
    <w:rsid w:val="007A1071"/>
    <w:rsid w:val="007D32B4"/>
    <w:rsid w:val="007E5EDF"/>
    <w:rsid w:val="00812001"/>
    <w:rsid w:val="0084562F"/>
    <w:rsid w:val="00851B2E"/>
    <w:rsid w:val="00862FE2"/>
    <w:rsid w:val="00887DFB"/>
    <w:rsid w:val="008A151E"/>
    <w:rsid w:val="008A33F1"/>
    <w:rsid w:val="008A5647"/>
    <w:rsid w:val="008C323C"/>
    <w:rsid w:val="008C4A12"/>
    <w:rsid w:val="008D68DD"/>
    <w:rsid w:val="008D7BE3"/>
    <w:rsid w:val="008F0E6B"/>
    <w:rsid w:val="00907FDB"/>
    <w:rsid w:val="009162C1"/>
    <w:rsid w:val="00921568"/>
    <w:rsid w:val="0095253C"/>
    <w:rsid w:val="00966CC1"/>
    <w:rsid w:val="00984665"/>
    <w:rsid w:val="009C2AE9"/>
    <w:rsid w:val="00A042DA"/>
    <w:rsid w:val="00A04C92"/>
    <w:rsid w:val="00A10059"/>
    <w:rsid w:val="00A202F5"/>
    <w:rsid w:val="00A418BE"/>
    <w:rsid w:val="00A42B2E"/>
    <w:rsid w:val="00A45DC2"/>
    <w:rsid w:val="00A61778"/>
    <w:rsid w:val="00A64E10"/>
    <w:rsid w:val="00A800E4"/>
    <w:rsid w:val="00A848FB"/>
    <w:rsid w:val="00AC4664"/>
    <w:rsid w:val="00AE1D73"/>
    <w:rsid w:val="00AE22AE"/>
    <w:rsid w:val="00AE4023"/>
    <w:rsid w:val="00B147F5"/>
    <w:rsid w:val="00B45565"/>
    <w:rsid w:val="00B53F56"/>
    <w:rsid w:val="00B80E76"/>
    <w:rsid w:val="00BA6357"/>
    <w:rsid w:val="00BC1BF9"/>
    <w:rsid w:val="00C155DA"/>
    <w:rsid w:val="00C21848"/>
    <w:rsid w:val="00C25C3F"/>
    <w:rsid w:val="00C401C7"/>
    <w:rsid w:val="00C84649"/>
    <w:rsid w:val="00C85A19"/>
    <w:rsid w:val="00C86A3F"/>
    <w:rsid w:val="00C9602B"/>
    <w:rsid w:val="00C96F8F"/>
    <w:rsid w:val="00CC095C"/>
    <w:rsid w:val="00CC49EB"/>
    <w:rsid w:val="00D10105"/>
    <w:rsid w:val="00D21CBC"/>
    <w:rsid w:val="00D367C6"/>
    <w:rsid w:val="00D40579"/>
    <w:rsid w:val="00D43C84"/>
    <w:rsid w:val="00D43FA0"/>
    <w:rsid w:val="00D4758D"/>
    <w:rsid w:val="00D524DC"/>
    <w:rsid w:val="00D737BF"/>
    <w:rsid w:val="00DE5D15"/>
    <w:rsid w:val="00E21D1F"/>
    <w:rsid w:val="00E4653B"/>
    <w:rsid w:val="00E56E1C"/>
    <w:rsid w:val="00E642F7"/>
    <w:rsid w:val="00E911B8"/>
    <w:rsid w:val="00EA6DCE"/>
    <w:rsid w:val="00EB1659"/>
    <w:rsid w:val="00EC72CC"/>
    <w:rsid w:val="00EE3764"/>
    <w:rsid w:val="00F11FAD"/>
    <w:rsid w:val="00F16378"/>
    <w:rsid w:val="00F23A22"/>
    <w:rsid w:val="00F26621"/>
    <w:rsid w:val="00F33EE3"/>
    <w:rsid w:val="00F45C97"/>
    <w:rsid w:val="00F47E39"/>
    <w:rsid w:val="00F86414"/>
    <w:rsid w:val="00FB0F94"/>
    <w:rsid w:val="00FB3C9C"/>
    <w:rsid w:val="00FD4A36"/>
    <w:rsid w:val="00F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D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042DA"/>
    <w:pPr>
      <w:keepNext/>
      <w:ind w:left="1980" w:hanging="12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042DA"/>
    <w:pPr>
      <w:keepNext/>
      <w:ind w:firstLine="72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4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4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42DA"/>
    <w:pPr>
      <w:keepNext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A042DA"/>
    <w:pPr>
      <w:keepNext/>
      <w:jc w:val="right"/>
      <w:outlineLvl w:val="6"/>
    </w:pPr>
    <w:rPr>
      <w:i/>
      <w:iCs/>
      <w:sz w:val="26"/>
    </w:rPr>
  </w:style>
  <w:style w:type="paragraph" w:styleId="8">
    <w:name w:val="heading 8"/>
    <w:basedOn w:val="a"/>
    <w:next w:val="a"/>
    <w:link w:val="80"/>
    <w:qFormat/>
    <w:rsid w:val="00A042DA"/>
    <w:pPr>
      <w:keepNext/>
      <w:spacing w:line="288" w:lineRule="auto"/>
      <w:ind w:left="2160" w:hanging="36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4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4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42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2D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04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2DA"/>
  </w:style>
  <w:style w:type="paragraph" w:customStyle="1" w:styleId="ConsPlusNormal">
    <w:name w:val="ConsPlusNormal"/>
    <w:rsid w:val="00A042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42DA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A042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A042D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042D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042D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0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A042DA"/>
    <w:pPr>
      <w:ind w:firstLine="10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0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rsid w:val="00A04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04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2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rsid w:val="00A042DA"/>
    <w:rPr>
      <w:color w:val="008000"/>
    </w:rPr>
  </w:style>
  <w:style w:type="paragraph" w:customStyle="1" w:styleId="af">
    <w:name w:val="Заголовок"/>
    <w:basedOn w:val="a"/>
    <w:next w:val="a"/>
    <w:rsid w:val="00A042D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character" w:customStyle="1" w:styleId="af0">
    <w:name w:val="Цветовое выделение"/>
    <w:rsid w:val="00A042DA"/>
    <w:rPr>
      <w:b/>
      <w:bCs/>
      <w:color w:val="000080"/>
    </w:rPr>
  </w:style>
  <w:style w:type="table" w:styleId="af1">
    <w:name w:val="Table Grid"/>
    <w:basedOn w:val="a1"/>
    <w:rsid w:val="00A0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042DA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A042D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042D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2156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215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42D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A042DA"/>
    <w:pPr>
      <w:keepNext/>
      <w:ind w:left="1980" w:hanging="126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042DA"/>
    <w:pPr>
      <w:keepNext/>
      <w:ind w:firstLine="720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A042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42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42DA"/>
    <w:pPr>
      <w:keepNext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link w:val="70"/>
    <w:qFormat/>
    <w:rsid w:val="00A042DA"/>
    <w:pPr>
      <w:keepNext/>
      <w:jc w:val="right"/>
      <w:outlineLvl w:val="6"/>
    </w:pPr>
    <w:rPr>
      <w:i/>
      <w:iCs/>
      <w:sz w:val="26"/>
    </w:rPr>
  </w:style>
  <w:style w:type="paragraph" w:styleId="8">
    <w:name w:val="heading 8"/>
    <w:basedOn w:val="a"/>
    <w:next w:val="a"/>
    <w:link w:val="80"/>
    <w:qFormat/>
    <w:rsid w:val="00A042DA"/>
    <w:pPr>
      <w:keepNext/>
      <w:spacing w:line="288" w:lineRule="auto"/>
      <w:ind w:left="2160" w:hanging="360"/>
      <w:jc w:val="both"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042D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42D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42D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A042DA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042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042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42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042DA"/>
  </w:style>
  <w:style w:type="paragraph" w:customStyle="1" w:styleId="ConsPlusNormal">
    <w:name w:val="ConsPlusNormal"/>
    <w:rsid w:val="00A042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42DA"/>
    <w:pPr>
      <w:jc w:val="center"/>
    </w:pPr>
    <w:rPr>
      <w:b/>
      <w:bCs/>
      <w:sz w:val="32"/>
    </w:rPr>
  </w:style>
  <w:style w:type="character" w:customStyle="1" w:styleId="32">
    <w:name w:val="Основной текст 3 Знак"/>
    <w:basedOn w:val="a0"/>
    <w:link w:val="31"/>
    <w:rsid w:val="00A042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ody Text Indent"/>
    <w:basedOn w:val="a"/>
    <w:link w:val="a7"/>
    <w:rsid w:val="00A042DA"/>
    <w:pPr>
      <w:ind w:firstLine="72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rsid w:val="00A042DA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A042DA"/>
    <w:pPr>
      <w:ind w:firstLine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042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"/>
    <w:link w:val="34"/>
    <w:rsid w:val="00A042DA"/>
    <w:pPr>
      <w:ind w:firstLine="108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A042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A042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footer"/>
    <w:basedOn w:val="a"/>
    <w:link w:val="ab"/>
    <w:rsid w:val="00A042D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4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042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042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Гипертекстовая ссылка"/>
    <w:rsid w:val="00A042DA"/>
    <w:rPr>
      <w:color w:val="008000"/>
    </w:rPr>
  </w:style>
  <w:style w:type="paragraph" w:customStyle="1" w:styleId="af">
    <w:name w:val="Заголовок"/>
    <w:basedOn w:val="a"/>
    <w:next w:val="a"/>
    <w:rsid w:val="00A042DA"/>
    <w:pPr>
      <w:autoSpaceDE w:val="0"/>
      <w:autoSpaceDN w:val="0"/>
      <w:adjustRightInd w:val="0"/>
      <w:jc w:val="both"/>
    </w:pPr>
    <w:rPr>
      <w:rFonts w:ascii="Arial" w:hAnsi="Arial"/>
      <w:b/>
      <w:bCs/>
      <w:color w:val="C0C0C0"/>
    </w:rPr>
  </w:style>
  <w:style w:type="character" w:customStyle="1" w:styleId="af0">
    <w:name w:val="Цветовое выделение"/>
    <w:rsid w:val="00A042DA"/>
    <w:rPr>
      <w:b/>
      <w:bCs/>
      <w:color w:val="000080"/>
    </w:rPr>
  </w:style>
  <w:style w:type="table" w:styleId="af1">
    <w:name w:val="Table Grid"/>
    <w:basedOn w:val="a1"/>
    <w:rsid w:val="00A04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A042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A042DA"/>
    <w:pPr>
      <w:spacing w:before="100" w:beforeAutospacing="1" w:after="100" w:afterAutospacing="1"/>
    </w:pPr>
  </w:style>
  <w:style w:type="character" w:styleId="af2">
    <w:name w:val="Hyperlink"/>
    <w:uiPriority w:val="99"/>
    <w:unhideWhenUsed/>
    <w:rsid w:val="00A042DA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A042DA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921568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215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4F28CCADE5EF3686C7705F54E07202E998F2F0DBD4A460FF6E3CD94AC732D295629512D629E668C1BC557K6n2H" TargetMode="External"/><Relationship Id="rId18" Type="http://schemas.openxmlformats.org/officeDocument/2006/relationships/hyperlink" Target="consultantplus://offline/ref=928F50DE091D5CB691414D9C06299D85A9BDF4B248F9E9106CDA5DD045F592F6A87E03709FE49666GBP1N" TargetMode="External"/><Relationship Id="rId26" Type="http://schemas.openxmlformats.org/officeDocument/2006/relationships/hyperlink" Target="consultantplus://offline/ref=4160ECEEB1AC611E50F10CB26B12B2A4D32D8F88ECB495FA7EA289031F7F1A18B983BFB42471564E9EB0EEX7QEJ" TargetMode="External"/><Relationship Id="rId39" Type="http://schemas.openxmlformats.org/officeDocument/2006/relationships/hyperlink" Target="consultantplus://offline/ref=043301B2AA400B0CA85D8C54CFA3A2958D1561931076FE232071B796E7937A62039F8AC436C1955Dp238M" TargetMode="External"/><Relationship Id="rId21" Type="http://schemas.openxmlformats.org/officeDocument/2006/relationships/hyperlink" Target="consultantplus://offline/ref=928F50DE091D5CB6914153911045C381A0B2ACBD45F0E2473185068D12FC98A1EF315A32DBE89761GBP0N" TargetMode="External"/><Relationship Id="rId34" Type="http://schemas.openxmlformats.org/officeDocument/2006/relationships/hyperlink" Target="consultantplus://offline/ref=043301B2AA400B0CA85D8C54CFA3A2958D1561931076FE232071B796E7937A62039F8AC436C1955Dp238M" TargetMode="External"/><Relationship Id="rId42" Type="http://schemas.openxmlformats.org/officeDocument/2006/relationships/hyperlink" Target="consultantplus://offline/main?base=RLAW098;n=46011;fld=134;dst=100031" TargetMode="External"/><Relationship Id="rId47" Type="http://schemas.openxmlformats.org/officeDocument/2006/relationships/hyperlink" Target="consultantplus://offline/ref=EDACAA655C41F4B6CA30DA119866F82BAE38BDD7B89866397F62F9B1FFB0D3A6FB7CCEDCC87CDC7BDCC0F307SBN" TargetMode="External"/><Relationship Id="rId50" Type="http://schemas.openxmlformats.org/officeDocument/2006/relationships/hyperlink" Target="consultantplus://offline/ref=5DEF46747CC42F6CA195565C35837EFEBB751FF1B7998B68A5E559B26EADg1N" TargetMode="External"/><Relationship Id="rId55" Type="http://schemas.openxmlformats.org/officeDocument/2006/relationships/hyperlink" Target="consultantplus://offline/ref=7A8079BB22A90FC58189DFFE0FE12EB65BDBD17C709DA96024B7BCF050FD300048984333D97FFB47OD4B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A77E39E0D9DAC03B90DA41484EA99DBAE2FE9A22CB077B389EC9D460762379FC172B08003864F9AEEA944B2fEF" TargetMode="External"/><Relationship Id="rId17" Type="http://schemas.openxmlformats.org/officeDocument/2006/relationships/hyperlink" Target="consultantplus://offline/ref=A641710EDE69C3EDCD5FC9B153749E4F1591E222C1D2F4CD26FBC6F0C25BACD5CE87FB15DD639B7D8108E9a5qAK" TargetMode="External"/><Relationship Id="rId25" Type="http://schemas.openxmlformats.org/officeDocument/2006/relationships/hyperlink" Target="consultantplus://offline/ref=4160ECEEB1AC611E50F10CB26B12B2A4D32D8F88ECB495FA7EA289031F7F1A18B983BFB42471564E9EB0EEX7QEJ" TargetMode="External"/><Relationship Id="rId33" Type="http://schemas.openxmlformats.org/officeDocument/2006/relationships/hyperlink" Target="consultantplus://offline/ref=043301B2AA400B0CA85D8C54CFA3A2958D1561931076FE232071B796E7937A62039F8AC436C1955Dp238M" TargetMode="External"/><Relationship Id="rId38" Type="http://schemas.openxmlformats.org/officeDocument/2006/relationships/hyperlink" Target="consultantplus://offline/ref=043301B2AA400B0CA85D8C54CFA3A2958D1561931076FE232071B796E7937A62039F8AC436C1955Dp238M" TargetMode="External"/><Relationship Id="rId46" Type="http://schemas.openxmlformats.org/officeDocument/2006/relationships/hyperlink" Target="consultantplus://offline/ref=E3FA6AC229E7FED78649B3276F4E74B86E664CD0116FE9DD692DAB86648310B86F22D146C99B26EE4C43B4z4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41710EDE69C3EDCD5FC9B153749E4F1591E222C1D2F2CC25FBC6F0C25BACD5CE87FB15DD639B7D8108E8a5q7K" TargetMode="External"/><Relationship Id="rId20" Type="http://schemas.openxmlformats.org/officeDocument/2006/relationships/hyperlink" Target="consultantplus://offline/ref=928F50DE091D5CB6914153911045C381A0B2ACBD45F0E2473185068D12FC98A1EF315A32DBE89761GBP0N" TargetMode="External"/><Relationship Id="rId29" Type="http://schemas.openxmlformats.org/officeDocument/2006/relationships/hyperlink" Target="consultantplus://offline/ref=043301B2AA400B0CA85D8C54CFA3A2958D1561931076FE232071B796E7937A62039F8AC436C1955Dp238M" TargetMode="External"/><Relationship Id="rId41" Type="http://schemas.openxmlformats.org/officeDocument/2006/relationships/hyperlink" Target="consultantplus://offline/main?base=RLAW098;n=9684;fld=134" TargetMode="External"/><Relationship Id="rId54" Type="http://schemas.openxmlformats.org/officeDocument/2006/relationships/hyperlink" Target="consultantplus://offline/ref=EDCB7B702F424CBE09EC84B316C6B924BF635E480E01B19C0373798E17159BD4E4F33E0C666876CF98F5ACzCD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F53E971479783E97B688B9B79969CAC807A65961740DAB6960225EA145AE2101EA9D940309C99CFBD4D7S7eAF" TargetMode="External"/><Relationship Id="rId24" Type="http://schemas.openxmlformats.org/officeDocument/2006/relationships/hyperlink" Target="consultantplus://offline/ref=4160ECEEB1AC611E50F10CB26B12B2A4D32D8F88ECB495FA7EA289031F7F1A18B983BFB42471564E9EB0EEX7QEJ" TargetMode="External"/><Relationship Id="rId32" Type="http://schemas.openxmlformats.org/officeDocument/2006/relationships/hyperlink" Target="consultantplus://offline/ref=043301B2AA400B0CA85D8C54CFA3A2958D1561931076FE232071B796E7937A62039F8AC436C1955Dp238M" TargetMode="External"/><Relationship Id="rId37" Type="http://schemas.openxmlformats.org/officeDocument/2006/relationships/hyperlink" Target="consultantplus://offline/ref=043301B2AA400B0CA85D8C54CFA3A2958D1561931076FE232071B796E7937A62039F8AC436C1955Dp238M" TargetMode="External"/><Relationship Id="rId40" Type="http://schemas.openxmlformats.org/officeDocument/2006/relationships/hyperlink" Target="consultantplus://offline/main?base=RLAW098;n=37546;fld=134;dst=100339" TargetMode="External"/><Relationship Id="rId45" Type="http://schemas.openxmlformats.org/officeDocument/2006/relationships/hyperlink" Target="consultantplus://offline/ref=E3FA6AC229E7FED78649B3276F4E74B86E664CD0116FE9DD692DAB86648310B86F22D146C99B26EE4C43B4z4d5L" TargetMode="External"/><Relationship Id="rId53" Type="http://schemas.openxmlformats.org/officeDocument/2006/relationships/hyperlink" Target="consultantplus://offline/ref=EDCB7B702F424CBE09EC9ABE00AAE720B5600740005EEFC80A792CD6484CD993EDF96A4F2762z7D5H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641710EDE69C3EDCD5FC9B153749E4F1591E222C1D2F4CD26FBC6F0C25BACD5CE87FB15DD639B7D8108E9a5qAK" TargetMode="External"/><Relationship Id="rId23" Type="http://schemas.openxmlformats.org/officeDocument/2006/relationships/hyperlink" Target="consultantplus://offline/ref=67A48BBC906FE502DC7678D78163E4CD6A4AAEB35836BEB936D9F32259E91183DBB2FE3DF3AB81AF599A05U2qEK" TargetMode="External"/><Relationship Id="rId28" Type="http://schemas.openxmlformats.org/officeDocument/2006/relationships/hyperlink" Target="consultantplus://offline/ref=043301B2AA400B0CA85D8C54CFA3A2958D1561931076FE232071B796E7937A62039F8AC436C1955Dp238M" TargetMode="External"/><Relationship Id="rId36" Type="http://schemas.openxmlformats.org/officeDocument/2006/relationships/hyperlink" Target="consultantplus://offline/ref=889D6E4FB1FCADE775162E6880ED64BC83885D24C1615CF5513EF353D6E380DA1F58A603FFD2DADF68FD1Cd2pDL" TargetMode="External"/><Relationship Id="rId49" Type="http://schemas.openxmlformats.org/officeDocument/2006/relationships/hyperlink" Target="consultantplus://offline/ref=EDACAA655C41F4B6CA30DA119866F82BAE38BDD7B89866397F62F9B1FFB0D3A6FB7CCEDCC87CDC7BDCC0F307SBN" TargetMode="External"/><Relationship Id="rId57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928F50DE091D5CB6914153911045C381A0B2ACBD45F0E2473185068D12FC98A1EF315A32DBE89462B64858GBP2N" TargetMode="External"/><Relationship Id="rId31" Type="http://schemas.openxmlformats.org/officeDocument/2006/relationships/hyperlink" Target="consultantplus://offline/ref=043301B2AA400B0CA85D8C54CFA3A2958D1561931076FE232071B796E7937A62039F8AC436C1955Dp238M" TargetMode="External"/><Relationship Id="rId44" Type="http://schemas.openxmlformats.org/officeDocument/2006/relationships/hyperlink" Target="consultantplus://offline/ref=E3FA6AC229E7FED78649B3276F4E74B86E664CD0116FE9DD692DAB86648310B86F22D146C99B26EE4C43B4z4d5L" TargetMode="External"/><Relationship Id="rId52" Type="http://schemas.openxmlformats.org/officeDocument/2006/relationships/hyperlink" Target="consultantplus://offline/ref=B465920777AEB4D5E251DD39DFA402CCD895A5CA0619929141305F8873C3301FD6557DBA32A185FD2AC29Em1KEN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A641710EDE69C3EDCD5FC9B153749E4F1591E222C1D2F2CC25FBC6F0C25BACD5CE87FB15DD639B7D8108E8a5q7K" TargetMode="External"/><Relationship Id="rId22" Type="http://schemas.openxmlformats.org/officeDocument/2006/relationships/hyperlink" Target="consultantplus://offline/ref=3963E35CC32EA134E3F30C1B8BC011A8DB8ECE7B195B4DCF05CF7E9BC2C9FFD95321EBFB786D45F0DEF2F8YFh3E" TargetMode="External"/><Relationship Id="rId27" Type="http://schemas.openxmlformats.org/officeDocument/2006/relationships/hyperlink" Target="consultantplus://offline/ref=4160ECEEB1AC611E50F10CB26B12B2A4D32D8F88ECB495FA7EA289031F7F1A18B983BFB42471564E9EB0EEX7QEJ" TargetMode="External"/><Relationship Id="rId30" Type="http://schemas.openxmlformats.org/officeDocument/2006/relationships/hyperlink" Target="consultantplus://offline/ref=889D6E4FB1FCADE775162E6880ED64BC83885D24C1615CF5513EF353D6E380DA1F58A603FFD2DADF68FD1Cd2pDL" TargetMode="External"/><Relationship Id="rId35" Type="http://schemas.openxmlformats.org/officeDocument/2006/relationships/hyperlink" Target="consultantplus://offline/ref=043301B2AA400B0CA85D8C54CFA3A2958D1561931076FE232071B796E7937A62039F8AC436C1955Dp238M" TargetMode="External"/><Relationship Id="rId43" Type="http://schemas.openxmlformats.org/officeDocument/2006/relationships/hyperlink" Target="consultantplus://offline/ref=E3FA6AC229E7FED78649B3276F4E74B86E664CD0116FE9DD692DAB86648310B86F22D146C99B26EE4C43B4z4d5L" TargetMode="External"/><Relationship Id="rId48" Type="http://schemas.openxmlformats.org/officeDocument/2006/relationships/hyperlink" Target="consultantplus://offline/ref=5DEF46747CC42F6CA195565C35837EFEBB751FF1B7998B68A5E559B26EADg1N" TargetMode="External"/><Relationship Id="rId56" Type="http://schemas.openxmlformats.org/officeDocument/2006/relationships/hyperlink" Target="consultantplus://offline/ref=AFC58EDFF321851AE429BD0FAC1FF4450F8AE8893B583D3402A2D460B6B32E128F31FDC6CA12D084F98A01m6c9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B465920777AEB4D5E251DD39DFA402CCD895A5CA07139E9243305F8873C3301FD6557DBA32A185FD2AC797m1KE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0AE9E-F4AE-40CD-8E66-F38523BB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130</Pages>
  <Words>33644</Words>
  <Characters>191773</Characters>
  <Application>Microsoft Office Word</Application>
  <DocSecurity>0</DocSecurity>
  <Lines>1598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</dc:creator>
  <cp:lastModifiedBy>Стребков</cp:lastModifiedBy>
  <cp:revision>24</cp:revision>
  <cp:lastPrinted>2018-06-22T13:05:00Z</cp:lastPrinted>
  <dcterms:created xsi:type="dcterms:W3CDTF">2018-06-20T07:38:00Z</dcterms:created>
  <dcterms:modified xsi:type="dcterms:W3CDTF">2018-06-22T13:05:00Z</dcterms:modified>
</cp:coreProperties>
</file>