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99" w:rsidRDefault="00307A99" w:rsidP="00837F9D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4534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</w:p>
    <w:p w:rsidR="00307A99" w:rsidRDefault="00307A99" w:rsidP="00837F9D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4534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</w:p>
    <w:p w:rsidR="00307A99" w:rsidRDefault="00307A99" w:rsidP="00837F9D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4534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</w:p>
    <w:p w:rsidR="00307A99" w:rsidRDefault="00307A99" w:rsidP="00837F9D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4534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</w:p>
    <w:p w:rsidR="00307A99" w:rsidRDefault="00307A99" w:rsidP="00837F9D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4534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</w:p>
    <w:p w:rsidR="00307A99" w:rsidRDefault="00307A99" w:rsidP="00837F9D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4534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</w:p>
    <w:p w:rsidR="00307A99" w:rsidRDefault="00307A99" w:rsidP="00837F9D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4534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</w:p>
    <w:p w:rsidR="00837F9D" w:rsidRPr="00837F9D" w:rsidRDefault="00837F9D" w:rsidP="00837F9D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4534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  <w:r w:rsidRPr="00837F9D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>О внесении изменени</w:t>
      </w:r>
      <w:r w:rsidR="00307A99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>я</w:t>
      </w:r>
      <w:r w:rsidRPr="00837F9D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 xml:space="preserve"> в постановление администрации города Чебоксары от 01.10.2012 № 311</w:t>
      </w:r>
    </w:p>
    <w:p w:rsidR="00837F9D" w:rsidRPr="00837F9D" w:rsidRDefault="00837F9D" w:rsidP="00837F9D">
      <w:pPr>
        <w:widowControl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6"/>
          <w:lang w:eastAsia="ar-SA"/>
        </w:rPr>
      </w:pPr>
    </w:p>
    <w:p w:rsidR="00837F9D" w:rsidRPr="00837F9D" w:rsidRDefault="00837F9D" w:rsidP="00307A99">
      <w:pPr>
        <w:widowControl w:val="0"/>
        <w:tabs>
          <w:tab w:val="left" w:pos="993"/>
        </w:tabs>
        <w:suppressAutoHyphens/>
        <w:spacing w:after="0" w:line="336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37F9D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В соответствии со статьями 78, 86 Бюджетного кодекса Российской Федерации, статьями 16, 20 Федерального за</w:t>
      </w:r>
      <w:r w:rsidR="00307A99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кона от 06.10.2003 № 131-ФЗ «Об </w:t>
      </w:r>
      <w:r w:rsidRPr="00837F9D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общих принципах организации местного самоуправления в Российской Федерации» </w:t>
      </w:r>
      <w:r w:rsidRPr="00837F9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администрация города Чебоксары п о с т а н о в л я е т:</w:t>
      </w:r>
    </w:p>
    <w:p w:rsidR="00837F9D" w:rsidRPr="00837F9D" w:rsidRDefault="00837F9D" w:rsidP="00307A99">
      <w:pPr>
        <w:widowControl w:val="0"/>
        <w:tabs>
          <w:tab w:val="left" w:pos="993"/>
        </w:tabs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  <w:r w:rsidRPr="00837F9D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>1. Внести в постановление администрации города Чебоксары от 01.10.2012 № 311 «Об организации транспортного обслуживания населения города на маршруте регулярных перевозок № 204 «Чебоксары (Привокзальная автостанции) – п. Сосновка» изменени</w:t>
      </w:r>
      <w:r w:rsidR="00307A99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>е, заменив в</w:t>
      </w:r>
      <w:r w:rsidRPr="00837F9D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 xml:space="preserve"> подпункте 4.2 пункта 4 слова «организациям автомобильного транспорта» словами «юридическим лицам, индивидуальным предпринимателям, а также физическим лицам – производителям товаров, работ, услуг».</w:t>
      </w:r>
    </w:p>
    <w:p w:rsidR="00837F9D" w:rsidRPr="00837F9D" w:rsidRDefault="00837F9D" w:rsidP="00307A99">
      <w:pPr>
        <w:widowControl w:val="0"/>
        <w:tabs>
          <w:tab w:val="left" w:pos="993"/>
        </w:tabs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  <w:r w:rsidRPr="00837F9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 Управлению информации, общественных связей и молодежной политики администрации города Чебоксары</w:t>
      </w:r>
      <w:r w:rsidRPr="00837F9D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 xml:space="preserve"> опубликовать настоящее постановление в средствах массовой информации.</w:t>
      </w:r>
    </w:p>
    <w:p w:rsidR="00837F9D" w:rsidRPr="00837F9D" w:rsidRDefault="00837F9D" w:rsidP="00307A99">
      <w:pPr>
        <w:widowControl w:val="0"/>
        <w:tabs>
          <w:tab w:val="left" w:pos="993"/>
        </w:tabs>
        <w:suppressAutoHyphens/>
        <w:autoSpaceDE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  <w:r w:rsidRPr="00837F9D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 xml:space="preserve">3. Настоящее постановление вступает в силу со дня его официального опубликования и распространяется на правоотношения, возникшие с 15 </w:t>
      </w:r>
      <w:bookmarkStart w:id="0" w:name="_GoBack"/>
      <w:bookmarkEnd w:id="0"/>
      <w:r w:rsidRPr="00837F9D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>июля 2018 года.</w:t>
      </w:r>
    </w:p>
    <w:p w:rsidR="00837F9D" w:rsidRPr="00837F9D" w:rsidRDefault="00837F9D" w:rsidP="00307A99">
      <w:pPr>
        <w:widowControl w:val="0"/>
        <w:tabs>
          <w:tab w:val="left" w:pos="993"/>
        </w:tabs>
        <w:suppressAutoHyphens/>
        <w:autoSpaceDE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  <w:r w:rsidRPr="00837F9D"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  <w:t xml:space="preserve">4. Контроль за исполнением настоящего постановления возложить </w:t>
      </w:r>
      <w:r w:rsidRPr="00837F9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 заместителя главы администрации города Чебоксары по вопросам ЖКХ - начальника управления ЖКХ, энергетики, транспорта и связи администрации города Чебоксары В.И. Филиппова.</w:t>
      </w:r>
    </w:p>
    <w:p w:rsidR="00837F9D" w:rsidRPr="00837F9D" w:rsidRDefault="00837F9D" w:rsidP="00837F9D">
      <w:pPr>
        <w:widowControl w:val="0"/>
        <w:tabs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</w:p>
    <w:p w:rsidR="00837F9D" w:rsidRPr="00837F9D" w:rsidRDefault="00837F9D" w:rsidP="00837F9D">
      <w:pPr>
        <w:widowControl w:val="0"/>
        <w:tabs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</w:p>
    <w:p w:rsidR="00947F05" w:rsidRPr="00837F9D" w:rsidRDefault="00837F9D" w:rsidP="00837F9D">
      <w:pPr>
        <w:widowControl w:val="0"/>
        <w:tabs>
          <w:tab w:val="left" w:pos="993"/>
        </w:tabs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  <w:r w:rsidRPr="00837F9D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>Глава администрации города Чебоксары</w:t>
      </w:r>
      <w:r w:rsidRPr="00837F9D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ab/>
      </w:r>
      <w:r w:rsidRPr="00837F9D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ab/>
      </w:r>
      <w:r w:rsidRPr="00837F9D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ab/>
      </w:r>
      <w:r w:rsidRPr="00837F9D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ab/>
        <w:t xml:space="preserve">      А.О. Ладыков</w:t>
      </w:r>
    </w:p>
    <w:sectPr w:rsidR="00947F05" w:rsidRPr="00837F9D" w:rsidSect="00307A99">
      <w:headerReference w:type="even" r:id="rId7"/>
      <w:footerReference w:type="first" r:id="rId8"/>
      <w:pgSz w:w="11906" w:h="16838" w:code="9"/>
      <w:pgMar w:top="1135" w:right="851" w:bottom="992" w:left="1701" w:header="709" w:footer="7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53" w:rsidRDefault="00B3452A">
      <w:pPr>
        <w:spacing w:after="0" w:line="240" w:lineRule="auto"/>
      </w:pPr>
      <w:r>
        <w:separator/>
      </w:r>
    </w:p>
  </w:endnote>
  <w:endnote w:type="continuationSeparator" w:id="0">
    <w:p w:rsidR="00454A53" w:rsidRDefault="00B3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CD" w:rsidRPr="00BD62CF" w:rsidRDefault="00837F9D" w:rsidP="00080FCD">
    <w:pPr>
      <w:pStyle w:val="a5"/>
      <w:jc w:val="right"/>
      <w:rPr>
        <w:sz w:val="16"/>
        <w:szCs w:val="16"/>
      </w:rPr>
    </w:pPr>
    <w:r>
      <w:rPr>
        <w:sz w:val="16"/>
        <w:szCs w:val="16"/>
      </w:rPr>
      <w:t>026-2</w:t>
    </w:r>
    <w:r w:rsidR="00307A99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53" w:rsidRDefault="00B3452A">
      <w:pPr>
        <w:spacing w:after="0" w:line="240" w:lineRule="auto"/>
      </w:pPr>
      <w:r>
        <w:separator/>
      </w:r>
    </w:p>
  </w:footnote>
  <w:footnote w:type="continuationSeparator" w:id="0">
    <w:p w:rsidR="00454A53" w:rsidRDefault="00B3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CD" w:rsidRDefault="00837F9D" w:rsidP="00080F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FCD" w:rsidRDefault="00307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9D"/>
    <w:rsid w:val="00307A99"/>
    <w:rsid w:val="00454A53"/>
    <w:rsid w:val="00837F9D"/>
    <w:rsid w:val="00947F05"/>
    <w:rsid w:val="00B3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F9D"/>
  </w:style>
  <w:style w:type="paragraph" w:styleId="a5">
    <w:name w:val="footer"/>
    <w:basedOn w:val="a"/>
    <w:link w:val="a6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F9D"/>
  </w:style>
  <w:style w:type="character" w:styleId="a7">
    <w:name w:val="page number"/>
    <w:rsid w:val="00837F9D"/>
  </w:style>
  <w:style w:type="paragraph" w:styleId="a8">
    <w:name w:val="Balloon Text"/>
    <w:basedOn w:val="a"/>
    <w:link w:val="a9"/>
    <w:uiPriority w:val="99"/>
    <w:semiHidden/>
    <w:unhideWhenUsed/>
    <w:rsid w:val="0083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F9D"/>
  </w:style>
  <w:style w:type="paragraph" w:styleId="a5">
    <w:name w:val="footer"/>
    <w:basedOn w:val="a"/>
    <w:link w:val="a6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F9D"/>
  </w:style>
  <w:style w:type="character" w:styleId="a7">
    <w:name w:val="page number"/>
    <w:rsid w:val="00837F9D"/>
  </w:style>
  <w:style w:type="paragraph" w:styleId="a8">
    <w:name w:val="Balloon Text"/>
    <w:basedOn w:val="a"/>
    <w:link w:val="a9"/>
    <w:uiPriority w:val="99"/>
    <w:semiHidden/>
    <w:unhideWhenUsed/>
    <w:rsid w:val="0083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otis5</dc:creator>
  <cp:lastModifiedBy>gcheb_delo</cp:lastModifiedBy>
  <cp:revision>3</cp:revision>
  <cp:lastPrinted>2018-08-01T13:50:00Z</cp:lastPrinted>
  <dcterms:created xsi:type="dcterms:W3CDTF">2018-08-01T08:36:00Z</dcterms:created>
  <dcterms:modified xsi:type="dcterms:W3CDTF">2018-08-01T13:50:00Z</dcterms:modified>
</cp:coreProperties>
</file>