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DB" w:rsidRDefault="00E779DB" w:rsidP="00E779DB">
      <w:pPr>
        <w:pStyle w:val="a4"/>
        <w:ind w:left="-426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E779DB" w:rsidRDefault="00E779DB" w:rsidP="00E779DB">
      <w:pPr>
        <w:pStyle w:val="a4"/>
        <w:spacing w:after="0"/>
        <w:ind w:left="-426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E779DB" w:rsidRDefault="00E779DB" w:rsidP="00E779DB">
      <w:pPr>
        <w:autoSpaceDE w:val="0"/>
        <w:autoSpaceDN w:val="0"/>
        <w:adjustRightInd w:val="0"/>
        <w:ind w:left="-426" w:right="-143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>
        <w:rPr>
          <w:b/>
          <w:bCs/>
          <w:sz w:val="26"/>
          <w:szCs w:val="26"/>
        </w:rPr>
        <w:t>О внесении изменени</w:t>
      </w:r>
      <w:r w:rsidR="00550BC2">
        <w:rPr>
          <w:b/>
          <w:bCs/>
          <w:sz w:val="26"/>
          <w:szCs w:val="26"/>
        </w:rPr>
        <w:t>й</w:t>
      </w:r>
      <w:r>
        <w:rPr>
          <w:b/>
          <w:bCs/>
          <w:sz w:val="26"/>
          <w:szCs w:val="26"/>
        </w:rPr>
        <w:t xml:space="preserve"> в постановление Кабинета Министров Чувашской Республики от 1</w:t>
      </w:r>
      <w:r w:rsidR="00DE52E5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ноября 20</w:t>
      </w:r>
      <w:r w:rsidR="00DE52E5">
        <w:rPr>
          <w:b/>
          <w:bCs/>
          <w:sz w:val="26"/>
          <w:szCs w:val="26"/>
        </w:rPr>
        <w:t>16</w:t>
      </w:r>
      <w:r>
        <w:rPr>
          <w:b/>
          <w:bCs/>
          <w:sz w:val="26"/>
          <w:szCs w:val="26"/>
        </w:rPr>
        <w:t> г. № </w:t>
      </w:r>
      <w:r w:rsidR="00DE52E5">
        <w:rPr>
          <w:b/>
          <w:bCs/>
          <w:sz w:val="26"/>
          <w:szCs w:val="26"/>
        </w:rPr>
        <w:t>464</w:t>
      </w:r>
      <w:r>
        <w:rPr>
          <w:b/>
          <w:sz w:val="26"/>
          <w:szCs w:val="26"/>
        </w:rPr>
        <w:t>»</w:t>
      </w:r>
    </w:p>
    <w:p w:rsidR="00E779DB" w:rsidRDefault="00E779DB" w:rsidP="00EC6423">
      <w:pPr>
        <w:pStyle w:val="a6"/>
        <w:tabs>
          <w:tab w:val="left" w:pos="284"/>
        </w:tabs>
        <w:ind w:left="-426" w:right="-143"/>
        <w:rPr>
          <w:sz w:val="26"/>
          <w:szCs w:val="26"/>
        </w:rPr>
      </w:pPr>
    </w:p>
    <w:p w:rsidR="00B179C7" w:rsidRDefault="00DE52E5" w:rsidP="00DE436C">
      <w:pPr>
        <w:autoSpaceDE w:val="0"/>
        <w:autoSpaceDN w:val="0"/>
        <w:adjustRightInd w:val="0"/>
        <w:ind w:left="-426" w:firstLine="85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Проект постановления Кабинета Министров Чувашской Республики «О внесении изменени</w:t>
      </w:r>
      <w:r w:rsidR="00550BC2">
        <w:rPr>
          <w:sz w:val="26"/>
          <w:szCs w:val="26"/>
        </w:rPr>
        <w:t>й</w:t>
      </w:r>
      <w:r>
        <w:rPr>
          <w:sz w:val="26"/>
          <w:szCs w:val="26"/>
        </w:rPr>
        <w:t xml:space="preserve"> в постановление Кабинета Министров Чувашской Республики</w:t>
      </w:r>
      <w:r>
        <w:rPr>
          <w:bCs/>
          <w:sz w:val="26"/>
          <w:szCs w:val="26"/>
        </w:rPr>
        <w:t xml:space="preserve"> от 14 ноября 2016 г. № 464» (далее – проект постановления) </w:t>
      </w:r>
      <w:r>
        <w:rPr>
          <w:sz w:val="26"/>
          <w:szCs w:val="26"/>
        </w:rPr>
        <w:t xml:space="preserve">разработан в целях приведения постановления Кабинета Министров Чувашской Республики </w:t>
      </w:r>
      <w:r>
        <w:rPr>
          <w:bCs/>
          <w:sz w:val="26"/>
          <w:szCs w:val="26"/>
        </w:rPr>
        <w:t>от 14 ноября 2016 г. № 464</w:t>
      </w:r>
      <w:r>
        <w:rPr>
          <w:sz w:val="26"/>
          <w:szCs w:val="26"/>
        </w:rPr>
        <w:t xml:space="preserve"> «Об утверждении Порядка предоставления в пользование и пользования участками недр местного значения на территории Чувашской Республики» в соответствие с требованиями Федерального</w:t>
      </w:r>
      <w:proofErr w:type="gramEnd"/>
      <w:r>
        <w:rPr>
          <w:sz w:val="26"/>
          <w:szCs w:val="26"/>
        </w:rPr>
        <w:t xml:space="preserve"> закона от </w:t>
      </w:r>
      <w:r w:rsidR="00871BD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871BDE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201</w:t>
      </w:r>
      <w:r w:rsidR="00871BDE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871BDE">
        <w:rPr>
          <w:sz w:val="26"/>
          <w:szCs w:val="26"/>
        </w:rPr>
        <w:t>342</w:t>
      </w:r>
      <w:r>
        <w:rPr>
          <w:sz w:val="26"/>
          <w:szCs w:val="26"/>
        </w:rPr>
        <w:t xml:space="preserve">-ФЗ </w:t>
      </w:r>
      <w:r w:rsidR="00871BDE">
        <w:rPr>
          <w:rFonts w:eastAsiaTheme="minorHAnsi"/>
          <w:sz w:val="26"/>
          <w:szCs w:val="26"/>
          <w:lang w:eastAsia="en-US"/>
        </w:rPr>
        <w:t>«О</w:t>
      </w:r>
      <w:r w:rsidR="00B179C7">
        <w:rPr>
          <w:rFonts w:eastAsiaTheme="minorHAnsi"/>
          <w:sz w:val="26"/>
          <w:szCs w:val="26"/>
          <w:lang w:eastAsia="en-US"/>
        </w:rPr>
        <w:t> </w:t>
      </w:r>
      <w:r w:rsidR="00871BDE">
        <w:rPr>
          <w:rFonts w:eastAsiaTheme="minorHAnsi"/>
          <w:sz w:val="26"/>
          <w:szCs w:val="26"/>
          <w:lang w:eastAsia="en-US"/>
        </w:rPr>
        <w:t>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eastAsiaTheme="minorHAnsi"/>
          <w:sz w:val="26"/>
          <w:szCs w:val="26"/>
          <w:lang w:eastAsia="en-US"/>
        </w:rPr>
        <w:t xml:space="preserve">» (далее – Федеральный закон № </w:t>
      </w:r>
      <w:r w:rsidR="00871BDE">
        <w:rPr>
          <w:rFonts w:eastAsiaTheme="minorHAnsi"/>
          <w:sz w:val="26"/>
          <w:szCs w:val="26"/>
          <w:lang w:eastAsia="en-US"/>
        </w:rPr>
        <w:t>342</w:t>
      </w:r>
      <w:r>
        <w:rPr>
          <w:rFonts w:eastAsiaTheme="minorHAnsi"/>
          <w:sz w:val="26"/>
          <w:szCs w:val="26"/>
          <w:lang w:eastAsia="en-US"/>
        </w:rPr>
        <w:t>-ФЗ)</w:t>
      </w:r>
      <w:r w:rsidR="00B179C7">
        <w:rPr>
          <w:rFonts w:eastAsiaTheme="minorHAnsi"/>
          <w:sz w:val="26"/>
          <w:szCs w:val="26"/>
          <w:lang w:eastAsia="en-US"/>
        </w:rPr>
        <w:t>.</w:t>
      </w:r>
    </w:p>
    <w:p w:rsidR="00E379BA" w:rsidRDefault="00DE52E5" w:rsidP="00DE436C">
      <w:pPr>
        <w:tabs>
          <w:tab w:val="left" w:pos="284"/>
        </w:tabs>
        <w:autoSpaceDE w:val="0"/>
        <w:autoSpaceDN w:val="0"/>
        <w:adjustRightInd w:val="0"/>
        <w:ind w:left="-426" w:firstLine="852"/>
        <w:jc w:val="both"/>
        <w:rPr>
          <w:sz w:val="26"/>
          <w:szCs w:val="26"/>
        </w:rPr>
      </w:pPr>
      <w:r w:rsidRPr="00E379BA">
        <w:rPr>
          <w:bCs/>
          <w:sz w:val="26"/>
          <w:szCs w:val="26"/>
        </w:rPr>
        <w:t xml:space="preserve">Федеральным законом № </w:t>
      </w:r>
      <w:r w:rsidR="00B179C7" w:rsidRPr="00E379BA">
        <w:rPr>
          <w:bCs/>
          <w:sz w:val="26"/>
          <w:szCs w:val="26"/>
        </w:rPr>
        <w:t>342</w:t>
      </w:r>
      <w:r w:rsidRPr="00E379BA">
        <w:rPr>
          <w:bCs/>
          <w:sz w:val="26"/>
          <w:szCs w:val="26"/>
        </w:rPr>
        <w:t xml:space="preserve">-ФЗ внесены изменения в Закон Российской Федерации от 21 февраля 1992 г. № 2395-1 «О недрах», </w:t>
      </w:r>
      <w:r w:rsidR="00E379BA" w:rsidRPr="00E379BA">
        <w:rPr>
          <w:sz w:val="26"/>
          <w:szCs w:val="26"/>
        </w:rPr>
        <w:t xml:space="preserve">согласно которым исключена норма, предусматривающая проектирование и строительство населенных пунктов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 </w:t>
      </w:r>
    </w:p>
    <w:p w:rsidR="00BB7669" w:rsidRDefault="00BB7669" w:rsidP="00BB7669">
      <w:pPr>
        <w:pStyle w:val="3"/>
        <w:spacing w:after="0"/>
        <w:ind w:left="-426" w:right="-143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воздействия проекта постановления на субъекты предпринимательской деятельн</w:t>
      </w:r>
      <w:bookmarkStart w:id="0" w:name="_GoBack"/>
      <w:bookmarkEnd w:id="0"/>
      <w:r>
        <w:rPr>
          <w:sz w:val="26"/>
          <w:szCs w:val="26"/>
        </w:rPr>
        <w:t xml:space="preserve">ости проведена углубленная оценка регулирующего воздействия, в ходе которой не выявлены избыточные требования для субъектов предпринимательской деятельности. Проект постановления не содержит положения, вводящие избыточные обязанности, запреты и ограничения для субъектов предпринимательской деятельности и не способствует ограничению конкуренции (заключение об оценке регулирующего воздействия и сводный отчет о результатах оценки регулирующего воздействия прилагаются). </w:t>
      </w:r>
    </w:p>
    <w:p w:rsidR="00DE436C" w:rsidRDefault="006122C5" w:rsidP="00DE436C">
      <w:pPr>
        <w:ind w:left="-426" w:right="-1" w:firstLine="852"/>
        <w:jc w:val="both"/>
        <w:rPr>
          <w:sz w:val="26"/>
          <w:szCs w:val="26"/>
        </w:rPr>
      </w:pPr>
      <w:r>
        <w:rPr>
          <w:sz w:val="26"/>
          <w:szCs w:val="26"/>
        </w:rPr>
        <w:t>Принятие настоящего проекта постановления не потребует выделения дополнительных средств из республиканского бюджета Чувашской Республики</w:t>
      </w:r>
      <w:r w:rsidR="006E019B">
        <w:rPr>
          <w:sz w:val="26"/>
          <w:szCs w:val="26"/>
        </w:rPr>
        <w:t>.</w:t>
      </w:r>
      <w:r w:rsidR="00524B14">
        <w:rPr>
          <w:sz w:val="26"/>
          <w:szCs w:val="26"/>
        </w:rPr>
        <w:t xml:space="preserve"> </w:t>
      </w:r>
    </w:p>
    <w:p w:rsidR="00DE436C" w:rsidRDefault="006E019B" w:rsidP="00DE436C">
      <w:pPr>
        <w:ind w:left="-426" w:right="-1" w:firstLine="852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Принятие настоящего проекта постановления </w:t>
      </w:r>
      <w:r w:rsidR="00524B14">
        <w:rPr>
          <w:sz w:val="26"/>
          <w:szCs w:val="26"/>
        </w:rPr>
        <w:t xml:space="preserve">потребует </w:t>
      </w:r>
      <w:r w:rsidR="00E379BA">
        <w:rPr>
          <w:sz w:val="26"/>
          <w:szCs w:val="26"/>
        </w:rPr>
        <w:t xml:space="preserve">внесение изменений в </w:t>
      </w:r>
      <w:r w:rsidR="00524B14">
        <w:rPr>
          <w:sz w:val="26"/>
          <w:szCs w:val="26"/>
        </w:rPr>
        <w:t xml:space="preserve">приказ Министерства природных ресурсов и экологии Чувашской Республики </w:t>
      </w:r>
      <w:r w:rsidR="00DE436C">
        <w:rPr>
          <w:rFonts w:eastAsiaTheme="minorHAnsi"/>
          <w:sz w:val="26"/>
          <w:szCs w:val="26"/>
          <w:lang w:eastAsia="en-US"/>
        </w:rPr>
        <w:t xml:space="preserve">от 15 мая 2017 </w:t>
      </w:r>
      <w:r w:rsidR="0014052E">
        <w:rPr>
          <w:rFonts w:eastAsiaTheme="minorHAnsi"/>
          <w:sz w:val="26"/>
          <w:szCs w:val="26"/>
          <w:lang w:eastAsia="en-US"/>
        </w:rPr>
        <w:t xml:space="preserve">г. </w:t>
      </w:r>
      <w:r w:rsidR="00DE436C">
        <w:rPr>
          <w:rFonts w:eastAsiaTheme="minorHAnsi"/>
          <w:sz w:val="26"/>
          <w:szCs w:val="26"/>
          <w:lang w:eastAsia="en-US"/>
        </w:rPr>
        <w:t>№ 494 «Об утверждении Административного регламента предоставления Министерством природных ресурсов и экологии Чувашской Республики государственной услуги по предоставлению права пользования участками недр местного значения».</w:t>
      </w:r>
    </w:p>
    <w:p w:rsidR="006122C5" w:rsidRDefault="006122C5" w:rsidP="00DE436C">
      <w:pPr>
        <w:ind w:left="-426" w:right="-143" w:firstLine="852"/>
        <w:rPr>
          <w:sz w:val="26"/>
          <w:szCs w:val="26"/>
        </w:rPr>
      </w:pPr>
    </w:p>
    <w:p w:rsidR="00524B14" w:rsidRDefault="00524B14" w:rsidP="00DE436C">
      <w:pPr>
        <w:ind w:left="-426" w:right="-143" w:firstLine="852"/>
        <w:rPr>
          <w:sz w:val="26"/>
          <w:szCs w:val="26"/>
        </w:rPr>
      </w:pPr>
    </w:p>
    <w:p w:rsidR="006122C5" w:rsidRDefault="006122C5" w:rsidP="00DE436C">
      <w:pPr>
        <w:ind w:left="-426" w:right="-143" w:firstLine="852"/>
        <w:rPr>
          <w:sz w:val="26"/>
          <w:szCs w:val="26"/>
        </w:rPr>
      </w:pPr>
    </w:p>
    <w:p w:rsidR="006122C5" w:rsidRPr="00E74AD4" w:rsidRDefault="005F23F6" w:rsidP="00DE436C">
      <w:pPr>
        <w:ind w:left="-426" w:right="-143"/>
        <w:rPr>
          <w:sz w:val="26"/>
          <w:szCs w:val="26"/>
        </w:rPr>
      </w:pPr>
      <w:r>
        <w:rPr>
          <w:sz w:val="26"/>
          <w:szCs w:val="26"/>
        </w:rPr>
        <w:t>М</w:t>
      </w:r>
      <w:r w:rsidR="006122C5">
        <w:rPr>
          <w:sz w:val="26"/>
          <w:szCs w:val="26"/>
        </w:rPr>
        <w:t>и</w:t>
      </w:r>
      <w:r w:rsidR="006122C5" w:rsidRPr="00E74AD4">
        <w:rPr>
          <w:sz w:val="26"/>
          <w:szCs w:val="26"/>
        </w:rPr>
        <w:t xml:space="preserve">нистр природных ресурсов и экологии </w:t>
      </w:r>
    </w:p>
    <w:p w:rsidR="00EC6423" w:rsidRDefault="006122C5" w:rsidP="00DE436C">
      <w:pPr>
        <w:pStyle w:val="a3"/>
        <w:spacing w:before="0" w:beforeAutospacing="0" w:after="0" w:afterAutospacing="0"/>
        <w:ind w:left="-426" w:right="-143"/>
        <w:rPr>
          <w:rFonts w:eastAsiaTheme="minorHAnsi"/>
          <w:sz w:val="26"/>
          <w:szCs w:val="26"/>
          <w:lang w:eastAsia="en-US"/>
        </w:rPr>
      </w:pPr>
      <w:r w:rsidRPr="00E74AD4">
        <w:rPr>
          <w:sz w:val="26"/>
          <w:szCs w:val="26"/>
        </w:rPr>
        <w:t xml:space="preserve">Чувашской Республики </w:t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 w:rsidRPr="00E74AD4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5F23F6">
        <w:rPr>
          <w:sz w:val="26"/>
          <w:szCs w:val="26"/>
        </w:rPr>
        <w:t xml:space="preserve">   </w:t>
      </w:r>
      <w:r>
        <w:rPr>
          <w:sz w:val="26"/>
          <w:szCs w:val="26"/>
        </w:rPr>
        <w:t>А.</w:t>
      </w:r>
      <w:r w:rsidR="005F23F6">
        <w:rPr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="005F23F6">
        <w:rPr>
          <w:sz w:val="26"/>
          <w:szCs w:val="26"/>
        </w:rPr>
        <w:t>Коршунов</w:t>
      </w:r>
    </w:p>
    <w:sectPr w:rsidR="00EC6423" w:rsidSect="00E354E7">
      <w:headerReference w:type="default" r:id="rId7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5B" w:rsidRDefault="0044072C">
      <w:r>
        <w:separator/>
      </w:r>
    </w:p>
  </w:endnote>
  <w:endnote w:type="continuationSeparator" w:id="0">
    <w:p w:rsidR="000F0C5B" w:rsidRDefault="0044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5B" w:rsidRDefault="0044072C">
      <w:r>
        <w:separator/>
      </w:r>
    </w:p>
  </w:footnote>
  <w:footnote w:type="continuationSeparator" w:id="0">
    <w:p w:rsidR="000F0C5B" w:rsidRDefault="0044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8607474"/>
      <w:docPartObj>
        <w:docPartGallery w:val="Page Numbers (Top of Page)"/>
        <w:docPartUnique/>
      </w:docPartObj>
    </w:sdtPr>
    <w:sdtEndPr/>
    <w:sdtContent>
      <w:p w:rsidR="005F3F9C" w:rsidRDefault="000572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2C5">
          <w:rPr>
            <w:noProof/>
          </w:rPr>
          <w:t>2</w:t>
        </w:r>
        <w:r>
          <w:fldChar w:fldCharType="end"/>
        </w:r>
      </w:p>
    </w:sdtContent>
  </w:sdt>
  <w:p w:rsidR="005F3F9C" w:rsidRDefault="00BB76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17"/>
    <w:rsid w:val="0005724F"/>
    <w:rsid w:val="00073239"/>
    <w:rsid w:val="000F0C5B"/>
    <w:rsid w:val="0014052E"/>
    <w:rsid w:val="00226D25"/>
    <w:rsid w:val="002F3271"/>
    <w:rsid w:val="003433C5"/>
    <w:rsid w:val="003B12B5"/>
    <w:rsid w:val="0044072C"/>
    <w:rsid w:val="00457417"/>
    <w:rsid w:val="00475062"/>
    <w:rsid w:val="004F4240"/>
    <w:rsid w:val="00524B14"/>
    <w:rsid w:val="00536434"/>
    <w:rsid w:val="00544B61"/>
    <w:rsid w:val="00550BC2"/>
    <w:rsid w:val="005F23F6"/>
    <w:rsid w:val="006122C5"/>
    <w:rsid w:val="006A0ABD"/>
    <w:rsid w:val="006E019B"/>
    <w:rsid w:val="007E120B"/>
    <w:rsid w:val="00871BDE"/>
    <w:rsid w:val="008A1335"/>
    <w:rsid w:val="008B7FA3"/>
    <w:rsid w:val="0097263E"/>
    <w:rsid w:val="00B179C7"/>
    <w:rsid w:val="00B22F2B"/>
    <w:rsid w:val="00BB6741"/>
    <w:rsid w:val="00BB7669"/>
    <w:rsid w:val="00C109D4"/>
    <w:rsid w:val="00D13116"/>
    <w:rsid w:val="00DE436C"/>
    <w:rsid w:val="00DE52E5"/>
    <w:rsid w:val="00E0669C"/>
    <w:rsid w:val="00E379BA"/>
    <w:rsid w:val="00E779DB"/>
    <w:rsid w:val="00E81917"/>
    <w:rsid w:val="00E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D25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unhideWhenUsed/>
    <w:rsid w:val="00226D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26D2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6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26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5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26D25"/>
    <w:pPr>
      <w:spacing w:before="100" w:beforeAutospacing="1" w:after="100" w:afterAutospacing="1"/>
      <w:jc w:val="both"/>
    </w:pPr>
  </w:style>
  <w:style w:type="paragraph" w:styleId="a4">
    <w:name w:val="Body Text"/>
    <w:basedOn w:val="a"/>
    <w:link w:val="a5"/>
    <w:uiPriority w:val="99"/>
    <w:unhideWhenUsed/>
    <w:rsid w:val="00226D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226D25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6D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6D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26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52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2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77. Сергеева ВН</dc:creator>
  <cp:keywords/>
  <dc:description/>
  <cp:lastModifiedBy>Минприроды 77. Сергеева ВН</cp:lastModifiedBy>
  <cp:revision>23</cp:revision>
  <cp:lastPrinted>2018-11-09T13:40:00Z</cp:lastPrinted>
  <dcterms:created xsi:type="dcterms:W3CDTF">2017-08-10T06:23:00Z</dcterms:created>
  <dcterms:modified xsi:type="dcterms:W3CDTF">2018-12-18T04:52:00Z</dcterms:modified>
</cp:coreProperties>
</file>