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419" w:rsidRDefault="00CE4419" w:rsidP="00CE4419">
      <w:pPr>
        <w:spacing w:line="360" w:lineRule="auto"/>
        <w:jc w:val="center"/>
      </w:pPr>
      <w:r>
        <w:rPr>
          <w:noProof/>
          <w:lang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2602865</wp:posOffset>
            </wp:positionH>
            <wp:positionV relativeFrom="paragraph">
              <wp:posOffset>-30480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4419" w:rsidRDefault="00CE4419" w:rsidP="00CE4419">
      <w:pPr>
        <w:spacing w:line="360" w:lineRule="auto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CE4419" w:rsidTr="00CE4419">
        <w:trPr>
          <w:cantSplit/>
          <w:trHeight w:val="792"/>
        </w:trPr>
        <w:tc>
          <w:tcPr>
            <w:tcW w:w="4195" w:type="dxa"/>
          </w:tcPr>
          <w:p w:rsidR="00CE4419" w:rsidRDefault="00CE4419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CE4419" w:rsidRDefault="00CE4419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CE4419" w:rsidRDefault="00CE4419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ТĂВАЙ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CE4419" w:rsidRDefault="00CE4419">
            <w:pPr>
              <w:jc w:val="center"/>
              <w:rPr>
                <w:rFonts w:ascii="TimesET" w:hAnsi="TimesET"/>
                <w:sz w:val="26"/>
              </w:rPr>
            </w:pPr>
          </w:p>
        </w:tc>
        <w:tc>
          <w:tcPr>
            <w:tcW w:w="4202" w:type="dxa"/>
          </w:tcPr>
          <w:p w:rsidR="00CE4419" w:rsidRDefault="00CE4419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</w:p>
          <w:p w:rsidR="00CE4419" w:rsidRDefault="00CE4419">
            <w:pPr>
              <w:pStyle w:val="a3"/>
              <w:spacing w:line="192" w:lineRule="auto"/>
              <w:jc w:val="center"/>
              <w:rPr>
                <w:rStyle w:val="a4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  <w:r>
              <w:rPr>
                <w:rStyle w:val="a4"/>
                <w:rFonts w:ascii="Times New Roman" w:hAnsi="Times New Roman" w:cs="Times New Roman"/>
                <w:b w:val="0"/>
                <w:bCs w:val="0"/>
                <w:noProof/>
                <w:color w:val="000000"/>
                <w:sz w:val="22"/>
              </w:rPr>
              <w:t xml:space="preserve"> </w:t>
            </w:r>
          </w:p>
          <w:p w:rsidR="00CE4419" w:rsidRDefault="00CE4419">
            <w:pPr>
              <w:pStyle w:val="a3"/>
              <w:spacing w:line="192" w:lineRule="auto"/>
              <w:jc w:val="center"/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</w:rPr>
              <w:t>ЯНТИКОВСКИЙ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РАЙОН  </w:t>
            </w:r>
          </w:p>
        </w:tc>
      </w:tr>
      <w:tr w:rsidR="00CE4419" w:rsidTr="00CE4419">
        <w:trPr>
          <w:cantSplit/>
          <w:trHeight w:val="2355"/>
        </w:trPr>
        <w:tc>
          <w:tcPr>
            <w:tcW w:w="4195" w:type="dxa"/>
          </w:tcPr>
          <w:p w:rsidR="00CE4419" w:rsidRDefault="00CE4419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Cs/>
                <w:noProof/>
                <w:color w:val="000000"/>
                <w:sz w:val="32"/>
                <w:szCs w:val="32"/>
              </w:rPr>
              <w:t xml:space="preserve">Тавай 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ЯЛ ПОСЕЛЕНИЙĚН </w:t>
            </w:r>
          </w:p>
          <w:p w:rsidR="00CE4419" w:rsidRDefault="00CE4419">
            <w:pPr>
              <w:spacing w:line="192" w:lineRule="auto"/>
              <w:rPr>
                <w:rFonts w:ascii="TimesET" w:hAnsi="TimesET" w:cs="Times New Roman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</w:t>
            </w:r>
            <w:proofErr w:type="spellStart"/>
            <w:r>
              <w:rPr>
                <w:sz w:val="32"/>
                <w:szCs w:val="32"/>
              </w:rPr>
              <w:t>депутатсен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пухă</w:t>
            </w:r>
            <w:proofErr w:type="gramStart"/>
            <w:r>
              <w:rPr>
                <w:sz w:val="32"/>
                <w:szCs w:val="32"/>
              </w:rPr>
              <w:t>в</w:t>
            </w:r>
            <w:proofErr w:type="gramEnd"/>
            <w:r>
              <w:rPr>
                <w:sz w:val="32"/>
                <w:szCs w:val="32"/>
              </w:rPr>
              <w:t>ĕ</w:t>
            </w:r>
            <w:proofErr w:type="spellEnd"/>
          </w:p>
          <w:p w:rsidR="00CE4419" w:rsidRDefault="00CE4419">
            <w:pPr>
              <w:spacing w:line="192" w:lineRule="auto"/>
              <w:rPr>
                <w:sz w:val="32"/>
                <w:szCs w:val="32"/>
              </w:rPr>
            </w:pPr>
          </w:p>
          <w:p w:rsidR="00CE4419" w:rsidRDefault="00CE4419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CE4419" w:rsidRDefault="00CE4419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CE4419" w:rsidRDefault="00CE4419">
            <w:pPr>
              <w:pStyle w:val="a3"/>
              <w:ind w:right="-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«06» октябрь 2016 № 15/1</w:t>
            </w:r>
          </w:p>
          <w:p w:rsidR="00CE4419" w:rsidRDefault="00CE4419">
            <w:pPr>
              <w:jc w:val="center"/>
              <w:rPr>
                <w:rFonts w:ascii="TimesET" w:hAnsi="TimesET"/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8"/>
                <w:szCs w:val="28"/>
              </w:rPr>
              <w:t>Тавай ялě</w:t>
            </w:r>
          </w:p>
        </w:tc>
        <w:tc>
          <w:tcPr>
            <w:tcW w:w="0" w:type="auto"/>
            <w:vMerge/>
            <w:vAlign w:val="center"/>
            <w:hideMark/>
          </w:tcPr>
          <w:p w:rsidR="00CE4419" w:rsidRDefault="00CE4419">
            <w:pPr>
              <w:widowControl/>
              <w:suppressAutoHyphens w:val="0"/>
              <w:rPr>
                <w:rFonts w:ascii="TimesET" w:hAnsi="TimesET"/>
                <w:sz w:val="26"/>
              </w:rPr>
            </w:pPr>
          </w:p>
        </w:tc>
        <w:tc>
          <w:tcPr>
            <w:tcW w:w="4202" w:type="dxa"/>
            <w:hideMark/>
          </w:tcPr>
          <w:p w:rsidR="00CE4419" w:rsidRDefault="00CE4419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noProof/>
                <w:color w:val="000000"/>
                <w:sz w:val="32"/>
                <w:szCs w:val="32"/>
              </w:rPr>
              <w:t>Собрание депутатов</w:t>
            </w:r>
          </w:p>
          <w:p w:rsidR="00CE4419" w:rsidRDefault="00CE4419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Cs/>
                <w:noProof/>
                <w:color w:val="000000"/>
                <w:sz w:val="32"/>
                <w:szCs w:val="32"/>
              </w:rPr>
              <w:t>Янтиковского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СЕЛЬСКОГО</w:t>
            </w:r>
          </w:p>
          <w:p w:rsidR="00CE4419" w:rsidRDefault="00CE4419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t>поселения</w:t>
            </w:r>
          </w:p>
          <w:p w:rsidR="00CE4419" w:rsidRDefault="00CE4419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t>Решение</w:t>
            </w:r>
          </w:p>
          <w:p w:rsidR="00CE4419" w:rsidRDefault="00CE4419">
            <w:pPr>
              <w:jc w:val="center"/>
              <w:rPr>
                <w:rFonts w:cs="Times New Roman"/>
                <w:noProof/>
                <w:color w:val="000000"/>
                <w:sz w:val="28"/>
                <w:szCs w:val="28"/>
              </w:rPr>
            </w:pPr>
            <w:r>
              <w:rPr>
                <w:rFonts w:cs="Times New Roman"/>
                <w:noProof/>
                <w:color w:val="000000"/>
                <w:sz w:val="28"/>
                <w:szCs w:val="28"/>
              </w:rPr>
              <w:t>«06»  октября  2016 № 15/1</w:t>
            </w:r>
          </w:p>
          <w:p w:rsidR="00CE4419" w:rsidRDefault="00CE4419">
            <w:pPr>
              <w:jc w:val="center"/>
              <w:rPr>
                <w:rFonts w:ascii="TimesET" w:hAnsi="TimesET"/>
                <w:noProof/>
                <w:sz w:val="26"/>
              </w:rPr>
            </w:pPr>
            <w:r>
              <w:rPr>
                <w:noProof/>
                <w:sz w:val="28"/>
                <w:szCs w:val="28"/>
              </w:rPr>
              <w:t>село Янтиково</w:t>
            </w:r>
          </w:p>
        </w:tc>
      </w:tr>
    </w:tbl>
    <w:p w:rsidR="00CE4419" w:rsidRDefault="00CE4419" w:rsidP="00CE4419"/>
    <w:p w:rsidR="00CE4419" w:rsidRDefault="00CE4419" w:rsidP="00CE4419"/>
    <w:p w:rsidR="00CE4419" w:rsidRDefault="00CE4419" w:rsidP="00CE4419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Правила землепользования </w:t>
      </w:r>
    </w:p>
    <w:p w:rsidR="00CE4419" w:rsidRDefault="00CE4419" w:rsidP="00CE4419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и застройки  Янтиковского сельского поселения</w:t>
      </w:r>
    </w:p>
    <w:p w:rsidR="00CE4419" w:rsidRDefault="00CE4419" w:rsidP="00CE4419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Янтиковского района Чувашской Республики </w:t>
      </w:r>
    </w:p>
    <w:p w:rsidR="00CE4419" w:rsidRDefault="00CE4419" w:rsidP="00CE4419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 части градостроительного зонирования</w:t>
      </w:r>
    </w:p>
    <w:p w:rsidR="00CE4419" w:rsidRDefault="00CE4419" w:rsidP="00CE4419">
      <w:pPr>
        <w:spacing w:line="100" w:lineRule="atLeast"/>
        <w:jc w:val="both"/>
        <w:rPr>
          <w:sz w:val="28"/>
          <w:szCs w:val="28"/>
        </w:rPr>
      </w:pPr>
    </w:p>
    <w:p w:rsidR="00CE4419" w:rsidRDefault="00CE4419" w:rsidP="00CE4419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 xml:space="preserve">В целях обеспечения интересов населения, в соответствии со статьями 31,32,33 Градостроительного кодекса Российской Федерации, протоколом и заключением публичных слушаний от 05.10.2016 года по внесению изменений в Правила землепользования и застройки в </w:t>
      </w:r>
      <w:proofErr w:type="spellStart"/>
      <w:r>
        <w:rPr>
          <w:sz w:val="28"/>
          <w:szCs w:val="28"/>
        </w:rPr>
        <w:t>Янтиковском</w:t>
      </w:r>
      <w:proofErr w:type="spellEnd"/>
      <w:r>
        <w:rPr>
          <w:sz w:val="28"/>
          <w:szCs w:val="28"/>
        </w:rPr>
        <w:t xml:space="preserve"> сельском поселении, утвержденных решением Собрания депутатов Янтиковского сельского поселения от </w:t>
      </w:r>
      <w:r>
        <w:rPr>
          <w:rFonts w:eastAsia="Times New Roman"/>
          <w:sz w:val="28"/>
          <w:szCs w:val="28"/>
        </w:rPr>
        <w:t xml:space="preserve">21.01.2013 </w:t>
      </w:r>
      <w:r>
        <w:rPr>
          <w:sz w:val="28"/>
          <w:szCs w:val="28"/>
        </w:rPr>
        <w:t xml:space="preserve">№ </w:t>
      </w:r>
      <w:r>
        <w:rPr>
          <w:rFonts w:eastAsia="Times New Roman"/>
          <w:sz w:val="28"/>
          <w:szCs w:val="28"/>
        </w:rPr>
        <w:t>28/1</w:t>
      </w:r>
      <w:r>
        <w:rPr>
          <w:sz w:val="28"/>
          <w:szCs w:val="28"/>
        </w:rPr>
        <w:t xml:space="preserve">, Собрание депутатов Янтиковского сельского поселения Янтиковского района Чувашской Республики </w:t>
      </w:r>
      <w:proofErr w:type="gramEnd"/>
    </w:p>
    <w:p w:rsidR="00CE4419" w:rsidRDefault="00CE4419" w:rsidP="00CE441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 о:</w:t>
      </w:r>
    </w:p>
    <w:p w:rsidR="00CE4419" w:rsidRDefault="00CE4419" w:rsidP="00CE4419">
      <w:pPr>
        <w:tabs>
          <w:tab w:val="left" w:pos="576"/>
          <w:tab w:val="left" w:pos="663"/>
        </w:tabs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proofErr w:type="gramStart"/>
      <w:r>
        <w:rPr>
          <w:sz w:val="28"/>
          <w:szCs w:val="28"/>
        </w:rPr>
        <w:t>Установить применительно к земельному участку с кадастровым номером 21:26:000000:1288. включенным в границы населенного пункта с. Янтиково в соответствии с внесенными изменениями в генеральный план Янтиковского сельского поселения, утвержденными решением Собрания депутатов Янтиковского сельского поселения от 09.08.2016 № 13/1, территориальную зону "Ж-2" "Усадебная застройка с земельными участками" для  индивидуального жилищного строительства;</w:t>
      </w:r>
      <w:proofErr w:type="gramEnd"/>
    </w:p>
    <w:p w:rsidR="00CE4419" w:rsidRDefault="00CE4419" w:rsidP="00CE4419">
      <w:pPr>
        <w:tabs>
          <w:tab w:val="left" w:pos="576"/>
          <w:tab w:val="left" w:pos="663"/>
        </w:tabs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</w:t>
      </w:r>
      <w:proofErr w:type="gramStart"/>
      <w:r>
        <w:rPr>
          <w:sz w:val="28"/>
          <w:szCs w:val="28"/>
        </w:rPr>
        <w:t xml:space="preserve">Установить применительно к земельному участку с кадастровым номером 21:26:110103:229, включенным в границы населенного пункта с. Янтиково в соответствии с внесенными изменениями в генеральный план Янтиковского сельского поселения, утвержденными решением Собрания депутатов Янтиковского сельского поселения от 09.08.2016 № 13/1, территориальную зону "Ж-2" "Усадебная застройка с земельными участками" для  индивидуального жилищного строительства; </w:t>
      </w:r>
      <w:proofErr w:type="gramEnd"/>
    </w:p>
    <w:p w:rsidR="00CE4419" w:rsidRDefault="00CE4419" w:rsidP="00CE4419">
      <w:pPr>
        <w:tabs>
          <w:tab w:val="left" w:pos="576"/>
          <w:tab w:val="left" w:pos="750"/>
        </w:tabs>
        <w:spacing w:line="200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3.</w:t>
      </w:r>
      <w:r>
        <w:rPr>
          <w:color w:val="000000"/>
          <w:sz w:val="28"/>
          <w:szCs w:val="28"/>
        </w:rPr>
        <w:t xml:space="preserve"> Изменить градостроительный регламент в части территориальной зоны (Ж-1) «Малоэтажная и смешанная застройка на зону </w:t>
      </w:r>
      <w:r>
        <w:rPr>
          <w:sz w:val="28"/>
          <w:szCs w:val="28"/>
        </w:rPr>
        <w:t>(ОД-1)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"Территории административно-делового, общественного и коммерческого назначения</w:t>
      </w:r>
      <w:r>
        <w:rPr>
          <w:rFonts w:eastAsia="Arial"/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отношении земельного участка с кадастровым номером </w:t>
      </w:r>
      <w:r>
        <w:rPr>
          <w:color w:val="000000"/>
          <w:sz w:val="28"/>
          <w:szCs w:val="28"/>
        </w:rPr>
        <w:lastRenderedPageBreak/>
        <w:t xml:space="preserve">21:26:110111:58, площадью 2651 </w:t>
      </w:r>
      <w:proofErr w:type="spellStart"/>
      <w:r>
        <w:rPr>
          <w:color w:val="000000"/>
          <w:sz w:val="28"/>
          <w:szCs w:val="28"/>
        </w:rPr>
        <w:t>кв.м</w:t>
      </w:r>
      <w:proofErr w:type="spellEnd"/>
      <w:r>
        <w:rPr>
          <w:color w:val="000000"/>
          <w:sz w:val="28"/>
          <w:szCs w:val="28"/>
        </w:rPr>
        <w:t xml:space="preserve">., категорией земли: земли населенных пунктов, расположенного по адресу: Чувашская Республика, </w:t>
      </w:r>
      <w:proofErr w:type="spellStart"/>
      <w:r>
        <w:rPr>
          <w:color w:val="000000"/>
          <w:sz w:val="28"/>
          <w:szCs w:val="28"/>
        </w:rPr>
        <w:t>Янтиковский</w:t>
      </w:r>
      <w:proofErr w:type="spellEnd"/>
      <w:r>
        <w:rPr>
          <w:color w:val="000000"/>
          <w:sz w:val="28"/>
          <w:szCs w:val="28"/>
        </w:rPr>
        <w:t xml:space="preserve"> район, Янтиковское сельское поселение, с. Янтиково, </w:t>
      </w:r>
      <w:proofErr w:type="spellStart"/>
      <w:r>
        <w:rPr>
          <w:color w:val="000000"/>
          <w:sz w:val="28"/>
          <w:szCs w:val="28"/>
        </w:rPr>
        <w:t>пр</w:t>
      </w:r>
      <w:proofErr w:type="gramStart"/>
      <w:r>
        <w:rPr>
          <w:color w:val="000000"/>
          <w:sz w:val="28"/>
          <w:szCs w:val="28"/>
        </w:rPr>
        <w:t>.Л</w:t>
      </w:r>
      <w:proofErr w:type="gramEnd"/>
      <w:r>
        <w:rPr>
          <w:color w:val="000000"/>
          <w:sz w:val="28"/>
          <w:szCs w:val="28"/>
        </w:rPr>
        <w:t>енина</w:t>
      </w:r>
      <w:proofErr w:type="spellEnd"/>
      <w:r>
        <w:rPr>
          <w:color w:val="000000"/>
          <w:sz w:val="28"/>
          <w:szCs w:val="28"/>
        </w:rPr>
        <w:t xml:space="preserve">, д. 40; </w:t>
      </w:r>
    </w:p>
    <w:p w:rsidR="00CE4419" w:rsidRDefault="00CE4419" w:rsidP="00CE4419">
      <w:pPr>
        <w:tabs>
          <w:tab w:val="left" w:pos="576"/>
          <w:tab w:val="left" w:pos="750"/>
        </w:tabs>
        <w:spacing w:line="200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4..</w:t>
      </w:r>
      <w:r>
        <w:rPr>
          <w:color w:val="000000"/>
          <w:sz w:val="28"/>
          <w:szCs w:val="28"/>
        </w:rPr>
        <w:t xml:space="preserve"> Изменить градостроительный регламент в части территориальной зоны (Ж-1) «Малоэтажная и смешанная застройка на зону </w:t>
      </w:r>
      <w:r>
        <w:rPr>
          <w:sz w:val="28"/>
          <w:szCs w:val="28"/>
        </w:rPr>
        <w:t>(ОД-1)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"Территории административно-делового, общественного и коммерческого назначения</w:t>
      </w:r>
      <w:r>
        <w:rPr>
          <w:rFonts w:eastAsia="Arial"/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отношении земельного участка с кадастровым номером 21:26:110111:390, площадью 1267 </w:t>
      </w:r>
      <w:proofErr w:type="spellStart"/>
      <w:r>
        <w:rPr>
          <w:color w:val="000000"/>
          <w:sz w:val="28"/>
          <w:szCs w:val="28"/>
        </w:rPr>
        <w:t>кв.м</w:t>
      </w:r>
      <w:proofErr w:type="spellEnd"/>
      <w:r>
        <w:rPr>
          <w:color w:val="000000"/>
          <w:sz w:val="28"/>
          <w:szCs w:val="28"/>
        </w:rPr>
        <w:t xml:space="preserve">., категорией земли: земли населенных пунктов, расположенного по адресу: Чувашская Республика, </w:t>
      </w:r>
      <w:proofErr w:type="spellStart"/>
      <w:r>
        <w:rPr>
          <w:color w:val="000000"/>
          <w:sz w:val="28"/>
          <w:szCs w:val="28"/>
        </w:rPr>
        <w:t>Янтиковский</w:t>
      </w:r>
      <w:proofErr w:type="spellEnd"/>
      <w:r>
        <w:rPr>
          <w:color w:val="000000"/>
          <w:sz w:val="28"/>
          <w:szCs w:val="28"/>
        </w:rPr>
        <w:t xml:space="preserve"> район, Янтиковское сельское поселение, с. Янтиково, пр. Ленина;</w:t>
      </w:r>
    </w:p>
    <w:p w:rsidR="00CE4419" w:rsidRDefault="00CE4419" w:rsidP="00CE4419">
      <w:pPr>
        <w:tabs>
          <w:tab w:val="left" w:pos="576"/>
          <w:tab w:val="left" w:pos="750"/>
        </w:tabs>
        <w:spacing w:line="200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5. Изменить градостроительный регламент в части территориальной зоны </w:t>
      </w:r>
      <w:r>
        <w:rPr>
          <w:sz w:val="28"/>
          <w:szCs w:val="28"/>
        </w:rPr>
        <w:t>(Ж-2)</w:t>
      </w:r>
      <w:r>
        <w:rPr>
          <w:color w:val="FF00FF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«</w:t>
      </w:r>
      <w:r>
        <w:rPr>
          <w:sz w:val="28"/>
          <w:szCs w:val="28"/>
        </w:rPr>
        <w:t xml:space="preserve">Усадебная застройка с земельными участками» </w:t>
      </w:r>
      <w:r>
        <w:rPr>
          <w:color w:val="000000"/>
          <w:sz w:val="28"/>
          <w:szCs w:val="28"/>
        </w:rPr>
        <w:t>на зону (Ж-1) "</w:t>
      </w:r>
      <w:r>
        <w:rPr>
          <w:sz w:val="28"/>
          <w:szCs w:val="28"/>
        </w:rPr>
        <w:t xml:space="preserve">Малоэтажная и смешанная застройка " </w:t>
      </w:r>
      <w:r>
        <w:rPr>
          <w:color w:val="000000"/>
          <w:sz w:val="28"/>
          <w:szCs w:val="28"/>
        </w:rPr>
        <w:t>в отношении земельного участка с кадастровым номером 21:26:</w:t>
      </w:r>
      <w:r>
        <w:rPr>
          <w:sz w:val="28"/>
          <w:szCs w:val="28"/>
        </w:rPr>
        <w:t xml:space="preserve">110103:228, </w:t>
      </w:r>
      <w:r>
        <w:rPr>
          <w:color w:val="000000"/>
          <w:sz w:val="28"/>
          <w:szCs w:val="28"/>
        </w:rPr>
        <w:t>площадью 749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</w:t>
      </w:r>
      <w:r>
        <w:rPr>
          <w:color w:val="000000"/>
          <w:sz w:val="28"/>
          <w:szCs w:val="28"/>
        </w:rPr>
        <w:t>.м</w:t>
      </w:r>
      <w:proofErr w:type="spellEnd"/>
      <w:r>
        <w:rPr>
          <w:color w:val="000000"/>
          <w:sz w:val="28"/>
          <w:szCs w:val="28"/>
        </w:rPr>
        <w:t xml:space="preserve">., категорией земли: земли населенных пунктов, расположенного по адресу: Чувашская Республика, </w:t>
      </w:r>
      <w:proofErr w:type="spellStart"/>
      <w:r>
        <w:rPr>
          <w:color w:val="000000"/>
          <w:sz w:val="28"/>
          <w:szCs w:val="28"/>
        </w:rPr>
        <w:t>Янтиковский</w:t>
      </w:r>
      <w:proofErr w:type="spellEnd"/>
      <w:r>
        <w:rPr>
          <w:color w:val="000000"/>
          <w:sz w:val="28"/>
          <w:szCs w:val="28"/>
        </w:rPr>
        <w:t xml:space="preserve"> район, Янтиковское сельское поселение, с. Янтиково, ул. Октябрьская, д. 6;</w:t>
      </w:r>
    </w:p>
    <w:p w:rsidR="00CE4419" w:rsidRDefault="00CE4419" w:rsidP="00CE4419">
      <w:pPr>
        <w:tabs>
          <w:tab w:val="left" w:pos="576"/>
          <w:tab w:val="left" w:pos="690"/>
        </w:tabs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6. Изменить градостроительный регламент в части территориальной зоны (ОД-2) «Учебно-образовательная зона» на зону (ОД-1) "Территории административно-делового, общественного и коммерческого назначения</w:t>
      </w:r>
      <w:r>
        <w:rPr>
          <w:rFonts w:eastAsia="Arial"/>
          <w:sz w:val="28"/>
          <w:szCs w:val="28"/>
        </w:rPr>
        <w:t>"</w:t>
      </w:r>
      <w:r>
        <w:rPr>
          <w:sz w:val="28"/>
          <w:szCs w:val="28"/>
        </w:rPr>
        <w:t xml:space="preserve"> в отношении земельного участка с кадастровым номером 21:26:110111:153, площадью 2825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категорией земли: земли населенных пунктов, расположенного по адресу: Чувашская Республика, </w:t>
      </w:r>
      <w:proofErr w:type="spellStart"/>
      <w:r>
        <w:rPr>
          <w:sz w:val="28"/>
          <w:szCs w:val="28"/>
        </w:rPr>
        <w:t>Янтиковский</w:t>
      </w:r>
      <w:proofErr w:type="spellEnd"/>
      <w:r>
        <w:rPr>
          <w:sz w:val="28"/>
          <w:szCs w:val="28"/>
        </w:rPr>
        <w:t xml:space="preserve"> район, Янтиковское сельское поселение, с. Янтиково, пр. Ленина;</w:t>
      </w:r>
    </w:p>
    <w:p w:rsidR="00CE4419" w:rsidRDefault="00CE4419" w:rsidP="00CE4419">
      <w:pPr>
        <w:tabs>
          <w:tab w:val="left" w:pos="576"/>
          <w:tab w:val="left" w:pos="750"/>
        </w:tabs>
        <w:spacing w:line="2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7. </w:t>
      </w:r>
      <w:proofErr w:type="gramStart"/>
      <w:r>
        <w:rPr>
          <w:color w:val="000000"/>
          <w:sz w:val="28"/>
          <w:szCs w:val="28"/>
        </w:rPr>
        <w:t xml:space="preserve">Изменить градостроительный регламент в части территориальной зоны (Р-4) «Территории для отдыха, здравоохранения, туризма» на зону </w:t>
      </w:r>
      <w:r>
        <w:rPr>
          <w:sz w:val="28"/>
          <w:szCs w:val="28"/>
        </w:rPr>
        <w:t xml:space="preserve">(Ж-2) "Усадебная застройка с земельными участками" в отношении </w:t>
      </w:r>
      <w:r>
        <w:rPr>
          <w:color w:val="000000"/>
          <w:sz w:val="28"/>
          <w:szCs w:val="28"/>
        </w:rPr>
        <w:t xml:space="preserve">земельных участков с  кадастровыми номерами 21:26:110102:102, площадью 1495 </w:t>
      </w:r>
      <w:proofErr w:type="spellStart"/>
      <w:r>
        <w:rPr>
          <w:color w:val="000000"/>
          <w:sz w:val="28"/>
          <w:szCs w:val="28"/>
        </w:rPr>
        <w:t>кв.м</w:t>
      </w:r>
      <w:proofErr w:type="spellEnd"/>
      <w:r>
        <w:rPr>
          <w:color w:val="000000"/>
          <w:sz w:val="28"/>
          <w:szCs w:val="28"/>
        </w:rPr>
        <w:t xml:space="preserve">.,  21:26:110102:101, площадью 1497 </w:t>
      </w:r>
      <w:proofErr w:type="spellStart"/>
      <w:r>
        <w:rPr>
          <w:color w:val="000000"/>
          <w:sz w:val="28"/>
          <w:szCs w:val="28"/>
        </w:rPr>
        <w:t>кв.м</w:t>
      </w:r>
      <w:proofErr w:type="spellEnd"/>
      <w:r>
        <w:rPr>
          <w:color w:val="000000"/>
          <w:sz w:val="28"/>
          <w:szCs w:val="28"/>
        </w:rPr>
        <w:t xml:space="preserve">., 21:26:110102:104, площадью 2000 </w:t>
      </w:r>
      <w:proofErr w:type="spellStart"/>
      <w:r>
        <w:rPr>
          <w:color w:val="000000"/>
          <w:sz w:val="28"/>
          <w:szCs w:val="28"/>
        </w:rPr>
        <w:t>кв.м</w:t>
      </w:r>
      <w:proofErr w:type="spellEnd"/>
      <w:r>
        <w:rPr>
          <w:color w:val="000000"/>
          <w:sz w:val="28"/>
          <w:szCs w:val="28"/>
        </w:rPr>
        <w:t xml:space="preserve">., 21:26:110102:103, площадью 2000 </w:t>
      </w:r>
      <w:proofErr w:type="spellStart"/>
      <w:r>
        <w:rPr>
          <w:color w:val="000000"/>
          <w:sz w:val="28"/>
          <w:szCs w:val="28"/>
        </w:rPr>
        <w:t>кв.м</w:t>
      </w:r>
      <w:proofErr w:type="spellEnd"/>
      <w:proofErr w:type="gramEnd"/>
      <w:r>
        <w:rPr>
          <w:color w:val="000000"/>
          <w:sz w:val="28"/>
          <w:szCs w:val="28"/>
        </w:rPr>
        <w:t xml:space="preserve">., 21:26:110102:150, площадью 1500 </w:t>
      </w:r>
      <w:proofErr w:type="spellStart"/>
      <w:r>
        <w:rPr>
          <w:color w:val="000000"/>
          <w:sz w:val="28"/>
          <w:szCs w:val="28"/>
        </w:rPr>
        <w:t>кв.м</w:t>
      </w:r>
      <w:proofErr w:type="spellEnd"/>
      <w:r>
        <w:rPr>
          <w:color w:val="000000"/>
          <w:sz w:val="28"/>
          <w:szCs w:val="28"/>
        </w:rPr>
        <w:t xml:space="preserve">., 21:26:110102:16, площадью 600 </w:t>
      </w:r>
      <w:proofErr w:type="spellStart"/>
      <w:r>
        <w:rPr>
          <w:color w:val="000000"/>
          <w:sz w:val="28"/>
          <w:szCs w:val="28"/>
        </w:rPr>
        <w:t>кв.м</w:t>
      </w:r>
      <w:proofErr w:type="spellEnd"/>
      <w:r>
        <w:rPr>
          <w:color w:val="000000"/>
          <w:sz w:val="28"/>
          <w:szCs w:val="28"/>
        </w:rPr>
        <w:t xml:space="preserve">., 21:26:110102:128, площадью 2720 </w:t>
      </w:r>
      <w:proofErr w:type="spellStart"/>
      <w:r>
        <w:rPr>
          <w:color w:val="000000"/>
          <w:sz w:val="28"/>
          <w:szCs w:val="28"/>
        </w:rPr>
        <w:t>кв.м</w:t>
      </w:r>
      <w:proofErr w:type="spellEnd"/>
      <w:r>
        <w:rPr>
          <w:color w:val="000000"/>
          <w:sz w:val="28"/>
          <w:szCs w:val="28"/>
        </w:rPr>
        <w:t xml:space="preserve">., категорией земли: земли населенных пунктов, расположенных по адресу: Чувашская Республика, </w:t>
      </w:r>
      <w:proofErr w:type="spellStart"/>
      <w:r>
        <w:rPr>
          <w:color w:val="000000"/>
          <w:sz w:val="28"/>
          <w:szCs w:val="28"/>
        </w:rPr>
        <w:t>Янтиковский</w:t>
      </w:r>
      <w:proofErr w:type="spellEnd"/>
      <w:r>
        <w:rPr>
          <w:color w:val="000000"/>
          <w:sz w:val="28"/>
          <w:szCs w:val="28"/>
        </w:rPr>
        <w:t xml:space="preserve"> район, Янтиковское сельское поселение, с. Янтиково, ул. </w:t>
      </w:r>
      <w:proofErr w:type="spellStart"/>
      <w:r>
        <w:rPr>
          <w:color w:val="000000"/>
          <w:sz w:val="28"/>
          <w:szCs w:val="28"/>
        </w:rPr>
        <w:t>К.Маркса</w:t>
      </w:r>
      <w:proofErr w:type="spellEnd"/>
      <w:r>
        <w:rPr>
          <w:color w:val="000000"/>
          <w:sz w:val="28"/>
          <w:szCs w:val="28"/>
        </w:rPr>
        <w:t>;</w:t>
      </w:r>
    </w:p>
    <w:p w:rsidR="00CE4419" w:rsidRDefault="00CE4419" w:rsidP="00CE4419">
      <w:pPr>
        <w:tabs>
          <w:tab w:val="left" w:pos="576"/>
          <w:tab w:val="left" w:pos="750"/>
        </w:tabs>
        <w:spacing w:line="2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8</w:t>
      </w:r>
      <w:r>
        <w:rPr>
          <w:sz w:val="28"/>
          <w:szCs w:val="28"/>
        </w:rPr>
        <w:t xml:space="preserve">. Изменить градостроительный регламент в части территориальной зоны (Ж-2) «Усадебная застройка с земельными участками» на зону (ОД-2) «Учебно-образовательная зона» в отношении земельных участков с кадастровыми номерами 21:26:110105:2, площадью 300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и 21:26:110105:148,  площадью 593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расположенных по адресу: Чувашская Республика, </w:t>
      </w:r>
      <w:proofErr w:type="spellStart"/>
      <w:r>
        <w:rPr>
          <w:sz w:val="28"/>
          <w:szCs w:val="28"/>
        </w:rPr>
        <w:t>Янтиковский</w:t>
      </w:r>
      <w:proofErr w:type="spellEnd"/>
      <w:r>
        <w:rPr>
          <w:sz w:val="28"/>
          <w:szCs w:val="28"/>
        </w:rPr>
        <w:t xml:space="preserve"> район, Янтиковское сельское поселение, с. Янтиково, ул. 40 лет Победы;</w:t>
      </w:r>
    </w:p>
    <w:p w:rsidR="00CE4419" w:rsidRDefault="00CE4419" w:rsidP="00CE4419">
      <w:pPr>
        <w:pStyle w:val="2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9</w:t>
      </w:r>
      <w:r>
        <w:rPr>
          <w:sz w:val="28"/>
          <w:szCs w:val="28"/>
        </w:rPr>
        <w:t xml:space="preserve">. Изменить градостроительный регламент в части территориальной зоны </w:t>
      </w:r>
      <w:r>
        <w:rPr>
          <w:sz w:val="28"/>
          <w:szCs w:val="28"/>
          <w:lang w:eastAsia="hi-IN" w:bidi="hi-IN"/>
        </w:rPr>
        <w:t xml:space="preserve">(Ж-2) </w:t>
      </w:r>
      <w:r>
        <w:rPr>
          <w:sz w:val="28"/>
          <w:szCs w:val="28"/>
        </w:rPr>
        <w:t>«</w:t>
      </w:r>
      <w:r>
        <w:rPr>
          <w:sz w:val="28"/>
          <w:szCs w:val="28"/>
          <w:lang w:eastAsia="hi-IN" w:bidi="hi-IN"/>
        </w:rPr>
        <w:t xml:space="preserve">Усадебная застройка с земельными участками» </w:t>
      </w:r>
      <w:r>
        <w:rPr>
          <w:sz w:val="28"/>
          <w:szCs w:val="28"/>
        </w:rPr>
        <w:t>на зону (П-2) "</w:t>
      </w:r>
      <w:r>
        <w:rPr>
          <w:color w:val="000000"/>
          <w:sz w:val="28"/>
          <w:szCs w:val="28"/>
        </w:rPr>
        <w:t xml:space="preserve">Территории размещения коммунальных и складских объектов, объектов жилищно-коммунального хозяйства, объектов оптовой торговли </w:t>
      </w:r>
      <w:r>
        <w:rPr>
          <w:sz w:val="28"/>
          <w:szCs w:val="28"/>
        </w:rPr>
        <w:t xml:space="preserve">в отношении </w:t>
      </w:r>
      <w:r>
        <w:rPr>
          <w:sz w:val="28"/>
          <w:szCs w:val="28"/>
        </w:rPr>
        <w:lastRenderedPageBreak/>
        <w:t>земельного участка с кадастровым номером</w:t>
      </w:r>
      <w:r>
        <w:rPr>
          <w:color w:val="000000"/>
          <w:sz w:val="28"/>
          <w:szCs w:val="28"/>
        </w:rPr>
        <w:t xml:space="preserve">  21:26:110105:1, площадью 4736 </w:t>
      </w:r>
      <w:proofErr w:type="spellStart"/>
      <w:r>
        <w:rPr>
          <w:color w:val="000000"/>
          <w:sz w:val="28"/>
          <w:szCs w:val="28"/>
        </w:rPr>
        <w:t>кв.м</w:t>
      </w:r>
      <w:proofErr w:type="spellEnd"/>
      <w:r>
        <w:rPr>
          <w:color w:val="000000"/>
          <w:sz w:val="28"/>
          <w:szCs w:val="28"/>
        </w:rPr>
        <w:t>.,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расположенного по адресу: Чувашская Республика, </w:t>
      </w:r>
      <w:proofErr w:type="spellStart"/>
      <w:r>
        <w:rPr>
          <w:color w:val="000000"/>
          <w:sz w:val="28"/>
          <w:szCs w:val="28"/>
        </w:rPr>
        <w:t>Янтиковский</w:t>
      </w:r>
      <w:proofErr w:type="spellEnd"/>
      <w:r>
        <w:rPr>
          <w:color w:val="000000"/>
          <w:sz w:val="28"/>
          <w:szCs w:val="28"/>
        </w:rPr>
        <w:t xml:space="preserve"> район, Янтиковское сельское поселение, с. Янтиково, ул. 40 лет Победы, д. 5</w:t>
      </w:r>
      <w:r>
        <w:rPr>
          <w:sz w:val="28"/>
          <w:szCs w:val="28"/>
        </w:rPr>
        <w:t>;</w:t>
      </w:r>
    </w:p>
    <w:p w:rsidR="00CE4419" w:rsidRDefault="00CE4419" w:rsidP="00CE44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 Изменить градостроительный регламент в части территориальной зоны (СХ-1) «Зона сельскохозяйственного назначения» на зону (П-2) "</w:t>
      </w:r>
      <w:r>
        <w:rPr>
          <w:color w:val="000000"/>
          <w:sz w:val="28"/>
          <w:szCs w:val="28"/>
        </w:rPr>
        <w:t xml:space="preserve">Территории размещения коммунальных и складских объектов, объектов жилищно-коммунального хозяйства, объектов оптовой торговли </w:t>
      </w:r>
      <w:r>
        <w:rPr>
          <w:sz w:val="28"/>
          <w:szCs w:val="28"/>
        </w:rPr>
        <w:t>в отношении земельного участка с кадастровым номером</w:t>
      </w:r>
      <w:r>
        <w:rPr>
          <w:color w:val="000000"/>
          <w:sz w:val="28"/>
          <w:szCs w:val="28"/>
        </w:rPr>
        <w:t xml:space="preserve">  21:26:110107:113, площадью 3309 </w:t>
      </w:r>
      <w:proofErr w:type="spellStart"/>
      <w:r>
        <w:rPr>
          <w:color w:val="000000"/>
          <w:sz w:val="28"/>
          <w:szCs w:val="28"/>
        </w:rPr>
        <w:t>кв.м</w:t>
      </w:r>
      <w:proofErr w:type="spellEnd"/>
      <w:r>
        <w:rPr>
          <w:color w:val="000000"/>
          <w:sz w:val="28"/>
          <w:szCs w:val="28"/>
        </w:rPr>
        <w:t>.,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расположенного в черте населенного пункта, по адресу: Чувашская Республика, </w:t>
      </w:r>
      <w:proofErr w:type="spellStart"/>
      <w:r>
        <w:rPr>
          <w:color w:val="000000"/>
          <w:sz w:val="28"/>
          <w:szCs w:val="28"/>
        </w:rPr>
        <w:t>Янтиковский</w:t>
      </w:r>
      <w:proofErr w:type="spellEnd"/>
      <w:r>
        <w:rPr>
          <w:color w:val="000000"/>
          <w:sz w:val="28"/>
          <w:szCs w:val="28"/>
        </w:rPr>
        <w:t xml:space="preserve"> район, Янтиковское сельское поселение, </w:t>
      </w:r>
      <w:proofErr w:type="spellStart"/>
      <w:r>
        <w:rPr>
          <w:color w:val="000000"/>
          <w:sz w:val="28"/>
          <w:szCs w:val="28"/>
        </w:rPr>
        <w:t>с</w:t>
      </w:r>
      <w:proofErr w:type="gramStart"/>
      <w:r>
        <w:rPr>
          <w:color w:val="000000"/>
          <w:sz w:val="28"/>
          <w:szCs w:val="28"/>
        </w:rPr>
        <w:t>.Я</w:t>
      </w:r>
      <w:proofErr w:type="gramEnd"/>
      <w:r>
        <w:rPr>
          <w:color w:val="000000"/>
          <w:sz w:val="28"/>
          <w:szCs w:val="28"/>
        </w:rPr>
        <w:t>нтиково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ул.К.Иванова</w:t>
      </w:r>
      <w:proofErr w:type="spellEnd"/>
      <w:r>
        <w:rPr>
          <w:color w:val="000000"/>
          <w:sz w:val="28"/>
          <w:szCs w:val="28"/>
        </w:rPr>
        <w:t>;</w:t>
      </w:r>
    </w:p>
    <w:p w:rsidR="00CE4419" w:rsidRDefault="00CE4419" w:rsidP="00CE4419">
      <w:pPr>
        <w:tabs>
          <w:tab w:val="left" w:pos="576"/>
          <w:tab w:val="left" w:pos="690"/>
        </w:tabs>
        <w:spacing w:line="2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11.  </w:t>
      </w:r>
      <w:proofErr w:type="gramStart"/>
      <w:r>
        <w:rPr>
          <w:color w:val="000000"/>
          <w:sz w:val="28"/>
          <w:szCs w:val="28"/>
        </w:rPr>
        <w:t xml:space="preserve">Изменить градостроительный регламент в части территориальной зоны </w:t>
      </w:r>
      <w:r>
        <w:rPr>
          <w:sz w:val="28"/>
          <w:szCs w:val="28"/>
        </w:rPr>
        <w:t>(Ж-3)</w:t>
      </w:r>
      <w:r>
        <w:rPr>
          <w:color w:val="FF00FF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«Жилая</w:t>
      </w:r>
      <w:r>
        <w:rPr>
          <w:sz w:val="28"/>
          <w:szCs w:val="28"/>
        </w:rPr>
        <w:t xml:space="preserve"> застройка в санитарно-защитных зонах» </w:t>
      </w:r>
      <w:r>
        <w:rPr>
          <w:color w:val="000000"/>
          <w:sz w:val="28"/>
          <w:szCs w:val="28"/>
        </w:rPr>
        <w:t>на зону</w:t>
      </w:r>
      <w:r>
        <w:rPr>
          <w:sz w:val="28"/>
          <w:szCs w:val="28"/>
        </w:rPr>
        <w:t xml:space="preserve"> (ОД-1)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"Административно-делового, общественного и коммерческого назначения</w:t>
      </w:r>
      <w:r>
        <w:rPr>
          <w:rFonts w:eastAsia="Arial"/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отношении земельных участков с кадастровыми номерами 21:26:110108:487, площадью 4313 </w:t>
      </w:r>
      <w:proofErr w:type="spellStart"/>
      <w:r>
        <w:rPr>
          <w:color w:val="000000"/>
          <w:sz w:val="28"/>
          <w:szCs w:val="28"/>
        </w:rPr>
        <w:t>кв.м</w:t>
      </w:r>
      <w:proofErr w:type="spellEnd"/>
      <w:r>
        <w:rPr>
          <w:color w:val="000000"/>
          <w:sz w:val="28"/>
          <w:szCs w:val="28"/>
        </w:rPr>
        <w:t xml:space="preserve">., 21:26:110108:669, площадью 2265 </w:t>
      </w:r>
      <w:proofErr w:type="spellStart"/>
      <w:r>
        <w:rPr>
          <w:color w:val="000000"/>
          <w:sz w:val="28"/>
          <w:szCs w:val="28"/>
        </w:rPr>
        <w:t>кв.м</w:t>
      </w:r>
      <w:proofErr w:type="spellEnd"/>
      <w:r>
        <w:rPr>
          <w:color w:val="000000"/>
          <w:sz w:val="28"/>
          <w:szCs w:val="28"/>
        </w:rPr>
        <w:t xml:space="preserve">., 21:26:110108:670, площадью 2628 </w:t>
      </w:r>
      <w:proofErr w:type="spellStart"/>
      <w:r>
        <w:rPr>
          <w:color w:val="000000"/>
          <w:sz w:val="28"/>
          <w:szCs w:val="28"/>
        </w:rPr>
        <w:t>кв.м</w:t>
      </w:r>
      <w:proofErr w:type="spellEnd"/>
      <w:r>
        <w:rPr>
          <w:color w:val="000000"/>
          <w:sz w:val="28"/>
          <w:szCs w:val="28"/>
        </w:rPr>
        <w:t>., расположенных по адресу:</w:t>
      </w:r>
      <w:proofErr w:type="gramEnd"/>
      <w:r>
        <w:rPr>
          <w:color w:val="000000"/>
          <w:sz w:val="28"/>
          <w:szCs w:val="28"/>
        </w:rPr>
        <w:t xml:space="preserve"> Чувашская Республика, </w:t>
      </w:r>
      <w:proofErr w:type="spellStart"/>
      <w:r>
        <w:rPr>
          <w:color w:val="000000"/>
          <w:sz w:val="28"/>
          <w:szCs w:val="28"/>
        </w:rPr>
        <w:t>Янтиковский</w:t>
      </w:r>
      <w:proofErr w:type="spellEnd"/>
      <w:r>
        <w:rPr>
          <w:color w:val="000000"/>
          <w:sz w:val="28"/>
          <w:szCs w:val="28"/>
        </w:rPr>
        <w:t xml:space="preserve"> район, Янтиковское сельское поселение, с. Янтиково, ул. Строительная;</w:t>
      </w:r>
    </w:p>
    <w:p w:rsidR="00CE4419" w:rsidRDefault="00CE4419" w:rsidP="00CE4419">
      <w:pPr>
        <w:tabs>
          <w:tab w:val="left" w:pos="576"/>
          <w:tab w:val="left" w:pos="690"/>
        </w:tabs>
        <w:spacing w:line="2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12.  </w:t>
      </w:r>
      <w:proofErr w:type="gramStart"/>
      <w:r>
        <w:rPr>
          <w:color w:val="000000"/>
          <w:sz w:val="28"/>
          <w:szCs w:val="28"/>
        </w:rPr>
        <w:t>Изменить градостроительный регламент в части территориальной зоны (ОД-1), «</w:t>
      </w:r>
      <w:r>
        <w:rPr>
          <w:sz w:val="28"/>
          <w:szCs w:val="28"/>
        </w:rPr>
        <w:t>Территории</w:t>
      </w:r>
      <w:r>
        <w:rPr>
          <w:color w:val="000000"/>
          <w:sz w:val="28"/>
          <w:szCs w:val="28"/>
        </w:rPr>
        <w:t xml:space="preserve"> административно-делового, общественного и коммерческого назначения на зону </w:t>
      </w:r>
      <w:r>
        <w:rPr>
          <w:sz w:val="28"/>
          <w:szCs w:val="28"/>
        </w:rPr>
        <w:t>(Ж-2)</w:t>
      </w:r>
      <w:r>
        <w:rPr>
          <w:color w:val="FF00FF"/>
          <w:sz w:val="28"/>
          <w:szCs w:val="28"/>
        </w:rPr>
        <w:t xml:space="preserve"> </w:t>
      </w:r>
      <w:r>
        <w:rPr>
          <w:sz w:val="28"/>
          <w:szCs w:val="28"/>
        </w:rPr>
        <w:t xml:space="preserve">"Усадебная застройка с земельными участками" в отношении </w:t>
      </w:r>
      <w:r>
        <w:rPr>
          <w:color w:val="000000"/>
          <w:sz w:val="28"/>
          <w:szCs w:val="28"/>
        </w:rPr>
        <w:t xml:space="preserve"> земельных участков с кадастровыми номерами 21:26:250201:195, площадью 2377 </w:t>
      </w:r>
      <w:proofErr w:type="spellStart"/>
      <w:r>
        <w:rPr>
          <w:color w:val="000000"/>
          <w:sz w:val="28"/>
          <w:szCs w:val="28"/>
        </w:rPr>
        <w:t>кв.м</w:t>
      </w:r>
      <w:proofErr w:type="spellEnd"/>
      <w:r>
        <w:rPr>
          <w:color w:val="000000"/>
          <w:sz w:val="28"/>
          <w:szCs w:val="28"/>
        </w:rPr>
        <w:t xml:space="preserve">., 21:26:250201:211, площадью 3426 </w:t>
      </w:r>
      <w:proofErr w:type="spellStart"/>
      <w:r>
        <w:rPr>
          <w:color w:val="000000"/>
          <w:sz w:val="28"/>
          <w:szCs w:val="28"/>
        </w:rPr>
        <w:t>кв.м</w:t>
      </w:r>
      <w:proofErr w:type="spellEnd"/>
      <w:r>
        <w:rPr>
          <w:color w:val="000000"/>
          <w:sz w:val="28"/>
          <w:szCs w:val="28"/>
        </w:rPr>
        <w:t xml:space="preserve">., 21:26:250201:212, площадью 2426 </w:t>
      </w:r>
      <w:proofErr w:type="spellStart"/>
      <w:r>
        <w:rPr>
          <w:color w:val="000000"/>
          <w:sz w:val="28"/>
          <w:szCs w:val="28"/>
        </w:rPr>
        <w:t>кв.м</w:t>
      </w:r>
      <w:proofErr w:type="spellEnd"/>
      <w:r>
        <w:rPr>
          <w:color w:val="000000"/>
          <w:sz w:val="28"/>
          <w:szCs w:val="28"/>
        </w:rPr>
        <w:t xml:space="preserve">., 21:26:250201:3, площадью 900 </w:t>
      </w:r>
      <w:proofErr w:type="spellStart"/>
      <w:r>
        <w:rPr>
          <w:color w:val="000000"/>
          <w:sz w:val="28"/>
          <w:szCs w:val="28"/>
        </w:rPr>
        <w:t>кв</w:t>
      </w:r>
      <w:proofErr w:type="gramEnd"/>
      <w:r>
        <w:rPr>
          <w:color w:val="000000"/>
          <w:sz w:val="28"/>
          <w:szCs w:val="28"/>
        </w:rPr>
        <w:t>.м</w:t>
      </w:r>
      <w:proofErr w:type="spellEnd"/>
      <w:r>
        <w:rPr>
          <w:color w:val="000000"/>
          <w:sz w:val="28"/>
          <w:szCs w:val="28"/>
        </w:rPr>
        <w:t>., 21:26:250201:65, площадью 900</w:t>
      </w:r>
      <w:r>
        <w:rPr>
          <w:color w:val="FF00FF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кв.м</w:t>
      </w:r>
      <w:proofErr w:type="spellEnd"/>
      <w:r>
        <w:rPr>
          <w:color w:val="000000"/>
          <w:sz w:val="28"/>
          <w:szCs w:val="28"/>
        </w:rPr>
        <w:t xml:space="preserve">., 21:26:250201:2, площадью 800 </w:t>
      </w:r>
      <w:proofErr w:type="spellStart"/>
      <w:r>
        <w:rPr>
          <w:color w:val="000000"/>
          <w:sz w:val="28"/>
          <w:szCs w:val="28"/>
        </w:rPr>
        <w:t>кв.м</w:t>
      </w:r>
      <w:proofErr w:type="spellEnd"/>
      <w:r>
        <w:rPr>
          <w:color w:val="000000"/>
          <w:sz w:val="28"/>
          <w:szCs w:val="28"/>
        </w:rPr>
        <w:t>., 21:26:250201:66, площадью 600</w:t>
      </w:r>
      <w:r>
        <w:rPr>
          <w:color w:val="FF00FF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кв.м</w:t>
      </w:r>
      <w:proofErr w:type="spellEnd"/>
      <w:r>
        <w:rPr>
          <w:color w:val="000000"/>
          <w:sz w:val="28"/>
          <w:szCs w:val="28"/>
        </w:rPr>
        <w:t xml:space="preserve">.,  21:26:250201:133, площадью 1000 </w:t>
      </w:r>
      <w:proofErr w:type="spellStart"/>
      <w:r>
        <w:rPr>
          <w:color w:val="000000"/>
          <w:sz w:val="28"/>
          <w:szCs w:val="28"/>
        </w:rPr>
        <w:t>кв.м</w:t>
      </w:r>
      <w:proofErr w:type="spellEnd"/>
      <w:r>
        <w:rPr>
          <w:color w:val="000000"/>
          <w:sz w:val="28"/>
          <w:szCs w:val="28"/>
        </w:rPr>
        <w:t xml:space="preserve">., </w:t>
      </w:r>
      <w:proofErr w:type="gramStart"/>
      <w:r>
        <w:rPr>
          <w:color w:val="000000"/>
          <w:sz w:val="28"/>
          <w:szCs w:val="28"/>
        </w:rPr>
        <w:t>расположенных</w:t>
      </w:r>
      <w:proofErr w:type="gramEnd"/>
      <w:r>
        <w:rPr>
          <w:color w:val="000000"/>
          <w:sz w:val="28"/>
          <w:szCs w:val="28"/>
        </w:rPr>
        <w:t xml:space="preserve"> по адресу: </w:t>
      </w:r>
      <w:proofErr w:type="gramStart"/>
      <w:r>
        <w:rPr>
          <w:color w:val="000000"/>
          <w:sz w:val="28"/>
          <w:szCs w:val="28"/>
        </w:rPr>
        <w:t xml:space="preserve">Чувашская Республика, </w:t>
      </w:r>
      <w:proofErr w:type="spellStart"/>
      <w:r>
        <w:rPr>
          <w:color w:val="000000"/>
          <w:sz w:val="28"/>
          <w:szCs w:val="28"/>
        </w:rPr>
        <w:t>Янтиковский</w:t>
      </w:r>
      <w:proofErr w:type="spellEnd"/>
      <w:r>
        <w:rPr>
          <w:color w:val="000000"/>
          <w:sz w:val="28"/>
          <w:szCs w:val="28"/>
        </w:rPr>
        <w:t xml:space="preserve"> район, Янтиковское сельское поселение, д.  Иваново, ул. Молодежная, д.д.1а, 2а, 2б, д.2,кв.1; д.2,кв.2; д.4,кв.1; д.4,кв.2;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д. 6,</w:t>
      </w:r>
      <w:r>
        <w:rPr>
          <w:sz w:val="28"/>
          <w:szCs w:val="28"/>
        </w:rPr>
        <w:t xml:space="preserve"> в отношении </w:t>
      </w:r>
      <w:r>
        <w:rPr>
          <w:color w:val="000000"/>
          <w:sz w:val="28"/>
          <w:szCs w:val="28"/>
        </w:rPr>
        <w:t xml:space="preserve"> земельных участков с кадастровыми номерами 21:26:250201:204, площадью 2011 </w:t>
      </w:r>
      <w:proofErr w:type="spellStart"/>
      <w:r>
        <w:rPr>
          <w:color w:val="000000"/>
          <w:sz w:val="28"/>
          <w:szCs w:val="28"/>
        </w:rPr>
        <w:t>кв.м</w:t>
      </w:r>
      <w:proofErr w:type="spellEnd"/>
      <w:r>
        <w:rPr>
          <w:color w:val="000000"/>
          <w:sz w:val="28"/>
          <w:szCs w:val="28"/>
        </w:rPr>
        <w:t xml:space="preserve">., 21:26:250201:205, площадью 1940 </w:t>
      </w:r>
      <w:proofErr w:type="spellStart"/>
      <w:r>
        <w:rPr>
          <w:color w:val="000000"/>
          <w:sz w:val="28"/>
          <w:szCs w:val="28"/>
        </w:rPr>
        <w:t>кв.м</w:t>
      </w:r>
      <w:proofErr w:type="spellEnd"/>
      <w:r>
        <w:rPr>
          <w:color w:val="000000"/>
          <w:sz w:val="28"/>
          <w:szCs w:val="28"/>
        </w:rPr>
        <w:t>.,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21:26:250201:7, площадью 483 </w:t>
      </w:r>
      <w:proofErr w:type="spellStart"/>
      <w:r>
        <w:rPr>
          <w:color w:val="000000"/>
          <w:sz w:val="28"/>
          <w:szCs w:val="28"/>
        </w:rPr>
        <w:t>кв.м</w:t>
      </w:r>
      <w:proofErr w:type="spellEnd"/>
      <w:r>
        <w:rPr>
          <w:color w:val="000000"/>
          <w:sz w:val="28"/>
          <w:szCs w:val="28"/>
        </w:rPr>
        <w:t xml:space="preserve">.,   21:26:250201:201, площадью 1066 </w:t>
      </w:r>
      <w:proofErr w:type="spellStart"/>
      <w:r>
        <w:rPr>
          <w:color w:val="000000"/>
          <w:sz w:val="28"/>
          <w:szCs w:val="28"/>
        </w:rPr>
        <w:t>кв.м</w:t>
      </w:r>
      <w:proofErr w:type="spellEnd"/>
      <w:r>
        <w:rPr>
          <w:color w:val="000000"/>
          <w:sz w:val="28"/>
          <w:szCs w:val="28"/>
        </w:rPr>
        <w:t xml:space="preserve">., 21:26:250201:202, площадью 2258 </w:t>
      </w:r>
      <w:proofErr w:type="spellStart"/>
      <w:r>
        <w:rPr>
          <w:color w:val="000000"/>
          <w:sz w:val="28"/>
          <w:szCs w:val="28"/>
        </w:rPr>
        <w:t>кв.м</w:t>
      </w:r>
      <w:proofErr w:type="spellEnd"/>
      <w:r>
        <w:rPr>
          <w:color w:val="000000"/>
          <w:sz w:val="28"/>
          <w:szCs w:val="28"/>
        </w:rPr>
        <w:t>.,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21:26:250201:129, площадью 776 </w:t>
      </w:r>
      <w:proofErr w:type="spellStart"/>
      <w:r>
        <w:rPr>
          <w:color w:val="000000"/>
          <w:sz w:val="28"/>
          <w:szCs w:val="28"/>
        </w:rPr>
        <w:t>кв.м</w:t>
      </w:r>
      <w:proofErr w:type="spellEnd"/>
      <w:r>
        <w:rPr>
          <w:color w:val="000000"/>
          <w:sz w:val="28"/>
          <w:szCs w:val="28"/>
        </w:rPr>
        <w:t>., 21:26:250201</w:t>
      </w:r>
      <w:proofErr w:type="gramEnd"/>
      <w:r>
        <w:rPr>
          <w:color w:val="000000"/>
          <w:sz w:val="28"/>
          <w:szCs w:val="28"/>
        </w:rPr>
        <w:t xml:space="preserve">:207, площадью 1757 </w:t>
      </w:r>
      <w:proofErr w:type="spellStart"/>
      <w:r>
        <w:rPr>
          <w:color w:val="000000"/>
          <w:sz w:val="28"/>
          <w:szCs w:val="28"/>
        </w:rPr>
        <w:t>кв.м</w:t>
      </w:r>
      <w:proofErr w:type="spellEnd"/>
      <w:r>
        <w:rPr>
          <w:color w:val="000000"/>
          <w:sz w:val="28"/>
          <w:szCs w:val="28"/>
        </w:rPr>
        <w:t xml:space="preserve">., </w:t>
      </w:r>
      <w:proofErr w:type="gramStart"/>
      <w:r>
        <w:rPr>
          <w:color w:val="000000"/>
          <w:sz w:val="28"/>
          <w:szCs w:val="28"/>
        </w:rPr>
        <w:t>расположенных</w:t>
      </w:r>
      <w:proofErr w:type="gramEnd"/>
      <w:r>
        <w:rPr>
          <w:color w:val="000000"/>
          <w:sz w:val="28"/>
          <w:szCs w:val="28"/>
        </w:rPr>
        <w:t xml:space="preserve"> по адресу: Чувашская Республика, </w:t>
      </w:r>
      <w:proofErr w:type="spellStart"/>
      <w:r>
        <w:rPr>
          <w:color w:val="000000"/>
          <w:sz w:val="28"/>
          <w:szCs w:val="28"/>
        </w:rPr>
        <w:t>Янтиковский</w:t>
      </w:r>
      <w:proofErr w:type="spellEnd"/>
      <w:r>
        <w:rPr>
          <w:color w:val="000000"/>
          <w:sz w:val="28"/>
          <w:szCs w:val="28"/>
        </w:rPr>
        <w:t xml:space="preserve"> район, Янтиковское сельское поселение, д. Иваново, ул. Школьная;</w:t>
      </w:r>
    </w:p>
    <w:p w:rsidR="00CE4419" w:rsidRDefault="00CE4419" w:rsidP="00CE4419">
      <w:pPr>
        <w:tabs>
          <w:tab w:val="left" w:pos="576"/>
          <w:tab w:val="left" w:pos="690"/>
        </w:tabs>
        <w:spacing w:line="2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13. </w:t>
      </w:r>
      <w:proofErr w:type="gramStart"/>
      <w:r>
        <w:rPr>
          <w:color w:val="000000"/>
          <w:sz w:val="28"/>
          <w:szCs w:val="28"/>
        </w:rPr>
        <w:t xml:space="preserve">Изменить градостроительный регламент в части территориальной зоны (Р-2) «Природные территории в черте населенного пункта» на зону </w:t>
      </w:r>
      <w:r>
        <w:rPr>
          <w:sz w:val="28"/>
          <w:szCs w:val="28"/>
        </w:rPr>
        <w:t xml:space="preserve">(Ж-2) "Усадебная застройка с земельными участками" в отношении </w:t>
      </w:r>
      <w:r>
        <w:rPr>
          <w:color w:val="000000"/>
          <w:sz w:val="28"/>
          <w:szCs w:val="28"/>
        </w:rPr>
        <w:t xml:space="preserve">земельных участков с  кадастровыми номерами 21:26:250201:227, площадью 1625 </w:t>
      </w:r>
      <w:proofErr w:type="spellStart"/>
      <w:r>
        <w:rPr>
          <w:color w:val="000000"/>
          <w:sz w:val="28"/>
          <w:szCs w:val="28"/>
        </w:rPr>
        <w:t>кв.м</w:t>
      </w:r>
      <w:proofErr w:type="spellEnd"/>
      <w:r>
        <w:rPr>
          <w:color w:val="000000"/>
          <w:sz w:val="28"/>
          <w:szCs w:val="28"/>
        </w:rPr>
        <w:t xml:space="preserve">., 21:26:250201:213, площадью 1000 </w:t>
      </w:r>
      <w:proofErr w:type="spellStart"/>
      <w:r>
        <w:rPr>
          <w:color w:val="000000"/>
          <w:sz w:val="28"/>
          <w:szCs w:val="28"/>
        </w:rPr>
        <w:t>кв.м</w:t>
      </w:r>
      <w:proofErr w:type="spellEnd"/>
      <w:r>
        <w:rPr>
          <w:color w:val="000000"/>
          <w:sz w:val="28"/>
          <w:szCs w:val="28"/>
        </w:rPr>
        <w:t xml:space="preserve">.,  21:26:250201:127, площадью 1500 </w:t>
      </w:r>
      <w:proofErr w:type="spellStart"/>
      <w:r>
        <w:rPr>
          <w:color w:val="000000"/>
          <w:sz w:val="28"/>
          <w:szCs w:val="28"/>
        </w:rPr>
        <w:t>кв.м</w:t>
      </w:r>
      <w:proofErr w:type="spellEnd"/>
      <w:r>
        <w:rPr>
          <w:color w:val="000000"/>
          <w:sz w:val="28"/>
          <w:szCs w:val="28"/>
        </w:rPr>
        <w:t xml:space="preserve">., 21:26:250201:70, площадью 1500 </w:t>
      </w:r>
      <w:proofErr w:type="spellStart"/>
      <w:r>
        <w:rPr>
          <w:color w:val="000000"/>
          <w:sz w:val="28"/>
          <w:szCs w:val="28"/>
        </w:rPr>
        <w:t>кв</w:t>
      </w:r>
      <w:proofErr w:type="gramEnd"/>
      <w:r>
        <w:rPr>
          <w:color w:val="000000"/>
          <w:sz w:val="28"/>
          <w:szCs w:val="28"/>
        </w:rPr>
        <w:t>.м</w:t>
      </w:r>
      <w:proofErr w:type="spellEnd"/>
      <w:r>
        <w:rPr>
          <w:color w:val="000000"/>
          <w:sz w:val="28"/>
          <w:szCs w:val="28"/>
        </w:rPr>
        <w:t xml:space="preserve">., </w:t>
      </w:r>
      <w:proofErr w:type="gramStart"/>
      <w:r>
        <w:rPr>
          <w:color w:val="000000"/>
          <w:sz w:val="28"/>
          <w:szCs w:val="28"/>
        </w:rPr>
        <w:t>расположенных</w:t>
      </w:r>
      <w:proofErr w:type="gramEnd"/>
      <w:r>
        <w:rPr>
          <w:color w:val="000000"/>
          <w:sz w:val="28"/>
          <w:szCs w:val="28"/>
        </w:rPr>
        <w:t xml:space="preserve"> по адресу: Чувашская Республика, </w:t>
      </w:r>
      <w:proofErr w:type="spellStart"/>
      <w:r>
        <w:rPr>
          <w:color w:val="000000"/>
          <w:sz w:val="28"/>
          <w:szCs w:val="28"/>
        </w:rPr>
        <w:t>Янтиковский</w:t>
      </w:r>
      <w:proofErr w:type="spellEnd"/>
      <w:r>
        <w:rPr>
          <w:color w:val="000000"/>
          <w:sz w:val="28"/>
          <w:szCs w:val="28"/>
        </w:rPr>
        <w:t xml:space="preserve"> район, Янтиковское сельское поселение, д. Иваново, ул. Молодежная;</w:t>
      </w:r>
    </w:p>
    <w:p w:rsidR="00CE4419" w:rsidRDefault="00CE4419" w:rsidP="00CE4419">
      <w:pPr>
        <w:tabs>
          <w:tab w:val="left" w:pos="576"/>
          <w:tab w:val="left" w:pos="690"/>
        </w:tabs>
        <w:spacing w:line="2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14. Изменить градостроительный регламент в части территориальной </w:t>
      </w:r>
      <w:r>
        <w:rPr>
          <w:color w:val="000000"/>
          <w:sz w:val="28"/>
          <w:szCs w:val="28"/>
        </w:rPr>
        <w:lastRenderedPageBreak/>
        <w:t xml:space="preserve">зоны </w:t>
      </w:r>
      <w:r>
        <w:rPr>
          <w:sz w:val="28"/>
          <w:szCs w:val="28"/>
        </w:rPr>
        <w:t>(Ж-3)</w:t>
      </w:r>
      <w:r>
        <w:rPr>
          <w:color w:val="FF00FF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«Жилая</w:t>
      </w:r>
      <w:r>
        <w:rPr>
          <w:sz w:val="28"/>
          <w:szCs w:val="28"/>
        </w:rPr>
        <w:t xml:space="preserve"> застройка в санитарно-защитных зонах» </w:t>
      </w:r>
      <w:r>
        <w:rPr>
          <w:color w:val="000000"/>
          <w:sz w:val="28"/>
          <w:szCs w:val="28"/>
        </w:rPr>
        <w:t>на зону</w:t>
      </w:r>
      <w:r>
        <w:rPr>
          <w:sz w:val="28"/>
          <w:szCs w:val="28"/>
        </w:rPr>
        <w:t xml:space="preserve"> (Ж-2) «Усадебная застройка с земельными участками»</w:t>
      </w:r>
      <w:r>
        <w:rPr>
          <w:color w:val="000000"/>
          <w:sz w:val="28"/>
          <w:szCs w:val="28"/>
        </w:rPr>
        <w:t xml:space="preserve"> в отношении земельных участков, находящихся в черте населенного пункта с. Русские </w:t>
      </w:r>
      <w:proofErr w:type="spellStart"/>
      <w:r>
        <w:rPr>
          <w:color w:val="000000"/>
          <w:sz w:val="28"/>
          <w:szCs w:val="28"/>
        </w:rPr>
        <w:t>Норваши</w:t>
      </w:r>
      <w:proofErr w:type="spellEnd"/>
      <w:r>
        <w:rPr>
          <w:color w:val="000000"/>
          <w:sz w:val="28"/>
          <w:szCs w:val="28"/>
        </w:rPr>
        <w:t>, входящих в кадастровый квартал 21:26:280101 в связи с ликвидацией скотомогильника;</w:t>
      </w:r>
    </w:p>
    <w:p w:rsidR="00CE4419" w:rsidRDefault="00CE4419" w:rsidP="00CE4419">
      <w:pPr>
        <w:tabs>
          <w:tab w:val="left" w:pos="576"/>
          <w:tab w:val="left" w:pos="690"/>
        </w:tabs>
        <w:spacing w:line="2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.     15. Изменить градостроительный регламент в части территориальной зоны </w:t>
      </w:r>
      <w:r>
        <w:rPr>
          <w:sz w:val="28"/>
          <w:szCs w:val="28"/>
        </w:rPr>
        <w:t>(Ж-3)</w:t>
      </w:r>
      <w:r>
        <w:rPr>
          <w:color w:val="FF00FF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«Жилая</w:t>
      </w:r>
      <w:r>
        <w:rPr>
          <w:sz w:val="28"/>
          <w:szCs w:val="28"/>
        </w:rPr>
        <w:t xml:space="preserve"> застройка в санитарно-защитных зонах» </w:t>
      </w:r>
      <w:r>
        <w:rPr>
          <w:color w:val="000000"/>
          <w:sz w:val="28"/>
          <w:szCs w:val="28"/>
        </w:rPr>
        <w:t>на зону</w:t>
      </w:r>
      <w:r>
        <w:rPr>
          <w:sz w:val="28"/>
          <w:szCs w:val="28"/>
        </w:rPr>
        <w:t xml:space="preserve"> (Ж-2) «Усадебная застройка с земельными участками»</w:t>
      </w:r>
      <w:r>
        <w:rPr>
          <w:color w:val="000000"/>
          <w:sz w:val="28"/>
          <w:szCs w:val="28"/>
        </w:rPr>
        <w:t xml:space="preserve"> в отношении земельных участков, находящихся в черте населенного пункта д. </w:t>
      </w:r>
      <w:proofErr w:type="spellStart"/>
      <w:r>
        <w:rPr>
          <w:color w:val="000000"/>
          <w:sz w:val="28"/>
          <w:szCs w:val="28"/>
        </w:rPr>
        <w:t>Салагаево</w:t>
      </w:r>
      <w:proofErr w:type="spellEnd"/>
      <w:r>
        <w:rPr>
          <w:color w:val="000000"/>
          <w:sz w:val="28"/>
          <w:szCs w:val="28"/>
        </w:rPr>
        <w:t>, входящих в кадастровый квартал 21:26:120105, в связи с ликвидацией СХПК «Колос»;</w:t>
      </w:r>
    </w:p>
    <w:p w:rsidR="00CE4419" w:rsidRDefault="00CE4419" w:rsidP="00CE4419">
      <w:pPr>
        <w:tabs>
          <w:tab w:val="left" w:pos="576"/>
          <w:tab w:val="left" w:pos="690"/>
        </w:tabs>
        <w:spacing w:line="20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16.. Изменить градостроительный регламент в части территориальной зоны </w:t>
      </w:r>
      <w:r>
        <w:rPr>
          <w:sz w:val="28"/>
          <w:szCs w:val="28"/>
        </w:rPr>
        <w:t>(ОД-2)</w:t>
      </w:r>
      <w:r>
        <w:rPr>
          <w:color w:val="FF00FF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«Учебно-образовательная зона»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зону</w:t>
      </w:r>
      <w:r>
        <w:rPr>
          <w:sz w:val="28"/>
          <w:szCs w:val="28"/>
        </w:rPr>
        <w:t xml:space="preserve"> (Ж-2) «Усадебная застройка с земельными участками»</w:t>
      </w:r>
      <w:r>
        <w:rPr>
          <w:color w:val="000000"/>
          <w:sz w:val="28"/>
          <w:szCs w:val="28"/>
        </w:rPr>
        <w:t xml:space="preserve"> в отношении земельных участков, находящихся в черте населенного пункта </w:t>
      </w:r>
      <w:proofErr w:type="spellStart"/>
      <w:r>
        <w:rPr>
          <w:color w:val="000000"/>
          <w:sz w:val="28"/>
          <w:szCs w:val="28"/>
        </w:rPr>
        <w:t>д</w:t>
      </w:r>
      <w:proofErr w:type="gramStart"/>
      <w:r>
        <w:rPr>
          <w:color w:val="000000"/>
          <w:sz w:val="28"/>
          <w:szCs w:val="28"/>
        </w:rPr>
        <w:t>.С</w:t>
      </w:r>
      <w:proofErr w:type="gramEnd"/>
      <w:r>
        <w:rPr>
          <w:color w:val="000000"/>
          <w:sz w:val="28"/>
          <w:szCs w:val="28"/>
        </w:rPr>
        <w:t>алагаево</w:t>
      </w:r>
      <w:proofErr w:type="spellEnd"/>
      <w:r>
        <w:rPr>
          <w:color w:val="000000"/>
          <w:sz w:val="28"/>
          <w:szCs w:val="28"/>
        </w:rPr>
        <w:t xml:space="preserve">, входящих в кадастровый квартал 21:26:120101; </w:t>
      </w:r>
    </w:p>
    <w:p w:rsidR="00CE4419" w:rsidRDefault="00CE4419" w:rsidP="00CE4419">
      <w:pPr>
        <w:tabs>
          <w:tab w:val="left" w:pos="576"/>
          <w:tab w:val="left" w:pos="690"/>
        </w:tabs>
        <w:spacing w:line="2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17.. Изменить градостроительный регламент в части территориальной зоны </w:t>
      </w:r>
      <w:r>
        <w:rPr>
          <w:sz w:val="28"/>
          <w:szCs w:val="28"/>
        </w:rPr>
        <w:t>(ОД-1)</w:t>
      </w:r>
      <w:r>
        <w:rPr>
          <w:color w:val="FF00FF"/>
          <w:sz w:val="28"/>
          <w:szCs w:val="28"/>
        </w:rPr>
        <w:t xml:space="preserve"> </w:t>
      </w:r>
      <w:r>
        <w:rPr>
          <w:sz w:val="28"/>
          <w:szCs w:val="28"/>
        </w:rPr>
        <w:t>"Административно-делового, общественного и коммерческого назначения</w:t>
      </w:r>
      <w:r>
        <w:rPr>
          <w:rFonts w:eastAsia="Arial"/>
          <w:sz w:val="28"/>
          <w:szCs w:val="28"/>
        </w:rPr>
        <w:t xml:space="preserve">" </w:t>
      </w:r>
      <w:r>
        <w:rPr>
          <w:color w:val="000000"/>
          <w:sz w:val="28"/>
          <w:szCs w:val="28"/>
        </w:rPr>
        <w:t>на зону</w:t>
      </w:r>
      <w:r>
        <w:rPr>
          <w:sz w:val="28"/>
          <w:szCs w:val="28"/>
        </w:rPr>
        <w:t xml:space="preserve"> (Ж-2) «Усадебная застройка с земельными участками»</w:t>
      </w:r>
      <w:r>
        <w:rPr>
          <w:color w:val="000000"/>
          <w:sz w:val="28"/>
          <w:szCs w:val="28"/>
        </w:rPr>
        <w:t xml:space="preserve"> в отношении земельных участков, находящихся в черте населенного пункта </w:t>
      </w:r>
      <w:proofErr w:type="spellStart"/>
      <w:r>
        <w:rPr>
          <w:color w:val="000000"/>
          <w:sz w:val="28"/>
          <w:szCs w:val="28"/>
        </w:rPr>
        <w:t>д</w:t>
      </w:r>
      <w:proofErr w:type="gramStart"/>
      <w:r>
        <w:rPr>
          <w:color w:val="000000"/>
          <w:sz w:val="28"/>
          <w:szCs w:val="28"/>
        </w:rPr>
        <w:t>.С</w:t>
      </w:r>
      <w:proofErr w:type="gramEnd"/>
      <w:r>
        <w:rPr>
          <w:color w:val="000000"/>
          <w:sz w:val="28"/>
          <w:szCs w:val="28"/>
        </w:rPr>
        <w:t>алагаево</w:t>
      </w:r>
      <w:proofErr w:type="spellEnd"/>
      <w:r>
        <w:rPr>
          <w:color w:val="000000"/>
          <w:sz w:val="28"/>
          <w:szCs w:val="28"/>
        </w:rPr>
        <w:t>, входящих в кадастровый квартал 21:26:120101;</w:t>
      </w:r>
    </w:p>
    <w:p w:rsidR="00CE4419" w:rsidRDefault="00CE4419" w:rsidP="00CE4419">
      <w:pPr>
        <w:tabs>
          <w:tab w:val="left" w:pos="576"/>
          <w:tab w:val="left" w:pos="690"/>
        </w:tabs>
        <w:spacing w:line="200" w:lineRule="atLeast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18. Изменить градостроительный регламент в части территориальной зоны (Ж-2) «Усадебная застройка с земельными участками» на зону (ОД-1)</w:t>
      </w:r>
      <w:r>
        <w:rPr>
          <w:color w:val="FF00FF"/>
          <w:sz w:val="28"/>
          <w:szCs w:val="28"/>
        </w:rPr>
        <w:t xml:space="preserve"> </w:t>
      </w:r>
      <w:r>
        <w:rPr>
          <w:sz w:val="28"/>
          <w:szCs w:val="28"/>
        </w:rPr>
        <w:t>"Административно-делового, общественного и коммерческого назначения</w:t>
      </w:r>
      <w:r>
        <w:rPr>
          <w:rFonts w:eastAsia="Arial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в отношении земельных участков с кадастровыми номерами 21:26:120101:127 и 21:26:120101:128, расположенных по адресу: Чувашская Республика, </w:t>
      </w:r>
      <w:proofErr w:type="spellStart"/>
      <w:r>
        <w:rPr>
          <w:color w:val="000000"/>
          <w:sz w:val="28"/>
          <w:szCs w:val="28"/>
        </w:rPr>
        <w:t>Янтиковский</w:t>
      </w:r>
      <w:proofErr w:type="spellEnd"/>
      <w:r>
        <w:rPr>
          <w:color w:val="000000"/>
          <w:sz w:val="28"/>
          <w:szCs w:val="28"/>
        </w:rPr>
        <w:t xml:space="preserve"> район, Янтиковское сельское поселение, </w:t>
      </w:r>
      <w:proofErr w:type="spellStart"/>
      <w:r>
        <w:rPr>
          <w:color w:val="000000"/>
          <w:sz w:val="28"/>
          <w:szCs w:val="28"/>
        </w:rPr>
        <w:t>д</w:t>
      </w:r>
      <w:proofErr w:type="gramStart"/>
      <w:r>
        <w:rPr>
          <w:color w:val="000000"/>
          <w:sz w:val="28"/>
          <w:szCs w:val="28"/>
        </w:rPr>
        <w:t>.С</w:t>
      </w:r>
      <w:proofErr w:type="gramEnd"/>
      <w:r>
        <w:rPr>
          <w:color w:val="000000"/>
          <w:sz w:val="28"/>
          <w:szCs w:val="28"/>
        </w:rPr>
        <w:t>алагаево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ул.Родник</w:t>
      </w:r>
      <w:proofErr w:type="spellEnd"/>
      <w:r>
        <w:rPr>
          <w:color w:val="000000"/>
          <w:sz w:val="28"/>
          <w:szCs w:val="28"/>
        </w:rPr>
        <w:t>, .33;</w:t>
      </w:r>
    </w:p>
    <w:p w:rsidR="00CE4419" w:rsidRDefault="00CE4419" w:rsidP="00CE4419">
      <w:pPr>
        <w:tabs>
          <w:tab w:val="left" w:pos="576"/>
          <w:tab w:val="left" w:pos="690"/>
        </w:tabs>
        <w:spacing w:line="2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19. </w:t>
      </w:r>
      <w:r>
        <w:rPr>
          <w:sz w:val="28"/>
          <w:szCs w:val="28"/>
        </w:rPr>
        <w:t xml:space="preserve">Изменить градостроительный регламент в части территориальной зоны СН-2 «Складирования и захоронения отходов (в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скотомогильники)» на зону СХ-1 «Зона сельскохозяйственного назначения»</w:t>
      </w:r>
      <w:r>
        <w:rPr>
          <w:color w:val="000000"/>
          <w:sz w:val="28"/>
          <w:szCs w:val="28"/>
        </w:rPr>
        <w:t xml:space="preserve"> в связи с ликвидацией неиспользуемых скотомогильников на территории Янтиковского сельского поселения с. Янтиково, д. </w:t>
      </w:r>
      <w:proofErr w:type="spellStart"/>
      <w:r>
        <w:rPr>
          <w:color w:val="000000"/>
          <w:sz w:val="28"/>
          <w:szCs w:val="28"/>
        </w:rPr>
        <w:t>Салагаево</w:t>
      </w:r>
      <w:proofErr w:type="spellEnd"/>
      <w:r>
        <w:rPr>
          <w:color w:val="000000"/>
          <w:sz w:val="28"/>
          <w:szCs w:val="28"/>
        </w:rPr>
        <w:t xml:space="preserve">, д. Подлесное, с. Русские </w:t>
      </w:r>
      <w:proofErr w:type="spellStart"/>
      <w:r>
        <w:rPr>
          <w:color w:val="000000"/>
          <w:sz w:val="28"/>
          <w:szCs w:val="28"/>
        </w:rPr>
        <w:t>Норваши</w:t>
      </w:r>
      <w:proofErr w:type="spellEnd"/>
      <w:r>
        <w:rPr>
          <w:color w:val="000000"/>
          <w:sz w:val="28"/>
          <w:szCs w:val="28"/>
        </w:rPr>
        <w:t>;</w:t>
      </w:r>
    </w:p>
    <w:p w:rsidR="00CE4419" w:rsidRDefault="00CE4419" w:rsidP="00CE4419">
      <w:pPr>
        <w:rPr>
          <w:sz w:val="28"/>
          <w:szCs w:val="28"/>
        </w:rPr>
      </w:pPr>
      <w:r>
        <w:rPr>
          <w:sz w:val="28"/>
          <w:szCs w:val="28"/>
        </w:rPr>
        <w:t xml:space="preserve">           20. Настоящее решение подлежит официальному опубликованию.</w:t>
      </w:r>
    </w:p>
    <w:p w:rsidR="00CE4419" w:rsidRDefault="00CE4419" w:rsidP="00CE4419">
      <w:pPr>
        <w:rPr>
          <w:sz w:val="28"/>
          <w:szCs w:val="28"/>
        </w:rPr>
      </w:pPr>
    </w:p>
    <w:p w:rsidR="00CE4419" w:rsidRDefault="00CE4419" w:rsidP="00CE4419">
      <w:pPr>
        <w:rPr>
          <w:sz w:val="28"/>
          <w:szCs w:val="28"/>
        </w:rPr>
      </w:pPr>
    </w:p>
    <w:p w:rsidR="00CE4419" w:rsidRDefault="00CE4419" w:rsidP="00CE4419">
      <w:pPr>
        <w:rPr>
          <w:sz w:val="28"/>
          <w:szCs w:val="28"/>
        </w:rPr>
      </w:pPr>
    </w:p>
    <w:p w:rsidR="00CE4419" w:rsidRDefault="00CE4419" w:rsidP="00CE4419">
      <w:pPr>
        <w:rPr>
          <w:sz w:val="28"/>
          <w:szCs w:val="28"/>
        </w:rPr>
      </w:pPr>
    </w:p>
    <w:p w:rsidR="00CE4419" w:rsidRDefault="00CE4419" w:rsidP="00CE4419">
      <w:pPr>
        <w:tabs>
          <w:tab w:val="left" w:pos="747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Янтиковского сельского поселения                                       </w:t>
      </w:r>
      <w:proofErr w:type="spellStart"/>
      <w:r>
        <w:rPr>
          <w:sz w:val="28"/>
          <w:szCs w:val="28"/>
        </w:rPr>
        <w:t>Н.Н.Васильев</w:t>
      </w:r>
      <w:proofErr w:type="spellEnd"/>
    </w:p>
    <w:p w:rsidR="00CE4419" w:rsidRDefault="00CE4419" w:rsidP="00CE4419">
      <w:pPr>
        <w:rPr>
          <w:sz w:val="28"/>
          <w:szCs w:val="28"/>
        </w:rPr>
      </w:pPr>
    </w:p>
    <w:p w:rsidR="00562B92" w:rsidRDefault="00562B92">
      <w:bookmarkStart w:id="0" w:name="_GoBack"/>
      <w:bookmarkEnd w:id="0"/>
    </w:p>
    <w:sectPr w:rsidR="00562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2C4"/>
    <w:rsid w:val="000E19CF"/>
    <w:rsid w:val="000E3FCC"/>
    <w:rsid w:val="000F2951"/>
    <w:rsid w:val="00111FCA"/>
    <w:rsid w:val="001420D8"/>
    <w:rsid w:val="001734F8"/>
    <w:rsid w:val="0018182D"/>
    <w:rsid w:val="001D4B47"/>
    <w:rsid w:val="001F7EAA"/>
    <w:rsid w:val="00225299"/>
    <w:rsid w:val="002A1F00"/>
    <w:rsid w:val="002C1832"/>
    <w:rsid w:val="002D64F3"/>
    <w:rsid w:val="0030196E"/>
    <w:rsid w:val="00397E60"/>
    <w:rsid w:val="003A0F30"/>
    <w:rsid w:val="00430316"/>
    <w:rsid w:val="00494D59"/>
    <w:rsid w:val="004C2993"/>
    <w:rsid w:val="004C38C7"/>
    <w:rsid w:val="004E7558"/>
    <w:rsid w:val="005126F7"/>
    <w:rsid w:val="005224EF"/>
    <w:rsid w:val="005575D3"/>
    <w:rsid w:val="00562B92"/>
    <w:rsid w:val="005A70B1"/>
    <w:rsid w:val="005A7FFA"/>
    <w:rsid w:val="005B4774"/>
    <w:rsid w:val="0061349F"/>
    <w:rsid w:val="006141FD"/>
    <w:rsid w:val="00640B44"/>
    <w:rsid w:val="00662A0F"/>
    <w:rsid w:val="0070599B"/>
    <w:rsid w:val="00705C7F"/>
    <w:rsid w:val="007425EA"/>
    <w:rsid w:val="007A230A"/>
    <w:rsid w:val="007D6097"/>
    <w:rsid w:val="0080548B"/>
    <w:rsid w:val="00827FFE"/>
    <w:rsid w:val="00885A68"/>
    <w:rsid w:val="008F52C4"/>
    <w:rsid w:val="0092331A"/>
    <w:rsid w:val="009546D2"/>
    <w:rsid w:val="009726F9"/>
    <w:rsid w:val="00985C8F"/>
    <w:rsid w:val="009D0DB3"/>
    <w:rsid w:val="009D4536"/>
    <w:rsid w:val="00A67E84"/>
    <w:rsid w:val="00AC559B"/>
    <w:rsid w:val="00B37F57"/>
    <w:rsid w:val="00C0562B"/>
    <w:rsid w:val="00C1084D"/>
    <w:rsid w:val="00C12B0B"/>
    <w:rsid w:val="00C24974"/>
    <w:rsid w:val="00C26707"/>
    <w:rsid w:val="00C66853"/>
    <w:rsid w:val="00CB2159"/>
    <w:rsid w:val="00CE4419"/>
    <w:rsid w:val="00CF0B38"/>
    <w:rsid w:val="00D04C80"/>
    <w:rsid w:val="00D33041"/>
    <w:rsid w:val="00D81C84"/>
    <w:rsid w:val="00DC3E74"/>
    <w:rsid w:val="00ED32DA"/>
    <w:rsid w:val="00EF68CD"/>
    <w:rsid w:val="00F03E83"/>
    <w:rsid w:val="00F20FB6"/>
    <w:rsid w:val="00F45566"/>
    <w:rsid w:val="00F65AB1"/>
    <w:rsid w:val="00F77B6B"/>
    <w:rsid w:val="00FD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41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CE4419"/>
    <w:pPr>
      <w:keepNext/>
      <w:widowControl/>
      <w:numPr>
        <w:ilvl w:val="1"/>
        <w:numId w:val="2"/>
      </w:numPr>
      <w:jc w:val="center"/>
      <w:outlineLvl w:val="1"/>
    </w:pPr>
    <w:rPr>
      <w:rFonts w:eastAsia="Times New Roman" w:cs="Times New Roman"/>
      <w:szCs w:val="20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E4419"/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customStyle="1" w:styleId="a3">
    <w:name w:val="Таблицы (моноширинный)"/>
    <w:basedOn w:val="a"/>
    <w:next w:val="a"/>
    <w:rsid w:val="00CE4419"/>
    <w:pPr>
      <w:widowControl/>
      <w:suppressAutoHyphens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a4">
    <w:name w:val="Цветовое выделение"/>
    <w:rsid w:val="00CE4419"/>
    <w:rPr>
      <w:b/>
      <w:bCs/>
      <w:color w:val="00008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41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CE4419"/>
    <w:pPr>
      <w:keepNext/>
      <w:widowControl/>
      <w:numPr>
        <w:ilvl w:val="1"/>
        <w:numId w:val="2"/>
      </w:numPr>
      <w:jc w:val="center"/>
      <w:outlineLvl w:val="1"/>
    </w:pPr>
    <w:rPr>
      <w:rFonts w:eastAsia="Times New Roman" w:cs="Times New Roman"/>
      <w:szCs w:val="20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E4419"/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customStyle="1" w:styleId="a3">
    <w:name w:val="Таблицы (моноширинный)"/>
    <w:basedOn w:val="a"/>
    <w:next w:val="a"/>
    <w:rsid w:val="00CE4419"/>
    <w:pPr>
      <w:widowControl/>
      <w:suppressAutoHyphens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a4">
    <w:name w:val="Цветовое выделение"/>
    <w:rsid w:val="00CE4419"/>
    <w:rPr>
      <w:b/>
      <w:bCs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8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1568</Words>
  <Characters>8942</Characters>
  <Application>Microsoft Office Word</Application>
  <DocSecurity>0</DocSecurity>
  <Lines>74</Lines>
  <Paragraphs>20</Paragraphs>
  <ScaleCrop>false</ScaleCrop>
  <Company>SPecialiST RePack</Company>
  <LinksUpToDate>false</LinksUpToDate>
  <CharactersWithSpaces>10490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yantikovo</dc:creator>
  <cp:keywords/>
  <dc:description/>
  <cp:lastModifiedBy>yantikovo</cp:lastModifiedBy>
  <cp:revision>2</cp:revision>
  <dcterms:created xsi:type="dcterms:W3CDTF">2018-08-16T08:06:00Z</dcterms:created>
  <dcterms:modified xsi:type="dcterms:W3CDTF">2018-08-16T08:06:00Z</dcterms:modified>
</cp:coreProperties>
</file>