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9803" w:type="dxa"/>
        <w:tblLook w:val="0000" w:firstRow="0" w:lastRow="0" w:firstColumn="0" w:lastColumn="0" w:noHBand="0" w:noVBand="0"/>
      </w:tblPr>
      <w:tblGrid>
        <w:gridCol w:w="9803"/>
      </w:tblGrid>
      <w:tr w:rsidR="00F071DB" w:rsidRPr="00F071DB" w:rsidTr="003D56BA">
        <w:trPr>
          <w:cantSplit/>
          <w:trHeight w:val="2829"/>
        </w:trPr>
        <w:tc>
          <w:tcPr>
            <w:tcW w:w="9803" w:type="dxa"/>
          </w:tcPr>
          <w:p w:rsidR="00F071DB" w:rsidRPr="00F071DB" w:rsidRDefault="00F071DB" w:rsidP="003D56BA">
            <w:pPr>
              <w:rPr>
                <w:rFonts w:ascii="Times New Roman" w:hAnsi="Times New Roman"/>
                <w:sz w:val="24"/>
                <w:szCs w:val="24"/>
              </w:rPr>
            </w:pPr>
          </w:p>
          <w:p w:rsidR="00F071DB" w:rsidRPr="00F071DB" w:rsidRDefault="00F071DB" w:rsidP="003D56BA">
            <w:pPr>
              <w:jc w:val="center"/>
              <w:rPr>
                <w:rFonts w:ascii="Times New Roman" w:hAnsi="Times New Roman"/>
                <w:sz w:val="24"/>
                <w:szCs w:val="24"/>
              </w:rPr>
            </w:pPr>
            <w:r w:rsidRPr="00F071DB">
              <w:rPr>
                <w:rFonts w:ascii="Times New Roman" w:hAnsi="Times New Roman"/>
                <w:sz w:val="24"/>
                <w:szCs w:val="24"/>
              </w:rPr>
              <w:t xml:space="preserve">                                                                                                                                </w:t>
            </w:r>
          </w:p>
          <w:tbl>
            <w:tblPr>
              <w:tblpPr w:leftFromText="180" w:rightFromText="180" w:vertAnchor="text" w:horzAnchor="margin" w:tblpX="-284" w:tblpY="-185"/>
              <w:tblOverlap w:val="never"/>
              <w:tblW w:w="9251" w:type="dxa"/>
              <w:tblLook w:val="04A0" w:firstRow="1" w:lastRow="0" w:firstColumn="1" w:lastColumn="0" w:noHBand="0" w:noVBand="1"/>
            </w:tblPr>
            <w:tblGrid>
              <w:gridCol w:w="4108"/>
              <w:gridCol w:w="958"/>
              <w:gridCol w:w="4185"/>
            </w:tblGrid>
            <w:tr w:rsidR="003D56BA" w:rsidRPr="00F071DB" w:rsidTr="003D56BA">
              <w:trPr>
                <w:cantSplit/>
                <w:trHeight w:val="5"/>
              </w:trPr>
              <w:tc>
                <w:tcPr>
                  <w:tcW w:w="4108" w:type="dxa"/>
                </w:tcPr>
                <w:p w:rsidR="003D56BA" w:rsidRPr="00F071DB" w:rsidRDefault="003D56BA" w:rsidP="003D56BA">
                  <w:pPr>
                    <w:tabs>
                      <w:tab w:val="left" w:pos="4003"/>
                    </w:tabs>
                    <w:autoSpaceDE w:val="0"/>
                    <w:autoSpaceDN w:val="0"/>
                    <w:adjustRightInd w:val="0"/>
                    <w:spacing w:line="192" w:lineRule="auto"/>
                    <w:ind w:right="317"/>
                    <w:jc w:val="center"/>
                    <w:rPr>
                      <w:rFonts w:ascii="Times New Roman" w:hAnsi="Times New Roman"/>
                      <w:b/>
                      <w:bCs/>
                      <w:noProof/>
                      <w:color w:val="000000"/>
                      <w:sz w:val="22"/>
                    </w:rPr>
                  </w:pPr>
                </w:p>
                <w:p w:rsidR="003D56BA" w:rsidRPr="00F071DB" w:rsidRDefault="003D56BA" w:rsidP="003D56BA">
                  <w:pPr>
                    <w:tabs>
                      <w:tab w:val="left" w:pos="4003"/>
                    </w:tabs>
                    <w:autoSpaceDE w:val="0"/>
                    <w:autoSpaceDN w:val="0"/>
                    <w:adjustRightInd w:val="0"/>
                    <w:spacing w:line="192" w:lineRule="auto"/>
                    <w:ind w:right="317"/>
                    <w:jc w:val="center"/>
                    <w:rPr>
                      <w:rFonts w:ascii="Times New Roman" w:hAnsi="Times New Roman"/>
                      <w:b/>
                      <w:bCs/>
                      <w:noProof/>
                      <w:color w:val="000000"/>
                      <w:sz w:val="22"/>
                    </w:rPr>
                  </w:pPr>
                  <w:r w:rsidRPr="00F071DB">
                    <w:rPr>
                      <w:rFonts w:ascii="Times New Roman" w:hAnsi="Times New Roman"/>
                      <w:b/>
                      <w:bCs/>
                      <w:noProof/>
                      <w:color w:val="000000"/>
                      <w:sz w:val="22"/>
                    </w:rPr>
                    <w:t>ЧĂВАШ  РЕСПУБЛИКИ</w:t>
                  </w:r>
                </w:p>
                <w:p w:rsidR="003D56BA" w:rsidRPr="00F071DB" w:rsidRDefault="003D56BA" w:rsidP="003D56BA">
                  <w:pPr>
                    <w:tabs>
                      <w:tab w:val="left" w:pos="4003"/>
                    </w:tabs>
                    <w:ind w:right="317"/>
                    <w:jc w:val="center"/>
                    <w:rPr>
                      <w:rFonts w:ascii="Times New Roman" w:hAnsi="Times New Roman"/>
                      <w:sz w:val="24"/>
                      <w:szCs w:val="24"/>
                    </w:rPr>
                  </w:pPr>
                  <w:r w:rsidRPr="00F071DB">
                    <w:rPr>
                      <w:rFonts w:ascii="Times New Roman" w:hAnsi="Times New Roman"/>
                      <w:b/>
                      <w:bCs/>
                      <w:noProof/>
                      <w:color w:val="000000"/>
                      <w:sz w:val="22"/>
                      <w:szCs w:val="24"/>
                    </w:rPr>
                    <w:t>ÇĚМĚРЛЕ РАЙОНĚ</w:t>
                  </w:r>
                </w:p>
              </w:tc>
              <w:tc>
                <w:tcPr>
                  <w:tcW w:w="958" w:type="dxa"/>
                  <w:vMerge w:val="restart"/>
                </w:tcPr>
                <w:p w:rsidR="003D56BA" w:rsidRPr="00F071DB" w:rsidRDefault="003D56BA" w:rsidP="003D56BA">
                  <w:pPr>
                    <w:jc w:val="center"/>
                    <w:rPr>
                      <w:rFonts w:ascii="Times New Roman" w:hAnsi="Times New Roman"/>
                      <w:sz w:val="26"/>
                      <w:szCs w:val="24"/>
                    </w:rPr>
                  </w:pPr>
                </w:p>
              </w:tc>
              <w:tc>
                <w:tcPr>
                  <w:tcW w:w="4185" w:type="dxa"/>
                </w:tcPr>
                <w:p w:rsidR="003D56BA" w:rsidRPr="00F071DB" w:rsidRDefault="003D56BA" w:rsidP="003D56BA">
                  <w:pPr>
                    <w:autoSpaceDE w:val="0"/>
                    <w:autoSpaceDN w:val="0"/>
                    <w:adjustRightInd w:val="0"/>
                    <w:spacing w:line="192" w:lineRule="auto"/>
                    <w:ind w:right="-108"/>
                    <w:jc w:val="center"/>
                    <w:rPr>
                      <w:rFonts w:ascii="Times New Roman" w:hAnsi="Times New Roman"/>
                      <w:b/>
                      <w:bCs/>
                      <w:noProof/>
                      <w:sz w:val="24"/>
                      <w:szCs w:val="24"/>
                    </w:rPr>
                  </w:pPr>
                </w:p>
                <w:p w:rsidR="003D56BA" w:rsidRPr="00F071DB" w:rsidRDefault="003D56BA" w:rsidP="003D56BA">
                  <w:pPr>
                    <w:autoSpaceDE w:val="0"/>
                    <w:autoSpaceDN w:val="0"/>
                    <w:adjustRightInd w:val="0"/>
                    <w:spacing w:line="192" w:lineRule="auto"/>
                    <w:ind w:right="-108"/>
                    <w:jc w:val="center"/>
                    <w:rPr>
                      <w:rFonts w:ascii="Courier New" w:hAnsi="Courier New" w:cs="Courier New"/>
                      <w:b/>
                      <w:bCs/>
                      <w:sz w:val="22"/>
                    </w:rPr>
                  </w:pPr>
                  <w:r w:rsidRPr="00F071DB">
                    <w:rPr>
                      <w:rFonts w:ascii="Times New Roman" w:hAnsi="Times New Roman"/>
                      <w:b/>
                      <w:bCs/>
                      <w:noProof/>
                      <w:sz w:val="22"/>
                    </w:rPr>
                    <w:t>ЧУВАШСКАЯ РЕСПУБЛИКА ШУМЕРЛИНСКИЙ</w:t>
                  </w:r>
                  <w:r w:rsidRPr="00F071DB">
                    <w:rPr>
                      <w:rFonts w:ascii="Times New Roman" w:hAnsi="Times New Roman"/>
                      <w:noProof/>
                      <w:color w:val="000000"/>
                      <w:sz w:val="22"/>
                    </w:rPr>
                    <w:t xml:space="preserve"> </w:t>
                  </w:r>
                  <w:r w:rsidRPr="00F071DB">
                    <w:rPr>
                      <w:rFonts w:ascii="Times New Roman" w:hAnsi="Times New Roman"/>
                      <w:b/>
                      <w:bCs/>
                      <w:noProof/>
                      <w:color w:val="000000"/>
                      <w:sz w:val="22"/>
                    </w:rPr>
                    <w:t xml:space="preserve"> РАЙОН</w:t>
                  </w:r>
                </w:p>
              </w:tc>
            </w:tr>
            <w:tr w:rsidR="003D56BA" w:rsidRPr="00F071DB" w:rsidTr="003D56BA">
              <w:trPr>
                <w:cantSplit/>
                <w:trHeight w:val="29"/>
              </w:trPr>
              <w:tc>
                <w:tcPr>
                  <w:tcW w:w="4108" w:type="dxa"/>
                </w:tcPr>
                <w:p w:rsidR="003D56BA" w:rsidRPr="00F071DB" w:rsidRDefault="003D56BA" w:rsidP="003D56BA">
                  <w:pPr>
                    <w:tabs>
                      <w:tab w:val="left" w:pos="4003"/>
                    </w:tabs>
                    <w:autoSpaceDE w:val="0"/>
                    <w:autoSpaceDN w:val="0"/>
                    <w:adjustRightInd w:val="0"/>
                    <w:spacing w:before="80" w:line="192" w:lineRule="auto"/>
                    <w:ind w:right="317"/>
                    <w:jc w:val="center"/>
                    <w:rPr>
                      <w:rFonts w:ascii="Times New Roman" w:hAnsi="Times New Roman"/>
                      <w:b/>
                      <w:bCs/>
                      <w:noProof/>
                      <w:color w:val="000000"/>
                      <w:sz w:val="22"/>
                    </w:rPr>
                  </w:pPr>
                  <w:r w:rsidRPr="00F071DB">
                    <w:rPr>
                      <w:rFonts w:ascii="Times New Roman" w:hAnsi="Times New Roman"/>
                      <w:b/>
                      <w:bCs/>
                      <w:noProof/>
                      <w:color w:val="000000"/>
                      <w:sz w:val="22"/>
                    </w:rPr>
                    <w:t xml:space="preserve">МĂН УЛХАШ ЯЛ ПОСЕЛЕНИЙĚН </w:t>
                  </w:r>
                </w:p>
                <w:p w:rsidR="003D56BA" w:rsidRPr="00F071DB" w:rsidRDefault="003D56BA" w:rsidP="003D56BA">
                  <w:pPr>
                    <w:tabs>
                      <w:tab w:val="left" w:pos="4003"/>
                    </w:tabs>
                    <w:spacing w:line="192" w:lineRule="auto"/>
                    <w:ind w:right="317"/>
                    <w:jc w:val="center"/>
                    <w:rPr>
                      <w:rFonts w:ascii="Times New Roman" w:hAnsi="Times New Roman"/>
                      <w:sz w:val="24"/>
                      <w:szCs w:val="24"/>
                    </w:rPr>
                  </w:pPr>
                  <w:r w:rsidRPr="00F071DB">
                    <w:rPr>
                      <w:rFonts w:ascii="Times New Roman" w:hAnsi="Times New Roman"/>
                      <w:b/>
                      <w:bCs/>
                      <w:noProof/>
                      <w:sz w:val="22"/>
                      <w:szCs w:val="24"/>
                    </w:rPr>
                    <w:t>АДМИНИСТРАЦИЙ</w:t>
                  </w:r>
                  <w:r w:rsidRPr="00F071DB">
                    <w:rPr>
                      <w:rFonts w:ascii="Times New Roman" w:hAnsi="Times New Roman"/>
                      <w:b/>
                      <w:bCs/>
                      <w:noProof/>
                      <w:color w:val="000000"/>
                      <w:sz w:val="22"/>
                      <w:szCs w:val="24"/>
                    </w:rPr>
                    <w:t>Ě</w:t>
                  </w:r>
                </w:p>
                <w:p w:rsidR="003D56BA" w:rsidRPr="00F071DB" w:rsidRDefault="003D56BA" w:rsidP="003D56BA">
                  <w:pPr>
                    <w:tabs>
                      <w:tab w:val="left" w:pos="4003"/>
                    </w:tabs>
                    <w:spacing w:line="192" w:lineRule="auto"/>
                    <w:ind w:right="317"/>
                    <w:rPr>
                      <w:rFonts w:ascii="Times New Roman" w:hAnsi="Times New Roman"/>
                      <w:sz w:val="24"/>
                      <w:szCs w:val="24"/>
                    </w:rPr>
                  </w:pPr>
                </w:p>
                <w:p w:rsidR="003D56BA" w:rsidRPr="00F071DB" w:rsidRDefault="003D56BA" w:rsidP="003D56BA">
                  <w:pPr>
                    <w:tabs>
                      <w:tab w:val="left" w:pos="4003"/>
                    </w:tabs>
                    <w:autoSpaceDE w:val="0"/>
                    <w:autoSpaceDN w:val="0"/>
                    <w:adjustRightInd w:val="0"/>
                    <w:spacing w:line="192" w:lineRule="auto"/>
                    <w:ind w:right="317"/>
                    <w:jc w:val="center"/>
                    <w:rPr>
                      <w:rFonts w:ascii="Times New Roman" w:hAnsi="Times New Roman"/>
                      <w:b/>
                      <w:bCs/>
                      <w:noProof/>
                      <w:color w:val="000000"/>
                      <w:sz w:val="26"/>
                    </w:rPr>
                  </w:pPr>
                  <w:r w:rsidRPr="00F071DB">
                    <w:rPr>
                      <w:rFonts w:ascii="Times New Roman" w:hAnsi="Times New Roman"/>
                      <w:b/>
                      <w:bCs/>
                      <w:noProof/>
                      <w:color w:val="000000"/>
                      <w:sz w:val="26"/>
                    </w:rPr>
                    <w:t>ЙЫШĂНУ</w:t>
                  </w:r>
                </w:p>
                <w:p w:rsidR="003D56BA" w:rsidRPr="00F071DB" w:rsidRDefault="003D56BA" w:rsidP="003D56BA">
                  <w:pPr>
                    <w:tabs>
                      <w:tab w:val="left" w:pos="4003"/>
                    </w:tabs>
                    <w:autoSpaceDE w:val="0"/>
                    <w:autoSpaceDN w:val="0"/>
                    <w:adjustRightInd w:val="0"/>
                    <w:ind w:right="317"/>
                    <w:jc w:val="center"/>
                    <w:rPr>
                      <w:rFonts w:ascii="Courier New" w:hAnsi="Courier New" w:cs="Courier New"/>
                    </w:rPr>
                  </w:pPr>
                  <w:r>
                    <w:rPr>
                      <w:rFonts w:ascii="Times New Roman" w:hAnsi="Times New Roman"/>
                      <w:noProof/>
                      <w:color w:val="000000"/>
                      <w:sz w:val="26"/>
                    </w:rPr>
                    <w:t>30.06.2017 г.</w:t>
                  </w:r>
                  <w:r w:rsidRPr="00F071DB">
                    <w:rPr>
                      <w:rFonts w:ascii="Times New Roman" w:hAnsi="Times New Roman"/>
                      <w:noProof/>
                      <w:color w:val="000000"/>
                      <w:sz w:val="26"/>
                    </w:rPr>
                    <w:t xml:space="preserve"> № </w:t>
                  </w:r>
                  <w:r>
                    <w:rPr>
                      <w:rFonts w:ascii="Times New Roman" w:hAnsi="Times New Roman"/>
                      <w:noProof/>
                      <w:color w:val="000000"/>
                      <w:sz w:val="26"/>
                    </w:rPr>
                    <w:t>47</w:t>
                  </w:r>
                </w:p>
                <w:p w:rsidR="003D56BA" w:rsidRPr="00F071DB" w:rsidRDefault="003D56BA" w:rsidP="003D56BA">
                  <w:pPr>
                    <w:tabs>
                      <w:tab w:val="left" w:pos="4003"/>
                    </w:tabs>
                    <w:ind w:right="317"/>
                    <w:jc w:val="center"/>
                    <w:rPr>
                      <w:rFonts w:ascii="Times New Roman" w:hAnsi="Times New Roman"/>
                      <w:noProof/>
                      <w:color w:val="000000"/>
                      <w:sz w:val="26"/>
                      <w:szCs w:val="24"/>
                    </w:rPr>
                  </w:pPr>
                  <w:r w:rsidRPr="00F071DB">
                    <w:rPr>
                      <w:rFonts w:ascii="Times New Roman" w:hAnsi="Times New Roman"/>
                      <w:noProof/>
                      <w:color w:val="000000"/>
                      <w:sz w:val="26"/>
                      <w:szCs w:val="24"/>
                    </w:rPr>
                    <w:t>Мăн Улхаш ялě</w:t>
                  </w:r>
                </w:p>
              </w:tc>
              <w:tc>
                <w:tcPr>
                  <w:tcW w:w="958" w:type="dxa"/>
                  <w:vMerge/>
                  <w:vAlign w:val="center"/>
                  <w:hideMark/>
                </w:tcPr>
                <w:p w:rsidR="003D56BA" w:rsidRPr="00F071DB" w:rsidRDefault="003D56BA" w:rsidP="003D56BA">
                  <w:pPr>
                    <w:rPr>
                      <w:rFonts w:ascii="Times New Roman" w:hAnsi="Times New Roman"/>
                      <w:sz w:val="26"/>
                      <w:szCs w:val="24"/>
                    </w:rPr>
                  </w:pPr>
                </w:p>
              </w:tc>
              <w:tc>
                <w:tcPr>
                  <w:tcW w:w="4185" w:type="dxa"/>
                </w:tcPr>
                <w:p w:rsidR="003D56BA" w:rsidRPr="00F071DB" w:rsidRDefault="003D56BA" w:rsidP="003D56BA">
                  <w:pPr>
                    <w:autoSpaceDE w:val="0"/>
                    <w:autoSpaceDN w:val="0"/>
                    <w:adjustRightInd w:val="0"/>
                    <w:spacing w:line="192" w:lineRule="auto"/>
                    <w:ind w:right="-108"/>
                    <w:jc w:val="center"/>
                    <w:rPr>
                      <w:rFonts w:ascii="Times New Roman" w:hAnsi="Times New Roman"/>
                      <w:noProof/>
                      <w:color w:val="000000"/>
                      <w:sz w:val="26"/>
                    </w:rPr>
                  </w:pPr>
                  <w:r w:rsidRPr="00F071DB">
                    <w:rPr>
                      <w:rFonts w:ascii="Times New Roman" w:hAnsi="Times New Roman" w:cs="Courier New"/>
                      <w:b/>
                      <w:bCs/>
                      <w:noProof/>
                      <w:color w:val="000000"/>
                      <w:sz w:val="22"/>
                    </w:rPr>
                    <w:t>АДМИНИСТРАЦИЯ</w:t>
                  </w:r>
                  <w:r w:rsidRPr="00F071DB">
                    <w:rPr>
                      <w:rFonts w:ascii="Times New Roman" w:hAnsi="Times New Roman"/>
                      <w:b/>
                      <w:bCs/>
                      <w:noProof/>
                      <w:color w:val="000000"/>
                      <w:sz w:val="22"/>
                    </w:rPr>
                    <w:t xml:space="preserve"> БОЛЬШЕАЛГАШИНСКОГО СЕЛЬСКОГО ПОСЕЛЕНИЯ</w:t>
                  </w:r>
                </w:p>
                <w:p w:rsidR="003D56BA" w:rsidRPr="00F071DB" w:rsidRDefault="003D56BA" w:rsidP="003D56BA">
                  <w:pPr>
                    <w:autoSpaceDE w:val="0"/>
                    <w:autoSpaceDN w:val="0"/>
                    <w:adjustRightInd w:val="0"/>
                    <w:spacing w:line="192" w:lineRule="auto"/>
                    <w:ind w:right="-108"/>
                    <w:jc w:val="center"/>
                    <w:rPr>
                      <w:rFonts w:ascii="Courier New" w:hAnsi="Courier New" w:cs="Courier New"/>
                      <w:b/>
                      <w:bCs/>
                      <w:color w:val="000000"/>
                    </w:rPr>
                  </w:pPr>
                </w:p>
                <w:p w:rsidR="003D56BA" w:rsidRPr="00F071DB" w:rsidRDefault="003D56BA" w:rsidP="003D56BA">
                  <w:pPr>
                    <w:autoSpaceDE w:val="0"/>
                    <w:autoSpaceDN w:val="0"/>
                    <w:adjustRightInd w:val="0"/>
                    <w:spacing w:line="192" w:lineRule="auto"/>
                    <w:ind w:right="-108"/>
                    <w:jc w:val="center"/>
                    <w:rPr>
                      <w:rFonts w:ascii="Times New Roman" w:hAnsi="Times New Roman"/>
                      <w:b/>
                      <w:bCs/>
                      <w:noProof/>
                      <w:color w:val="000000"/>
                      <w:sz w:val="26"/>
                    </w:rPr>
                  </w:pPr>
                  <w:r w:rsidRPr="00F071DB">
                    <w:rPr>
                      <w:rFonts w:ascii="Times New Roman" w:hAnsi="Times New Roman"/>
                      <w:b/>
                      <w:bCs/>
                      <w:noProof/>
                      <w:color w:val="000000"/>
                      <w:sz w:val="26"/>
                    </w:rPr>
                    <w:t>ПОСТАНОВЛЕНИЕ</w:t>
                  </w:r>
                </w:p>
                <w:p w:rsidR="003D56BA" w:rsidRPr="00F071DB" w:rsidRDefault="003D56BA" w:rsidP="003D56BA">
                  <w:pPr>
                    <w:autoSpaceDE w:val="0"/>
                    <w:autoSpaceDN w:val="0"/>
                    <w:adjustRightInd w:val="0"/>
                    <w:ind w:right="-108"/>
                    <w:jc w:val="center"/>
                    <w:rPr>
                      <w:rFonts w:ascii="Courier New" w:hAnsi="Courier New" w:cs="Courier New"/>
                    </w:rPr>
                  </w:pPr>
                  <w:r>
                    <w:rPr>
                      <w:rFonts w:ascii="Times New Roman" w:hAnsi="Times New Roman"/>
                      <w:noProof/>
                      <w:color w:val="000000"/>
                      <w:sz w:val="26"/>
                    </w:rPr>
                    <w:t>30.06.2017 г.</w:t>
                  </w:r>
                  <w:r w:rsidRPr="00F071DB">
                    <w:rPr>
                      <w:rFonts w:ascii="Times New Roman" w:hAnsi="Times New Roman"/>
                      <w:noProof/>
                      <w:color w:val="000000"/>
                      <w:sz w:val="26"/>
                    </w:rPr>
                    <w:t xml:space="preserve"> № </w:t>
                  </w:r>
                  <w:r>
                    <w:rPr>
                      <w:rFonts w:ascii="Times New Roman" w:hAnsi="Times New Roman"/>
                      <w:noProof/>
                      <w:color w:val="000000"/>
                      <w:sz w:val="26"/>
                    </w:rPr>
                    <w:t>47</w:t>
                  </w:r>
                </w:p>
                <w:p w:rsidR="003D56BA" w:rsidRPr="00F071DB" w:rsidRDefault="003D56BA" w:rsidP="003D56BA">
                  <w:pPr>
                    <w:ind w:right="-108"/>
                    <w:jc w:val="center"/>
                    <w:rPr>
                      <w:rFonts w:ascii="Times New Roman" w:hAnsi="Times New Roman"/>
                      <w:noProof/>
                      <w:sz w:val="26"/>
                      <w:szCs w:val="24"/>
                    </w:rPr>
                  </w:pPr>
                  <w:r w:rsidRPr="00F071DB">
                    <w:rPr>
                      <w:rFonts w:ascii="Times New Roman" w:hAnsi="Times New Roman"/>
                      <w:noProof/>
                      <w:sz w:val="26"/>
                      <w:szCs w:val="24"/>
                    </w:rPr>
                    <w:t>село Большие Алгаши</w:t>
                  </w:r>
                </w:p>
              </w:tc>
            </w:tr>
          </w:tbl>
          <w:p w:rsidR="00F071DB" w:rsidRPr="00F071DB" w:rsidRDefault="00F071DB" w:rsidP="003D56BA">
            <w:pPr>
              <w:tabs>
                <w:tab w:val="left" w:pos="7920"/>
              </w:tabs>
              <w:rPr>
                <w:rFonts w:ascii="Times New Roman" w:hAnsi="Times New Roman"/>
                <w:b/>
                <w:sz w:val="24"/>
                <w:szCs w:val="24"/>
              </w:rPr>
            </w:pPr>
            <w:r>
              <w:rPr>
                <w:rFonts w:ascii="Times New Roman" w:hAnsi="Times New Roman"/>
                <w:sz w:val="24"/>
                <w:szCs w:val="24"/>
              </w:rPr>
              <w:tab/>
            </w:r>
          </w:p>
        </w:tc>
      </w:tr>
    </w:tbl>
    <w:p w:rsidR="00F071DB" w:rsidRDefault="003D56BA" w:rsidP="00F071DB">
      <w:pPr>
        <w:pStyle w:val="ConsPlusNormal0"/>
        <w:widowControl/>
        <w:ind w:firstLine="0"/>
        <w:rPr>
          <w:rStyle w:val="3"/>
          <w:rFonts w:ascii="Times New Roman" w:hAnsi="Times New Roman" w:cs="Times New Roman"/>
          <w:b w:val="0"/>
          <w:bCs w:val="0"/>
          <w:sz w:val="24"/>
          <w:szCs w:val="24"/>
        </w:rPr>
      </w:pPr>
      <w:r>
        <w:rPr>
          <w:rFonts w:ascii="Times New Roman" w:hAnsi="Times New Roman"/>
          <w:noProof/>
          <w:sz w:val="24"/>
          <w:szCs w:val="24"/>
        </w:rPr>
        <w:drawing>
          <wp:anchor distT="0" distB="0" distL="114300" distR="114300" simplePos="0" relativeHeight="251668480" behindDoc="0" locked="0" layoutInCell="1" allowOverlap="1" wp14:anchorId="08EC1C41" wp14:editId="65049572">
            <wp:simplePos x="0" y="0"/>
            <wp:positionH relativeFrom="column">
              <wp:posOffset>2419350</wp:posOffset>
            </wp:positionH>
            <wp:positionV relativeFrom="paragraph">
              <wp:posOffset>-349885</wp:posOffset>
            </wp:positionV>
            <wp:extent cx="720090" cy="720090"/>
            <wp:effectExtent l="0" t="0" r="3810" b="3810"/>
            <wp:wrapNone/>
            <wp:docPr id="9" name="Рисунок 9"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1DB" w:rsidRDefault="00F071DB" w:rsidP="00F071DB">
      <w:pPr>
        <w:pStyle w:val="ConsPlusNormal0"/>
        <w:widowControl/>
        <w:ind w:right="-1" w:firstLine="0"/>
        <w:rPr>
          <w:rStyle w:val="3"/>
          <w:rFonts w:ascii="Times New Roman" w:hAnsi="Times New Roman" w:cs="Times New Roman"/>
          <w:b w:val="0"/>
          <w:bCs w:val="0"/>
          <w:sz w:val="24"/>
          <w:szCs w:val="24"/>
        </w:rPr>
      </w:pPr>
      <w:r w:rsidRPr="00F071DB">
        <w:rPr>
          <w:rStyle w:val="3"/>
          <w:rFonts w:ascii="Times New Roman" w:hAnsi="Times New Roman" w:cs="Times New Roman"/>
          <w:b w:val="0"/>
          <w:bCs w:val="0"/>
          <w:sz w:val="24"/>
          <w:szCs w:val="24"/>
        </w:rPr>
        <w:t xml:space="preserve">Об утверждении </w:t>
      </w:r>
      <w:proofErr w:type="gramStart"/>
      <w:r w:rsidRPr="00F071DB">
        <w:rPr>
          <w:rStyle w:val="3"/>
          <w:rFonts w:ascii="Times New Roman" w:hAnsi="Times New Roman" w:cs="Times New Roman"/>
          <w:b w:val="0"/>
          <w:bCs w:val="0"/>
          <w:sz w:val="24"/>
          <w:szCs w:val="24"/>
        </w:rPr>
        <w:t>административного</w:t>
      </w:r>
      <w:proofErr w:type="gramEnd"/>
      <w:r w:rsidRPr="00F071DB">
        <w:rPr>
          <w:rStyle w:val="3"/>
          <w:rFonts w:ascii="Times New Roman" w:hAnsi="Times New Roman" w:cs="Times New Roman"/>
          <w:b w:val="0"/>
          <w:bCs w:val="0"/>
          <w:sz w:val="24"/>
          <w:szCs w:val="24"/>
        </w:rPr>
        <w:t xml:space="preserve">    </w:t>
      </w:r>
    </w:p>
    <w:p w:rsidR="00F071DB" w:rsidRDefault="00F071DB" w:rsidP="00F071DB">
      <w:pPr>
        <w:pStyle w:val="ConsPlusNormal0"/>
        <w:widowControl/>
        <w:ind w:right="-1" w:firstLine="0"/>
        <w:rPr>
          <w:rStyle w:val="3"/>
          <w:rFonts w:ascii="Times New Roman" w:hAnsi="Times New Roman" w:cs="Times New Roman"/>
          <w:b w:val="0"/>
          <w:bCs w:val="0"/>
          <w:sz w:val="24"/>
          <w:szCs w:val="24"/>
        </w:rPr>
      </w:pPr>
      <w:r w:rsidRPr="00F071DB">
        <w:rPr>
          <w:rStyle w:val="3"/>
          <w:rFonts w:ascii="Times New Roman" w:hAnsi="Times New Roman" w:cs="Times New Roman"/>
          <w:b w:val="0"/>
          <w:bCs w:val="0"/>
          <w:sz w:val="24"/>
          <w:szCs w:val="24"/>
        </w:rPr>
        <w:t xml:space="preserve">регламента по предоставлению  </w:t>
      </w:r>
    </w:p>
    <w:p w:rsidR="00F071DB" w:rsidRPr="00F071DB" w:rsidRDefault="00F071DB" w:rsidP="00F071DB">
      <w:pPr>
        <w:pStyle w:val="ConsPlusNormal0"/>
        <w:widowControl/>
        <w:ind w:right="-1" w:firstLine="0"/>
        <w:rPr>
          <w:rStyle w:val="3"/>
          <w:rFonts w:ascii="Times New Roman" w:hAnsi="Times New Roman" w:cs="Times New Roman"/>
          <w:b w:val="0"/>
          <w:bCs w:val="0"/>
          <w:sz w:val="24"/>
          <w:szCs w:val="24"/>
        </w:rPr>
      </w:pPr>
      <w:r w:rsidRPr="00F071DB">
        <w:rPr>
          <w:rStyle w:val="3"/>
          <w:rFonts w:ascii="Times New Roman" w:hAnsi="Times New Roman" w:cs="Times New Roman"/>
          <w:b w:val="0"/>
          <w:bCs w:val="0"/>
          <w:sz w:val="24"/>
          <w:szCs w:val="24"/>
        </w:rPr>
        <w:t xml:space="preserve">муниципальной услуги </w:t>
      </w:r>
      <w:proofErr w:type="gramStart"/>
      <w:r w:rsidRPr="00F071DB">
        <w:rPr>
          <w:rStyle w:val="3"/>
          <w:rFonts w:ascii="Times New Roman" w:hAnsi="Times New Roman" w:cs="Times New Roman"/>
          <w:b w:val="0"/>
          <w:bCs w:val="0"/>
          <w:sz w:val="24"/>
          <w:szCs w:val="24"/>
        </w:rPr>
        <w:t>по</w:t>
      </w:r>
      <w:proofErr w:type="gramEnd"/>
    </w:p>
    <w:p w:rsidR="00F071DB" w:rsidRDefault="00F071DB" w:rsidP="00F071DB">
      <w:pPr>
        <w:pStyle w:val="ConsPlusNormal0"/>
        <w:widowControl/>
        <w:ind w:right="-1" w:firstLine="0"/>
        <w:rPr>
          <w:rStyle w:val="20"/>
          <w:rFonts w:eastAsia="Calibri"/>
          <w:sz w:val="24"/>
          <w:szCs w:val="24"/>
        </w:rPr>
      </w:pPr>
      <w:r w:rsidRPr="00F071DB">
        <w:rPr>
          <w:rFonts w:ascii="Times New Roman" w:hAnsi="Times New Roman" w:cs="Times New Roman"/>
          <w:sz w:val="24"/>
          <w:szCs w:val="24"/>
        </w:rPr>
        <w:t xml:space="preserve">« </w:t>
      </w:r>
      <w:r w:rsidRPr="00F071DB">
        <w:rPr>
          <w:rStyle w:val="20"/>
          <w:rFonts w:eastAsia="Calibri"/>
          <w:sz w:val="24"/>
          <w:szCs w:val="24"/>
        </w:rPr>
        <w:t xml:space="preserve">Предоставлению разрешения </w:t>
      </w:r>
      <w:proofErr w:type="gramStart"/>
      <w:r w:rsidRPr="00F071DB">
        <w:rPr>
          <w:rStyle w:val="20"/>
          <w:rFonts w:eastAsia="Calibri"/>
          <w:sz w:val="24"/>
          <w:szCs w:val="24"/>
        </w:rPr>
        <w:t>на</w:t>
      </w:r>
      <w:proofErr w:type="gramEnd"/>
      <w:r w:rsidRPr="00F071DB">
        <w:rPr>
          <w:rStyle w:val="20"/>
          <w:rFonts w:eastAsia="Calibri"/>
          <w:sz w:val="24"/>
          <w:szCs w:val="24"/>
        </w:rPr>
        <w:t xml:space="preserve"> </w:t>
      </w:r>
    </w:p>
    <w:p w:rsidR="00F071DB" w:rsidRDefault="00F071DB" w:rsidP="00F071DB">
      <w:pPr>
        <w:pStyle w:val="ConsPlusNormal0"/>
        <w:widowControl/>
        <w:ind w:right="-1" w:firstLine="0"/>
        <w:rPr>
          <w:rStyle w:val="20"/>
          <w:rFonts w:eastAsia="Calibri"/>
          <w:sz w:val="24"/>
          <w:szCs w:val="24"/>
        </w:rPr>
      </w:pPr>
      <w:r w:rsidRPr="00F071DB">
        <w:rPr>
          <w:rStyle w:val="20"/>
          <w:rFonts w:eastAsia="Calibri"/>
          <w:sz w:val="24"/>
          <w:szCs w:val="24"/>
        </w:rPr>
        <w:t xml:space="preserve">отклонение от предельных параметров  </w:t>
      </w:r>
    </w:p>
    <w:p w:rsidR="00F071DB" w:rsidRDefault="00F071DB" w:rsidP="00F071DB">
      <w:pPr>
        <w:pStyle w:val="ConsPlusNormal0"/>
        <w:widowControl/>
        <w:ind w:right="-1" w:firstLine="0"/>
        <w:rPr>
          <w:rStyle w:val="20"/>
          <w:rFonts w:eastAsia="Calibri"/>
          <w:sz w:val="24"/>
          <w:szCs w:val="24"/>
        </w:rPr>
      </w:pPr>
      <w:r w:rsidRPr="00F071DB">
        <w:rPr>
          <w:rStyle w:val="20"/>
          <w:rFonts w:eastAsia="Calibri"/>
          <w:sz w:val="24"/>
          <w:szCs w:val="24"/>
        </w:rPr>
        <w:t xml:space="preserve">разрешенного строительства, реконструкции </w:t>
      </w:r>
    </w:p>
    <w:p w:rsidR="00F071DB" w:rsidRPr="00F071DB" w:rsidRDefault="00F071DB" w:rsidP="00F071DB">
      <w:pPr>
        <w:pStyle w:val="ConsPlusNormal0"/>
        <w:widowControl/>
        <w:ind w:right="-1" w:firstLine="0"/>
        <w:rPr>
          <w:rStyle w:val="3"/>
          <w:rFonts w:ascii="Times New Roman" w:eastAsia="Calibri" w:hAnsi="Times New Roman" w:cs="Times New Roman"/>
          <w:b w:val="0"/>
          <w:bCs w:val="0"/>
          <w:color w:val="000000"/>
          <w:sz w:val="24"/>
          <w:szCs w:val="24"/>
          <w:lang w:eastAsia="en-US"/>
        </w:rPr>
      </w:pPr>
      <w:r w:rsidRPr="00F071DB">
        <w:rPr>
          <w:rStyle w:val="20"/>
          <w:rFonts w:eastAsia="Calibri"/>
          <w:sz w:val="24"/>
          <w:szCs w:val="24"/>
        </w:rPr>
        <w:t>объекта капитального  строительства»</w:t>
      </w:r>
      <w:r w:rsidRPr="00F071DB">
        <w:rPr>
          <w:rFonts w:ascii="Times New Roman" w:hAnsi="Times New Roman" w:cs="Times New Roman"/>
          <w:sz w:val="24"/>
          <w:szCs w:val="24"/>
        </w:rPr>
        <w:t xml:space="preserve"> </w:t>
      </w:r>
    </w:p>
    <w:p w:rsidR="00F071DB" w:rsidRPr="00F071DB" w:rsidRDefault="00F071DB" w:rsidP="00F071DB">
      <w:pPr>
        <w:pStyle w:val="ConsPlusNormal0"/>
        <w:widowControl/>
        <w:ind w:left="-360" w:firstLine="180"/>
        <w:rPr>
          <w:rStyle w:val="3"/>
          <w:rFonts w:ascii="Times New Roman" w:hAnsi="Times New Roman" w:cs="Times New Roman"/>
          <w:b w:val="0"/>
          <w:bCs w:val="0"/>
          <w:sz w:val="24"/>
          <w:szCs w:val="24"/>
        </w:rPr>
      </w:pPr>
    </w:p>
    <w:p w:rsidR="00F071DB" w:rsidRPr="00F071DB" w:rsidRDefault="00F071DB" w:rsidP="00F071DB">
      <w:pPr>
        <w:pStyle w:val="ConsPlusNormal0"/>
        <w:widowControl/>
        <w:ind w:firstLine="0"/>
        <w:rPr>
          <w:rStyle w:val="3"/>
          <w:rFonts w:ascii="Times New Roman" w:hAnsi="Times New Roman" w:cs="Times New Roman"/>
          <w:b w:val="0"/>
          <w:bCs w:val="0"/>
          <w:sz w:val="24"/>
          <w:szCs w:val="24"/>
        </w:rPr>
      </w:pPr>
    </w:p>
    <w:p w:rsidR="00F071DB" w:rsidRPr="00F071DB" w:rsidRDefault="00F071DB" w:rsidP="00F071DB">
      <w:pPr>
        <w:widowControl w:val="0"/>
        <w:autoSpaceDE w:val="0"/>
        <w:autoSpaceDN w:val="0"/>
        <w:adjustRightInd w:val="0"/>
        <w:ind w:firstLine="540"/>
        <w:jc w:val="both"/>
        <w:rPr>
          <w:rFonts w:ascii="Times New Roman" w:hAnsi="Times New Roman"/>
          <w:sz w:val="24"/>
          <w:szCs w:val="24"/>
        </w:rPr>
      </w:pPr>
      <w:r w:rsidRPr="00F071DB">
        <w:rPr>
          <w:rFonts w:ascii="Times New Roman" w:hAnsi="Times New Roman"/>
          <w:sz w:val="24"/>
          <w:szCs w:val="24"/>
        </w:rPr>
        <w:t xml:space="preserve">В целях обеспечения доступа граждан и юридических лиц к достоверной и актуальной информации о муниципальных услугах (функциях), оказываемых (исполняемых) Администрацией </w:t>
      </w:r>
      <w:r>
        <w:rPr>
          <w:rFonts w:ascii="Times New Roman" w:hAnsi="Times New Roman"/>
          <w:sz w:val="24"/>
          <w:szCs w:val="24"/>
        </w:rPr>
        <w:t>Большеалгашинского</w:t>
      </w:r>
      <w:r w:rsidRPr="00F071DB">
        <w:rPr>
          <w:rFonts w:ascii="Times New Roman" w:hAnsi="Times New Roman"/>
          <w:sz w:val="24"/>
          <w:szCs w:val="24"/>
        </w:rPr>
        <w:t xml:space="preserve"> сельского поселения:</w:t>
      </w:r>
    </w:p>
    <w:p w:rsidR="00F071DB" w:rsidRPr="00F071DB" w:rsidRDefault="00F071DB" w:rsidP="00F071DB">
      <w:pPr>
        <w:widowControl w:val="0"/>
        <w:autoSpaceDE w:val="0"/>
        <w:autoSpaceDN w:val="0"/>
        <w:adjustRightInd w:val="0"/>
        <w:jc w:val="both"/>
        <w:rPr>
          <w:rFonts w:ascii="Times New Roman" w:hAnsi="Times New Roman"/>
          <w:sz w:val="24"/>
          <w:szCs w:val="24"/>
        </w:rPr>
      </w:pPr>
    </w:p>
    <w:p w:rsidR="00F071DB" w:rsidRPr="00F071DB" w:rsidRDefault="00F071DB" w:rsidP="00F071DB">
      <w:pPr>
        <w:spacing w:before="120" w:line="240" w:lineRule="exact"/>
        <w:jc w:val="both"/>
        <w:rPr>
          <w:rFonts w:ascii="Times New Roman" w:hAnsi="Times New Roman"/>
          <w:sz w:val="24"/>
          <w:szCs w:val="24"/>
        </w:rPr>
      </w:pPr>
      <w:r w:rsidRPr="00F071DB">
        <w:rPr>
          <w:rFonts w:ascii="Times New Roman" w:hAnsi="Times New Roman"/>
          <w:sz w:val="24"/>
          <w:szCs w:val="24"/>
        </w:rPr>
        <w:t xml:space="preserve">       1. Утвердить прилагаемый Административный </w:t>
      </w:r>
      <w:hyperlink r:id="rId6" w:anchor="Par36#Par36" w:history="1">
        <w:r w:rsidRPr="00F071DB">
          <w:rPr>
            <w:rStyle w:val="a3"/>
            <w:rFonts w:ascii="Times New Roman" w:hAnsi="Times New Roman"/>
            <w:sz w:val="24"/>
            <w:szCs w:val="24"/>
          </w:rPr>
          <w:t>регламент</w:t>
        </w:r>
      </w:hyperlink>
      <w:r w:rsidRPr="00F071DB">
        <w:rPr>
          <w:rFonts w:ascii="Times New Roman" w:hAnsi="Times New Roman"/>
          <w:sz w:val="24"/>
          <w:szCs w:val="24"/>
        </w:rPr>
        <w:t xml:space="preserve"> предоставления муниципальной услуги по « </w:t>
      </w:r>
      <w:r w:rsidRPr="00F071DB">
        <w:rPr>
          <w:rStyle w:val="20"/>
          <w:rFonts w:eastAsia="Calibri"/>
          <w:sz w:val="24"/>
          <w:szCs w:val="24"/>
          <w:lang w:eastAsia="en-US"/>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r w:rsidRPr="00F071DB">
        <w:rPr>
          <w:rFonts w:ascii="Times New Roman" w:hAnsi="Times New Roman"/>
          <w:sz w:val="24"/>
          <w:szCs w:val="24"/>
        </w:rPr>
        <w:t>.</w:t>
      </w:r>
    </w:p>
    <w:p w:rsidR="00F071DB" w:rsidRPr="00F071DB" w:rsidRDefault="00F071DB" w:rsidP="00F071DB">
      <w:pPr>
        <w:widowControl w:val="0"/>
        <w:autoSpaceDE w:val="0"/>
        <w:autoSpaceDN w:val="0"/>
        <w:adjustRightInd w:val="0"/>
        <w:ind w:firstLine="540"/>
        <w:jc w:val="both"/>
        <w:rPr>
          <w:rFonts w:ascii="Times New Roman" w:hAnsi="Times New Roman"/>
          <w:sz w:val="24"/>
          <w:szCs w:val="24"/>
        </w:rPr>
      </w:pPr>
      <w:r w:rsidRPr="00F071DB">
        <w:rPr>
          <w:rFonts w:ascii="Times New Roman" w:hAnsi="Times New Roman"/>
          <w:sz w:val="24"/>
          <w:szCs w:val="24"/>
        </w:rPr>
        <w:t>2. Настоящее постановление вступает в силу со дня его официального опубликования.</w:t>
      </w:r>
    </w:p>
    <w:p w:rsidR="00F071DB" w:rsidRPr="00F071DB" w:rsidRDefault="00F071DB" w:rsidP="00F071DB">
      <w:pPr>
        <w:widowControl w:val="0"/>
        <w:autoSpaceDE w:val="0"/>
        <w:autoSpaceDN w:val="0"/>
        <w:adjustRightInd w:val="0"/>
        <w:ind w:firstLine="540"/>
        <w:jc w:val="both"/>
        <w:rPr>
          <w:rFonts w:ascii="Times New Roman" w:hAnsi="Times New Roman"/>
          <w:sz w:val="24"/>
          <w:szCs w:val="24"/>
        </w:rPr>
      </w:pPr>
      <w:r w:rsidRPr="00F071DB">
        <w:rPr>
          <w:rFonts w:ascii="Times New Roman" w:hAnsi="Times New Roman"/>
          <w:sz w:val="24"/>
          <w:szCs w:val="24"/>
        </w:rPr>
        <w:t xml:space="preserve">3. </w:t>
      </w:r>
      <w:proofErr w:type="gramStart"/>
      <w:r w:rsidRPr="00F071DB">
        <w:rPr>
          <w:rFonts w:ascii="Times New Roman" w:hAnsi="Times New Roman"/>
          <w:sz w:val="24"/>
          <w:szCs w:val="24"/>
        </w:rPr>
        <w:t>Контроль за</w:t>
      </w:r>
      <w:proofErr w:type="gramEnd"/>
      <w:r w:rsidRPr="00F071DB">
        <w:rPr>
          <w:rFonts w:ascii="Times New Roman" w:hAnsi="Times New Roman"/>
          <w:sz w:val="24"/>
          <w:szCs w:val="24"/>
        </w:rPr>
        <w:t xml:space="preserve"> исполнением настоящего постановления оставляю за собой</w:t>
      </w:r>
    </w:p>
    <w:p w:rsidR="00F071DB" w:rsidRPr="00F071DB" w:rsidRDefault="00F071DB" w:rsidP="00F071DB">
      <w:pPr>
        <w:widowControl w:val="0"/>
        <w:autoSpaceDE w:val="0"/>
        <w:autoSpaceDN w:val="0"/>
        <w:adjustRightInd w:val="0"/>
        <w:jc w:val="both"/>
        <w:rPr>
          <w:rFonts w:ascii="Times New Roman" w:hAnsi="Times New Roman"/>
          <w:sz w:val="24"/>
          <w:szCs w:val="24"/>
        </w:rPr>
      </w:pPr>
    </w:p>
    <w:p w:rsidR="00F071DB" w:rsidRPr="00F071DB" w:rsidRDefault="00F071DB" w:rsidP="00F071DB">
      <w:pPr>
        <w:widowControl w:val="0"/>
        <w:autoSpaceDE w:val="0"/>
        <w:autoSpaceDN w:val="0"/>
        <w:adjustRightInd w:val="0"/>
        <w:jc w:val="both"/>
        <w:rPr>
          <w:rFonts w:ascii="Times New Roman" w:hAnsi="Times New Roman"/>
          <w:sz w:val="24"/>
          <w:szCs w:val="24"/>
        </w:rPr>
      </w:pPr>
    </w:p>
    <w:p w:rsidR="00F071DB" w:rsidRPr="00F071DB" w:rsidRDefault="00F071DB" w:rsidP="00F071DB">
      <w:pPr>
        <w:pStyle w:val="ConsPlusNormal0"/>
        <w:widowControl/>
        <w:ind w:firstLine="0"/>
        <w:rPr>
          <w:rStyle w:val="3"/>
          <w:rFonts w:ascii="Times New Roman" w:hAnsi="Times New Roman" w:cs="Times New Roman"/>
          <w:b w:val="0"/>
          <w:bCs w:val="0"/>
          <w:sz w:val="24"/>
          <w:szCs w:val="24"/>
        </w:rPr>
      </w:pPr>
      <w:r w:rsidRPr="00F071DB">
        <w:rPr>
          <w:rStyle w:val="3"/>
          <w:rFonts w:ascii="Times New Roman" w:hAnsi="Times New Roman" w:cs="Times New Roman"/>
          <w:b w:val="0"/>
          <w:bCs w:val="0"/>
          <w:sz w:val="24"/>
          <w:szCs w:val="24"/>
        </w:rPr>
        <w:t xml:space="preserve">Глава </w:t>
      </w:r>
      <w:r>
        <w:rPr>
          <w:rStyle w:val="3"/>
          <w:rFonts w:ascii="Times New Roman" w:hAnsi="Times New Roman" w:cs="Times New Roman"/>
          <w:b w:val="0"/>
          <w:bCs w:val="0"/>
          <w:sz w:val="24"/>
          <w:szCs w:val="24"/>
        </w:rPr>
        <w:t>Большеалгашинского</w:t>
      </w:r>
    </w:p>
    <w:p w:rsidR="00F071DB" w:rsidRPr="00F071DB" w:rsidRDefault="00F071DB" w:rsidP="00F071DB">
      <w:pPr>
        <w:pStyle w:val="ConsPlusNormal0"/>
        <w:widowControl/>
        <w:ind w:firstLine="0"/>
        <w:rPr>
          <w:rStyle w:val="3"/>
          <w:rFonts w:ascii="Times New Roman" w:hAnsi="Times New Roman" w:cs="Times New Roman"/>
          <w:b w:val="0"/>
          <w:bCs w:val="0"/>
          <w:sz w:val="24"/>
          <w:szCs w:val="24"/>
        </w:rPr>
      </w:pPr>
      <w:r w:rsidRPr="00F071DB">
        <w:rPr>
          <w:rStyle w:val="3"/>
          <w:rFonts w:ascii="Times New Roman" w:hAnsi="Times New Roman" w:cs="Times New Roman"/>
          <w:b w:val="0"/>
          <w:bCs w:val="0"/>
          <w:sz w:val="24"/>
          <w:szCs w:val="24"/>
        </w:rPr>
        <w:t xml:space="preserve">сельского поселения                                                                                   </w:t>
      </w:r>
      <w:r w:rsidR="003D56BA">
        <w:rPr>
          <w:rStyle w:val="3"/>
          <w:rFonts w:ascii="Times New Roman" w:hAnsi="Times New Roman" w:cs="Times New Roman"/>
          <w:b w:val="0"/>
          <w:bCs w:val="0"/>
          <w:sz w:val="24"/>
          <w:szCs w:val="24"/>
        </w:rPr>
        <w:t xml:space="preserve">     </w:t>
      </w:r>
      <w:proofErr w:type="spellStart"/>
      <w:r>
        <w:rPr>
          <w:rStyle w:val="3"/>
          <w:rFonts w:ascii="Times New Roman" w:hAnsi="Times New Roman" w:cs="Times New Roman"/>
          <w:b w:val="0"/>
          <w:bCs w:val="0"/>
          <w:sz w:val="24"/>
          <w:szCs w:val="24"/>
        </w:rPr>
        <w:t>М.Н.Медведев</w:t>
      </w:r>
      <w:proofErr w:type="spellEnd"/>
    </w:p>
    <w:p w:rsidR="00F071DB" w:rsidRPr="00F071DB" w:rsidRDefault="00F071DB" w:rsidP="00F071DB">
      <w:pPr>
        <w:pStyle w:val="ConsPlusNormal0"/>
        <w:widowControl/>
        <w:ind w:firstLine="0"/>
        <w:rPr>
          <w:rStyle w:val="3"/>
          <w:rFonts w:ascii="Times New Roman" w:hAnsi="Times New Roman" w:cs="Times New Roman"/>
          <w:b w:val="0"/>
          <w:bCs w:val="0"/>
          <w:sz w:val="24"/>
          <w:szCs w:val="24"/>
        </w:rPr>
      </w:pPr>
    </w:p>
    <w:p w:rsidR="00F071DB" w:rsidRPr="00F071DB" w:rsidRDefault="00F071DB" w:rsidP="00F071DB">
      <w:pPr>
        <w:pStyle w:val="ConsPlusNormal0"/>
        <w:widowControl/>
        <w:ind w:firstLine="0"/>
        <w:rPr>
          <w:rStyle w:val="3"/>
          <w:rFonts w:ascii="Times New Roman" w:hAnsi="Times New Roman" w:cs="Times New Roman"/>
          <w:b w:val="0"/>
          <w:bCs w:val="0"/>
          <w:sz w:val="24"/>
          <w:szCs w:val="24"/>
        </w:rPr>
      </w:pPr>
    </w:p>
    <w:p w:rsidR="00F071DB" w:rsidRPr="00F071DB" w:rsidRDefault="00F071DB" w:rsidP="00F071DB">
      <w:pPr>
        <w:pStyle w:val="ConsPlusNormal0"/>
        <w:widowControl/>
        <w:ind w:firstLine="0"/>
        <w:rPr>
          <w:rStyle w:val="3"/>
          <w:rFonts w:ascii="Times New Roman" w:hAnsi="Times New Roman" w:cs="Times New Roman"/>
          <w:b w:val="0"/>
          <w:bCs w:val="0"/>
          <w:sz w:val="24"/>
          <w:szCs w:val="24"/>
        </w:rPr>
      </w:pPr>
    </w:p>
    <w:p w:rsidR="00F071DB" w:rsidRPr="00F071DB" w:rsidRDefault="00F071DB" w:rsidP="00F071DB">
      <w:pPr>
        <w:pStyle w:val="ConsPlusNormal0"/>
        <w:widowControl/>
        <w:ind w:firstLine="0"/>
        <w:rPr>
          <w:rStyle w:val="3"/>
          <w:rFonts w:ascii="Times New Roman" w:hAnsi="Times New Roman" w:cs="Times New Roman"/>
          <w:b w:val="0"/>
          <w:bCs w:val="0"/>
          <w:sz w:val="24"/>
          <w:szCs w:val="24"/>
        </w:rPr>
      </w:pPr>
    </w:p>
    <w:p w:rsidR="00F071DB" w:rsidRPr="00F071DB" w:rsidRDefault="00F071DB" w:rsidP="00F071DB">
      <w:pPr>
        <w:pStyle w:val="ConsPlusNormal0"/>
        <w:widowControl/>
        <w:ind w:firstLine="0"/>
        <w:rPr>
          <w:rStyle w:val="3"/>
          <w:rFonts w:ascii="Times New Roman" w:hAnsi="Times New Roman" w:cs="Times New Roman"/>
          <w:b w:val="0"/>
          <w:bCs w:val="0"/>
          <w:sz w:val="24"/>
          <w:szCs w:val="24"/>
        </w:rPr>
      </w:pPr>
    </w:p>
    <w:p w:rsidR="00F071DB" w:rsidRPr="00F071DB" w:rsidRDefault="00F071DB" w:rsidP="00F071DB">
      <w:pPr>
        <w:pStyle w:val="ConsPlusNormal0"/>
        <w:widowControl/>
        <w:ind w:firstLine="0"/>
        <w:rPr>
          <w:rStyle w:val="3"/>
          <w:rFonts w:ascii="Times New Roman" w:hAnsi="Times New Roman" w:cs="Times New Roman"/>
          <w:b w:val="0"/>
          <w:bCs w:val="0"/>
          <w:sz w:val="24"/>
          <w:szCs w:val="24"/>
        </w:rPr>
      </w:pPr>
    </w:p>
    <w:p w:rsidR="00F071DB" w:rsidRPr="00F071DB" w:rsidRDefault="00F071DB" w:rsidP="00F071DB">
      <w:pPr>
        <w:pStyle w:val="ConsPlusNormal0"/>
        <w:widowControl/>
        <w:ind w:firstLine="0"/>
        <w:rPr>
          <w:rStyle w:val="3"/>
          <w:rFonts w:ascii="Times New Roman" w:hAnsi="Times New Roman" w:cs="Times New Roman"/>
          <w:b w:val="0"/>
          <w:bCs w:val="0"/>
          <w:sz w:val="24"/>
          <w:szCs w:val="24"/>
        </w:rPr>
      </w:pPr>
    </w:p>
    <w:p w:rsidR="00F071DB" w:rsidRPr="00F071DB" w:rsidRDefault="00F071DB" w:rsidP="00F071DB">
      <w:pPr>
        <w:pStyle w:val="ConsPlusNormal0"/>
        <w:widowControl/>
        <w:ind w:firstLine="0"/>
        <w:rPr>
          <w:rStyle w:val="3"/>
          <w:rFonts w:ascii="Times New Roman" w:hAnsi="Times New Roman" w:cs="Times New Roman"/>
          <w:b w:val="0"/>
          <w:bCs w:val="0"/>
          <w:sz w:val="24"/>
          <w:szCs w:val="24"/>
        </w:rPr>
      </w:pPr>
    </w:p>
    <w:p w:rsidR="00F071DB" w:rsidRPr="00F071DB" w:rsidRDefault="00F071DB" w:rsidP="00F071DB">
      <w:pPr>
        <w:pStyle w:val="ConsPlusNormal0"/>
        <w:widowControl/>
        <w:ind w:firstLine="0"/>
        <w:rPr>
          <w:rStyle w:val="3"/>
          <w:rFonts w:ascii="Times New Roman" w:hAnsi="Times New Roman" w:cs="Times New Roman"/>
          <w:b w:val="0"/>
          <w:bCs w:val="0"/>
          <w:sz w:val="24"/>
          <w:szCs w:val="24"/>
        </w:rPr>
      </w:pPr>
    </w:p>
    <w:p w:rsidR="00F071DB" w:rsidRPr="00F071DB" w:rsidRDefault="00F071DB" w:rsidP="00F071DB">
      <w:pPr>
        <w:autoSpaceDE w:val="0"/>
        <w:autoSpaceDN w:val="0"/>
        <w:adjustRightInd w:val="0"/>
        <w:ind w:left="3119"/>
        <w:rPr>
          <w:rFonts w:ascii="Times New Roman" w:hAnsi="Times New Roman"/>
          <w:sz w:val="24"/>
          <w:szCs w:val="24"/>
        </w:rPr>
      </w:pPr>
      <w:r w:rsidRPr="00F071DB">
        <w:rPr>
          <w:rFonts w:ascii="Times New Roman" w:hAnsi="Times New Roman"/>
          <w:sz w:val="24"/>
          <w:szCs w:val="24"/>
        </w:rPr>
        <w:t xml:space="preserve">                                                   </w:t>
      </w:r>
    </w:p>
    <w:p w:rsidR="00F071DB" w:rsidRPr="00F071DB" w:rsidRDefault="00F071DB" w:rsidP="00F071DB">
      <w:pPr>
        <w:autoSpaceDE w:val="0"/>
        <w:autoSpaceDN w:val="0"/>
        <w:adjustRightInd w:val="0"/>
        <w:ind w:left="3119"/>
        <w:rPr>
          <w:rFonts w:ascii="Times New Roman" w:hAnsi="Times New Roman"/>
          <w:sz w:val="24"/>
          <w:szCs w:val="24"/>
        </w:rPr>
      </w:pPr>
    </w:p>
    <w:p w:rsidR="00F071DB" w:rsidRPr="00F071DB" w:rsidRDefault="00F071DB" w:rsidP="00F071DB">
      <w:pPr>
        <w:autoSpaceDE w:val="0"/>
        <w:autoSpaceDN w:val="0"/>
        <w:adjustRightInd w:val="0"/>
        <w:ind w:left="3119"/>
        <w:rPr>
          <w:rFonts w:ascii="Times New Roman" w:hAnsi="Times New Roman"/>
          <w:sz w:val="24"/>
          <w:szCs w:val="24"/>
        </w:rPr>
      </w:pPr>
    </w:p>
    <w:p w:rsidR="00F071DB" w:rsidRPr="00F071DB" w:rsidRDefault="00F071DB" w:rsidP="00F071DB">
      <w:pPr>
        <w:autoSpaceDE w:val="0"/>
        <w:autoSpaceDN w:val="0"/>
        <w:adjustRightInd w:val="0"/>
        <w:ind w:left="3119"/>
        <w:rPr>
          <w:rFonts w:ascii="Times New Roman" w:hAnsi="Times New Roman"/>
          <w:sz w:val="24"/>
          <w:szCs w:val="24"/>
        </w:rPr>
      </w:pPr>
    </w:p>
    <w:p w:rsidR="00F071DB" w:rsidRPr="00F071DB" w:rsidRDefault="00F071DB" w:rsidP="00F071DB">
      <w:pPr>
        <w:autoSpaceDE w:val="0"/>
        <w:autoSpaceDN w:val="0"/>
        <w:adjustRightInd w:val="0"/>
        <w:ind w:left="3119"/>
        <w:rPr>
          <w:rFonts w:ascii="Times New Roman" w:hAnsi="Times New Roman"/>
          <w:sz w:val="24"/>
          <w:szCs w:val="24"/>
        </w:rPr>
      </w:pPr>
    </w:p>
    <w:p w:rsidR="00F071DB" w:rsidRPr="00F071DB" w:rsidRDefault="00F071DB" w:rsidP="00F071DB">
      <w:pPr>
        <w:autoSpaceDE w:val="0"/>
        <w:autoSpaceDN w:val="0"/>
        <w:adjustRightInd w:val="0"/>
        <w:ind w:left="3119"/>
        <w:rPr>
          <w:rFonts w:ascii="Times New Roman" w:hAnsi="Times New Roman"/>
          <w:sz w:val="24"/>
          <w:szCs w:val="24"/>
        </w:rPr>
      </w:pPr>
    </w:p>
    <w:p w:rsidR="00F071DB" w:rsidRPr="00F071DB" w:rsidRDefault="00F071DB" w:rsidP="00F071DB">
      <w:pPr>
        <w:autoSpaceDE w:val="0"/>
        <w:autoSpaceDN w:val="0"/>
        <w:adjustRightInd w:val="0"/>
        <w:ind w:left="3119"/>
        <w:rPr>
          <w:rFonts w:ascii="Times New Roman" w:hAnsi="Times New Roman"/>
          <w:sz w:val="24"/>
          <w:szCs w:val="24"/>
        </w:rPr>
      </w:pPr>
    </w:p>
    <w:p w:rsidR="00F071DB" w:rsidRPr="00F071DB" w:rsidRDefault="00F071DB" w:rsidP="00F071DB">
      <w:pPr>
        <w:autoSpaceDE w:val="0"/>
        <w:autoSpaceDN w:val="0"/>
        <w:adjustRightInd w:val="0"/>
        <w:rPr>
          <w:rFonts w:ascii="Times New Roman" w:hAnsi="Times New Roman"/>
          <w:sz w:val="24"/>
          <w:szCs w:val="24"/>
        </w:rPr>
      </w:pPr>
    </w:p>
    <w:p w:rsidR="00F071DB" w:rsidRPr="00F071DB" w:rsidRDefault="00F071DB" w:rsidP="00F071DB">
      <w:pPr>
        <w:autoSpaceDE w:val="0"/>
        <w:autoSpaceDN w:val="0"/>
        <w:adjustRightInd w:val="0"/>
        <w:ind w:left="3119"/>
        <w:jc w:val="right"/>
        <w:rPr>
          <w:rFonts w:ascii="Times New Roman" w:hAnsi="Times New Roman"/>
          <w:sz w:val="24"/>
          <w:szCs w:val="24"/>
        </w:rPr>
      </w:pPr>
      <w:r w:rsidRPr="00F071DB">
        <w:rPr>
          <w:rFonts w:ascii="Times New Roman" w:hAnsi="Times New Roman"/>
          <w:sz w:val="24"/>
          <w:szCs w:val="24"/>
        </w:rPr>
        <w:lastRenderedPageBreak/>
        <w:t>Утвержден</w:t>
      </w:r>
    </w:p>
    <w:p w:rsidR="00F071DB" w:rsidRPr="00F071DB" w:rsidRDefault="00F071DB" w:rsidP="00F071DB">
      <w:pPr>
        <w:autoSpaceDE w:val="0"/>
        <w:autoSpaceDN w:val="0"/>
        <w:adjustRightInd w:val="0"/>
        <w:ind w:left="3119"/>
        <w:jc w:val="right"/>
        <w:rPr>
          <w:rFonts w:ascii="Times New Roman" w:hAnsi="Times New Roman"/>
          <w:sz w:val="24"/>
          <w:szCs w:val="24"/>
        </w:rPr>
      </w:pPr>
      <w:r w:rsidRPr="00F071DB">
        <w:rPr>
          <w:rFonts w:ascii="Times New Roman" w:hAnsi="Times New Roman"/>
          <w:sz w:val="24"/>
          <w:szCs w:val="24"/>
        </w:rPr>
        <w:t xml:space="preserve">                               Постановлением Администрации  </w:t>
      </w:r>
    </w:p>
    <w:p w:rsidR="00F071DB" w:rsidRPr="00F071DB" w:rsidRDefault="00F071DB" w:rsidP="00F071DB">
      <w:pPr>
        <w:autoSpaceDE w:val="0"/>
        <w:autoSpaceDN w:val="0"/>
        <w:adjustRightInd w:val="0"/>
        <w:ind w:left="3119"/>
        <w:jc w:val="right"/>
        <w:rPr>
          <w:rFonts w:ascii="Times New Roman" w:hAnsi="Times New Roman"/>
          <w:sz w:val="24"/>
          <w:szCs w:val="24"/>
        </w:rPr>
      </w:pPr>
      <w:r w:rsidRPr="00F071DB">
        <w:rPr>
          <w:rFonts w:ascii="Times New Roman" w:hAnsi="Times New Roman"/>
          <w:sz w:val="24"/>
          <w:szCs w:val="24"/>
        </w:rPr>
        <w:t xml:space="preserve">                            </w:t>
      </w:r>
      <w:r>
        <w:rPr>
          <w:rFonts w:ascii="Times New Roman" w:hAnsi="Times New Roman"/>
          <w:sz w:val="24"/>
          <w:szCs w:val="24"/>
        </w:rPr>
        <w:t>Большеалгашинского</w:t>
      </w:r>
      <w:r w:rsidRPr="00F071DB">
        <w:rPr>
          <w:rFonts w:ascii="Times New Roman" w:hAnsi="Times New Roman"/>
          <w:sz w:val="24"/>
          <w:szCs w:val="24"/>
        </w:rPr>
        <w:t xml:space="preserve"> сельского поселения </w:t>
      </w:r>
    </w:p>
    <w:p w:rsidR="00F071DB" w:rsidRPr="00F071DB" w:rsidRDefault="00F071DB" w:rsidP="00F071DB">
      <w:pPr>
        <w:autoSpaceDE w:val="0"/>
        <w:autoSpaceDN w:val="0"/>
        <w:adjustRightInd w:val="0"/>
        <w:ind w:left="3119"/>
        <w:jc w:val="right"/>
        <w:rPr>
          <w:rFonts w:ascii="Times New Roman" w:hAnsi="Times New Roman"/>
          <w:sz w:val="24"/>
          <w:szCs w:val="24"/>
        </w:rPr>
      </w:pPr>
      <w:r w:rsidRPr="00F071DB">
        <w:rPr>
          <w:rFonts w:ascii="Times New Roman" w:hAnsi="Times New Roman"/>
          <w:sz w:val="24"/>
          <w:szCs w:val="24"/>
        </w:rPr>
        <w:t xml:space="preserve">                    </w:t>
      </w:r>
      <w:r w:rsidR="003D56BA">
        <w:rPr>
          <w:rFonts w:ascii="Times New Roman" w:hAnsi="Times New Roman"/>
          <w:sz w:val="24"/>
          <w:szCs w:val="24"/>
        </w:rPr>
        <w:t xml:space="preserve">         от 30.06.2017</w:t>
      </w:r>
      <w:bookmarkStart w:id="0" w:name="_GoBack"/>
      <w:bookmarkEnd w:id="0"/>
      <w:r w:rsidR="003D56BA">
        <w:rPr>
          <w:rFonts w:ascii="Times New Roman" w:hAnsi="Times New Roman"/>
          <w:sz w:val="24"/>
          <w:szCs w:val="24"/>
        </w:rPr>
        <w:t xml:space="preserve"> г. № 47</w:t>
      </w:r>
      <w:r w:rsidRPr="00F071DB">
        <w:rPr>
          <w:rFonts w:ascii="Times New Roman" w:hAnsi="Times New Roman"/>
          <w:sz w:val="24"/>
          <w:szCs w:val="24"/>
        </w:rPr>
        <w:t xml:space="preserve">         </w:t>
      </w:r>
    </w:p>
    <w:p w:rsidR="00F071DB" w:rsidRPr="00F071DB" w:rsidRDefault="00F071DB" w:rsidP="00F071DB">
      <w:pPr>
        <w:ind w:firstLine="540"/>
        <w:jc w:val="center"/>
        <w:rPr>
          <w:rFonts w:ascii="Times New Roman" w:hAnsi="Times New Roman"/>
          <w:b/>
          <w:caps/>
          <w:sz w:val="24"/>
          <w:szCs w:val="24"/>
          <w:highlight w:val="yellow"/>
        </w:rPr>
      </w:pPr>
    </w:p>
    <w:p w:rsidR="00F071DB" w:rsidRPr="00F071DB" w:rsidRDefault="00F071DB" w:rsidP="00F071DB">
      <w:pPr>
        <w:spacing w:line="240" w:lineRule="exact"/>
        <w:jc w:val="center"/>
        <w:rPr>
          <w:rFonts w:ascii="Times New Roman" w:hAnsi="Times New Roman"/>
          <w:b/>
          <w:bCs/>
          <w:sz w:val="24"/>
          <w:szCs w:val="24"/>
        </w:rPr>
      </w:pPr>
      <w:r w:rsidRPr="00F071DB">
        <w:rPr>
          <w:rFonts w:ascii="Times New Roman" w:hAnsi="Times New Roman"/>
          <w:b/>
          <w:bCs/>
          <w:sz w:val="24"/>
          <w:szCs w:val="24"/>
        </w:rPr>
        <w:t>АДМИНИСТРАТИВНЫЙ РЕГЛАМЕНТ</w:t>
      </w:r>
    </w:p>
    <w:p w:rsidR="00F071DB" w:rsidRPr="00F071DB" w:rsidRDefault="00F071DB" w:rsidP="00F071DB">
      <w:pPr>
        <w:spacing w:line="240" w:lineRule="exact"/>
        <w:jc w:val="center"/>
        <w:rPr>
          <w:rFonts w:ascii="Times New Roman" w:eastAsia="Calibri" w:hAnsi="Times New Roman"/>
          <w:b/>
          <w:sz w:val="24"/>
          <w:szCs w:val="24"/>
          <w:lang w:eastAsia="en-US"/>
        </w:rPr>
      </w:pPr>
      <w:r w:rsidRPr="00F071DB">
        <w:rPr>
          <w:rFonts w:ascii="Times New Roman" w:hAnsi="Times New Roman"/>
          <w:b/>
          <w:bCs/>
          <w:sz w:val="24"/>
          <w:szCs w:val="24"/>
        </w:rPr>
        <w:t xml:space="preserve">ПО </w:t>
      </w:r>
      <w:r w:rsidRPr="00F071DB">
        <w:rPr>
          <w:rFonts w:ascii="Times New Roman" w:hAnsi="Times New Roman"/>
          <w:b/>
          <w:sz w:val="24"/>
          <w:szCs w:val="24"/>
        </w:rPr>
        <w:t>ПРЕДОСТАВЛЕНИЮ МУНИЦИПАЛЬНОЙ УСЛУГИ «</w:t>
      </w:r>
      <w:r w:rsidRPr="00F071DB">
        <w:rPr>
          <w:rFonts w:ascii="Times New Roman" w:eastAsia="Calibri" w:hAnsi="Times New Roman"/>
          <w:b/>
          <w:sz w:val="24"/>
          <w:szCs w:val="24"/>
          <w:lang w:eastAsia="en-US"/>
        </w:rPr>
        <w:t>ПРЕДОСТАВЛЕНИЕ РАЗРЕШЕНИЯ НА ОТКЛОНЕНИЕ ОТ ПРЕДЕЛЬНЫХ ПАРАМЕТРОВ</w:t>
      </w:r>
    </w:p>
    <w:p w:rsidR="00F071DB" w:rsidRPr="00F071DB" w:rsidRDefault="00F071DB" w:rsidP="00F071DB">
      <w:pPr>
        <w:spacing w:line="240" w:lineRule="exact"/>
        <w:jc w:val="center"/>
        <w:rPr>
          <w:rFonts w:ascii="Times New Roman" w:eastAsia="Calibri" w:hAnsi="Times New Roman"/>
          <w:b/>
          <w:sz w:val="24"/>
          <w:szCs w:val="24"/>
          <w:lang w:eastAsia="en-US"/>
        </w:rPr>
      </w:pPr>
      <w:r w:rsidRPr="00F071DB">
        <w:rPr>
          <w:rFonts w:ascii="Times New Roman" w:eastAsia="Calibri" w:hAnsi="Times New Roman"/>
          <w:b/>
          <w:sz w:val="24"/>
          <w:szCs w:val="24"/>
          <w:lang w:eastAsia="en-US"/>
        </w:rPr>
        <w:t>РАЗРЕШЕННОГО СТРОИТЕЛЬСТВА, РЕКОНСТРУКЦИИ ОБЪЕКТОВ</w:t>
      </w:r>
    </w:p>
    <w:p w:rsidR="00F071DB" w:rsidRPr="00F071DB" w:rsidRDefault="00F071DB" w:rsidP="00B96F92">
      <w:pPr>
        <w:spacing w:line="240" w:lineRule="exact"/>
        <w:jc w:val="center"/>
        <w:rPr>
          <w:rFonts w:ascii="Times New Roman" w:hAnsi="Times New Roman"/>
          <w:sz w:val="24"/>
          <w:szCs w:val="24"/>
        </w:rPr>
      </w:pPr>
      <w:r w:rsidRPr="00F071DB">
        <w:rPr>
          <w:rFonts w:ascii="Times New Roman" w:eastAsia="Calibri" w:hAnsi="Times New Roman"/>
          <w:b/>
          <w:sz w:val="24"/>
          <w:szCs w:val="24"/>
          <w:lang w:eastAsia="en-US"/>
        </w:rPr>
        <w:t>КАПИТАЛЬНОГО СТРОИТЕЛЬСТВА</w:t>
      </w:r>
      <w:r w:rsidR="00B96F92">
        <w:rPr>
          <w:rFonts w:ascii="Times New Roman" w:hAnsi="Times New Roman"/>
          <w:sz w:val="24"/>
          <w:szCs w:val="24"/>
        </w:rPr>
        <w:t>»</w:t>
      </w:r>
    </w:p>
    <w:p w:rsidR="00F071DB" w:rsidRPr="00F071DB" w:rsidRDefault="00F071DB" w:rsidP="00F071DB">
      <w:pPr>
        <w:spacing w:line="240" w:lineRule="exact"/>
        <w:rPr>
          <w:rFonts w:ascii="Times New Roman" w:hAnsi="Times New Roman"/>
          <w:sz w:val="24"/>
          <w:szCs w:val="24"/>
        </w:rPr>
      </w:pPr>
    </w:p>
    <w:p w:rsidR="00F071DB" w:rsidRPr="00F071DB" w:rsidRDefault="00F071DB" w:rsidP="00F071DB">
      <w:pPr>
        <w:pStyle w:val="ConsPlusNormal0"/>
        <w:widowControl/>
        <w:ind w:firstLine="0"/>
        <w:jc w:val="center"/>
        <w:outlineLvl w:val="1"/>
        <w:rPr>
          <w:rFonts w:ascii="Times New Roman" w:hAnsi="Times New Roman" w:cs="Times New Roman"/>
          <w:bCs/>
          <w:sz w:val="24"/>
          <w:szCs w:val="24"/>
        </w:rPr>
      </w:pPr>
      <w:r w:rsidRPr="00F071DB">
        <w:rPr>
          <w:rFonts w:ascii="Times New Roman" w:hAnsi="Times New Roman" w:cs="Times New Roman"/>
          <w:bCs/>
          <w:sz w:val="24"/>
          <w:szCs w:val="24"/>
          <w:lang w:val="en-US"/>
        </w:rPr>
        <w:t>I</w:t>
      </w:r>
      <w:r w:rsidRPr="00F071DB">
        <w:rPr>
          <w:rFonts w:ascii="Times New Roman" w:hAnsi="Times New Roman" w:cs="Times New Roman"/>
          <w:bCs/>
          <w:sz w:val="24"/>
          <w:szCs w:val="24"/>
        </w:rPr>
        <w:t>. ОБЩИЕ ПОЛОЖЕНИЯ</w:t>
      </w:r>
    </w:p>
    <w:p w:rsidR="00F071DB" w:rsidRPr="00F071DB" w:rsidRDefault="00F071DB" w:rsidP="00F071DB">
      <w:pPr>
        <w:autoSpaceDE w:val="0"/>
        <w:autoSpaceDN w:val="0"/>
        <w:adjustRightInd w:val="0"/>
        <w:ind w:firstLine="540"/>
        <w:jc w:val="center"/>
        <w:outlineLvl w:val="1"/>
        <w:rPr>
          <w:rFonts w:ascii="Times New Roman" w:hAnsi="Times New Roman"/>
          <w:sz w:val="24"/>
          <w:szCs w:val="24"/>
        </w:rPr>
      </w:pPr>
    </w:p>
    <w:p w:rsidR="00F071DB" w:rsidRPr="00F071DB" w:rsidRDefault="00F071DB" w:rsidP="00F071DB">
      <w:pPr>
        <w:autoSpaceDE w:val="0"/>
        <w:autoSpaceDN w:val="0"/>
        <w:adjustRightInd w:val="0"/>
        <w:ind w:firstLine="708"/>
        <w:jc w:val="both"/>
        <w:outlineLvl w:val="1"/>
        <w:rPr>
          <w:rFonts w:ascii="Times New Roman" w:hAnsi="Times New Roman"/>
          <w:sz w:val="24"/>
          <w:szCs w:val="24"/>
        </w:rPr>
      </w:pPr>
      <w:r w:rsidRPr="00F071DB">
        <w:rPr>
          <w:rFonts w:ascii="Times New Roman" w:hAnsi="Times New Roman"/>
          <w:sz w:val="24"/>
          <w:szCs w:val="24"/>
        </w:rPr>
        <w:t>1.1. Предмет регулирования регламента</w:t>
      </w:r>
    </w:p>
    <w:p w:rsidR="00F071DB" w:rsidRPr="00F071DB" w:rsidRDefault="00F071DB" w:rsidP="00B96F92">
      <w:pPr>
        <w:jc w:val="both"/>
        <w:rPr>
          <w:rFonts w:ascii="Times New Roman" w:hAnsi="Times New Roman"/>
          <w:sz w:val="24"/>
          <w:szCs w:val="24"/>
        </w:rPr>
      </w:pPr>
      <w:r w:rsidRPr="00F071DB">
        <w:rPr>
          <w:rFonts w:ascii="Times New Roman" w:hAnsi="Times New Roman"/>
          <w:sz w:val="24"/>
          <w:szCs w:val="24"/>
        </w:rPr>
        <w:tab/>
      </w:r>
      <w:proofErr w:type="gramStart"/>
      <w:r w:rsidRPr="00F071DB">
        <w:rPr>
          <w:rFonts w:ascii="Times New Roman" w:hAnsi="Times New Roman"/>
          <w:sz w:val="24"/>
          <w:szCs w:val="24"/>
        </w:rPr>
        <w:t>Предметом регулирования Административного регламента по предоставлению муниципальной услуги «</w:t>
      </w:r>
      <w:r w:rsidRPr="00F071DB">
        <w:rPr>
          <w:rFonts w:ascii="Times New Roman" w:eastAsia="Calibri" w:hAnsi="Times New Roman"/>
          <w:sz w:val="24"/>
          <w:szCs w:val="24"/>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071DB">
        <w:rPr>
          <w:rFonts w:ascii="Times New Roman" w:hAnsi="Times New Roman"/>
          <w:sz w:val="24"/>
          <w:szCs w:val="24"/>
        </w:rPr>
        <w:t xml:space="preserve">» (далее Административный регламент) </w:t>
      </w:r>
      <w:r w:rsidRPr="00F071DB">
        <w:rPr>
          <w:rFonts w:ascii="Times New Roman" w:hAnsi="Times New Roman"/>
          <w:bCs/>
          <w:color w:val="000000"/>
          <w:sz w:val="24"/>
          <w:szCs w:val="24"/>
        </w:rPr>
        <w:t xml:space="preserve">является регулирование отношений, возникающих между Администрацией </w:t>
      </w:r>
      <w:r>
        <w:rPr>
          <w:rFonts w:ascii="Times New Roman" w:hAnsi="Times New Roman"/>
          <w:bCs/>
          <w:color w:val="000000"/>
          <w:sz w:val="24"/>
          <w:szCs w:val="24"/>
        </w:rPr>
        <w:t>Большеалгашинского</w:t>
      </w:r>
      <w:r w:rsidRPr="00F071DB">
        <w:rPr>
          <w:rFonts w:ascii="Times New Roman" w:hAnsi="Times New Roman"/>
          <w:bCs/>
          <w:color w:val="000000"/>
          <w:sz w:val="24"/>
          <w:szCs w:val="24"/>
        </w:rPr>
        <w:t xml:space="preserve"> сельского поселения и физическими или юридическими лицами </w:t>
      </w:r>
      <w:r w:rsidRPr="00F071DB">
        <w:rPr>
          <w:rFonts w:ascii="Times New Roman" w:hAnsi="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071DB">
        <w:rPr>
          <w:rFonts w:ascii="Times New Roman" w:hAnsi="Times New Roman"/>
          <w:bCs/>
          <w:color w:val="000000"/>
          <w:sz w:val="24"/>
          <w:szCs w:val="24"/>
        </w:rPr>
        <w:t xml:space="preserve"> при предоставлении муниципальной</w:t>
      </w:r>
      <w:proofErr w:type="gramEnd"/>
      <w:r w:rsidRPr="00F071DB">
        <w:rPr>
          <w:rFonts w:ascii="Times New Roman" w:hAnsi="Times New Roman"/>
          <w:bCs/>
          <w:color w:val="000000"/>
          <w:sz w:val="24"/>
          <w:szCs w:val="24"/>
        </w:rPr>
        <w:t xml:space="preserve"> услуги </w:t>
      </w:r>
      <w:r w:rsidRPr="00F071DB">
        <w:rPr>
          <w:rFonts w:ascii="Times New Roman" w:hAnsi="Times New Roman"/>
          <w:sz w:val="24"/>
          <w:szCs w:val="24"/>
        </w:rPr>
        <w:t>«</w:t>
      </w:r>
      <w:r w:rsidRPr="00F071DB">
        <w:rPr>
          <w:rFonts w:ascii="Times New Roman" w:eastAsia="Calibri" w:hAnsi="Times New Roman"/>
          <w:sz w:val="24"/>
          <w:szCs w:val="24"/>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B96F92">
        <w:rPr>
          <w:rFonts w:ascii="Times New Roman" w:hAnsi="Times New Roman"/>
          <w:sz w:val="24"/>
          <w:szCs w:val="24"/>
        </w:rPr>
        <w:t>» (далее муниципальная услуга).</w:t>
      </w:r>
    </w:p>
    <w:p w:rsidR="00F071DB" w:rsidRPr="00F071DB" w:rsidRDefault="00F071DB" w:rsidP="00F071DB">
      <w:pPr>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1.2. Круг заявителей</w:t>
      </w:r>
    </w:p>
    <w:p w:rsidR="00F071DB" w:rsidRPr="00F071DB" w:rsidRDefault="00F071DB" w:rsidP="00F071DB">
      <w:pPr>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1.2.1. 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заявители), выраженным в устной, письменной или электронной форме.</w:t>
      </w:r>
    </w:p>
    <w:p w:rsidR="00F071DB" w:rsidRPr="00F071DB" w:rsidRDefault="00F071DB" w:rsidP="00F071DB">
      <w:pPr>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1.2.2.Заявителями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F071DB" w:rsidRPr="00F071DB" w:rsidRDefault="00F071DB" w:rsidP="00F071DB">
      <w:pPr>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 xml:space="preserve">1.2.3.От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заявителей могут действовать его участники. </w:t>
      </w:r>
    </w:p>
    <w:p w:rsidR="00F071DB" w:rsidRPr="00F071DB" w:rsidRDefault="00F071DB" w:rsidP="00F071DB">
      <w:pPr>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1.3. Требования к порядку информирования о предоставлении     муниципальной услуги</w:t>
      </w:r>
    </w:p>
    <w:p w:rsidR="00F071DB" w:rsidRPr="00F071DB" w:rsidRDefault="00F071DB" w:rsidP="00F071DB">
      <w:pPr>
        <w:widowControl w:val="0"/>
        <w:suppressAutoHyphens/>
        <w:autoSpaceDE w:val="0"/>
        <w:autoSpaceDN w:val="0"/>
        <w:adjustRightInd w:val="0"/>
        <w:ind w:firstLine="540"/>
        <w:jc w:val="both"/>
        <w:rPr>
          <w:rFonts w:ascii="Times New Roman" w:hAnsi="Times New Roman"/>
          <w:color w:val="000000"/>
          <w:sz w:val="24"/>
          <w:szCs w:val="24"/>
        </w:rPr>
      </w:pPr>
      <w:r w:rsidRPr="00F071DB">
        <w:rPr>
          <w:rFonts w:ascii="Times New Roman" w:hAnsi="Times New Roman"/>
          <w:sz w:val="24"/>
          <w:szCs w:val="24"/>
        </w:rPr>
        <w:t>1.3.1. Порядок информирования о предоставлении муниципальной услуги:</w:t>
      </w:r>
      <w:r w:rsidRPr="00F071DB">
        <w:rPr>
          <w:rFonts w:ascii="Times New Roman" w:hAnsi="Times New Roman"/>
          <w:color w:val="000000"/>
          <w:sz w:val="24"/>
          <w:szCs w:val="24"/>
        </w:rPr>
        <w:t xml:space="preserve"> Место нахождения Администрация </w:t>
      </w:r>
      <w:r>
        <w:rPr>
          <w:rFonts w:ascii="Times New Roman" w:hAnsi="Times New Roman"/>
          <w:color w:val="000000"/>
          <w:sz w:val="24"/>
          <w:szCs w:val="24"/>
        </w:rPr>
        <w:t>Большеалгашинского</w:t>
      </w:r>
      <w:r w:rsidRPr="00F071DB">
        <w:rPr>
          <w:rFonts w:ascii="Times New Roman" w:hAnsi="Times New Roman"/>
          <w:color w:val="000000"/>
          <w:sz w:val="24"/>
          <w:szCs w:val="24"/>
        </w:rPr>
        <w:t xml:space="preserve"> сельского поселения </w:t>
      </w:r>
      <w:r w:rsidRPr="00F071DB">
        <w:rPr>
          <w:rFonts w:ascii="Times New Roman" w:hAnsi="Times New Roman"/>
          <w:iCs/>
          <w:sz w:val="24"/>
          <w:szCs w:val="24"/>
        </w:rPr>
        <w:t>(далее – Уполномоченный орган)</w:t>
      </w:r>
      <w:r w:rsidRPr="00F071DB">
        <w:rPr>
          <w:rFonts w:ascii="Times New Roman" w:hAnsi="Times New Roman"/>
          <w:color w:val="000000"/>
          <w:sz w:val="24"/>
          <w:szCs w:val="24"/>
        </w:rPr>
        <w:t>:</w:t>
      </w:r>
    </w:p>
    <w:p w:rsidR="00F071DB" w:rsidRPr="00F071DB" w:rsidRDefault="00F071DB" w:rsidP="00F071DB">
      <w:pPr>
        <w:widowControl w:val="0"/>
        <w:suppressAutoHyphens/>
        <w:autoSpaceDE w:val="0"/>
        <w:autoSpaceDN w:val="0"/>
        <w:adjustRightInd w:val="0"/>
        <w:ind w:firstLine="540"/>
        <w:jc w:val="both"/>
        <w:rPr>
          <w:rFonts w:ascii="Times New Roman" w:hAnsi="Times New Roman"/>
          <w:sz w:val="24"/>
          <w:szCs w:val="24"/>
        </w:rPr>
      </w:pPr>
      <w:proofErr w:type="gramStart"/>
      <w:r w:rsidRPr="00F071DB">
        <w:rPr>
          <w:rFonts w:ascii="Times New Roman" w:hAnsi="Times New Roman"/>
          <w:color w:val="000000"/>
          <w:sz w:val="24"/>
          <w:szCs w:val="24"/>
        </w:rPr>
        <w:t xml:space="preserve">Почтовый адрес  </w:t>
      </w:r>
      <w:r w:rsidR="00B96F92">
        <w:rPr>
          <w:rStyle w:val="a5"/>
          <w:rFonts w:ascii="Times New Roman" w:hAnsi="Times New Roman"/>
          <w:b w:val="0"/>
          <w:sz w:val="24"/>
          <w:szCs w:val="24"/>
        </w:rPr>
        <w:t>429135</w:t>
      </w:r>
      <w:r w:rsidRPr="00F071DB">
        <w:rPr>
          <w:rStyle w:val="a5"/>
          <w:rFonts w:ascii="Times New Roman" w:hAnsi="Times New Roman"/>
          <w:b w:val="0"/>
          <w:sz w:val="24"/>
          <w:szCs w:val="24"/>
        </w:rPr>
        <w:t xml:space="preserve">, Чувашская Республика, </w:t>
      </w:r>
      <w:proofErr w:type="spellStart"/>
      <w:r w:rsidRPr="00F071DB">
        <w:rPr>
          <w:rStyle w:val="a5"/>
          <w:rFonts w:ascii="Times New Roman" w:hAnsi="Times New Roman"/>
          <w:b w:val="0"/>
          <w:sz w:val="24"/>
          <w:szCs w:val="24"/>
        </w:rPr>
        <w:t>Шумерлинский</w:t>
      </w:r>
      <w:proofErr w:type="spellEnd"/>
      <w:r w:rsidRPr="00F071DB">
        <w:rPr>
          <w:rStyle w:val="a5"/>
          <w:rFonts w:ascii="Times New Roman" w:hAnsi="Times New Roman"/>
          <w:b w:val="0"/>
          <w:sz w:val="24"/>
          <w:szCs w:val="24"/>
        </w:rPr>
        <w:t xml:space="preserve"> район, с. </w:t>
      </w:r>
      <w:r w:rsidR="00B96F92">
        <w:rPr>
          <w:rStyle w:val="a5"/>
          <w:rFonts w:ascii="Times New Roman" w:hAnsi="Times New Roman"/>
          <w:b w:val="0"/>
          <w:sz w:val="24"/>
          <w:szCs w:val="24"/>
        </w:rPr>
        <w:t>Большие Алгаши</w:t>
      </w:r>
      <w:r w:rsidRPr="00F071DB">
        <w:rPr>
          <w:rStyle w:val="a5"/>
          <w:rFonts w:ascii="Times New Roman" w:hAnsi="Times New Roman"/>
          <w:b w:val="0"/>
          <w:sz w:val="24"/>
          <w:szCs w:val="24"/>
        </w:rPr>
        <w:t xml:space="preserve">, ул. </w:t>
      </w:r>
      <w:r w:rsidR="00B96F92">
        <w:rPr>
          <w:rStyle w:val="a5"/>
          <w:rFonts w:ascii="Times New Roman" w:hAnsi="Times New Roman"/>
          <w:b w:val="0"/>
          <w:sz w:val="24"/>
          <w:szCs w:val="24"/>
        </w:rPr>
        <w:t>Пл. Первомайская, д. 17</w:t>
      </w:r>
      <w:r w:rsidRPr="00F071DB">
        <w:rPr>
          <w:rStyle w:val="a5"/>
          <w:rFonts w:ascii="Times New Roman" w:hAnsi="Times New Roman"/>
          <w:b w:val="0"/>
          <w:sz w:val="24"/>
          <w:szCs w:val="24"/>
        </w:rPr>
        <w:t xml:space="preserve"> .</w:t>
      </w:r>
      <w:proofErr w:type="gramEnd"/>
    </w:p>
    <w:p w:rsidR="00F071DB" w:rsidRPr="00F071DB" w:rsidRDefault="00F071DB" w:rsidP="00F071DB">
      <w:pPr>
        <w:jc w:val="both"/>
        <w:rPr>
          <w:rFonts w:ascii="Times New Roman" w:hAnsi="Times New Roman"/>
          <w:color w:val="000000"/>
          <w:sz w:val="24"/>
          <w:szCs w:val="24"/>
        </w:rPr>
      </w:pPr>
      <w:proofErr w:type="gramStart"/>
      <w:r w:rsidRPr="00F071DB">
        <w:rPr>
          <w:rFonts w:ascii="Times New Roman" w:hAnsi="Times New Roman"/>
          <w:sz w:val="24"/>
          <w:szCs w:val="24"/>
        </w:rPr>
        <w:t xml:space="preserve">Адрес: </w:t>
      </w:r>
      <w:r w:rsidR="00B96F92">
        <w:rPr>
          <w:rFonts w:ascii="Times New Roman" w:hAnsi="Times New Roman"/>
          <w:color w:val="000000"/>
          <w:sz w:val="24"/>
          <w:szCs w:val="24"/>
        </w:rPr>
        <w:t>429135</w:t>
      </w:r>
      <w:r w:rsidRPr="00F071DB">
        <w:rPr>
          <w:rFonts w:ascii="Times New Roman" w:hAnsi="Times New Roman"/>
          <w:color w:val="000000"/>
          <w:sz w:val="24"/>
          <w:szCs w:val="24"/>
        </w:rPr>
        <w:t xml:space="preserve">, Чувашская Республика, </w:t>
      </w:r>
      <w:proofErr w:type="spellStart"/>
      <w:r w:rsidRPr="00F071DB">
        <w:rPr>
          <w:rFonts w:ascii="Times New Roman" w:hAnsi="Times New Roman"/>
          <w:color w:val="000000"/>
          <w:sz w:val="24"/>
          <w:szCs w:val="24"/>
        </w:rPr>
        <w:t>Шумерлинский</w:t>
      </w:r>
      <w:proofErr w:type="spellEnd"/>
      <w:r w:rsidRPr="00F071DB">
        <w:rPr>
          <w:rFonts w:ascii="Times New Roman" w:hAnsi="Times New Roman"/>
          <w:color w:val="000000"/>
          <w:sz w:val="24"/>
          <w:szCs w:val="24"/>
        </w:rPr>
        <w:t xml:space="preserve"> район, с.</w:t>
      </w:r>
      <w:r w:rsidR="00B96F92">
        <w:rPr>
          <w:rFonts w:ascii="Times New Roman" w:hAnsi="Times New Roman"/>
          <w:color w:val="000000"/>
          <w:sz w:val="24"/>
          <w:szCs w:val="24"/>
        </w:rPr>
        <w:t xml:space="preserve"> </w:t>
      </w:r>
      <w:r w:rsidR="00B96F92">
        <w:rPr>
          <w:rStyle w:val="a5"/>
          <w:rFonts w:ascii="Times New Roman" w:hAnsi="Times New Roman"/>
          <w:b w:val="0"/>
          <w:sz w:val="24"/>
          <w:szCs w:val="24"/>
        </w:rPr>
        <w:t>Большие Алгаши</w:t>
      </w:r>
      <w:r w:rsidR="00B96F92" w:rsidRPr="00F071DB">
        <w:rPr>
          <w:rStyle w:val="a5"/>
          <w:rFonts w:ascii="Times New Roman" w:hAnsi="Times New Roman"/>
          <w:b w:val="0"/>
          <w:sz w:val="24"/>
          <w:szCs w:val="24"/>
        </w:rPr>
        <w:t xml:space="preserve">, ул. </w:t>
      </w:r>
      <w:r w:rsidR="00B96F92">
        <w:rPr>
          <w:rStyle w:val="a5"/>
          <w:rFonts w:ascii="Times New Roman" w:hAnsi="Times New Roman"/>
          <w:b w:val="0"/>
          <w:sz w:val="24"/>
          <w:szCs w:val="24"/>
        </w:rPr>
        <w:t>Пл. Первомайская, д. 17</w:t>
      </w:r>
      <w:r w:rsidR="00B96F92" w:rsidRPr="00F071DB">
        <w:rPr>
          <w:rStyle w:val="a5"/>
          <w:rFonts w:ascii="Times New Roman" w:hAnsi="Times New Roman"/>
          <w:b w:val="0"/>
          <w:sz w:val="24"/>
          <w:szCs w:val="24"/>
        </w:rPr>
        <w:t>.</w:t>
      </w:r>
      <w:r w:rsidRPr="00F071DB">
        <w:rPr>
          <w:rFonts w:ascii="Times New Roman" w:hAnsi="Times New Roman"/>
          <w:color w:val="000000"/>
          <w:sz w:val="24"/>
          <w:szCs w:val="24"/>
        </w:rPr>
        <w:t xml:space="preserve">  </w:t>
      </w:r>
      <w:proofErr w:type="gramEnd"/>
    </w:p>
    <w:p w:rsidR="00F071DB" w:rsidRPr="00F071DB" w:rsidRDefault="00F071DB" w:rsidP="00F071DB">
      <w:pPr>
        <w:jc w:val="both"/>
        <w:rPr>
          <w:rFonts w:ascii="Times New Roman" w:hAnsi="Times New Roman"/>
          <w:sz w:val="24"/>
          <w:szCs w:val="24"/>
        </w:rPr>
      </w:pPr>
      <w:r w:rsidRPr="00F071DB">
        <w:rPr>
          <w:rFonts w:ascii="Times New Roman" w:hAnsi="Times New Roman"/>
          <w:sz w:val="24"/>
          <w:szCs w:val="24"/>
        </w:rPr>
        <w:t xml:space="preserve">Телефон: </w:t>
      </w:r>
      <w:r w:rsidR="00B96F92">
        <w:rPr>
          <w:rFonts w:ascii="Times New Roman" w:hAnsi="Times New Roman"/>
          <w:color w:val="000000"/>
          <w:sz w:val="24"/>
          <w:szCs w:val="24"/>
        </w:rPr>
        <w:t>8(83536) 60-2-59</w:t>
      </w:r>
    </w:p>
    <w:p w:rsidR="00B96F92" w:rsidRDefault="00F071DB" w:rsidP="00F071DB">
      <w:pPr>
        <w:jc w:val="both"/>
        <w:rPr>
          <w:rFonts w:ascii="Times New Roman" w:hAnsi="Times New Roman"/>
          <w:sz w:val="24"/>
          <w:szCs w:val="24"/>
        </w:rPr>
      </w:pPr>
      <w:r w:rsidRPr="00F071DB">
        <w:rPr>
          <w:rFonts w:ascii="Times New Roman" w:hAnsi="Times New Roman"/>
          <w:sz w:val="24"/>
          <w:szCs w:val="24"/>
        </w:rPr>
        <w:t xml:space="preserve">Адрес официального сайта администрации </w:t>
      </w:r>
      <w:r>
        <w:rPr>
          <w:rFonts w:ascii="Times New Roman" w:hAnsi="Times New Roman"/>
          <w:sz w:val="24"/>
          <w:szCs w:val="24"/>
        </w:rPr>
        <w:t>Большеалгашинского</w:t>
      </w:r>
      <w:r w:rsidRPr="00F071DB">
        <w:rPr>
          <w:rFonts w:ascii="Times New Roman" w:hAnsi="Times New Roman"/>
          <w:sz w:val="24"/>
          <w:szCs w:val="24"/>
        </w:rPr>
        <w:t xml:space="preserve"> сельского поселения Шумерлинского района– </w:t>
      </w:r>
      <w:hyperlink r:id="rId7" w:history="1">
        <w:r w:rsidR="00B96F92" w:rsidRPr="003A46EA">
          <w:rPr>
            <w:rStyle w:val="a3"/>
            <w:rFonts w:ascii="Times New Roman" w:hAnsi="Times New Roman"/>
            <w:sz w:val="24"/>
            <w:szCs w:val="24"/>
          </w:rPr>
          <w:t>http://gov.cap.ru/?gov_id=506</w:t>
        </w:r>
      </w:hyperlink>
    </w:p>
    <w:p w:rsidR="00F071DB" w:rsidRPr="00F071DB" w:rsidRDefault="00F071DB" w:rsidP="00F071DB">
      <w:pPr>
        <w:jc w:val="both"/>
        <w:rPr>
          <w:rFonts w:ascii="Times New Roman" w:hAnsi="Times New Roman"/>
          <w:sz w:val="24"/>
          <w:szCs w:val="24"/>
        </w:rPr>
      </w:pPr>
      <w:r w:rsidRPr="00F071DB">
        <w:rPr>
          <w:rFonts w:ascii="Times New Roman" w:hAnsi="Times New Roman"/>
          <w:sz w:val="24"/>
          <w:szCs w:val="24"/>
        </w:rPr>
        <w:t xml:space="preserve">Адрес электронной почты: </w:t>
      </w:r>
      <w:r w:rsidRPr="00F071DB">
        <w:rPr>
          <w:rFonts w:ascii="Times New Roman" w:hAnsi="Times New Roman"/>
          <w:sz w:val="24"/>
          <w:szCs w:val="24"/>
          <w:lang w:val="en-US"/>
        </w:rPr>
        <w:t>e</w:t>
      </w:r>
      <w:r w:rsidRPr="00F071DB">
        <w:rPr>
          <w:rFonts w:ascii="Times New Roman" w:hAnsi="Times New Roman"/>
          <w:sz w:val="24"/>
          <w:szCs w:val="24"/>
        </w:rPr>
        <w:t>-</w:t>
      </w:r>
      <w:r w:rsidRPr="00F071DB">
        <w:rPr>
          <w:rFonts w:ascii="Times New Roman" w:hAnsi="Times New Roman"/>
          <w:sz w:val="24"/>
          <w:szCs w:val="24"/>
          <w:lang w:val="en-US"/>
        </w:rPr>
        <w:t>mail</w:t>
      </w:r>
      <w:r w:rsidRPr="00F071DB">
        <w:rPr>
          <w:rFonts w:ascii="Times New Roman" w:hAnsi="Times New Roman"/>
          <w:sz w:val="24"/>
          <w:szCs w:val="24"/>
        </w:rPr>
        <w:t xml:space="preserve">: </w:t>
      </w:r>
      <w:r w:rsidR="00B96F92" w:rsidRPr="00B96F92">
        <w:rPr>
          <w:rFonts w:ascii="Times New Roman" w:hAnsi="Times New Roman"/>
          <w:sz w:val="24"/>
          <w:szCs w:val="24"/>
        </w:rPr>
        <w:t>sao-bol@shumer.cap.ru</w:t>
      </w:r>
    </w:p>
    <w:p w:rsidR="00F071DB" w:rsidRPr="00F071DB" w:rsidRDefault="00F071DB" w:rsidP="00F071DB">
      <w:pPr>
        <w:jc w:val="both"/>
        <w:rPr>
          <w:rFonts w:ascii="Times New Roman" w:hAnsi="Times New Roman"/>
          <w:sz w:val="24"/>
          <w:szCs w:val="24"/>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1801"/>
        <w:gridCol w:w="1440"/>
        <w:gridCol w:w="1661"/>
        <w:gridCol w:w="1781"/>
        <w:gridCol w:w="1578"/>
      </w:tblGrid>
      <w:tr w:rsidR="00F071DB" w:rsidRPr="00F071DB" w:rsidTr="00F071DB">
        <w:tc>
          <w:tcPr>
            <w:tcW w:w="1728" w:type="dxa"/>
            <w:tcBorders>
              <w:top w:val="single" w:sz="4" w:space="0" w:color="auto"/>
              <w:left w:val="single" w:sz="4" w:space="0" w:color="auto"/>
              <w:bottom w:val="single" w:sz="4" w:space="0" w:color="auto"/>
              <w:right w:val="single" w:sz="4" w:space="0" w:color="auto"/>
            </w:tcBorders>
            <w:hideMark/>
          </w:tcPr>
          <w:p w:rsidR="00F071DB" w:rsidRPr="00F071DB" w:rsidRDefault="00F071DB">
            <w:pPr>
              <w:jc w:val="both"/>
              <w:rPr>
                <w:rFonts w:ascii="Times New Roman" w:hAnsi="Times New Roman"/>
                <w:sz w:val="24"/>
                <w:szCs w:val="24"/>
              </w:rPr>
            </w:pPr>
            <w:r w:rsidRPr="00F071DB">
              <w:rPr>
                <w:rFonts w:ascii="Times New Roman" w:hAnsi="Times New Roman"/>
                <w:sz w:val="24"/>
                <w:szCs w:val="24"/>
              </w:rPr>
              <w:lastRenderedPageBreak/>
              <w:t>Наименование органа</w:t>
            </w:r>
          </w:p>
        </w:tc>
        <w:tc>
          <w:tcPr>
            <w:tcW w:w="1800" w:type="dxa"/>
            <w:tcBorders>
              <w:top w:val="single" w:sz="4" w:space="0" w:color="auto"/>
              <w:left w:val="single" w:sz="4" w:space="0" w:color="auto"/>
              <w:bottom w:val="single" w:sz="4" w:space="0" w:color="auto"/>
              <w:right w:val="single" w:sz="4" w:space="0" w:color="auto"/>
            </w:tcBorders>
            <w:hideMark/>
          </w:tcPr>
          <w:p w:rsidR="00F071DB" w:rsidRPr="00F071DB" w:rsidRDefault="00F071DB">
            <w:pPr>
              <w:jc w:val="both"/>
              <w:rPr>
                <w:rFonts w:ascii="Times New Roman" w:hAnsi="Times New Roman"/>
                <w:sz w:val="24"/>
                <w:szCs w:val="24"/>
              </w:rPr>
            </w:pPr>
            <w:r w:rsidRPr="00F071DB">
              <w:rPr>
                <w:rFonts w:ascii="Times New Roman" w:hAnsi="Times New Roman"/>
                <w:sz w:val="24"/>
                <w:szCs w:val="24"/>
              </w:rPr>
              <w:t>Место нахождения</w:t>
            </w:r>
          </w:p>
        </w:tc>
        <w:tc>
          <w:tcPr>
            <w:tcW w:w="1440" w:type="dxa"/>
            <w:tcBorders>
              <w:top w:val="single" w:sz="4" w:space="0" w:color="auto"/>
              <w:left w:val="single" w:sz="4" w:space="0" w:color="auto"/>
              <w:bottom w:val="single" w:sz="4" w:space="0" w:color="auto"/>
              <w:right w:val="single" w:sz="4" w:space="0" w:color="auto"/>
            </w:tcBorders>
            <w:hideMark/>
          </w:tcPr>
          <w:p w:rsidR="00F071DB" w:rsidRPr="00F071DB" w:rsidRDefault="00F071DB">
            <w:pPr>
              <w:jc w:val="both"/>
              <w:rPr>
                <w:rFonts w:ascii="Times New Roman" w:hAnsi="Times New Roman"/>
                <w:sz w:val="24"/>
                <w:szCs w:val="24"/>
              </w:rPr>
            </w:pPr>
            <w:r w:rsidRPr="00F071DB">
              <w:rPr>
                <w:rFonts w:ascii="Times New Roman" w:hAnsi="Times New Roman"/>
                <w:sz w:val="24"/>
                <w:szCs w:val="24"/>
              </w:rPr>
              <w:t>Почтовый адрес</w:t>
            </w:r>
          </w:p>
        </w:tc>
        <w:tc>
          <w:tcPr>
            <w:tcW w:w="1661" w:type="dxa"/>
            <w:tcBorders>
              <w:top w:val="single" w:sz="4" w:space="0" w:color="auto"/>
              <w:left w:val="single" w:sz="4" w:space="0" w:color="auto"/>
              <w:bottom w:val="single" w:sz="4" w:space="0" w:color="auto"/>
              <w:right w:val="single" w:sz="4" w:space="0" w:color="auto"/>
            </w:tcBorders>
            <w:hideMark/>
          </w:tcPr>
          <w:p w:rsidR="00F071DB" w:rsidRPr="00F071DB" w:rsidRDefault="00F071DB">
            <w:pPr>
              <w:jc w:val="both"/>
              <w:rPr>
                <w:rFonts w:ascii="Times New Roman" w:hAnsi="Times New Roman"/>
                <w:sz w:val="24"/>
                <w:szCs w:val="24"/>
              </w:rPr>
            </w:pPr>
            <w:r w:rsidRPr="00F071DB">
              <w:rPr>
                <w:rFonts w:ascii="Times New Roman" w:hAnsi="Times New Roman"/>
                <w:sz w:val="24"/>
                <w:szCs w:val="24"/>
              </w:rPr>
              <w:t>Номера телефонов для справок</w:t>
            </w:r>
          </w:p>
        </w:tc>
        <w:tc>
          <w:tcPr>
            <w:tcW w:w="1780" w:type="dxa"/>
            <w:tcBorders>
              <w:top w:val="single" w:sz="4" w:space="0" w:color="auto"/>
              <w:left w:val="single" w:sz="4" w:space="0" w:color="auto"/>
              <w:bottom w:val="single" w:sz="4" w:space="0" w:color="auto"/>
              <w:right w:val="single" w:sz="4" w:space="0" w:color="auto"/>
            </w:tcBorders>
            <w:hideMark/>
          </w:tcPr>
          <w:p w:rsidR="00F071DB" w:rsidRPr="00F071DB" w:rsidRDefault="00F071DB">
            <w:pPr>
              <w:jc w:val="both"/>
              <w:rPr>
                <w:rFonts w:ascii="Times New Roman" w:hAnsi="Times New Roman"/>
                <w:sz w:val="24"/>
                <w:szCs w:val="24"/>
              </w:rPr>
            </w:pPr>
            <w:r w:rsidRPr="00F071DB">
              <w:rPr>
                <w:rFonts w:ascii="Times New Roman" w:hAnsi="Times New Roman"/>
                <w:sz w:val="24"/>
                <w:szCs w:val="24"/>
              </w:rPr>
              <w:t>Адрес электронной почты</w:t>
            </w:r>
          </w:p>
        </w:tc>
        <w:tc>
          <w:tcPr>
            <w:tcW w:w="1578" w:type="dxa"/>
            <w:tcBorders>
              <w:top w:val="single" w:sz="4" w:space="0" w:color="auto"/>
              <w:left w:val="single" w:sz="4" w:space="0" w:color="auto"/>
              <w:bottom w:val="single" w:sz="4" w:space="0" w:color="auto"/>
              <w:right w:val="single" w:sz="4" w:space="0" w:color="auto"/>
            </w:tcBorders>
            <w:hideMark/>
          </w:tcPr>
          <w:p w:rsidR="00F071DB" w:rsidRPr="00F071DB" w:rsidRDefault="00F071DB">
            <w:pPr>
              <w:jc w:val="both"/>
              <w:rPr>
                <w:rFonts w:ascii="Times New Roman" w:hAnsi="Times New Roman"/>
                <w:sz w:val="24"/>
                <w:szCs w:val="24"/>
              </w:rPr>
            </w:pPr>
            <w:r w:rsidRPr="00F071DB">
              <w:rPr>
                <w:rFonts w:ascii="Times New Roman" w:hAnsi="Times New Roman"/>
                <w:sz w:val="24"/>
                <w:szCs w:val="24"/>
              </w:rPr>
              <w:t>График работы</w:t>
            </w:r>
          </w:p>
        </w:tc>
      </w:tr>
      <w:tr w:rsidR="00F071DB" w:rsidRPr="00F071DB" w:rsidTr="00F071DB">
        <w:tc>
          <w:tcPr>
            <w:tcW w:w="1728" w:type="dxa"/>
            <w:tcBorders>
              <w:top w:val="single" w:sz="4" w:space="0" w:color="auto"/>
              <w:left w:val="single" w:sz="4" w:space="0" w:color="auto"/>
              <w:bottom w:val="single" w:sz="4" w:space="0" w:color="auto"/>
              <w:right w:val="single" w:sz="4" w:space="0" w:color="auto"/>
            </w:tcBorders>
            <w:hideMark/>
          </w:tcPr>
          <w:p w:rsidR="00F071DB" w:rsidRPr="00F071DB" w:rsidRDefault="00F071DB">
            <w:pPr>
              <w:jc w:val="both"/>
              <w:rPr>
                <w:rFonts w:ascii="Times New Roman" w:hAnsi="Times New Roman"/>
                <w:sz w:val="24"/>
                <w:szCs w:val="24"/>
              </w:rPr>
            </w:pPr>
            <w:r w:rsidRPr="00F071DB">
              <w:rPr>
                <w:rFonts w:ascii="Times New Roman" w:hAnsi="Times New Roman"/>
                <w:sz w:val="24"/>
                <w:szCs w:val="24"/>
              </w:rPr>
              <w:t xml:space="preserve">Администрация </w:t>
            </w:r>
            <w:r>
              <w:rPr>
                <w:rFonts w:ascii="Times New Roman" w:hAnsi="Times New Roman"/>
                <w:sz w:val="24"/>
                <w:szCs w:val="24"/>
              </w:rPr>
              <w:t>Большеалгашинского</w:t>
            </w:r>
            <w:r w:rsidRPr="00F071DB">
              <w:rPr>
                <w:rFonts w:ascii="Times New Roman" w:hAnsi="Times New Roman"/>
                <w:sz w:val="24"/>
                <w:szCs w:val="24"/>
              </w:rPr>
              <w:t xml:space="preserve"> сельского поселения </w:t>
            </w:r>
            <w:proofErr w:type="spellStart"/>
            <w:r w:rsidRPr="00F071DB">
              <w:rPr>
                <w:rFonts w:ascii="Times New Roman" w:hAnsi="Times New Roman"/>
                <w:sz w:val="24"/>
                <w:szCs w:val="24"/>
              </w:rPr>
              <w:t>Шумерлин-ского</w:t>
            </w:r>
            <w:proofErr w:type="spellEnd"/>
            <w:r w:rsidRPr="00F071DB">
              <w:rPr>
                <w:rFonts w:ascii="Times New Roman" w:hAnsi="Times New Roman"/>
                <w:sz w:val="24"/>
                <w:szCs w:val="24"/>
              </w:rPr>
              <w:t xml:space="preserve"> района </w:t>
            </w:r>
          </w:p>
        </w:tc>
        <w:tc>
          <w:tcPr>
            <w:tcW w:w="1800" w:type="dxa"/>
            <w:tcBorders>
              <w:top w:val="single" w:sz="4" w:space="0" w:color="auto"/>
              <w:left w:val="single" w:sz="4" w:space="0" w:color="auto"/>
              <w:bottom w:val="single" w:sz="4" w:space="0" w:color="auto"/>
              <w:right w:val="single" w:sz="4" w:space="0" w:color="auto"/>
            </w:tcBorders>
            <w:hideMark/>
          </w:tcPr>
          <w:p w:rsidR="00F071DB" w:rsidRPr="00F071DB" w:rsidRDefault="00F071DB">
            <w:pPr>
              <w:jc w:val="both"/>
              <w:rPr>
                <w:rFonts w:ascii="Times New Roman" w:hAnsi="Times New Roman"/>
                <w:sz w:val="24"/>
                <w:szCs w:val="24"/>
              </w:rPr>
            </w:pPr>
            <w:proofErr w:type="spellStart"/>
            <w:r w:rsidRPr="00F071DB">
              <w:rPr>
                <w:rFonts w:ascii="Times New Roman" w:hAnsi="Times New Roman"/>
                <w:sz w:val="24"/>
                <w:szCs w:val="24"/>
              </w:rPr>
              <w:t>Шумерлинский</w:t>
            </w:r>
            <w:proofErr w:type="spellEnd"/>
            <w:r w:rsidRPr="00F071DB">
              <w:rPr>
                <w:rFonts w:ascii="Times New Roman" w:hAnsi="Times New Roman"/>
                <w:sz w:val="24"/>
                <w:szCs w:val="24"/>
              </w:rPr>
              <w:t xml:space="preserve"> район с. </w:t>
            </w:r>
            <w:r w:rsidR="00B96F92">
              <w:rPr>
                <w:rFonts w:ascii="Times New Roman" w:hAnsi="Times New Roman"/>
                <w:sz w:val="24"/>
                <w:szCs w:val="24"/>
              </w:rPr>
              <w:t>Большие Алгаши</w:t>
            </w:r>
            <w:r w:rsidRPr="00F071DB">
              <w:rPr>
                <w:rFonts w:ascii="Times New Roman" w:hAnsi="Times New Roman"/>
                <w:sz w:val="24"/>
                <w:szCs w:val="24"/>
              </w:rPr>
              <w:t xml:space="preserve">, </w:t>
            </w:r>
          </w:p>
          <w:p w:rsidR="00F071DB" w:rsidRPr="00F071DB" w:rsidRDefault="00F071DB" w:rsidP="00B96F92">
            <w:pPr>
              <w:jc w:val="both"/>
              <w:rPr>
                <w:rFonts w:ascii="Times New Roman" w:hAnsi="Times New Roman"/>
                <w:sz w:val="24"/>
                <w:szCs w:val="24"/>
              </w:rPr>
            </w:pPr>
            <w:r w:rsidRPr="00F071DB">
              <w:rPr>
                <w:rFonts w:ascii="Times New Roman" w:hAnsi="Times New Roman"/>
                <w:sz w:val="24"/>
                <w:szCs w:val="24"/>
              </w:rPr>
              <w:t xml:space="preserve">ул. </w:t>
            </w:r>
            <w:r w:rsidR="00B96F92">
              <w:rPr>
                <w:rFonts w:ascii="Times New Roman" w:hAnsi="Times New Roman"/>
                <w:sz w:val="24"/>
                <w:szCs w:val="24"/>
              </w:rPr>
              <w:t>Пл. Первомайская, д.17</w:t>
            </w:r>
          </w:p>
        </w:tc>
        <w:tc>
          <w:tcPr>
            <w:tcW w:w="1440" w:type="dxa"/>
            <w:tcBorders>
              <w:top w:val="single" w:sz="4" w:space="0" w:color="auto"/>
              <w:left w:val="single" w:sz="4" w:space="0" w:color="auto"/>
              <w:bottom w:val="single" w:sz="4" w:space="0" w:color="auto"/>
              <w:right w:val="single" w:sz="4" w:space="0" w:color="auto"/>
            </w:tcBorders>
            <w:hideMark/>
          </w:tcPr>
          <w:p w:rsidR="00F071DB" w:rsidRPr="00F071DB" w:rsidRDefault="00B96F92">
            <w:pPr>
              <w:jc w:val="both"/>
              <w:rPr>
                <w:rFonts w:ascii="Times New Roman" w:hAnsi="Times New Roman"/>
                <w:sz w:val="24"/>
                <w:szCs w:val="24"/>
              </w:rPr>
            </w:pPr>
            <w:r>
              <w:rPr>
                <w:rFonts w:ascii="Times New Roman" w:hAnsi="Times New Roman"/>
                <w:sz w:val="24"/>
                <w:szCs w:val="24"/>
              </w:rPr>
              <w:t>429135</w:t>
            </w:r>
            <w:r w:rsidR="00F071DB" w:rsidRPr="00F071DB">
              <w:rPr>
                <w:rFonts w:ascii="Times New Roman" w:hAnsi="Times New Roman"/>
                <w:sz w:val="24"/>
                <w:szCs w:val="24"/>
              </w:rPr>
              <w:t xml:space="preserve"> Чувашия, </w:t>
            </w:r>
            <w:proofErr w:type="spellStart"/>
            <w:r w:rsidR="00F071DB" w:rsidRPr="00F071DB">
              <w:rPr>
                <w:rFonts w:ascii="Times New Roman" w:hAnsi="Times New Roman"/>
                <w:sz w:val="24"/>
                <w:szCs w:val="24"/>
              </w:rPr>
              <w:t>Шумерлинский</w:t>
            </w:r>
            <w:proofErr w:type="spellEnd"/>
            <w:r w:rsidR="00F071DB" w:rsidRPr="00F071DB">
              <w:rPr>
                <w:rFonts w:ascii="Times New Roman" w:hAnsi="Times New Roman"/>
                <w:sz w:val="24"/>
                <w:szCs w:val="24"/>
              </w:rPr>
              <w:t xml:space="preserve"> район, </w:t>
            </w:r>
          </w:p>
          <w:p w:rsidR="00F071DB" w:rsidRPr="00F071DB" w:rsidRDefault="00B96F92">
            <w:pPr>
              <w:jc w:val="both"/>
              <w:rPr>
                <w:rFonts w:ascii="Times New Roman" w:hAnsi="Times New Roman"/>
                <w:sz w:val="24"/>
                <w:szCs w:val="24"/>
              </w:rPr>
            </w:pPr>
            <w:r>
              <w:rPr>
                <w:rFonts w:ascii="Times New Roman" w:hAnsi="Times New Roman"/>
                <w:sz w:val="24"/>
                <w:szCs w:val="24"/>
              </w:rPr>
              <w:t>с</w:t>
            </w:r>
            <w:r w:rsidR="00F071DB" w:rsidRPr="00F071DB">
              <w:rPr>
                <w:rFonts w:ascii="Times New Roman" w:hAnsi="Times New Roman"/>
                <w:sz w:val="24"/>
                <w:szCs w:val="24"/>
              </w:rPr>
              <w:t xml:space="preserve">. </w:t>
            </w:r>
            <w:r>
              <w:rPr>
                <w:rFonts w:ascii="Times New Roman" w:hAnsi="Times New Roman"/>
                <w:sz w:val="24"/>
                <w:szCs w:val="24"/>
              </w:rPr>
              <w:t>Большие Алгаши</w:t>
            </w:r>
            <w:r w:rsidR="00F071DB" w:rsidRPr="00F071DB">
              <w:rPr>
                <w:rFonts w:ascii="Times New Roman" w:hAnsi="Times New Roman"/>
                <w:sz w:val="24"/>
                <w:szCs w:val="24"/>
              </w:rPr>
              <w:t xml:space="preserve">, </w:t>
            </w:r>
          </w:p>
          <w:p w:rsidR="00F071DB" w:rsidRPr="00F071DB" w:rsidRDefault="00F071DB" w:rsidP="00B96F92">
            <w:pPr>
              <w:jc w:val="both"/>
              <w:rPr>
                <w:rFonts w:ascii="Times New Roman" w:hAnsi="Times New Roman"/>
                <w:sz w:val="24"/>
                <w:szCs w:val="24"/>
              </w:rPr>
            </w:pPr>
            <w:proofErr w:type="spellStart"/>
            <w:r w:rsidRPr="00F071DB">
              <w:rPr>
                <w:rFonts w:ascii="Times New Roman" w:hAnsi="Times New Roman"/>
                <w:sz w:val="24"/>
                <w:szCs w:val="24"/>
              </w:rPr>
              <w:t>ул.</w:t>
            </w:r>
            <w:r w:rsidR="00B96F92">
              <w:rPr>
                <w:rFonts w:ascii="Times New Roman" w:hAnsi="Times New Roman"/>
                <w:sz w:val="24"/>
                <w:szCs w:val="24"/>
              </w:rPr>
              <w:t>Пл</w:t>
            </w:r>
            <w:proofErr w:type="spellEnd"/>
            <w:r w:rsidR="00B96F92">
              <w:rPr>
                <w:rFonts w:ascii="Times New Roman" w:hAnsi="Times New Roman"/>
                <w:sz w:val="24"/>
                <w:szCs w:val="24"/>
              </w:rPr>
              <w:t>. Первомайская, д.17</w:t>
            </w:r>
          </w:p>
        </w:tc>
        <w:tc>
          <w:tcPr>
            <w:tcW w:w="1661" w:type="dxa"/>
            <w:tcBorders>
              <w:top w:val="single" w:sz="4" w:space="0" w:color="auto"/>
              <w:left w:val="single" w:sz="4" w:space="0" w:color="auto"/>
              <w:bottom w:val="single" w:sz="4" w:space="0" w:color="auto"/>
              <w:right w:val="single" w:sz="4" w:space="0" w:color="auto"/>
            </w:tcBorders>
            <w:hideMark/>
          </w:tcPr>
          <w:p w:rsidR="00F071DB" w:rsidRPr="00F071DB" w:rsidRDefault="00F071DB">
            <w:pPr>
              <w:jc w:val="both"/>
              <w:rPr>
                <w:rFonts w:ascii="Times New Roman" w:hAnsi="Times New Roman"/>
                <w:sz w:val="24"/>
                <w:szCs w:val="24"/>
              </w:rPr>
            </w:pPr>
            <w:r w:rsidRPr="00F071DB">
              <w:rPr>
                <w:rFonts w:ascii="Times New Roman" w:hAnsi="Times New Roman"/>
                <w:sz w:val="24"/>
                <w:szCs w:val="24"/>
              </w:rPr>
              <w:t xml:space="preserve">(883536) </w:t>
            </w:r>
          </w:p>
          <w:p w:rsidR="00F071DB" w:rsidRPr="00F071DB" w:rsidRDefault="00B96F92">
            <w:pPr>
              <w:jc w:val="both"/>
              <w:rPr>
                <w:rFonts w:ascii="Times New Roman" w:hAnsi="Times New Roman"/>
                <w:sz w:val="24"/>
                <w:szCs w:val="24"/>
              </w:rPr>
            </w:pPr>
            <w:r>
              <w:rPr>
                <w:rFonts w:ascii="Times New Roman" w:hAnsi="Times New Roman"/>
                <w:sz w:val="24"/>
                <w:szCs w:val="24"/>
              </w:rPr>
              <w:t>60-2-59</w:t>
            </w:r>
          </w:p>
        </w:tc>
        <w:tc>
          <w:tcPr>
            <w:tcW w:w="1780" w:type="dxa"/>
            <w:tcBorders>
              <w:top w:val="single" w:sz="4" w:space="0" w:color="auto"/>
              <w:left w:val="single" w:sz="4" w:space="0" w:color="auto"/>
              <w:bottom w:val="single" w:sz="4" w:space="0" w:color="auto"/>
              <w:right w:val="single" w:sz="4" w:space="0" w:color="auto"/>
            </w:tcBorders>
            <w:hideMark/>
          </w:tcPr>
          <w:p w:rsidR="00F071DB" w:rsidRPr="00F071DB" w:rsidRDefault="00B96F92">
            <w:pPr>
              <w:ind w:right="-108"/>
              <w:jc w:val="both"/>
              <w:rPr>
                <w:rFonts w:ascii="Times New Roman" w:hAnsi="Times New Roman"/>
                <w:sz w:val="24"/>
                <w:szCs w:val="24"/>
              </w:rPr>
            </w:pPr>
            <w:r w:rsidRPr="00B96F92">
              <w:rPr>
                <w:rFonts w:ascii="Times New Roman" w:hAnsi="Times New Roman"/>
                <w:sz w:val="24"/>
                <w:szCs w:val="24"/>
              </w:rPr>
              <w:t>sao-bol@shumer.cap.ru</w:t>
            </w:r>
          </w:p>
        </w:tc>
        <w:tc>
          <w:tcPr>
            <w:tcW w:w="1578" w:type="dxa"/>
            <w:tcBorders>
              <w:top w:val="single" w:sz="4" w:space="0" w:color="auto"/>
              <w:left w:val="single" w:sz="4" w:space="0" w:color="auto"/>
              <w:bottom w:val="single" w:sz="4" w:space="0" w:color="auto"/>
              <w:right w:val="single" w:sz="4" w:space="0" w:color="auto"/>
            </w:tcBorders>
          </w:tcPr>
          <w:p w:rsidR="00F071DB" w:rsidRPr="00F071DB" w:rsidRDefault="00F071DB">
            <w:pPr>
              <w:jc w:val="both"/>
              <w:rPr>
                <w:rFonts w:ascii="Times New Roman" w:hAnsi="Times New Roman"/>
                <w:sz w:val="24"/>
                <w:szCs w:val="24"/>
              </w:rPr>
            </w:pPr>
            <w:r w:rsidRPr="00F071DB">
              <w:rPr>
                <w:rFonts w:ascii="Times New Roman" w:hAnsi="Times New Roman"/>
                <w:sz w:val="24"/>
                <w:szCs w:val="24"/>
              </w:rPr>
              <w:t xml:space="preserve">понедельник-пятница </w:t>
            </w:r>
          </w:p>
          <w:p w:rsidR="00F071DB" w:rsidRPr="00F071DB" w:rsidRDefault="00F071DB">
            <w:pPr>
              <w:jc w:val="both"/>
              <w:rPr>
                <w:rFonts w:ascii="Times New Roman" w:hAnsi="Times New Roman"/>
                <w:sz w:val="24"/>
                <w:szCs w:val="24"/>
              </w:rPr>
            </w:pPr>
            <w:r w:rsidRPr="00F071DB">
              <w:rPr>
                <w:rFonts w:ascii="Times New Roman" w:hAnsi="Times New Roman"/>
                <w:sz w:val="24"/>
                <w:szCs w:val="24"/>
              </w:rPr>
              <w:t>8.00-17.00</w:t>
            </w:r>
          </w:p>
          <w:p w:rsidR="00F071DB" w:rsidRPr="00F071DB" w:rsidRDefault="00F071DB">
            <w:pPr>
              <w:jc w:val="both"/>
              <w:rPr>
                <w:rFonts w:ascii="Times New Roman" w:hAnsi="Times New Roman"/>
                <w:sz w:val="24"/>
                <w:szCs w:val="24"/>
              </w:rPr>
            </w:pPr>
          </w:p>
          <w:p w:rsidR="00F071DB" w:rsidRPr="00F071DB" w:rsidRDefault="00F071DB">
            <w:pPr>
              <w:jc w:val="both"/>
              <w:rPr>
                <w:rFonts w:ascii="Times New Roman" w:hAnsi="Times New Roman"/>
                <w:sz w:val="24"/>
                <w:szCs w:val="24"/>
              </w:rPr>
            </w:pPr>
            <w:r w:rsidRPr="00F071DB">
              <w:rPr>
                <w:rFonts w:ascii="Times New Roman" w:hAnsi="Times New Roman"/>
                <w:sz w:val="24"/>
                <w:szCs w:val="24"/>
              </w:rPr>
              <w:t>обед</w:t>
            </w:r>
          </w:p>
          <w:p w:rsidR="00F071DB" w:rsidRPr="00F071DB" w:rsidRDefault="00F071DB">
            <w:pPr>
              <w:jc w:val="both"/>
              <w:rPr>
                <w:rFonts w:ascii="Times New Roman" w:hAnsi="Times New Roman"/>
                <w:sz w:val="24"/>
                <w:szCs w:val="24"/>
              </w:rPr>
            </w:pPr>
            <w:r w:rsidRPr="00F071DB">
              <w:rPr>
                <w:rFonts w:ascii="Times New Roman" w:hAnsi="Times New Roman"/>
                <w:sz w:val="24"/>
                <w:szCs w:val="24"/>
              </w:rPr>
              <w:t>12.00-13.00</w:t>
            </w:r>
          </w:p>
        </w:tc>
      </w:tr>
    </w:tbl>
    <w:p w:rsidR="00F071DB" w:rsidRPr="00F071DB" w:rsidRDefault="00F071DB" w:rsidP="00F071DB">
      <w:pPr>
        <w:ind w:right="-81" w:firstLine="567"/>
        <w:jc w:val="both"/>
        <w:rPr>
          <w:rFonts w:ascii="Times New Roman" w:hAnsi="Times New Roman"/>
          <w:sz w:val="24"/>
          <w:szCs w:val="24"/>
        </w:rPr>
      </w:pPr>
    </w:p>
    <w:p w:rsidR="00F071DB" w:rsidRPr="00F071DB" w:rsidRDefault="00F071DB" w:rsidP="00F071DB">
      <w:pPr>
        <w:ind w:firstLine="540"/>
        <w:jc w:val="both"/>
        <w:rPr>
          <w:rFonts w:ascii="Times New Roman" w:hAnsi="Times New Roman"/>
          <w:sz w:val="24"/>
          <w:szCs w:val="24"/>
        </w:rPr>
      </w:pPr>
      <w:r w:rsidRPr="00F071DB">
        <w:rPr>
          <w:rFonts w:ascii="Times New Roman" w:hAnsi="Times New Roman"/>
          <w:sz w:val="24"/>
          <w:szCs w:val="24"/>
        </w:rPr>
        <w:t xml:space="preserve">График работы специалистов администрации </w:t>
      </w:r>
      <w:r>
        <w:rPr>
          <w:rFonts w:ascii="Times New Roman" w:hAnsi="Times New Roman"/>
          <w:sz w:val="24"/>
          <w:szCs w:val="24"/>
        </w:rPr>
        <w:t>Большеалгашинского</w:t>
      </w:r>
      <w:r w:rsidRPr="00F071DB">
        <w:rPr>
          <w:rFonts w:ascii="Times New Roman" w:hAnsi="Times New Roman"/>
          <w:sz w:val="24"/>
          <w:szCs w:val="24"/>
        </w:rPr>
        <w:t xml:space="preserve"> сельского поселения Шумерлинского района: </w:t>
      </w:r>
    </w:p>
    <w:p w:rsidR="00F071DB" w:rsidRPr="00F071DB" w:rsidRDefault="00F071DB" w:rsidP="00F071DB">
      <w:pPr>
        <w:pStyle w:val="a4"/>
        <w:ind w:left="75" w:right="75" w:firstLine="540"/>
        <w:jc w:val="both"/>
        <w:rPr>
          <w:rFonts w:ascii="Times New Roman" w:eastAsia="Times New Roman" w:hAnsi="Times New Roman" w:cs="Times New Roman"/>
          <w:lang w:eastAsia="ru-RU"/>
        </w:rPr>
      </w:pPr>
      <w:r w:rsidRPr="00F071DB">
        <w:rPr>
          <w:rFonts w:ascii="Times New Roman" w:eastAsia="Times New Roman" w:hAnsi="Times New Roman" w:cs="Times New Roman"/>
          <w:lang w:eastAsia="ru-RU"/>
        </w:rPr>
        <w:t xml:space="preserve">- ежедневно с 08 часов 00 минут до 17 часов 00 минут (выходные дни - суббота, воскресенье, а также нерабочие праздничные дни), </w:t>
      </w:r>
    </w:p>
    <w:p w:rsidR="00F071DB" w:rsidRPr="00F071DB" w:rsidRDefault="00F071DB" w:rsidP="00F071DB">
      <w:pPr>
        <w:pStyle w:val="a4"/>
        <w:ind w:left="75" w:right="75" w:firstLine="540"/>
        <w:jc w:val="both"/>
        <w:rPr>
          <w:rFonts w:ascii="Times New Roman" w:eastAsia="Times New Roman" w:hAnsi="Times New Roman" w:cs="Times New Roman"/>
          <w:lang w:eastAsia="ru-RU"/>
        </w:rPr>
      </w:pPr>
      <w:r w:rsidRPr="00F071DB">
        <w:rPr>
          <w:rFonts w:ascii="Times New Roman" w:eastAsia="Times New Roman" w:hAnsi="Times New Roman" w:cs="Times New Roman"/>
          <w:lang w:eastAsia="ru-RU"/>
        </w:rPr>
        <w:t xml:space="preserve">- в предпраздничные дни график работы: с 08 часов 00 минут до 16 часов 00 минут, </w:t>
      </w:r>
    </w:p>
    <w:p w:rsidR="00F071DB" w:rsidRPr="00F071DB" w:rsidRDefault="00F071DB" w:rsidP="00F071DB">
      <w:pPr>
        <w:pStyle w:val="a4"/>
        <w:ind w:left="75" w:right="75" w:firstLine="540"/>
        <w:jc w:val="both"/>
        <w:rPr>
          <w:rFonts w:ascii="Times New Roman" w:eastAsia="Times New Roman" w:hAnsi="Times New Roman" w:cs="Times New Roman"/>
          <w:lang w:eastAsia="ru-RU"/>
        </w:rPr>
      </w:pPr>
      <w:r w:rsidRPr="00F071DB">
        <w:rPr>
          <w:rFonts w:ascii="Times New Roman" w:eastAsia="Times New Roman" w:hAnsi="Times New Roman" w:cs="Times New Roman"/>
          <w:lang w:eastAsia="ru-RU"/>
        </w:rPr>
        <w:t>- перерыв с 12 часов 00 минут до 13 часов 00 минут.</w:t>
      </w:r>
    </w:p>
    <w:p w:rsidR="00F071DB" w:rsidRPr="00F071DB" w:rsidRDefault="00F071DB" w:rsidP="00F071DB">
      <w:pPr>
        <w:pStyle w:val="ConsPlusNormal0"/>
        <w:widowControl/>
        <w:ind w:right="-5" w:firstLine="540"/>
        <w:jc w:val="both"/>
        <w:rPr>
          <w:rFonts w:ascii="Times New Roman" w:eastAsia="Times New Roman" w:hAnsi="Times New Roman" w:cs="Times New Roman"/>
          <w:sz w:val="24"/>
          <w:szCs w:val="24"/>
          <w:highlight w:val="yellow"/>
          <w:lang w:eastAsia="ru-RU"/>
        </w:rPr>
      </w:pPr>
    </w:p>
    <w:p w:rsidR="00F071DB" w:rsidRPr="00F071DB" w:rsidRDefault="00F071DB" w:rsidP="00F071DB">
      <w:pPr>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1.3.2. Способы и порядок получения информации о правилах предоставления муниципальной услуги:</w:t>
      </w:r>
    </w:p>
    <w:p w:rsidR="00F071DB" w:rsidRPr="00F071DB" w:rsidRDefault="00F071DB" w:rsidP="00F071DB">
      <w:pPr>
        <w:tabs>
          <w:tab w:val="left" w:pos="0"/>
          <w:tab w:val="left" w:pos="709"/>
        </w:tabs>
        <w:ind w:firstLine="709"/>
        <w:jc w:val="both"/>
        <w:rPr>
          <w:rFonts w:ascii="Times New Roman" w:hAnsi="Times New Roman"/>
          <w:sz w:val="24"/>
          <w:szCs w:val="24"/>
        </w:rPr>
      </w:pPr>
      <w:r w:rsidRPr="00F071DB">
        <w:rPr>
          <w:rFonts w:ascii="Times New Roman" w:hAnsi="Times New Roman"/>
          <w:sz w:val="24"/>
          <w:szCs w:val="24"/>
        </w:rPr>
        <w:tab/>
        <w:t xml:space="preserve">Информацию о правилах предоставления муниципальной услуги заявитель может получить следующими способами: </w:t>
      </w:r>
    </w:p>
    <w:p w:rsidR="00F071DB" w:rsidRPr="00F071DB" w:rsidRDefault="00F071DB" w:rsidP="00F071DB">
      <w:pPr>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ab/>
        <w:t>лично;</w:t>
      </w:r>
    </w:p>
    <w:p w:rsidR="00F071DB" w:rsidRPr="00F071DB" w:rsidRDefault="00F071DB" w:rsidP="00F071DB">
      <w:pPr>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ab/>
        <w:t>посредством телефонной, факсимильной связи;</w:t>
      </w:r>
    </w:p>
    <w:p w:rsidR="00F071DB" w:rsidRPr="00F071DB" w:rsidRDefault="00F071DB" w:rsidP="00F071DB">
      <w:pPr>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ab/>
        <w:t xml:space="preserve">посредством электронной связи, </w:t>
      </w:r>
    </w:p>
    <w:p w:rsidR="00F071DB" w:rsidRPr="00F071DB" w:rsidRDefault="00F071DB" w:rsidP="00F071DB">
      <w:pPr>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ab/>
        <w:t>посредством почтовой связи;</w:t>
      </w:r>
    </w:p>
    <w:p w:rsidR="00F071DB" w:rsidRPr="00F071DB" w:rsidRDefault="00F071DB" w:rsidP="00F071DB">
      <w:pPr>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ab/>
        <w:t xml:space="preserve">на информационных стендах в помещениях </w:t>
      </w:r>
      <w:r w:rsidRPr="00F071DB">
        <w:rPr>
          <w:rFonts w:ascii="Times New Roman" w:hAnsi="Times New Roman"/>
          <w:iCs/>
          <w:sz w:val="24"/>
          <w:szCs w:val="24"/>
        </w:rPr>
        <w:t>Уполномоченного органа</w:t>
      </w:r>
      <w:r w:rsidRPr="00F071DB">
        <w:rPr>
          <w:rFonts w:ascii="Times New Roman" w:hAnsi="Times New Roman"/>
          <w:sz w:val="24"/>
          <w:szCs w:val="24"/>
        </w:rPr>
        <w:t>;</w:t>
      </w:r>
    </w:p>
    <w:p w:rsidR="00F071DB" w:rsidRPr="00F071DB" w:rsidRDefault="00F071DB" w:rsidP="00F071DB">
      <w:pPr>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 xml:space="preserve">в информационно-телекоммуникационных сетях общего пользования: </w:t>
      </w:r>
    </w:p>
    <w:p w:rsidR="00F071DB" w:rsidRPr="00F071DB" w:rsidRDefault="00F071DB" w:rsidP="00F071DB">
      <w:pPr>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 xml:space="preserve">- на официальном сайте </w:t>
      </w:r>
      <w:r w:rsidRPr="00F071DB">
        <w:rPr>
          <w:rFonts w:ascii="Times New Roman" w:hAnsi="Times New Roman"/>
          <w:iCs/>
          <w:sz w:val="24"/>
          <w:szCs w:val="24"/>
        </w:rPr>
        <w:t>Уполномоченного органа</w:t>
      </w:r>
      <w:r w:rsidRPr="00F071DB">
        <w:rPr>
          <w:rFonts w:ascii="Times New Roman" w:hAnsi="Times New Roman"/>
          <w:sz w:val="24"/>
          <w:szCs w:val="24"/>
        </w:rPr>
        <w:t xml:space="preserve">:     </w:t>
      </w:r>
    </w:p>
    <w:p w:rsidR="00F071DB" w:rsidRPr="00F071DB" w:rsidRDefault="00F071DB" w:rsidP="00F071DB">
      <w:pPr>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 на Едином портале государственных и муниципальных услуг (функций);</w:t>
      </w:r>
    </w:p>
    <w:p w:rsidR="00F071DB" w:rsidRPr="00F071DB" w:rsidRDefault="00F071DB" w:rsidP="00F071DB">
      <w:pPr>
        <w:autoSpaceDE w:val="0"/>
        <w:autoSpaceDN w:val="0"/>
        <w:adjustRightInd w:val="0"/>
        <w:ind w:firstLine="709"/>
        <w:jc w:val="both"/>
        <w:outlineLvl w:val="0"/>
        <w:rPr>
          <w:rFonts w:ascii="Times New Roman" w:hAnsi="Times New Roman"/>
          <w:sz w:val="24"/>
          <w:szCs w:val="24"/>
        </w:rPr>
      </w:pPr>
      <w:r w:rsidRPr="00F071DB">
        <w:rPr>
          <w:rFonts w:ascii="Times New Roman" w:hAnsi="Times New Roman"/>
          <w:sz w:val="24"/>
          <w:szCs w:val="24"/>
        </w:rPr>
        <w:t>- на Портале государственных и муниципальных услуг (функций) Чувашской Республики.</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F071DB">
        <w:rPr>
          <w:rFonts w:ascii="Times New Roman" w:hAnsi="Times New Roman"/>
          <w:sz w:val="24"/>
          <w:szCs w:val="24"/>
        </w:rPr>
        <w:t>на</w:t>
      </w:r>
      <w:proofErr w:type="gramEnd"/>
      <w:r w:rsidRPr="00F071DB">
        <w:rPr>
          <w:rFonts w:ascii="Times New Roman" w:hAnsi="Times New Roman"/>
          <w:sz w:val="24"/>
          <w:szCs w:val="24"/>
        </w:rPr>
        <w:t>:</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 xml:space="preserve">информационных </w:t>
      </w:r>
      <w:proofErr w:type="gramStart"/>
      <w:r w:rsidRPr="00F071DB">
        <w:rPr>
          <w:rFonts w:ascii="Times New Roman" w:hAnsi="Times New Roman"/>
          <w:sz w:val="24"/>
          <w:szCs w:val="24"/>
        </w:rPr>
        <w:t>стендах</w:t>
      </w:r>
      <w:proofErr w:type="gramEnd"/>
      <w:r w:rsidRPr="00F071DB">
        <w:rPr>
          <w:rFonts w:ascii="Times New Roman" w:hAnsi="Times New Roman"/>
          <w:sz w:val="24"/>
          <w:szCs w:val="24"/>
        </w:rPr>
        <w:t xml:space="preserve"> </w:t>
      </w:r>
      <w:r w:rsidRPr="00F071DB">
        <w:rPr>
          <w:rFonts w:ascii="Times New Roman" w:hAnsi="Times New Roman"/>
          <w:iCs/>
          <w:sz w:val="24"/>
          <w:szCs w:val="24"/>
        </w:rPr>
        <w:t>Уполномоченного органа</w:t>
      </w:r>
      <w:r w:rsidRPr="00F071DB">
        <w:rPr>
          <w:rFonts w:ascii="Times New Roman" w:hAnsi="Times New Roman"/>
          <w:sz w:val="24"/>
          <w:szCs w:val="24"/>
        </w:rPr>
        <w:t xml:space="preserve">; </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 xml:space="preserve">в средствах массовой информации; </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 xml:space="preserve">на официальном Интернет-сайте </w:t>
      </w:r>
      <w:r w:rsidRPr="00F071DB">
        <w:rPr>
          <w:rFonts w:ascii="Times New Roman" w:hAnsi="Times New Roman"/>
          <w:iCs/>
          <w:sz w:val="24"/>
          <w:szCs w:val="24"/>
        </w:rPr>
        <w:t>Уполномоченного органа</w:t>
      </w:r>
      <w:r w:rsidRPr="00F071DB">
        <w:rPr>
          <w:rFonts w:ascii="Times New Roman" w:hAnsi="Times New Roman"/>
          <w:sz w:val="24"/>
          <w:szCs w:val="24"/>
        </w:rPr>
        <w:t>;</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на Едином портале государственных и муниципальных услуг (функций);</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на Портале государственных и муниципальных услуг (функций) Чувашской Республики.</w:t>
      </w:r>
    </w:p>
    <w:p w:rsidR="00F071DB" w:rsidRPr="00F071DB" w:rsidRDefault="00F071DB" w:rsidP="00F071DB">
      <w:pPr>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 xml:space="preserve">1.3.4. Информирование по вопросам предоставления муниципальной услуги осуществляется специалистами </w:t>
      </w:r>
      <w:r w:rsidRPr="00F071DB">
        <w:rPr>
          <w:rFonts w:ascii="Times New Roman" w:hAnsi="Times New Roman"/>
          <w:iCs/>
          <w:sz w:val="24"/>
          <w:szCs w:val="24"/>
        </w:rPr>
        <w:t>Уполномоченного органа</w:t>
      </w:r>
      <w:r w:rsidRPr="00F071DB">
        <w:rPr>
          <w:rFonts w:ascii="Times New Roman" w:hAnsi="Times New Roman"/>
          <w:sz w:val="24"/>
          <w:szCs w:val="24"/>
        </w:rPr>
        <w:t xml:space="preserve">, ответственными за информирование. </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Интернет-сайте и на информационном стенде Уполномоченного органа</w:t>
      </w:r>
      <w:r w:rsidRPr="00F071DB">
        <w:rPr>
          <w:rFonts w:ascii="Times New Roman" w:hAnsi="Times New Roman"/>
          <w:iCs/>
          <w:sz w:val="24"/>
          <w:szCs w:val="24"/>
        </w:rPr>
        <w:t>.</w:t>
      </w:r>
    </w:p>
    <w:p w:rsidR="00F071DB" w:rsidRPr="00F071DB" w:rsidRDefault="00F071DB" w:rsidP="00F071DB">
      <w:pPr>
        <w:autoSpaceDE w:val="0"/>
        <w:autoSpaceDN w:val="0"/>
        <w:adjustRightInd w:val="0"/>
        <w:ind w:firstLine="709"/>
        <w:jc w:val="both"/>
        <w:rPr>
          <w:rFonts w:ascii="Times New Roman" w:eastAsia="Arial Unicode MS" w:hAnsi="Times New Roman"/>
          <w:sz w:val="24"/>
          <w:szCs w:val="24"/>
        </w:rPr>
      </w:pPr>
      <w:r w:rsidRPr="00F071DB">
        <w:rPr>
          <w:rFonts w:ascii="Times New Roman" w:hAnsi="Times New Roman"/>
          <w:sz w:val="24"/>
          <w:szCs w:val="24"/>
        </w:rPr>
        <w:t>1.3.5.</w:t>
      </w:r>
      <w:r w:rsidRPr="00F071DB">
        <w:rPr>
          <w:rFonts w:ascii="Times New Roman" w:eastAsia="Arial Unicode MS" w:hAnsi="Times New Roman"/>
          <w:sz w:val="24"/>
          <w:szCs w:val="24"/>
        </w:rPr>
        <w:t xml:space="preserve"> Информирование о правилах предоставления муниципальной услуги осуществляется по следующим вопросам:</w:t>
      </w:r>
    </w:p>
    <w:p w:rsidR="00F071DB" w:rsidRPr="00F071DB" w:rsidRDefault="00F071DB" w:rsidP="00F071DB">
      <w:pPr>
        <w:autoSpaceDE w:val="0"/>
        <w:autoSpaceDN w:val="0"/>
        <w:adjustRightInd w:val="0"/>
        <w:ind w:firstLine="709"/>
        <w:jc w:val="both"/>
        <w:rPr>
          <w:rFonts w:ascii="Times New Roman" w:eastAsia="Arial Unicode MS" w:hAnsi="Times New Roman"/>
          <w:sz w:val="24"/>
          <w:szCs w:val="24"/>
        </w:rPr>
      </w:pPr>
      <w:r w:rsidRPr="00F071DB">
        <w:rPr>
          <w:rFonts w:ascii="Times New Roman" w:eastAsia="Arial Unicode MS" w:hAnsi="Times New Roman"/>
          <w:sz w:val="24"/>
          <w:szCs w:val="24"/>
        </w:rPr>
        <w:t xml:space="preserve">место нахождения </w:t>
      </w:r>
      <w:r w:rsidRPr="00F071DB">
        <w:rPr>
          <w:rFonts w:ascii="Times New Roman" w:hAnsi="Times New Roman"/>
          <w:iCs/>
          <w:sz w:val="24"/>
          <w:szCs w:val="24"/>
        </w:rPr>
        <w:t>Уполномоченного органа</w:t>
      </w:r>
      <w:r w:rsidRPr="00F071DB">
        <w:rPr>
          <w:rFonts w:ascii="Times New Roman" w:eastAsia="Arial Unicode MS" w:hAnsi="Times New Roman"/>
          <w:sz w:val="24"/>
          <w:szCs w:val="24"/>
        </w:rPr>
        <w:t>, его структурных подразделений;</w:t>
      </w:r>
    </w:p>
    <w:p w:rsidR="00F071DB" w:rsidRPr="00F071DB" w:rsidRDefault="00F071DB" w:rsidP="00F071DB">
      <w:pPr>
        <w:autoSpaceDE w:val="0"/>
        <w:autoSpaceDN w:val="0"/>
        <w:adjustRightInd w:val="0"/>
        <w:ind w:firstLine="709"/>
        <w:jc w:val="both"/>
        <w:rPr>
          <w:rFonts w:ascii="Times New Roman" w:eastAsia="Arial Unicode MS" w:hAnsi="Times New Roman"/>
          <w:sz w:val="24"/>
          <w:szCs w:val="24"/>
        </w:rPr>
      </w:pPr>
      <w:r w:rsidRPr="00F071DB">
        <w:rPr>
          <w:rFonts w:ascii="Times New Roman" w:eastAsia="Arial Unicode MS" w:hAnsi="Times New Roman"/>
          <w:sz w:val="24"/>
          <w:szCs w:val="24"/>
        </w:rPr>
        <w:lastRenderedPageBreak/>
        <w:t xml:space="preserve">должностные лица и муниципальные служащие </w:t>
      </w:r>
      <w:r w:rsidRPr="00F071DB">
        <w:rPr>
          <w:rFonts w:ascii="Times New Roman" w:hAnsi="Times New Roman"/>
          <w:iCs/>
          <w:sz w:val="24"/>
          <w:szCs w:val="24"/>
        </w:rPr>
        <w:t>Уполномоченного органа</w:t>
      </w:r>
      <w:r w:rsidRPr="00F071DB">
        <w:rPr>
          <w:rFonts w:ascii="Times New Roman" w:eastAsia="Arial Unicode MS" w:hAnsi="Times New Roman"/>
          <w:sz w:val="24"/>
          <w:szCs w:val="24"/>
        </w:rPr>
        <w:t xml:space="preserve">, уполномоченные </w:t>
      </w:r>
      <w:r w:rsidRPr="00F071DB">
        <w:rPr>
          <w:rFonts w:ascii="Times New Roman" w:hAnsi="Times New Roman"/>
          <w:sz w:val="24"/>
          <w:szCs w:val="24"/>
        </w:rPr>
        <w:t>предоставлять муниципальную услугу и</w:t>
      </w:r>
      <w:r w:rsidRPr="00F071DB">
        <w:rPr>
          <w:rFonts w:ascii="Times New Roman" w:eastAsia="Arial Unicode MS" w:hAnsi="Times New Roman"/>
          <w:sz w:val="24"/>
          <w:szCs w:val="24"/>
        </w:rPr>
        <w:t xml:space="preserve"> номера контактных телефонов; </w:t>
      </w:r>
    </w:p>
    <w:p w:rsidR="00F071DB" w:rsidRPr="00F071DB" w:rsidRDefault="00F071DB" w:rsidP="00F071DB">
      <w:pPr>
        <w:autoSpaceDE w:val="0"/>
        <w:autoSpaceDN w:val="0"/>
        <w:adjustRightInd w:val="0"/>
        <w:ind w:firstLine="709"/>
        <w:jc w:val="both"/>
        <w:rPr>
          <w:rFonts w:ascii="Times New Roman" w:hAnsi="Times New Roman"/>
          <w:i/>
          <w:iCs/>
          <w:color w:val="FF0000"/>
          <w:sz w:val="24"/>
          <w:szCs w:val="24"/>
          <w:u w:val="single"/>
        </w:rPr>
      </w:pPr>
      <w:r w:rsidRPr="00F071DB">
        <w:rPr>
          <w:rFonts w:ascii="Times New Roman" w:eastAsia="Arial Unicode MS" w:hAnsi="Times New Roman"/>
          <w:sz w:val="24"/>
          <w:szCs w:val="24"/>
        </w:rPr>
        <w:t xml:space="preserve">график работы </w:t>
      </w:r>
      <w:r w:rsidRPr="00F071DB">
        <w:rPr>
          <w:rFonts w:ascii="Times New Roman" w:hAnsi="Times New Roman"/>
          <w:iCs/>
          <w:sz w:val="24"/>
          <w:szCs w:val="24"/>
        </w:rPr>
        <w:t>Уполномоченного органа;</w:t>
      </w:r>
    </w:p>
    <w:p w:rsidR="00F071DB" w:rsidRPr="00F071DB" w:rsidRDefault="00F071DB" w:rsidP="00F071DB">
      <w:pPr>
        <w:autoSpaceDE w:val="0"/>
        <w:autoSpaceDN w:val="0"/>
        <w:adjustRightInd w:val="0"/>
        <w:ind w:firstLine="709"/>
        <w:jc w:val="both"/>
        <w:rPr>
          <w:rFonts w:ascii="Times New Roman" w:eastAsia="Arial Unicode MS" w:hAnsi="Times New Roman"/>
          <w:sz w:val="24"/>
          <w:szCs w:val="24"/>
        </w:rPr>
      </w:pPr>
      <w:proofErr w:type="gramStart"/>
      <w:r w:rsidRPr="00F071DB">
        <w:rPr>
          <w:rFonts w:ascii="Times New Roman" w:eastAsia="Arial Unicode MS" w:hAnsi="Times New Roman"/>
          <w:sz w:val="24"/>
          <w:szCs w:val="24"/>
        </w:rPr>
        <w:t>адресе</w:t>
      </w:r>
      <w:proofErr w:type="gramEnd"/>
      <w:r w:rsidRPr="00F071DB">
        <w:rPr>
          <w:rFonts w:ascii="Times New Roman" w:eastAsia="Arial Unicode MS" w:hAnsi="Times New Roman"/>
          <w:sz w:val="24"/>
          <w:szCs w:val="24"/>
        </w:rPr>
        <w:t xml:space="preserve"> Интернет-сайтов </w:t>
      </w:r>
      <w:r w:rsidRPr="00F071DB">
        <w:rPr>
          <w:rFonts w:ascii="Times New Roman" w:hAnsi="Times New Roman"/>
          <w:iCs/>
          <w:sz w:val="24"/>
          <w:szCs w:val="24"/>
        </w:rPr>
        <w:t>Уполномоченного органа;</w:t>
      </w:r>
    </w:p>
    <w:p w:rsidR="00F071DB" w:rsidRPr="00F071DB" w:rsidRDefault="00F071DB" w:rsidP="00F071DB">
      <w:pPr>
        <w:autoSpaceDE w:val="0"/>
        <w:autoSpaceDN w:val="0"/>
        <w:adjustRightInd w:val="0"/>
        <w:ind w:firstLine="709"/>
        <w:jc w:val="both"/>
        <w:rPr>
          <w:rFonts w:ascii="Times New Roman" w:eastAsia="Arial Unicode MS" w:hAnsi="Times New Roman"/>
          <w:sz w:val="24"/>
          <w:szCs w:val="24"/>
        </w:rPr>
      </w:pPr>
      <w:proofErr w:type="gramStart"/>
      <w:r w:rsidRPr="00F071DB">
        <w:rPr>
          <w:rFonts w:ascii="Times New Roman" w:eastAsia="Arial Unicode MS" w:hAnsi="Times New Roman"/>
          <w:sz w:val="24"/>
          <w:szCs w:val="24"/>
        </w:rPr>
        <w:t>адресе</w:t>
      </w:r>
      <w:proofErr w:type="gramEnd"/>
      <w:r w:rsidRPr="00F071DB">
        <w:rPr>
          <w:rFonts w:ascii="Times New Roman" w:eastAsia="Arial Unicode MS" w:hAnsi="Times New Roman"/>
          <w:sz w:val="24"/>
          <w:szCs w:val="24"/>
        </w:rPr>
        <w:t xml:space="preserve"> электронной почты </w:t>
      </w:r>
      <w:r w:rsidRPr="00F071DB">
        <w:rPr>
          <w:rFonts w:ascii="Times New Roman" w:hAnsi="Times New Roman"/>
          <w:iCs/>
          <w:sz w:val="24"/>
          <w:szCs w:val="24"/>
        </w:rPr>
        <w:t>Уполномоченного органа;</w:t>
      </w:r>
    </w:p>
    <w:p w:rsidR="00F071DB" w:rsidRPr="00F071DB" w:rsidRDefault="00F071DB" w:rsidP="00F071DB">
      <w:pPr>
        <w:autoSpaceDE w:val="0"/>
        <w:autoSpaceDN w:val="0"/>
        <w:adjustRightInd w:val="0"/>
        <w:ind w:firstLine="709"/>
        <w:jc w:val="both"/>
        <w:rPr>
          <w:rFonts w:ascii="Times New Roman" w:eastAsia="Arial Unicode MS" w:hAnsi="Times New Roman"/>
          <w:sz w:val="24"/>
          <w:szCs w:val="24"/>
        </w:rPr>
      </w:pPr>
      <w:r w:rsidRPr="00F071DB">
        <w:rPr>
          <w:rFonts w:ascii="Times New Roman" w:hAnsi="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071DB" w:rsidRPr="00F071DB" w:rsidRDefault="00F071DB" w:rsidP="00F071DB">
      <w:pPr>
        <w:autoSpaceDE w:val="0"/>
        <w:autoSpaceDN w:val="0"/>
        <w:adjustRightInd w:val="0"/>
        <w:ind w:firstLine="709"/>
        <w:jc w:val="both"/>
        <w:rPr>
          <w:rFonts w:ascii="Times New Roman" w:eastAsia="Arial Unicode MS" w:hAnsi="Times New Roman"/>
          <w:sz w:val="24"/>
          <w:szCs w:val="24"/>
        </w:rPr>
      </w:pPr>
      <w:r w:rsidRPr="00F071DB">
        <w:rPr>
          <w:rFonts w:ascii="Times New Roman" w:eastAsia="Arial Unicode MS" w:hAnsi="Times New Roman"/>
          <w:sz w:val="24"/>
          <w:szCs w:val="24"/>
        </w:rPr>
        <w:t>ход предоставления муниципальной услуги;</w:t>
      </w:r>
    </w:p>
    <w:p w:rsidR="00F071DB" w:rsidRPr="00F071DB" w:rsidRDefault="00F071DB" w:rsidP="00F071DB">
      <w:pPr>
        <w:autoSpaceDE w:val="0"/>
        <w:autoSpaceDN w:val="0"/>
        <w:adjustRightInd w:val="0"/>
        <w:ind w:firstLine="709"/>
        <w:jc w:val="both"/>
        <w:rPr>
          <w:rFonts w:ascii="Times New Roman" w:eastAsia="Arial Unicode MS" w:hAnsi="Times New Roman"/>
          <w:sz w:val="24"/>
          <w:szCs w:val="24"/>
        </w:rPr>
      </w:pPr>
      <w:r w:rsidRPr="00F071DB">
        <w:rPr>
          <w:rFonts w:ascii="Times New Roman" w:eastAsia="Arial Unicode MS" w:hAnsi="Times New Roman"/>
          <w:sz w:val="24"/>
          <w:szCs w:val="24"/>
        </w:rPr>
        <w:t>административные процедуры предоставления муниципальной услуги;</w:t>
      </w:r>
    </w:p>
    <w:p w:rsidR="00F071DB" w:rsidRPr="00F071DB" w:rsidRDefault="00F071DB" w:rsidP="00F071DB">
      <w:pPr>
        <w:tabs>
          <w:tab w:val="left" w:pos="540"/>
        </w:tabs>
        <w:ind w:firstLine="709"/>
        <w:jc w:val="both"/>
        <w:rPr>
          <w:rFonts w:ascii="Times New Roman" w:hAnsi="Times New Roman"/>
          <w:sz w:val="24"/>
          <w:szCs w:val="24"/>
        </w:rPr>
      </w:pPr>
      <w:r w:rsidRPr="00F071DB">
        <w:rPr>
          <w:rFonts w:ascii="Times New Roman" w:hAnsi="Times New Roman"/>
          <w:sz w:val="24"/>
          <w:szCs w:val="24"/>
        </w:rPr>
        <w:t>срок предоставления муниципальной услуги;</w:t>
      </w:r>
    </w:p>
    <w:p w:rsidR="00F071DB" w:rsidRPr="00F071DB" w:rsidRDefault="00F071DB" w:rsidP="00F071DB">
      <w:pPr>
        <w:autoSpaceDE w:val="0"/>
        <w:autoSpaceDN w:val="0"/>
        <w:adjustRightInd w:val="0"/>
        <w:ind w:firstLine="709"/>
        <w:jc w:val="both"/>
        <w:rPr>
          <w:rFonts w:ascii="Times New Roman" w:eastAsia="Arial Unicode MS" w:hAnsi="Times New Roman"/>
          <w:sz w:val="24"/>
          <w:szCs w:val="24"/>
        </w:rPr>
      </w:pPr>
      <w:r w:rsidRPr="00F071DB">
        <w:rPr>
          <w:rFonts w:ascii="Times New Roman" w:eastAsia="Arial Unicode MS" w:hAnsi="Times New Roman"/>
          <w:sz w:val="24"/>
          <w:szCs w:val="24"/>
        </w:rPr>
        <w:t xml:space="preserve">порядок и формы </w:t>
      </w:r>
      <w:proofErr w:type="gramStart"/>
      <w:r w:rsidRPr="00F071DB">
        <w:rPr>
          <w:rFonts w:ascii="Times New Roman" w:eastAsia="Arial Unicode MS" w:hAnsi="Times New Roman"/>
          <w:sz w:val="24"/>
          <w:szCs w:val="24"/>
        </w:rPr>
        <w:t>контроля за</w:t>
      </w:r>
      <w:proofErr w:type="gramEnd"/>
      <w:r w:rsidRPr="00F071DB">
        <w:rPr>
          <w:rFonts w:ascii="Times New Roman" w:eastAsia="Arial Unicode MS" w:hAnsi="Times New Roman"/>
          <w:sz w:val="24"/>
          <w:szCs w:val="24"/>
        </w:rPr>
        <w:t xml:space="preserve"> предоставлением муниципальной услуги;</w:t>
      </w:r>
    </w:p>
    <w:p w:rsidR="00F071DB" w:rsidRPr="00F071DB" w:rsidRDefault="00F071DB" w:rsidP="00F071DB">
      <w:pPr>
        <w:autoSpaceDE w:val="0"/>
        <w:autoSpaceDN w:val="0"/>
        <w:adjustRightInd w:val="0"/>
        <w:ind w:firstLine="709"/>
        <w:jc w:val="both"/>
        <w:rPr>
          <w:rFonts w:ascii="Times New Roman" w:eastAsia="Arial Unicode MS" w:hAnsi="Times New Roman"/>
          <w:sz w:val="24"/>
          <w:szCs w:val="24"/>
        </w:rPr>
      </w:pPr>
      <w:r w:rsidRPr="00F071DB">
        <w:rPr>
          <w:rFonts w:ascii="Times New Roman" w:eastAsia="Arial Unicode MS" w:hAnsi="Times New Roman"/>
          <w:sz w:val="24"/>
          <w:szCs w:val="24"/>
        </w:rPr>
        <w:t>основания для отказа в предоставлении муниципальной услуги;</w:t>
      </w:r>
    </w:p>
    <w:p w:rsidR="00F071DB" w:rsidRPr="00F071DB" w:rsidRDefault="00F071DB" w:rsidP="00F071DB">
      <w:pPr>
        <w:autoSpaceDE w:val="0"/>
        <w:autoSpaceDN w:val="0"/>
        <w:adjustRightInd w:val="0"/>
        <w:ind w:firstLine="709"/>
        <w:jc w:val="both"/>
        <w:rPr>
          <w:rFonts w:ascii="Times New Roman" w:eastAsia="Arial Unicode MS" w:hAnsi="Times New Roman"/>
          <w:sz w:val="24"/>
          <w:szCs w:val="24"/>
        </w:rPr>
      </w:pPr>
      <w:r w:rsidRPr="00F071DB">
        <w:rPr>
          <w:rFonts w:ascii="Times New Roman" w:eastAsia="Arial Unicode MS" w:hAnsi="Times New Roman"/>
          <w:sz w:val="24"/>
          <w:szCs w:val="24"/>
        </w:rPr>
        <w:t xml:space="preserve">досудебный и судебный порядок обжалования действий (бездействия) должностных лиц и муниципальных служащих </w:t>
      </w:r>
      <w:r w:rsidRPr="00F071DB">
        <w:rPr>
          <w:rFonts w:ascii="Times New Roman" w:hAnsi="Times New Roman"/>
          <w:iCs/>
          <w:sz w:val="24"/>
          <w:szCs w:val="24"/>
        </w:rPr>
        <w:t>Уполномоченного органа</w:t>
      </w:r>
      <w:r w:rsidRPr="00F071DB">
        <w:rPr>
          <w:rFonts w:ascii="Times New Roman" w:eastAsia="Arial Unicode MS" w:hAnsi="Times New Roman"/>
          <w:sz w:val="24"/>
          <w:szCs w:val="24"/>
        </w:rPr>
        <w:t>, ответственных за предоставление муниципальной услуги, а также решений, принятых в ходе предоставления муниципальной услуги.</w:t>
      </w:r>
    </w:p>
    <w:p w:rsidR="00F071DB" w:rsidRPr="00F071DB" w:rsidRDefault="00F071DB" w:rsidP="00F071DB">
      <w:pPr>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 xml:space="preserve">иная информация о деятельности </w:t>
      </w:r>
      <w:r w:rsidRPr="00F071DB">
        <w:rPr>
          <w:rFonts w:ascii="Times New Roman" w:hAnsi="Times New Roman"/>
          <w:iCs/>
          <w:sz w:val="24"/>
          <w:szCs w:val="24"/>
        </w:rPr>
        <w:t>Уполномоченного органа</w:t>
      </w:r>
      <w:r w:rsidRPr="00F071DB">
        <w:rPr>
          <w:rFonts w:ascii="Times New Roman" w:hAnsi="Times New Roman"/>
          <w:sz w:val="24"/>
          <w:szCs w:val="24"/>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071DB" w:rsidRPr="00F071DB" w:rsidRDefault="00F071DB" w:rsidP="00F071DB">
      <w:pPr>
        <w:widowControl w:val="0"/>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 xml:space="preserve">1.3.6. </w:t>
      </w:r>
      <w:proofErr w:type="gramStart"/>
      <w:r w:rsidRPr="00F071DB">
        <w:rPr>
          <w:rFonts w:ascii="Times New Roman" w:hAnsi="Times New Roman"/>
          <w:sz w:val="24"/>
          <w:szCs w:val="24"/>
        </w:rPr>
        <w:t>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roofErr w:type="gramEnd"/>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Информирование проводится на русском языке в форме: индивидуального и публичного информирования.</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071DB" w:rsidRPr="00F071DB" w:rsidRDefault="00F071DB" w:rsidP="00F071DB">
      <w:pPr>
        <w:widowControl w:val="0"/>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071DB" w:rsidRPr="00F071DB" w:rsidRDefault="00F071DB" w:rsidP="00F071DB">
      <w:pPr>
        <w:widowControl w:val="0"/>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F071DB" w:rsidRPr="00F071DB" w:rsidRDefault="00F071DB" w:rsidP="00F071DB">
      <w:pPr>
        <w:widowControl w:val="0"/>
        <w:autoSpaceDE w:val="0"/>
        <w:autoSpaceDN w:val="0"/>
        <w:adjustRightInd w:val="0"/>
        <w:ind w:firstLine="709"/>
        <w:jc w:val="both"/>
        <w:rPr>
          <w:rFonts w:ascii="Times New Roman" w:hAnsi="Times New Roman"/>
          <w:color w:val="000000"/>
          <w:sz w:val="24"/>
          <w:szCs w:val="24"/>
        </w:rPr>
      </w:pPr>
      <w:r w:rsidRPr="00F071DB">
        <w:rPr>
          <w:rFonts w:ascii="Times New Roman" w:hAnsi="Times New Roman"/>
          <w:color w:val="000000"/>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071DB" w:rsidRPr="00F071DB" w:rsidRDefault="00F071DB" w:rsidP="00F071DB">
      <w:pPr>
        <w:autoSpaceDE w:val="0"/>
        <w:autoSpaceDN w:val="0"/>
        <w:adjustRightInd w:val="0"/>
        <w:ind w:firstLine="709"/>
        <w:jc w:val="both"/>
        <w:rPr>
          <w:rFonts w:ascii="Times New Roman" w:hAnsi="Times New Roman"/>
          <w:color w:val="000000"/>
          <w:sz w:val="24"/>
          <w:szCs w:val="24"/>
        </w:rPr>
      </w:pPr>
      <w:r w:rsidRPr="00F071DB">
        <w:rPr>
          <w:rFonts w:ascii="Times New Roman" w:hAnsi="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071DB" w:rsidRPr="00F071DB" w:rsidRDefault="00F071DB" w:rsidP="00F071DB">
      <w:pPr>
        <w:tabs>
          <w:tab w:val="left" w:pos="0"/>
        </w:tabs>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F071DB" w:rsidRPr="00F071DB" w:rsidRDefault="00F071DB" w:rsidP="00F071DB">
      <w:pPr>
        <w:autoSpaceDE w:val="0"/>
        <w:autoSpaceDN w:val="0"/>
        <w:adjustRightInd w:val="0"/>
        <w:ind w:firstLine="709"/>
        <w:jc w:val="both"/>
        <w:rPr>
          <w:rFonts w:ascii="Times New Roman" w:hAnsi="Times New Roman"/>
          <w:color w:val="FF0000"/>
          <w:sz w:val="24"/>
          <w:szCs w:val="24"/>
        </w:rPr>
      </w:pPr>
      <w:r w:rsidRPr="00F071DB">
        <w:rPr>
          <w:rFonts w:ascii="Times New Roman" w:hAnsi="Times New Roman"/>
          <w:sz w:val="24"/>
          <w:szCs w:val="24"/>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F071DB">
        <w:rPr>
          <w:rFonts w:ascii="Times New Roman" w:hAnsi="Times New Roman"/>
          <w:color w:val="FF0000"/>
          <w:sz w:val="24"/>
          <w:szCs w:val="24"/>
        </w:rPr>
        <w:t xml:space="preserve"> </w:t>
      </w:r>
      <w:r w:rsidRPr="00F071DB">
        <w:rPr>
          <w:rFonts w:ascii="Times New Roman" w:hAnsi="Times New Roman"/>
          <w:iCs/>
          <w:sz w:val="24"/>
          <w:szCs w:val="24"/>
        </w:rPr>
        <w:t>Уполномоченного органа.</w:t>
      </w:r>
    </w:p>
    <w:p w:rsidR="00F071DB" w:rsidRPr="00F071DB" w:rsidRDefault="00F071DB" w:rsidP="00F071DB">
      <w:pPr>
        <w:autoSpaceDE w:val="0"/>
        <w:autoSpaceDN w:val="0"/>
        <w:adjustRightInd w:val="0"/>
        <w:ind w:firstLine="709"/>
        <w:jc w:val="both"/>
        <w:rPr>
          <w:rFonts w:ascii="Times New Roman" w:hAnsi="Times New Roman"/>
          <w:color w:val="FF0000"/>
          <w:sz w:val="24"/>
          <w:szCs w:val="24"/>
        </w:rPr>
      </w:pPr>
      <w:r w:rsidRPr="00F071DB">
        <w:rPr>
          <w:rFonts w:ascii="Times New Roman" w:hAnsi="Times New Roman"/>
          <w:sz w:val="24"/>
          <w:szCs w:val="24"/>
        </w:rPr>
        <w:lastRenderedPageBreak/>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F071DB">
        <w:rPr>
          <w:rFonts w:ascii="Times New Roman" w:hAnsi="Times New Roman"/>
          <w:iCs/>
          <w:sz w:val="24"/>
          <w:szCs w:val="24"/>
        </w:rPr>
        <w:t>Уполномоченного органа.</w:t>
      </w:r>
    </w:p>
    <w:p w:rsidR="00F071DB" w:rsidRPr="00F071DB" w:rsidRDefault="00F071DB" w:rsidP="00F071DB">
      <w:pPr>
        <w:widowControl w:val="0"/>
        <w:tabs>
          <w:tab w:val="num" w:pos="0"/>
        </w:tabs>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1.3.6.3.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071DB" w:rsidRPr="00F071DB" w:rsidRDefault="00F071DB" w:rsidP="00F071DB">
      <w:pPr>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в средствах массовой информации;</w:t>
      </w:r>
    </w:p>
    <w:p w:rsidR="00F071DB" w:rsidRPr="00F071DB" w:rsidRDefault="00F071DB" w:rsidP="00F071DB">
      <w:pPr>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на официальном Интернет-сайте;</w:t>
      </w:r>
    </w:p>
    <w:p w:rsidR="00F071DB" w:rsidRPr="00F071DB" w:rsidRDefault="00F071DB" w:rsidP="00F071DB">
      <w:pPr>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на Едином портале государственных и муниципальных услуг (функций);</w:t>
      </w:r>
    </w:p>
    <w:p w:rsidR="00F071DB" w:rsidRPr="00F071DB" w:rsidRDefault="00F071DB" w:rsidP="00F071DB">
      <w:pPr>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на Портале государственных и муниципальных услуг (функций) Чувашской Республики;</w:t>
      </w:r>
    </w:p>
    <w:p w:rsidR="00F071DB" w:rsidRPr="00F071DB" w:rsidRDefault="00F071DB" w:rsidP="00F071DB">
      <w:pPr>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 xml:space="preserve">на информационных стендах </w:t>
      </w:r>
      <w:r w:rsidRPr="00F071DB">
        <w:rPr>
          <w:rFonts w:ascii="Times New Roman" w:hAnsi="Times New Roman"/>
          <w:iCs/>
          <w:sz w:val="24"/>
          <w:szCs w:val="24"/>
        </w:rPr>
        <w:t>Уполномоченного органа</w:t>
      </w:r>
      <w:r w:rsidRPr="00F071DB">
        <w:rPr>
          <w:rFonts w:ascii="Times New Roman" w:hAnsi="Times New Roman"/>
          <w:sz w:val="24"/>
          <w:szCs w:val="24"/>
        </w:rPr>
        <w:t>.</w:t>
      </w:r>
    </w:p>
    <w:p w:rsidR="00F071DB" w:rsidRPr="00F071DB" w:rsidRDefault="00F071DB" w:rsidP="00F071DB">
      <w:pPr>
        <w:widowControl w:val="0"/>
        <w:tabs>
          <w:tab w:val="num" w:pos="0"/>
        </w:tabs>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F071DB" w:rsidRPr="00F071DB" w:rsidRDefault="00F071DB" w:rsidP="00F071DB">
      <w:pPr>
        <w:autoSpaceDE w:val="0"/>
        <w:autoSpaceDN w:val="0"/>
        <w:adjustRightInd w:val="0"/>
        <w:ind w:firstLine="720"/>
        <w:jc w:val="both"/>
        <w:outlineLvl w:val="2"/>
        <w:rPr>
          <w:rFonts w:ascii="Times New Roman" w:hAnsi="Times New Roman"/>
          <w:sz w:val="24"/>
          <w:szCs w:val="24"/>
        </w:rPr>
      </w:pPr>
    </w:p>
    <w:p w:rsidR="00F071DB" w:rsidRPr="00F071DB" w:rsidRDefault="00F071DB" w:rsidP="00F071DB">
      <w:pPr>
        <w:keepNext/>
        <w:tabs>
          <w:tab w:val="num" w:pos="0"/>
        </w:tabs>
        <w:ind w:firstLine="709"/>
        <w:jc w:val="center"/>
        <w:outlineLvl w:val="3"/>
        <w:rPr>
          <w:rFonts w:ascii="Times New Roman" w:hAnsi="Times New Roman"/>
          <w:sz w:val="24"/>
          <w:szCs w:val="24"/>
        </w:rPr>
      </w:pPr>
      <w:bookmarkStart w:id="1" w:name="_Toc206489247"/>
      <w:r w:rsidRPr="00F071DB">
        <w:rPr>
          <w:rFonts w:ascii="Times New Roman" w:hAnsi="Times New Roman"/>
          <w:sz w:val="24"/>
          <w:szCs w:val="24"/>
          <w:lang w:val="en-US"/>
        </w:rPr>
        <w:t>II</w:t>
      </w:r>
      <w:r w:rsidRPr="00F071DB">
        <w:rPr>
          <w:rFonts w:ascii="Times New Roman" w:hAnsi="Times New Roman"/>
          <w:sz w:val="24"/>
          <w:szCs w:val="24"/>
        </w:rPr>
        <w:t>. СТАНДАРТ ПРЕДОСТАВЛЕНИЯ МУНИЦИПАЛЬНОЙ УСЛУГИ</w:t>
      </w:r>
    </w:p>
    <w:p w:rsidR="00F071DB" w:rsidRPr="00F071DB" w:rsidRDefault="00F071DB" w:rsidP="00F071DB">
      <w:pPr>
        <w:autoSpaceDE w:val="0"/>
        <w:autoSpaceDN w:val="0"/>
        <w:adjustRightInd w:val="0"/>
        <w:ind w:firstLine="709"/>
        <w:jc w:val="both"/>
        <w:outlineLvl w:val="1"/>
        <w:rPr>
          <w:rFonts w:ascii="Times New Roman" w:hAnsi="Times New Roman"/>
          <w:b/>
          <w:bCs/>
          <w:sz w:val="24"/>
          <w:szCs w:val="24"/>
        </w:rPr>
      </w:pPr>
    </w:p>
    <w:p w:rsidR="00F071DB" w:rsidRPr="00F071DB" w:rsidRDefault="00F071DB" w:rsidP="00F071DB">
      <w:pPr>
        <w:tabs>
          <w:tab w:val="left" w:pos="0"/>
        </w:tabs>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2.1.</w:t>
      </w:r>
      <w:r w:rsidRPr="00F071DB">
        <w:rPr>
          <w:rFonts w:ascii="Times New Roman" w:hAnsi="Times New Roman"/>
          <w:sz w:val="24"/>
          <w:szCs w:val="24"/>
        </w:rPr>
        <w:tab/>
        <w:t>Наименование муниципальной услуги</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Наименование муниципальной услуги</w:t>
      </w:r>
      <w:bookmarkEnd w:id="1"/>
      <w:r w:rsidRPr="00F071DB">
        <w:rPr>
          <w:rFonts w:ascii="Times New Roman" w:hAnsi="Times New Roman"/>
          <w:sz w:val="24"/>
          <w:szCs w:val="24"/>
        </w:rPr>
        <w:t xml:space="preserve"> – «</w:t>
      </w:r>
      <w:r w:rsidRPr="00F071DB">
        <w:rPr>
          <w:rFonts w:ascii="Times New Roman" w:eastAsia="Calibri" w:hAnsi="Times New Roman"/>
          <w:sz w:val="24"/>
          <w:szCs w:val="24"/>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071DB">
        <w:rPr>
          <w:rFonts w:ascii="Times New Roman" w:hAnsi="Times New Roman"/>
          <w:sz w:val="24"/>
          <w:szCs w:val="24"/>
        </w:rPr>
        <w:t>».</w:t>
      </w:r>
    </w:p>
    <w:p w:rsidR="00F071DB" w:rsidRPr="00F071DB" w:rsidRDefault="00F071DB" w:rsidP="00F071DB">
      <w:pPr>
        <w:tabs>
          <w:tab w:val="left" w:pos="0"/>
        </w:tabs>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2.2. Наименование органа местного самоуправления, предоставляющего муниципальную услугу</w:t>
      </w:r>
    </w:p>
    <w:p w:rsidR="00F071DB" w:rsidRPr="00F071DB" w:rsidRDefault="00F071DB" w:rsidP="00F071DB">
      <w:pPr>
        <w:ind w:firstLine="709"/>
        <w:rPr>
          <w:rFonts w:ascii="Times New Roman" w:hAnsi="Times New Roman"/>
          <w:sz w:val="24"/>
          <w:szCs w:val="24"/>
        </w:rPr>
      </w:pPr>
      <w:r w:rsidRPr="00F071DB">
        <w:rPr>
          <w:rFonts w:ascii="Times New Roman" w:hAnsi="Times New Roman"/>
          <w:sz w:val="24"/>
          <w:szCs w:val="24"/>
        </w:rPr>
        <w:t>2.2.1. Муниципальная услуга предоставляется:</w:t>
      </w:r>
    </w:p>
    <w:p w:rsidR="00F071DB" w:rsidRPr="00F071DB" w:rsidRDefault="00F071DB" w:rsidP="00F071DB">
      <w:pPr>
        <w:ind w:firstLine="709"/>
        <w:jc w:val="both"/>
        <w:rPr>
          <w:rFonts w:ascii="Times New Roman" w:hAnsi="Times New Roman"/>
          <w:i/>
          <w:sz w:val="24"/>
          <w:szCs w:val="24"/>
        </w:rPr>
      </w:pPr>
      <w:r w:rsidRPr="00F071DB">
        <w:rPr>
          <w:rFonts w:ascii="Times New Roman" w:hAnsi="Times New Roman"/>
          <w:i/>
          <w:sz w:val="24"/>
          <w:szCs w:val="24"/>
        </w:rPr>
        <w:t xml:space="preserve">Администрацией </w:t>
      </w:r>
      <w:r>
        <w:rPr>
          <w:rFonts w:ascii="Times New Roman" w:hAnsi="Times New Roman"/>
          <w:i/>
          <w:sz w:val="24"/>
          <w:szCs w:val="24"/>
        </w:rPr>
        <w:t>Большеалгашинского</w:t>
      </w:r>
      <w:r w:rsidRPr="00F071DB">
        <w:rPr>
          <w:rFonts w:ascii="Times New Roman" w:hAnsi="Times New Roman"/>
          <w:i/>
          <w:sz w:val="24"/>
          <w:szCs w:val="24"/>
        </w:rPr>
        <w:t xml:space="preserve"> сельского поселения</w:t>
      </w:r>
    </w:p>
    <w:p w:rsidR="00F071DB" w:rsidRPr="00F071DB" w:rsidRDefault="00F071DB" w:rsidP="00F071DB">
      <w:pPr>
        <w:pStyle w:val="a4"/>
        <w:ind w:firstLine="709"/>
        <w:jc w:val="both"/>
        <w:rPr>
          <w:rFonts w:ascii="Times New Roman" w:eastAsia="Times New Roman" w:hAnsi="Times New Roman" w:cs="Times New Roman"/>
          <w:bCs/>
          <w:iCs/>
          <w:lang w:val="x-none" w:eastAsia="x-none"/>
        </w:rPr>
      </w:pPr>
      <w:r w:rsidRPr="00F071DB">
        <w:rPr>
          <w:rFonts w:ascii="Times New Roman" w:eastAsia="Times New Roman" w:hAnsi="Times New Roman" w:cs="Times New Roman"/>
          <w:bCs/>
          <w:iCs/>
          <w:lang w:val="x-none" w:eastAsia="x-none"/>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071DB" w:rsidRPr="00F071DB" w:rsidRDefault="00F071DB" w:rsidP="00F071DB">
      <w:pPr>
        <w:pStyle w:val="a4"/>
        <w:ind w:firstLine="709"/>
        <w:jc w:val="both"/>
        <w:rPr>
          <w:rFonts w:ascii="Times New Roman" w:eastAsia="Times New Roman" w:hAnsi="Times New Roman" w:cs="Times New Roman"/>
          <w:lang w:eastAsia="ru-RU"/>
        </w:rPr>
      </w:pPr>
      <w:r w:rsidRPr="00F071DB">
        <w:rPr>
          <w:rFonts w:ascii="Times New Roman" w:eastAsia="Times New Roman" w:hAnsi="Times New Roman" w:cs="Times New Roman"/>
          <w:lang w:eastAsia="ru-RU"/>
        </w:rPr>
        <w:t>2.3.</w:t>
      </w:r>
      <w:r w:rsidRPr="00F071DB">
        <w:rPr>
          <w:rFonts w:ascii="Times New Roman" w:eastAsia="Times New Roman" w:hAnsi="Times New Roman" w:cs="Times New Roman"/>
          <w:lang w:eastAsia="ru-RU"/>
        </w:rPr>
        <w:tab/>
        <w:t xml:space="preserve">Результат предоставления муниципальной услуги </w:t>
      </w:r>
    </w:p>
    <w:p w:rsidR="00F071DB" w:rsidRPr="00F071DB" w:rsidRDefault="00F071DB" w:rsidP="00F071DB">
      <w:pPr>
        <w:widowControl w:val="0"/>
        <w:autoSpaceDE w:val="0"/>
        <w:ind w:firstLine="709"/>
        <w:jc w:val="both"/>
        <w:rPr>
          <w:rFonts w:ascii="Times New Roman" w:hAnsi="Times New Roman"/>
          <w:sz w:val="24"/>
          <w:szCs w:val="24"/>
        </w:rPr>
      </w:pPr>
      <w:r w:rsidRPr="00F071DB">
        <w:rPr>
          <w:rFonts w:ascii="Times New Roman" w:hAnsi="Times New Roman"/>
          <w:sz w:val="24"/>
          <w:szCs w:val="24"/>
        </w:rPr>
        <w:t>2.3.1. Результатом предоставления муниципальной услуги является принятие решения:</w:t>
      </w:r>
    </w:p>
    <w:p w:rsidR="00F071DB" w:rsidRPr="00F071DB" w:rsidRDefault="00F071DB" w:rsidP="00F071DB">
      <w:pPr>
        <w:widowControl w:val="0"/>
        <w:autoSpaceDE w:val="0"/>
        <w:ind w:firstLine="709"/>
        <w:jc w:val="both"/>
        <w:rPr>
          <w:rFonts w:ascii="Times New Roman" w:hAnsi="Times New Roman"/>
          <w:sz w:val="24"/>
          <w:szCs w:val="24"/>
        </w:rPr>
      </w:pPr>
      <w:r w:rsidRPr="00F071DB">
        <w:rPr>
          <w:rFonts w:ascii="Times New Roman" w:hAnsi="Times New Roman"/>
          <w:sz w:val="24"/>
          <w:szCs w:val="24"/>
        </w:rPr>
        <w:t xml:space="preserve">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(положительный результат); </w:t>
      </w:r>
    </w:p>
    <w:p w:rsidR="00F071DB" w:rsidRPr="00F071DB" w:rsidRDefault="00F071DB" w:rsidP="00F071DB">
      <w:pPr>
        <w:widowControl w:val="0"/>
        <w:autoSpaceDE w:val="0"/>
        <w:ind w:firstLine="720"/>
        <w:jc w:val="both"/>
        <w:rPr>
          <w:rFonts w:ascii="Times New Roman" w:hAnsi="Times New Roman"/>
          <w:sz w:val="24"/>
          <w:szCs w:val="24"/>
        </w:rPr>
      </w:pPr>
      <w:r w:rsidRPr="00F071DB">
        <w:rPr>
          <w:rFonts w:ascii="Times New Roman" w:hAnsi="Times New Roman"/>
          <w:sz w:val="24"/>
          <w:szCs w:val="24"/>
        </w:rPr>
        <w:t xml:space="preserve">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(отрицательный результат). </w:t>
      </w:r>
    </w:p>
    <w:p w:rsidR="00F071DB" w:rsidRPr="00F071DB" w:rsidRDefault="00F071DB" w:rsidP="00F071DB">
      <w:pPr>
        <w:widowControl w:val="0"/>
        <w:autoSpaceDE w:val="0"/>
        <w:ind w:firstLine="720"/>
        <w:jc w:val="both"/>
        <w:rPr>
          <w:rFonts w:ascii="Times New Roman" w:hAnsi="Times New Roman"/>
          <w:sz w:val="24"/>
          <w:szCs w:val="24"/>
        </w:rPr>
      </w:pPr>
      <w:r w:rsidRPr="00F071DB">
        <w:rPr>
          <w:rFonts w:ascii="Times New Roman" w:hAnsi="Times New Roman"/>
          <w:sz w:val="24"/>
          <w:szCs w:val="24"/>
        </w:rPr>
        <w:t>2.3.2. Процедура предоставления муниципальной услуги завершается получением заявителем одного из следующих документов:</w:t>
      </w:r>
    </w:p>
    <w:p w:rsidR="00F071DB" w:rsidRPr="00F071DB" w:rsidRDefault="00F071DB" w:rsidP="00F071DB">
      <w:pPr>
        <w:widowControl w:val="0"/>
        <w:autoSpaceDE w:val="0"/>
        <w:ind w:firstLine="720"/>
        <w:jc w:val="both"/>
        <w:rPr>
          <w:rFonts w:ascii="Times New Roman" w:hAnsi="Times New Roman"/>
          <w:sz w:val="24"/>
          <w:szCs w:val="24"/>
        </w:rPr>
      </w:pPr>
      <w:r w:rsidRPr="00F071DB">
        <w:rPr>
          <w:rFonts w:ascii="Times New Roman" w:hAnsi="Times New Roman"/>
          <w:sz w:val="24"/>
          <w:szCs w:val="24"/>
        </w:rPr>
        <w:t xml:space="preserve">1) постановления Администрации </w:t>
      </w:r>
      <w:r>
        <w:rPr>
          <w:rFonts w:ascii="Times New Roman" w:hAnsi="Times New Roman"/>
          <w:sz w:val="24"/>
          <w:szCs w:val="24"/>
        </w:rPr>
        <w:t>Большеалгашинского</w:t>
      </w:r>
      <w:r w:rsidRPr="00F071DB">
        <w:rPr>
          <w:rFonts w:ascii="Times New Roman" w:hAnsi="Times New Roman"/>
          <w:sz w:val="24"/>
          <w:szCs w:val="24"/>
        </w:rPr>
        <w:t xml:space="preserve">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071DB" w:rsidRPr="00F071DB" w:rsidRDefault="00F071DB" w:rsidP="00F071DB">
      <w:pPr>
        <w:widowControl w:val="0"/>
        <w:autoSpaceDE w:val="0"/>
        <w:ind w:firstLine="709"/>
        <w:jc w:val="both"/>
        <w:rPr>
          <w:rFonts w:ascii="Times New Roman" w:hAnsi="Times New Roman"/>
          <w:sz w:val="24"/>
          <w:szCs w:val="24"/>
        </w:rPr>
      </w:pPr>
      <w:r w:rsidRPr="00F071DB">
        <w:rPr>
          <w:rFonts w:ascii="Times New Roman" w:hAnsi="Times New Roman"/>
          <w:sz w:val="24"/>
          <w:szCs w:val="24"/>
        </w:rPr>
        <w:t xml:space="preserve">2) постановления  Администрации </w:t>
      </w:r>
      <w:r>
        <w:rPr>
          <w:rFonts w:ascii="Times New Roman" w:hAnsi="Times New Roman"/>
          <w:sz w:val="24"/>
          <w:szCs w:val="24"/>
        </w:rPr>
        <w:t>Большеалгашинского</w:t>
      </w:r>
      <w:r w:rsidRPr="00F071DB">
        <w:rPr>
          <w:rFonts w:ascii="Times New Roman" w:hAnsi="Times New Roman"/>
          <w:sz w:val="24"/>
          <w:szCs w:val="24"/>
        </w:rPr>
        <w:t xml:space="preserve"> сельского поселения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071DB" w:rsidRPr="00F071DB" w:rsidRDefault="00F071DB" w:rsidP="00F071DB">
      <w:pPr>
        <w:pStyle w:val="ConsPlusNormal0"/>
        <w:widowControl/>
        <w:spacing w:before="120"/>
        <w:ind w:firstLine="709"/>
        <w:jc w:val="both"/>
        <w:rPr>
          <w:rFonts w:ascii="Times New Roman" w:hAnsi="Times New Roman" w:cs="Times New Roman"/>
          <w:sz w:val="24"/>
          <w:szCs w:val="24"/>
        </w:rPr>
      </w:pPr>
      <w:r w:rsidRPr="00F071DB">
        <w:rPr>
          <w:rFonts w:ascii="Times New Roman" w:hAnsi="Times New Roman" w:cs="Times New Roman"/>
          <w:sz w:val="24"/>
          <w:szCs w:val="24"/>
        </w:rPr>
        <w:lastRenderedPageBreak/>
        <w:t>2.4. Срок предоставления муниципальной услуги</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bCs/>
          <w:kern w:val="2"/>
          <w:sz w:val="24"/>
          <w:szCs w:val="24"/>
          <w:lang w:eastAsia="zh-CN" w:bidi="hi-IN"/>
        </w:rPr>
        <w:t xml:space="preserve">2.4.1. Решение о предоставлении муниципальной услуги либо об отказе в предоставлении муниципальной услуги </w:t>
      </w:r>
      <w:r w:rsidRPr="00F071DB">
        <w:rPr>
          <w:rFonts w:ascii="Times New Roman" w:eastAsia="Lucida Sans Unicode" w:hAnsi="Times New Roman"/>
          <w:kern w:val="2"/>
          <w:sz w:val="24"/>
          <w:szCs w:val="24"/>
          <w:lang w:eastAsia="zh-CN" w:bidi="hi-IN"/>
        </w:rPr>
        <w:t xml:space="preserve">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w:t>
      </w:r>
    </w:p>
    <w:p w:rsidR="00F071DB" w:rsidRPr="00F071DB" w:rsidRDefault="00F071DB" w:rsidP="00F071DB">
      <w:pPr>
        <w:widowControl w:val="0"/>
        <w:ind w:firstLine="709"/>
        <w:jc w:val="both"/>
        <w:rPr>
          <w:rFonts w:ascii="Times New Roman" w:hAnsi="Times New Roman"/>
          <w:kern w:val="2"/>
          <w:sz w:val="24"/>
          <w:szCs w:val="24"/>
          <w:lang w:eastAsia="zh-CN"/>
        </w:rPr>
      </w:pPr>
      <w:r w:rsidRPr="00F071DB">
        <w:rPr>
          <w:rFonts w:ascii="Times New Roman" w:eastAsia="Lucida Sans Unicode" w:hAnsi="Times New Roman"/>
          <w:kern w:val="2"/>
          <w:sz w:val="24"/>
          <w:szCs w:val="24"/>
          <w:lang w:eastAsia="zh-CN" w:bidi="hi-IN"/>
        </w:rPr>
        <w:t>2.4.2. Время приёма и проверки документов при их подаче лично заявителем не должно превышать 30 минут.</w:t>
      </w:r>
    </w:p>
    <w:p w:rsidR="00F071DB" w:rsidRPr="00F071DB" w:rsidRDefault="00F071DB" w:rsidP="00F071DB">
      <w:pPr>
        <w:widowControl w:val="0"/>
        <w:suppressAutoHyphens/>
        <w:autoSpaceDE w:val="0"/>
        <w:spacing w:line="360" w:lineRule="atLeast"/>
        <w:ind w:firstLine="709"/>
        <w:jc w:val="both"/>
        <w:rPr>
          <w:rFonts w:ascii="Times New Roman" w:eastAsia="SimSun" w:hAnsi="Times New Roman"/>
          <w:b/>
          <w:kern w:val="2"/>
          <w:sz w:val="24"/>
          <w:szCs w:val="24"/>
          <w:highlight w:val="yellow"/>
          <w:lang w:eastAsia="zh-CN" w:bidi="hi-IN"/>
        </w:rPr>
      </w:pPr>
      <w:r w:rsidRPr="00F071DB">
        <w:rPr>
          <w:rFonts w:ascii="Times New Roman" w:hAnsi="Times New Roman"/>
          <w:kern w:val="2"/>
          <w:sz w:val="24"/>
          <w:szCs w:val="24"/>
          <w:lang w:eastAsia="zh-CN"/>
        </w:rPr>
        <w:t>2.4.3. Днем обращения заявителя за предоставлением муниципальной услуги считается день приема и регистрации заявления с документами, указанными в пункте 2.6. настоящего административного регламента.</w:t>
      </w:r>
      <w:r w:rsidRPr="00F071DB">
        <w:rPr>
          <w:rFonts w:ascii="Times New Roman" w:eastAsia="SimSun" w:hAnsi="Times New Roman"/>
          <w:kern w:val="2"/>
          <w:sz w:val="24"/>
          <w:szCs w:val="24"/>
          <w:highlight w:val="yellow"/>
          <w:lang w:eastAsia="zh-CN" w:bidi="hi-IN"/>
        </w:rPr>
        <w:t xml:space="preserve"> </w:t>
      </w:r>
    </w:p>
    <w:p w:rsidR="00F071DB" w:rsidRPr="00F071DB" w:rsidRDefault="00F071DB" w:rsidP="00F071DB">
      <w:pPr>
        <w:keepNext/>
        <w:tabs>
          <w:tab w:val="num" w:pos="0"/>
        </w:tabs>
        <w:ind w:firstLine="709"/>
        <w:jc w:val="both"/>
        <w:outlineLvl w:val="3"/>
        <w:rPr>
          <w:rFonts w:ascii="Times New Roman" w:hAnsi="Times New Roman"/>
          <w:sz w:val="24"/>
          <w:szCs w:val="24"/>
          <w:highlight w:val="yellow"/>
        </w:rPr>
      </w:pPr>
      <w:r w:rsidRPr="00F071DB">
        <w:rPr>
          <w:rFonts w:ascii="Times New Roman" w:hAnsi="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F071DB" w:rsidRPr="00F071DB" w:rsidRDefault="00F071DB" w:rsidP="00F071DB">
      <w:pPr>
        <w:widowControl w:val="0"/>
        <w:suppressAutoHyphens/>
        <w:autoSpaceDE w:val="0"/>
        <w:spacing w:line="360" w:lineRule="atLeast"/>
        <w:ind w:firstLine="709"/>
        <w:jc w:val="both"/>
        <w:rPr>
          <w:rFonts w:ascii="Times New Roman" w:hAnsi="Times New Roman"/>
          <w:kern w:val="2"/>
          <w:sz w:val="24"/>
          <w:szCs w:val="24"/>
          <w:lang w:eastAsia="zh-CN"/>
        </w:rPr>
      </w:pPr>
      <w:r w:rsidRPr="00F071DB">
        <w:rPr>
          <w:rFonts w:ascii="Times New Roman" w:hAnsi="Times New Roman"/>
          <w:kern w:val="2"/>
          <w:sz w:val="24"/>
          <w:szCs w:val="24"/>
          <w:lang w:eastAsia="zh-CN"/>
        </w:rPr>
        <w:t>2.5.1. Отношения, возникающие в связи с предоставлением муниципальной услуги, регулируются следующими нормативными правовыми актами:</w:t>
      </w:r>
    </w:p>
    <w:p w:rsidR="00F071DB" w:rsidRPr="00F071DB" w:rsidRDefault="00F071DB" w:rsidP="00F071DB">
      <w:pPr>
        <w:widowControl w:val="0"/>
        <w:suppressAutoHyphens/>
        <w:autoSpaceDE w:val="0"/>
        <w:spacing w:line="360" w:lineRule="atLeast"/>
        <w:ind w:firstLine="709"/>
        <w:jc w:val="both"/>
        <w:rPr>
          <w:rFonts w:ascii="Times New Roman" w:hAnsi="Times New Roman"/>
          <w:kern w:val="2"/>
          <w:sz w:val="24"/>
          <w:szCs w:val="24"/>
          <w:lang w:eastAsia="zh-CN"/>
        </w:rPr>
      </w:pPr>
      <w:r w:rsidRPr="00F071DB">
        <w:rPr>
          <w:rFonts w:ascii="Times New Roman" w:hAnsi="Times New Roman"/>
          <w:kern w:val="2"/>
          <w:sz w:val="24"/>
          <w:szCs w:val="24"/>
          <w:lang w:eastAsia="zh-CN"/>
        </w:rPr>
        <w:t>Конституцией Российской Федерации (Собрание законодательства Российской Федерации, 2009, № 4, статья 445);</w:t>
      </w:r>
    </w:p>
    <w:p w:rsidR="00F071DB" w:rsidRPr="00F071DB" w:rsidRDefault="00F071DB" w:rsidP="00F071DB">
      <w:pPr>
        <w:widowControl w:val="0"/>
        <w:suppressAutoHyphens/>
        <w:autoSpaceDE w:val="0"/>
        <w:spacing w:line="360" w:lineRule="atLeast"/>
        <w:ind w:firstLine="709"/>
        <w:jc w:val="both"/>
        <w:rPr>
          <w:rFonts w:ascii="Times New Roman" w:hAnsi="Times New Roman"/>
          <w:kern w:val="2"/>
          <w:sz w:val="24"/>
          <w:szCs w:val="24"/>
          <w:lang w:eastAsia="zh-CN"/>
        </w:rPr>
      </w:pPr>
      <w:r w:rsidRPr="00F071DB">
        <w:rPr>
          <w:rFonts w:ascii="Times New Roman" w:hAnsi="Times New Roman"/>
          <w:kern w:val="2"/>
          <w:sz w:val="24"/>
          <w:szCs w:val="24"/>
          <w:lang w:eastAsia="zh-CN"/>
        </w:rPr>
        <w:t xml:space="preserve">Градостроительным </w:t>
      </w:r>
      <w:hyperlink r:id="rId8" w:history="1">
        <w:r w:rsidRPr="00F071DB">
          <w:rPr>
            <w:rStyle w:val="a3"/>
            <w:rFonts w:ascii="Times New Roman" w:hAnsi="Times New Roman"/>
            <w:color w:val="auto"/>
            <w:kern w:val="2"/>
            <w:sz w:val="24"/>
            <w:szCs w:val="24"/>
            <w:u w:val="none"/>
            <w:lang w:eastAsia="zh-CN"/>
          </w:rPr>
          <w:t>кодексом</w:t>
        </w:r>
      </w:hyperlink>
      <w:r w:rsidRPr="00F071DB">
        <w:rPr>
          <w:rFonts w:ascii="Times New Roman" w:hAnsi="Times New Roman"/>
          <w:kern w:val="2"/>
          <w:sz w:val="24"/>
          <w:szCs w:val="24"/>
          <w:lang w:eastAsia="zh-CN"/>
        </w:rPr>
        <w:t xml:space="preserve"> Российской Федерации (Собрание законодательства Российской Федерации, 03.01.2005, № 1 (часть 1), статья 16);</w:t>
      </w:r>
    </w:p>
    <w:p w:rsidR="00F071DB" w:rsidRPr="00F071DB" w:rsidRDefault="00F071DB" w:rsidP="00F071DB">
      <w:pPr>
        <w:widowControl w:val="0"/>
        <w:suppressAutoHyphens/>
        <w:autoSpaceDE w:val="0"/>
        <w:spacing w:line="360" w:lineRule="atLeast"/>
        <w:ind w:firstLine="709"/>
        <w:jc w:val="both"/>
        <w:rPr>
          <w:rFonts w:ascii="Times New Roman" w:hAnsi="Times New Roman"/>
          <w:kern w:val="2"/>
          <w:sz w:val="24"/>
          <w:szCs w:val="24"/>
          <w:lang w:eastAsia="zh-CN"/>
        </w:rPr>
      </w:pPr>
      <w:r w:rsidRPr="00F071DB">
        <w:rPr>
          <w:rFonts w:ascii="Times New Roman" w:hAnsi="Times New Roman"/>
          <w:kern w:val="2"/>
          <w:sz w:val="24"/>
          <w:szCs w:val="24"/>
          <w:lang w:eastAsia="zh-CN"/>
        </w:rPr>
        <w:t xml:space="preserve">Федеральным </w:t>
      </w:r>
      <w:hyperlink r:id="rId9" w:history="1">
        <w:r w:rsidRPr="00F071DB">
          <w:rPr>
            <w:rStyle w:val="a3"/>
            <w:rFonts w:ascii="Times New Roman" w:hAnsi="Times New Roman"/>
            <w:color w:val="auto"/>
            <w:kern w:val="2"/>
            <w:sz w:val="24"/>
            <w:szCs w:val="24"/>
            <w:u w:val="none"/>
            <w:lang w:eastAsia="zh-CN"/>
          </w:rPr>
          <w:t>законом</w:t>
        </w:r>
      </w:hyperlink>
      <w:r w:rsidRPr="00F071DB">
        <w:rPr>
          <w:rFonts w:ascii="Times New Roman" w:hAnsi="Times New Roman"/>
          <w:kern w:val="2"/>
          <w:sz w:val="24"/>
          <w:szCs w:val="24"/>
          <w:lang w:eastAsia="zh-CN"/>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F071DB" w:rsidRPr="00F071DB" w:rsidRDefault="00F071DB" w:rsidP="00F071DB">
      <w:pPr>
        <w:widowControl w:val="0"/>
        <w:suppressAutoHyphens/>
        <w:autoSpaceDE w:val="0"/>
        <w:spacing w:line="360" w:lineRule="atLeast"/>
        <w:ind w:firstLine="709"/>
        <w:jc w:val="both"/>
        <w:rPr>
          <w:rFonts w:ascii="Times New Roman" w:hAnsi="Times New Roman"/>
          <w:kern w:val="2"/>
          <w:sz w:val="24"/>
          <w:szCs w:val="24"/>
          <w:lang w:eastAsia="zh-CN"/>
        </w:rPr>
      </w:pPr>
      <w:r w:rsidRPr="00F071DB">
        <w:rPr>
          <w:rFonts w:ascii="Times New Roman" w:hAnsi="Times New Roman"/>
          <w:kern w:val="2"/>
          <w:sz w:val="24"/>
          <w:szCs w:val="24"/>
          <w:lang w:eastAsia="zh-CN"/>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статья 2060);</w:t>
      </w:r>
    </w:p>
    <w:p w:rsidR="00F071DB" w:rsidRPr="00F071DB" w:rsidRDefault="00F071DB" w:rsidP="00F071DB">
      <w:pPr>
        <w:widowControl w:val="0"/>
        <w:suppressAutoHyphens/>
        <w:autoSpaceDE w:val="0"/>
        <w:spacing w:line="360" w:lineRule="atLeast"/>
        <w:ind w:firstLine="709"/>
        <w:jc w:val="both"/>
        <w:rPr>
          <w:rFonts w:ascii="Times New Roman" w:hAnsi="Times New Roman"/>
          <w:kern w:val="2"/>
          <w:sz w:val="24"/>
          <w:szCs w:val="24"/>
          <w:lang w:eastAsia="zh-CN"/>
        </w:rPr>
      </w:pPr>
      <w:r w:rsidRPr="00F071DB">
        <w:rPr>
          <w:rFonts w:ascii="Times New Roman" w:hAnsi="Times New Roman"/>
          <w:kern w:val="2"/>
          <w:sz w:val="24"/>
          <w:szCs w:val="24"/>
          <w:lang w:eastAsia="zh-CN"/>
        </w:rPr>
        <w:t>Федеральным законом от 27 июля 2006 года № 152-ФЗ «О персональных данных» (Собрание законодательства Российской Федерации, 2006, № 31 (1 часть), статья 3451);</w:t>
      </w:r>
    </w:p>
    <w:p w:rsidR="00F071DB" w:rsidRPr="00F071DB" w:rsidRDefault="00F071DB" w:rsidP="00F071DB">
      <w:pPr>
        <w:widowControl w:val="0"/>
        <w:suppressAutoHyphens/>
        <w:autoSpaceDE w:val="0"/>
        <w:spacing w:line="360" w:lineRule="atLeast"/>
        <w:ind w:firstLine="709"/>
        <w:jc w:val="both"/>
        <w:rPr>
          <w:rFonts w:ascii="Times New Roman" w:hAnsi="Times New Roman"/>
          <w:kern w:val="2"/>
          <w:sz w:val="24"/>
          <w:szCs w:val="24"/>
          <w:lang w:eastAsia="zh-CN"/>
        </w:rPr>
      </w:pPr>
      <w:r w:rsidRPr="00F071DB">
        <w:rPr>
          <w:rFonts w:ascii="Times New Roman" w:hAnsi="Times New Roman"/>
          <w:kern w:val="2"/>
          <w:sz w:val="24"/>
          <w:szCs w:val="24"/>
          <w:lang w:eastAsia="zh-CN"/>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F071DB" w:rsidRPr="00F071DB" w:rsidRDefault="00F071DB" w:rsidP="00F071DB">
      <w:pPr>
        <w:widowControl w:val="0"/>
        <w:suppressAutoHyphens/>
        <w:autoSpaceDE w:val="0"/>
        <w:spacing w:line="360" w:lineRule="atLeast"/>
        <w:ind w:firstLine="709"/>
        <w:jc w:val="both"/>
        <w:rPr>
          <w:rFonts w:ascii="Times New Roman" w:hAnsi="Times New Roman"/>
          <w:kern w:val="2"/>
          <w:sz w:val="24"/>
          <w:szCs w:val="24"/>
          <w:lang w:eastAsia="zh-CN"/>
        </w:rPr>
      </w:pPr>
      <w:r w:rsidRPr="00F071DB">
        <w:rPr>
          <w:rFonts w:ascii="Times New Roman" w:hAnsi="Times New Roman"/>
          <w:kern w:val="2"/>
          <w:sz w:val="24"/>
          <w:szCs w:val="24"/>
          <w:lang w:eastAsia="zh-CN"/>
        </w:rPr>
        <w:t xml:space="preserve">иными федеральными законами, соглашениями федеральных органов исполнительной власти и органов государственной власти Чувашской Республики, а также иными нормативными правовыми актами Российской Федерации и органов государственной власти Чувашской Республики, муниципальными правовыми актами </w:t>
      </w:r>
      <w:r>
        <w:rPr>
          <w:rFonts w:ascii="Times New Roman" w:hAnsi="Times New Roman"/>
          <w:kern w:val="2"/>
          <w:sz w:val="24"/>
          <w:szCs w:val="24"/>
          <w:lang w:eastAsia="zh-CN"/>
        </w:rPr>
        <w:t>Большеалгашинского</w:t>
      </w:r>
      <w:r w:rsidRPr="00F071DB">
        <w:rPr>
          <w:rFonts w:ascii="Times New Roman" w:hAnsi="Times New Roman"/>
          <w:kern w:val="2"/>
          <w:sz w:val="24"/>
          <w:szCs w:val="24"/>
          <w:lang w:eastAsia="zh-CN"/>
        </w:rPr>
        <w:t xml:space="preserve"> сельского поселения.</w:t>
      </w:r>
    </w:p>
    <w:p w:rsidR="00F071DB" w:rsidRPr="00F071DB" w:rsidRDefault="00F071DB" w:rsidP="00F071DB">
      <w:pPr>
        <w:keepNext/>
        <w:ind w:firstLine="720"/>
        <w:jc w:val="both"/>
        <w:outlineLvl w:val="2"/>
        <w:rPr>
          <w:rFonts w:ascii="Times New Roman" w:hAnsi="Times New Roman"/>
          <w:bCs/>
          <w:sz w:val="24"/>
          <w:szCs w:val="24"/>
        </w:rPr>
      </w:pPr>
      <w:r w:rsidRPr="00F071DB">
        <w:rPr>
          <w:rFonts w:ascii="Times New Roman" w:hAnsi="Times New Roman"/>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071DB" w:rsidRPr="00F071DB" w:rsidRDefault="00F071DB" w:rsidP="00F071DB">
      <w:pPr>
        <w:widowControl w:val="0"/>
        <w:ind w:firstLine="709"/>
        <w:jc w:val="both"/>
        <w:rPr>
          <w:rFonts w:ascii="Times New Roman" w:eastAsia="Lucida Sans Unicode" w:hAnsi="Times New Roman"/>
          <w:bCs/>
          <w:kern w:val="2"/>
          <w:sz w:val="24"/>
          <w:szCs w:val="24"/>
          <w:lang w:eastAsia="zh-CN" w:bidi="hi-IN"/>
        </w:rPr>
      </w:pPr>
      <w:r w:rsidRPr="00F071DB">
        <w:rPr>
          <w:rFonts w:ascii="Times New Roman" w:eastAsia="SimSun" w:hAnsi="Times New Roman"/>
          <w:kern w:val="2"/>
          <w:sz w:val="24"/>
          <w:szCs w:val="24"/>
          <w:lang w:eastAsia="zh-CN" w:bidi="hi-IN"/>
        </w:rPr>
        <w:t>2.6.1.</w:t>
      </w:r>
      <w:r w:rsidRPr="00F071DB">
        <w:rPr>
          <w:rFonts w:ascii="Times New Roman" w:eastAsia="Lucida Sans Unicode" w:hAnsi="Times New Roman"/>
          <w:kern w:val="2"/>
          <w:sz w:val="24"/>
          <w:szCs w:val="24"/>
          <w:lang w:eastAsia="zh-CN" w:bidi="hi-IN"/>
        </w:rPr>
        <w:t xml:space="preserve"> Для оказания муниципальной услуги лица, указанные в пункте 1.2. настоящего административного регламента, представляют в уполномоченный орган заявление о предоставлении муниципальной услуги по форме согласно приложению № 1 к настоящему административному регламенту.</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bCs/>
          <w:kern w:val="2"/>
          <w:sz w:val="24"/>
          <w:szCs w:val="24"/>
          <w:lang w:eastAsia="zh-CN" w:bidi="hi-IN"/>
        </w:rPr>
        <w:t>2.6.2.Для принятия решения о предоставлении муниципальной услуги к заявлению прилагаются следующие документы:</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lastRenderedPageBreak/>
        <w:t>1)документ,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F071DB" w:rsidRPr="00F071DB" w:rsidRDefault="00F071DB" w:rsidP="00F071DB">
      <w:pPr>
        <w:widowControl w:val="0"/>
        <w:autoSpaceDE w:val="0"/>
        <w:ind w:firstLine="720"/>
        <w:jc w:val="both"/>
        <w:rPr>
          <w:rFonts w:ascii="Times New Roman" w:eastAsia="Arial" w:hAnsi="Times New Roman"/>
          <w:kern w:val="2"/>
          <w:sz w:val="24"/>
          <w:szCs w:val="24"/>
          <w:lang w:eastAsia="zh-CN" w:bidi="hi-IN"/>
        </w:rPr>
      </w:pPr>
      <w:r w:rsidRPr="00F071DB">
        <w:rPr>
          <w:rFonts w:ascii="Times New Roman" w:eastAsia="Lucida Sans Unicode" w:hAnsi="Times New Roman"/>
          <w:kern w:val="2"/>
          <w:sz w:val="24"/>
          <w:szCs w:val="24"/>
          <w:lang w:eastAsia="zh-CN" w:bidi="hi-IN"/>
        </w:rPr>
        <w:t>2)документ,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F071DB" w:rsidRPr="00F071DB" w:rsidRDefault="00F071DB" w:rsidP="00F071DB">
      <w:pPr>
        <w:widowControl w:val="0"/>
        <w:autoSpaceDE w:val="0"/>
        <w:ind w:firstLine="720"/>
        <w:jc w:val="both"/>
        <w:rPr>
          <w:rFonts w:ascii="Times New Roman" w:eastAsia="Arial" w:hAnsi="Times New Roman"/>
          <w:kern w:val="2"/>
          <w:sz w:val="24"/>
          <w:szCs w:val="24"/>
          <w:lang w:eastAsia="zh-CN" w:bidi="hi-IN"/>
        </w:rPr>
      </w:pPr>
      <w:proofErr w:type="gramStart"/>
      <w:r w:rsidRPr="00F071DB">
        <w:rPr>
          <w:rFonts w:ascii="Times New Roman" w:eastAsia="Arial" w:hAnsi="Times New Roman"/>
          <w:kern w:val="2"/>
          <w:sz w:val="24"/>
          <w:szCs w:val="24"/>
          <w:lang w:eastAsia="zh-CN" w:bidi="hi-IN"/>
        </w:rPr>
        <w:t>3)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F071DB" w:rsidRPr="00F071DB" w:rsidRDefault="00F071DB" w:rsidP="00F071DB">
      <w:pPr>
        <w:widowControl w:val="0"/>
        <w:autoSpaceDE w:val="0"/>
        <w:ind w:firstLine="720"/>
        <w:jc w:val="both"/>
        <w:rPr>
          <w:rFonts w:ascii="Times New Roman" w:eastAsia="Arial" w:hAnsi="Times New Roman"/>
          <w:kern w:val="2"/>
          <w:sz w:val="24"/>
          <w:szCs w:val="24"/>
          <w:lang w:eastAsia="zh-CN" w:bidi="hi-IN"/>
        </w:rPr>
      </w:pPr>
      <w:r w:rsidRPr="00F071DB">
        <w:rPr>
          <w:rFonts w:ascii="Times New Roman" w:eastAsia="Arial" w:hAnsi="Times New Roman"/>
          <w:kern w:val="2"/>
          <w:sz w:val="24"/>
          <w:szCs w:val="24"/>
          <w:lang w:eastAsia="zh-CN" w:bidi="hi-IN"/>
        </w:rPr>
        <w:t xml:space="preserve">4) </w:t>
      </w:r>
      <w:r w:rsidRPr="00F071DB">
        <w:rPr>
          <w:rFonts w:ascii="Times New Roman" w:eastAsia="Lucida Sans Unicode" w:hAnsi="Times New Roman"/>
          <w:kern w:val="2"/>
          <w:sz w:val="24"/>
          <w:szCs w:val="24"/>
          <w:lang w:eastAsia="zh-CN" w:bidi="hi-IN"/>
        </w:rPr>
        <w:t>эскизный прое</w:t>
      </w:r>
      <w:proofErr w:type="gramStart"/>
      <w:r w:rsidRPr="00F071DB">
        <w:rPr>
          <w:rFonts w:ascii="Times New Roman" w:eastAsia="Lucida Sans Unicode" w:hAnsi="Times New Roman"/>
          <w:kern w:val="2"/>
          <w:sz w:val="24"/>
          <w:szCs w:val="24"/>
          <w:lang w:eastAsia="zh-CN" w:bidi="hi-IN"/>
        </w:rPr>
        <w:t>кт стр</w:t>
      </w:r>
      <w:proofErr w:type="gramEnd"/>
      <w:r w:rsidRPr="00F071DB">
        <w:rPr>
          <w:rFonts w:ascii="Times New Roman" w:eastAsia="Lucida Sans Unicode" w:hAnsi="Times New Roman"/>
          <w:kern w:val="2"/>
          <w:sz w:val="24"/>
          <w:szCs w:val="24"/>
          <w:lang w:eastAsia="zh-CN" w:bidi="hi-IN"/>
        </w:rPr>
        <w:t>оительства (реконструкции) объекта капитального строительства.</w:t>
      </w:r>
    </w:p>
    <w:p w:rsidR="00F071DB" w:rsidRPr="00F071DB" w:rsidRDefault="00F071DB" w:rsidP="00F071DB">
      <w:pPr>
        <w:widowControl w:val="0"/>
        <w:autoSpaceDE w:val="0"/>
        <w:ind w:firstLine="720"/>
        <w:jc w:val="both"/>
        <w:rPr>
          <w:rFonts w:ascii="Times New Roman" w:eastAsia="Arial" w:hAnsi="Times New Roman"/>
          <w:kern w:val="2"/>
          <w:sz w:val="24"/>
          <w:szCs w:val="24"/>
          <w:lang w:eastAsia="zh-CN" w:bidi="hi-IN"/>
        </w:rPr>
      </w:pPr>
      <w:r w:rsidRPr="00F071DB">
        <w:rPr>
          <w:rFonts w:ascii="Times New Roman" w:eastAsia="Arial" w:hAnsi="Times New Roman"/>
          <w:kern w:val="2"/>
          <w:sz w:val="24"/>
          <w:szCs w:val="24"/>
          <w:lang w:eastAsia="zh-CN" w:bidi="hi-IN"/>
        </w:rPr>
        <w:t xml:space="preserve">2.6.3. </w:t>
      </w:r>
      <w:proofErr w:type="gramStart"/>
      <w:r w:rsidRPr="00F071DB">
        <w:rPr>
          <w:rFonts w:ascii="Times New Roman" w:eastAsia="Arial" w:hAnsi="Times New Roman"/>
          <w:kern w:val="2"/>
          <w:sz w:val="24"/>
          <w:szCs w:val="24"/>
          <w:lang w:eastAsia="zh-CN" w:bidi="hi-IN"/>
        </w:rPr>
        <w:t xml:space="preserve">Документы, указанные в подпунктах 2.6.1., 2.6.2. настоящего административного регламента, могут быть представлены в </w:t>
      </w:r>
      <w:r w:rsidRPr="00F071DB">
        <w:rPr>
          <w:rFonts w:ascii="Times New Roman" w:eastAsia="Lucida Sans Unicode" w:hAnsi="Times New Roman"/>
          <w:kern w:val="2"/>
          <w:sz w:val="24"/>
          <w:szCs w:val="24"/>
          <w:lang w:eastAsia="zh-CN" w:bidi="hi-IN"/>
        </w:rPr>
        <w:t>уполномоченный орган</w:t>
      </w:r>
      <w:r w:rsidRPr="00F071DB">
        <w:rPr>
          <w:rFonts w:ascii="Times New Roman" w:eastAsia="Arial" w:hAnsi="Times New Roman"/>
          <w:kern w:val="2"/>
          <w:sz w:val="24"/>
          <w:szCs w:val="24"/>
          <w:lang w:eastAsia="zh-CN" w:bidi="hi-IN"/>
        </w:rPr>
        <w:t xml:space="preserve">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w:t>
      </w:r>
      <w:proofErr w:type="gramEnd"/>
      <w:r w:rsidRPr="00F071DB">
        <w:rPr>
          <w:rFonts w:ascii="Times New Roman" w:eastAsia="Arial" w:hAnsi="Times New Roman"/>
          <w:kern w:val="2"/>
          <w:sz w:val="24"/>
          <w:szCs w:val="24"/>
          <w:lang w:eastAsia="zh-CN" w:bidi="hi-IN"/>
        </w:rPr>
        <w:t xml:space="preserve"> муниципальных услуг (функций) Чувашской Республики»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(государственных) услуг в электронном виде).</w:t>
      </w:r>
    </w:p>
    <w:p w:rsidR="00F071DB" w:rsidRPr="00F071DB" w:rsidRDefault="00F071DB" w:rsidP="00F071DB">
      <w:pPr>
        <w:widowControl w:val="0"/>
        <w:autoSpaceDE w:val="0"/>
        <w:ind w:firstLine="720"/>
        <w:jc w:val="both"/>
        <w:rPr>
          <w:rFonts w:ascii="Times New Roman" w:eastAsia="Arial" w:hAnsi="Times New Roman"/>
          <w:kern w:val="2"/>
          <w:sz w:val="24"/>
          <w:szCs w:val="24"/>
          <w:lang w:eastAsia="zh-CN" w:bidi="hi-IN"/>
        </w:rPr>
      </w:pPr>
      <w:r w:rsidRPr="00F071DB">
        <w:rPr>
          <w:rFonts w:ascii="Times New Roman" w:eastAsia="Arial" w:hAnsi="Times New Roman"/>
          <w:kern w:val="2"/>
          <w:sz w:val="24"/>
          <w:szCs w:val="24"/>
          <w:lang w:eastAsia="zh-CN" w:bidi="hi-IN"/>
        </w:rPr>
        <w:t xml:space="preserve">2.6.4. Заявление может быть оформлено как заявителем, так и по его просьбе специалистом </w:t>
      </w:r>
      <w:r w:rsidRPr="00F071DB">
        <w:rPr>
          <w:rFonts w:ascii="Times New Roman" w:eastAsia="Lucida Sans Unicode" w:hAnsi="Times New Roman"/>
          <w:kern w:val="2"/>
          <w:sz w:val="24"/>
          <w:szCs w:val="24"/>
          <w:lang w:eastAsia="zh-CN" w:bidi="hi-IN"/>
        </w:rPr>
        <w:t>уполномоченного органа</w:t>
      </w:r>
      <w:r w:rsidRPr="00F071DB">
        <w:rPr>
          <w:rFonts w:ascii="Times New Roman" w:eastAsia="Arial" w:hAnsi="Times New Roman"/>
          <w:kern w:val="2"/>
          <w:sz w:val="24"/>
          <w:szCs w:val="24"/>
          <w:lang w:eastAsia="zh-CN" w:bidi="hi-IN"/>
        </w:rPr>
        <w:t>, ответственным за предоставление муниципальной услуги.</w:t>
      </w:r>
    </w:p>
    <w:p w:rsidR="00F071DB" w:rsidRPr="00F071DB" w:rsidRDefault="00F071DB" w:rsidP="00F071DB">
      <w:pPr>
        <w:widowControl w:val="0"/>
        <w:autoSpaceDE w:val="0"/>
        <w:ind w:firstLine="720"/>
        <w:jc w:val="both"/>
        <w:rPr>
          <w:rFonts w:ascii="Times New Roman" w:eastAsia="Arial" w:hAnsi="Times New Roman"/>
          <w:kern w:val="2"/>
          <w:sz w:val="24"/>
          <w:szCs w:val="24"/>
          <w:lang w:eastAsia="zh-CN" w:bidi="hi-IN"/>
        </w:rPr>
      </w:pPr>
      <w:r w:rsidRPr="00F071DB">
        <w:rPr>
          <w:rFonts w:ascii="Times New Roman" w:eastAsia="Arial" w:hAnsi="Times New Roman"/>
          <w:kern w:val="2"/>
          <w:sz w:val="24"/>
          <w:szCs w:val="24"/>
          <w:lang w:eastAsia="zh-CN" w:bidi="hi-IN"/>
        </w:rPr>
        <w:t>2.6.5.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F071DB" w:rsidRPr="00F071DB" w:rsidRDefault="00F071DB" w:rsidP="00F071DB">
      <w:pPr>
        <w:widowControl w:val="0"/>
        <w:autoSpaceDE w:val="0"/>
        <w:ind w:firstLine="720"/>
        <w:jc w:val="both"/>
        <w:rPr>
          <w:rFonts w:ascii="Times New Roman" w:eastAsia="Arial" w:hAnsi="Times New Roman"/>
          <w:kern w:val="2"/>
          <w:sz w:val="24"/>
          <w:szCs w:val="24"/>
          <w:lang w:eastAsia="zh-CN" w:bidi="hi-IN"/>
        </w:rPr>
      </w:pPr>
      <w:r w:rsidRPr="00F071DB">
        <w:rPr>
          <w:rFonts w:ascii="Times New Roman" w:eastAsia="Arial" w:hAnsi="Times New Roman"/>
          <w:kern w:val="2"/>
          <w:sz w:val="24"/>
          <w:szCs w:val="24"/>
          <w:lang w:eastAsia="zh-CN" w:bidi="hi-IN"/>
        </w:rPr>
        <w:t>2.6.6.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F071DB" w:rsidRPr="00F071DB" w:rsidRDefault="00F071DB" w:rsidP="00F071DB">
      <w:pPr>
        <w:widowControl w:val="0"/>
        <w:autoSpaceDE w:val="0"/>
        <w:ind w:firstLine="720"/>
        <w:jc w:val="both"/>
        <w:rPr>
          <w:rFonts w:ascii="Times New Roman" w:eastAsia="Lucida Sans Unicode" w:hAnsi="Times New Roman"/>
          <w:bCs/>
          <w:kern w:val="2"/>
          <w:sz w:val="24"/>
          <w:szCs w:val="24"/>
          <w:lang w:eastAsia="zh-CN" w:bidi="hi-IN"/>
        </w:rPr>
      </w:pPr>
      <w:r w:rsidRPr="00F071DB">
        <w:rPr>
          <w:rFonts w:ascii="Times New Roman" w:eastAsia="Arial" w:hAnsi="Times New Roman"/>
          <w:kern w:val="2"/>
          <w:sz w:val="24"/>
          <w:szCs w:val="24"/>
          <w:lang w:eastAsia="zh-CN" w:bidi="hi-IN"/>
        </w:rPr>
        <w:t>2.6.7. Ответственность за достоверность и полноту предоставляемых сведений и документов возлагается на заявителя.</w:t>
      </w:r>
    </w:p>
    <w:p w:rsidR="00F071DB" w:rsidRPr="00F071DB" w:rsidRDefault="00F071DB" w:rsidP="00F071DB">
      <w:pPr>
        <w:widowControl w:val="0"/>
        <w:suppressAutoHyphens/>
        <w:spacing w:line="360" w:lineRule="atLeast"/>
        <w:ind w:firstLine="709"/>
        <w:jc w:val="both"/>
        <w:rPr>
          <w:rFonts w:ascii="Times New Roman" w:eastAsia="SimSun" w:hAnsi="Times New Roman"/>
          <w:b/>
          <w:kern w:val="2"/>
          <w:sz w:val="24"/>
          <w:szCs w:val="24"/>
          <w:highlight w:val="yellow"/>
          <w:lang w:eastAsia="zh-CN" w:bidi="hi-IN"/>
        </w:rPr>
      </w:pPr>
      <w:r w:rsidRPr="00F071DB">
        <w:rPr>
          <w:rFonts w:ascii="Times New Roman" w:eastAsia="Lucida Sans Unicode" w:hAnsi="Times New Roman"/>
          <w:bCs/>
          <w:kern w:val="2"/>
          <w:sz w:val="24"/>
          <w:szCs w:val="24"/>
          <w:lang w:eastAsia="zh-CN" w:bidi="hi-IN"/>
        </w:rPr>
        <w:t>2.6.8.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r w:rsidRPr="00F071DB">
        <w:rPr>
          <w:rFonts w:ascii="Times New Roman" w:eastAsia="SimSun" w:hAnsi="Times New Roman"/>
          <w:bCs/>
          <w:kern w:val="2"/>
          <w:sz w:val="24"/>
          <w:szCs w:val="24"/>
          <w:lang w:val="x-none" w:eastAsia="zh-CN" w:bidi="hi-IN"/>
        </w:rPr>
        <w:t>.</w:t>
      </w:r>
    </w:p>
    <w:p w:rsidR="00F071DB" w:rsidRPr="00F071DB" w:rsidRDefault="00F071DB" w:rsidP="00F071DB">
      <w:pPr>
        <w:pStyle w:val="ConsPlusNormal0"/>
        <w:widowControl/>
        <w:ind w:firstLine="709"/>
        <w:jc w:val="both"/>
        <w:rPr>
          <w:rFonts w:ascii="Times New Roman" w:eastAsia="Times New Roman" w:hAnsi="Times New Roman" w:cs="Times New Roman"/>
          <w:sz w:val="24"/>
          <w:szCs w:val="24"/>
          <w:lang w:eastAsia="ru-RU"/>
        </w:rPr>
      </w:pPr>
      <w:r w:rsidRPr="00F071DB">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F071DB" w:rsidRPr="00F071DB" w:rsidRDefault="00F071DB" w:rsidP="00F071DB">
      <w:pPr>
        <w:widowControl w:val="0"/>
        <w:autoSpaceDE w:val="0"/>
        <w:ind w:firstLine="720"/>
        <w:jc w:val="both"/>
        <w:rPr>
          <w:rFonts w:ascii="Times New Roman" w:eastAsia="Lucida Sans Unicode" w:hAnsi="Times New Roman"/>
          <w:b/>
          <w:bCs/>
          <w:kern w:val="2"/>
          <w:sz w:val="24"/>
          <w:szCs w:val="24"/>
          <w:lang w:eastAsia="zh-CN" w:bidi="hi-IN"/>
        </w:rPr>
      </w:pPr>
      <w:r w:rsidRPr="00F071DB">
        <w:rPr>
          <w:rFonts w:ascii="Times New Roman" w:eastAsia="Lucida Sans Unicode" w:hAnsi="Times New Roman"/>
          <w:bCs/>
          <w:color w:val="000000"/>
          <w:kern w:val="2"/>
          <w:sz w:val="24"/>
          <w:szCs w:val="24"/>
          <w:lang w:eastAsia="zh-CN" w:bidi="hi-IN"/>
        </w:rPr>
        <w:t>2.7.1.Перечень документов, необходимых для предоставления муниципальной услуги, которые заявитель вправе представить, настоящим административным регламентом не установлен.</w:t>
      </w:r>
    </w:p>
    <w:p w:rsidR="00F071DB" w:rsidRPr="00F071DB" w:rsidRDefault="00F071DB" w:rsidP="00F071DB">
      <w:pPr>
        <w:autoSpaceDE w:val="0"/>
        <w:ind w:firstLine="709"/>
        <w:jc w:val="both"/>
        <w:rPr>
          <w:rFonts w:ascii="Times New Roman" w:eastAsia="Arial" w:hAnsi="Times New Roman"/>
          <w:bCs/>
          <w:sz w:val="24"/>
          <w:szCs w:val="24"/>
          <w:lang w:eastAsia="zh-CN"/>
        </w:rPr>
      </w:pPr>
      <w:r w:rsidRPr="00F071DB">
        <w:rPr>
          <w:rFonts w:ascii="Times New Roman" w:hAnsi="Times New Roman"/>
          <w:bCs/>
          <w:sz w:val="24"/>
          <w:szCs w:val="24"/>
          <w:lang w:eastAsia="zh-CN"/>
        </w:rPr>
        <w:t xml:space="preserve">2.8. Указание на запрет требовать от заявителя </w:t>
      </w:r>
    </w:p>
    <w:p w:rsidR="00F071DB" w:rsidRPr="00F071DB" w:rsidRDefault="00F071DB" w:rsidP="00F071DB">
      <w:pPr>
        <w:autoSpaceDE w:val="0"/>
        <w:ind w:firstLine="709"/>
        <w:jc w:val="both"/>
        <w:rPr>
          <w:rFonts w:ascii="Times New Roman" w:hAnsi="Times New Roman"/>
          <w:sz w:val="24"/>
          <w:szCs w:val="24"/>
        </w:rPr>
      </w:pPr>
      <w:r w:rsidRPr="00F071DB">
        <w:rPr>
          <w:rFonts w:ascii="Times New Roman" w:hAnsi="Times New Roman"/>
          <w:sz w:val="24"/>
          <w:szCs w:val="24"/>
        </w:rPr>
        <w:lastRenderedPageBreak/>
        <w:t>2.8.1. Запрещено требовать от заявителя:</w:t>
      </w:r>
    </w:p>
    <w:p w:rsidR="00F071DB" w:rsidRPr="00F071DB" w:rsidRDefault="00F071DB" w:rsidP="00F071DB">
      <w:pPr>
        <w:autoSpaceDE w:val="0"/>
        <w:ind w:firstLine="709"/>
        <w:jc w:val="both"/>
        <w:rPr>
          <w:rFonts w:ascii="Times New Roman" w:hAnsi="Times New Roman"/>
          <w:sz w:val="24"/>
          <w:szCs w:val="24"/>
        </w:rPr>
      </w:pPr>
      <w:r w:rsidRPr="00F071DB">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071DB">
        <w:rPr>
          <w:rFonts w:ascii="Times New Roman" w:hAnsi="Times New Roman"/>
          <w:bCs/>
          <w:iCs/>
          <w:sz w:val="24"/>
          <w:szCs w:val="24"/>
        </w:rPr>
        <w:t>муниципаль</w:t>
      </w:r>
      <w:r w:rsidRPr="00F071DB">
        <w:rPr>
          <w:rFonts w:ascii="Times New Roman" w:hAnsi="Times New Roman"/>
          <w:sz w:val="24"/>
          <w:szCs w:val="24"/>
        </w:rPr>
        <w:t>ной услуги;</w:t>
      </w:r>
    </w:p>
    <w:p w:rsidR="00F071DB" w:rsidRPr="00F071DB" w:rsidRDefault="00F071DB" w:rsidP="00F071DB">
      <w:pPr>
        <w:autoSpaceDE w:val="0"/>
        <w:ind w:firstLine="709"/>
        <w:jc w:val="both"/>
        <w:rPr>
          <w:rFonts w:ascii="Times New Roman" w:hAnsi="Times New Roman"/>
          <w:sz w:val="24"/>
          <w:szCs w:val="24"/>
        </w:rPr>
      </w:pPr>
      <w:r w:rsidRPr="00F071DB">
        <w:rPr>
          <w:rFonts w:ascii="Times New Roman" w:hAnsi="Times New Roman"/>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F071DB" w:rsidRPr="00F071DB" w:rsidRDefault="00F071DB" w:rsidP="00F071DB">
      <w:pPr>
        <w:widowControl w:val="0"/>
        <w:suppressAutoHyphens/>
        <w:autoSpaceDE w:val="0"/>
        <w:spacing w:line="360" w:lineRule="atLeast"/>
        <w:ind w:firstLine="709"/>
        <w:jc w:val="both"/>
        <w:rPr>
          <w:rFonts w:ascii="Times New Roman" w:eastAsia="Arial" w:hAnsi="Times New Roman"/>
          <w:b/>
          <w:bCs/>
          <w:kern w:val="2"/>
          <w:sz w:val="24"/>
          <w:szCs w:val="24"/>
          <w:lang w:eastAsia="zh-CN" w:bidi="hi-IN"/>
        </w:rPr>
      </w:pPr>
      <w:r w:rsidRPr="00F071DB">
        <w:rPr>
          <w:rFonts w:ascii="Times New Roman" w:eastAsia="SimSun" w:hAnsi="Times New Roman"/>
          <w:bCs/>
          <w:kern w:val="2"/>
          <w:sz w:val="24"/>
          <w:szCs w:val="24"/>
          <w:lang w:eastAsia="zh-CN" w:bidi="hi-IN"/>
        </w:rPr>
        <w:t>2.9.1. Основания для отказа в приеме документов отсутствуют.</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2.10. Исчерпывающий перечень оснований для приостановления или  отказа в предоставлении муниципальной услуги</w:t>
      </w:r>
    </w:p>
    <w:p w:rsidR="00F071DB" w:rsidRPr="00F071DB" w:rsidRDefault="00F071DB" w:rsidP="00F071DB">
      <w:pPr>
        <w:widowControl w:val="0"/>
        <w:autoSpaceDE w:val="0"/>
        <w:ind w:firstLine="709"/>
        <w:jc w:val="both"/>
        <w:rPr>
          <w:rFonts w:ascii="Times New Roman" w:eastAsia="Arial" w:hAnsi="Times New Roman"/>
          <w:bCs/>
          <w:kern w:val="2"/>
          <w:sz w:val="24"/>
          <w:szCs w:val="24"/>
          <w:lang w:eastAsia="zh-CN" w:bidi="hi-IN"/>
        </w:rPr>
      </w:pPr>
      <w:r w:rsidRPr="00F071DB">
        <w:rPr>
          <w:rFonts w:ascii="Times New Roman" w:eastAsia="Arial" w:hAnsi="Times New Roman"/>
          <w:bCs/>
          <w:kern w:val="2"/>
          <w:sz w:val="24"/>
          <w:szCs w:val="24"/>
          <w:lang w:eastAsia="zh-CN" w:bidi="hi-IN"/>
        </w:rPr>
        <w:t>2.10.1.Основания для приостановления муниципальной услуги отсутствуют.</w:t>
      </w:r>
    </w:p>
    <w:p w:rsidR="00F071DB" w:rsidRPr="00F071DB" w:rsidRDefault="00F071DB" w:rsidP="00F071DB">
      <w:pPr>
        <w:widowControl w:val="0"/>
        <w:autoSpaceDE w:val="0"/>
        <w:ind w:firstLine="709"/>
        <w:jc w:val="both"/>
        <w:rPr>
          <w:rFonts w:ascii="Times New Roman" w:eastAsia="Lucida Sans Unicode" w:hAnsi="Times New Roman"/>
          <w:kern w:val="2"/>
          <w:sz w:val="24"/>
          <w:szCs w:val="24"/>
          <w:lang w:eastAsia="zh-CN" w:bidi="hi-IN"/>
        </w:rPr>
      </w:pPr>
      <w:r w:rsidRPr="00F071DB">
        <w:rPr>
          <w:rFonts w:ascii="Times New Roman" w:eastAsia="Arial" w:hAnsi="Times New Roman"/>
          <w:bCs/>
          <w:kern w:val="2"/>
          <w:sz w:val="24"/>
          <w:szCs w:val="24"/>
          <w:lang w:eastAsia="zh-CN" w:bidi="hi-IN"/>
        </w:rPr>
        <w:t>2.10.2.Основаниями для отказа в предоставлении муниципальной услуги являются:</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наличие в представленных документах исправлений, серьезных повреждений, не позволяющих однозначно истолковать их содержание;</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непредставление документов, указанных в пункте 2.6. настоящего административного регламента;</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несоответствие документов требованиям, указанным в настоящем административном регламенте;</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несоответствие предельных параметров разрешенного строительства,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 xml:space="preserve">нарушение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 </w:t>
      </w:r>
    </w:p>
    <w:p w:rsidR="00F071DB" w:rsidRPr="00F071DB" w:rsidRDefault="00F071DB" w:rsidP="00F071DB">
      <w:pPr>
        <w:widowControl w:val="0"/>
        <w:ind w:firstLine="709"/>
        <w:jc w:val="both"/>
        <w:rPr>
          <w:rFonts w:ascii="Times New Roman" w:eastAsia="Lucida Sans Unicode" w:hAnsi="Times New Roman"/>
          <w:b/>
          <w:bCs/>
          <w:kern w:val="2"/>
          <w:sz w:val="24"/>
          <w:szCs w:val="24"/>
          <w:lang w:eastAsia="zh-CN" w:bidi="hi-IN"/>
        </w:rPr>
      </w:pPr>
      <w:r w:rsidRPr="00F071DB">
        <w:rPr>
          <w:rFonts w:ascii="Times New Roman" w:eastAsia="Lucida Sans Unicode" w:hAnsi="Times New Roman"/>
          <w:kern w:val="2"/>
          <w:sz w:val="24"/>
          <w:szCs w:val="24"/>
          <w:lang w:eastAsia="zh-CN" w:bidi="hi-IN"/>
        </w:rPr>
        <w:t>наличие в представленных документах недостоверной или искаженной информации.</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71DB" w:rsidRPr="00F071DB" w:rsidRDefault="00F071DB" w:rsidP="00F071DB">
      <w:pPr>
        <w:autoSpaceDE w:val="0"/>
        <w:autoSpaceDN w:val="0"/>
        <w:adjustRightInd w:val="0"/>
        <w:ind w:firstLine="709"/>
        <w:jc w:val="both"/>
        <w:rPr>
          <w:rFonts w:ascii="Times New Roman" w:hAnsi="Times New Roman"/>
          <w:bCs/>
          <w:sz w:val="24"/>
          <w:szCs w:val="24"/>
        </w:rPr>
      </w:pPr>
      <w:r w:rsidRPr="00F071DB">
        <w:rPr>
          <w:rFonts w:ascii="Times New Roman" w:hAnsi="Times New Roman"/>
          <w:bCs/>
          <w:sz w:val="24"/>
          <w:szCs w:val="24"/>
        </w:rPr>
        <w:t>Не имеется.</w:t>
      </w:r>
    </w:p>
    <w:p w:rsidR="00F071DB" w:rsidRPr="00F071DB" w:rsidRDefault="00F071DB" w:rsidP="00F071DB">
      <w:pPr>
        <w:keepNext/>
        <w:tabs>
          <w:tab w:val="num" w:pos="0"/>
        </w:tabs>
        <w:ind w:firstLine="709"/>
        <w:jc w:val="both"/>
        <w:outlineLvl w:val="3"/>
        <w:rPr>
          <w:rFonts w:ascii="Times New Roman" w:hAnsi="Times New Roman"/>
          <w:sz w:val="24"/>
          <w:szCs w:val="24"/>
        </w:rPr>
      </w:pPr>
      <w:r w:rsidRPr="00F071DB">
        <w:rPr>
          <w:rFonts w:ascii="Times New Roman" w:hAnsi="Times New Roman"/>
          <w:sz w:val="24"/>
          <w:szCs w:val="24"/>
        </w:rPr>
        <w:t>2.12. Размер платы, взимаемой с заявителя при предоставлении муниципальной услуги, и способы ее взимания</w:t>
      </w:r>
    </w:p>
    <w:p w:rsidR="00F071DB" w:rsidRPr="00F071DB" w:rsidRDefault="00F071DB" w:rsidP="00F071DB">
      <w:pPr>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Муниципальная услуга предоставляется бесплатно.</w:t>
      </w:r>
    </w:p>
    <w:p w:rsidR="00F071DB" w:rsidRPr="00F071DB" w:rsidRDefault="00F071DB" w:rsidP="00F071DB">
      <w:pPr>
        <w:autoSpaceDE w:val="0"/>
        <w:autoSpaceDN w:val="0"/>
        <w:adjustRightInd w:val="0"/>
        <w:ind w:firstLine="709"/>
        <w:jc w:val="both"/>
        <w:outlineLvl w:val="1"/>
        <w:rPr>
          <w:rFonts w:ascii="Times New Roman" w:hAnsi="Times New Roman"/>
          <w:bCs/>
          <w:sz w:val="24"/>
          <w:szCs w:val="24"/>
        </w:rPr>
      </w:pPr>
      <w:r w:rsidRPr="00F071DB">
        <w:rPr>
          <w:rFonts w:ascii="Times New Roman" w:hAnsi="Times New Roman"/>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071DB" w:rsidRPr="00F071DB" w:rsidRDefault="00F071DB" w:rsidP="00F071DB">
      <w:pPr>
        <w:autoSpaceDE w:val="0"/>
        <w:autoSpaceDN w:val="0"/>
        <w:adjustRightInd w:val="0"/>
        <w:ind w:firstLine="709"/>
        <w:jc w:val="both"/>
        <w:outlineLvl w:val="1"/>
        <w:rPr>
          <w:rFonts w:ascii="Times New Roman" w:hAnsi="Times New Roman"/>
          <w:bCs/>
          <w:sz w:val="24"/>
          <w:szCs w:val="24"/>
        </w:rPr>
      </w:pPr>
      <w:r w:rsidRPr="00F071DB">
        <w:rPr>
          <w:rFonts w:ascii="Times New Roman" w:hAnsi="Times New Roman"/>
          <w:bCs/>
          <w:sz w:val="24"/>
          <w:szCs w:val="24"/>
        </w:rPr>
        <w:t>Не имеются.</w:t>
      </w:r>
    </w:p>
    <w:p w:rsidR="00F071DB" w:rsidRPr="00F071DB" w:rsidRDefault="00F071DB" w:rsidP="00F071DB">
      <w:pPr>
        <w:autoSpaceDE w:val="0"/>
        <w:autoSpaceDN w:val="0"/>
        <w:adjustRightInd w:val="0"/>
        <w:spacing w:before="120"/>
        <w:ind w:firstLine="709"/>
        <w:jc w:val="both"/>
        <w:outlineLvl w:val="1"/>
        <w:rPr>
          <w:rFonts w:ascii="Times New Roman" w:hAnsi="Times New Roman"/>
          <w:sz w:val="24"/>
          <w:szCs w:val="24"/>
        </w:rPr>
      </w:pPr>
      <w:r w:rsidRPr="00F071DB">
        <w:rPr>
          <w:rFonts w:ascii="Times New Roman" w:hAnsi="Times New Roman"/>
          <w:bCs/>
          <w:sz w:val="24"/>
          <w:szCs w:val="24"/>
        </w:rPr>
        <w:t xml:space="preserve">2.14. </w:t>
      </w:r>
      <w:r w:rsidRPr="00F071DB">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071DB" w:rsidRPr="00F071DB" w:rsidRDefault="00F071DB" w:rsidP="00F071DB">
      <w:pPr>
        <w:pStyle w:val="fn2r"/>
        <w:tabs>
          <w:tab w:val="left" w:pos="6840"/>
        </w:tabs>
        <w:spacing w:before="0" w:beforeAutospacing="0" w:after="0" w:afterAutospacing="0"/>
        <w:ind w:firstLine="709"/>
        <w:jc w:val="both"/>
        <w:rPr>
          <w:bCs/>
        </w:rPr>
      </w:pPr>
      <w:r w:rsidRPr="00F071DB">
        <w:rPr>
          <w:bCs/>
        </w:rPr>
        <w:t xml:space="preserve">2.14.1. Максимальный срок ожидания в очереди при подаче запроса о предоставлении муниципальной услуги и </w:t>
      </w:r>
      <w:r w:rsidRPr="00F071DB">
        <w:t>при получении результата предоставления муниципальной  услуги составляет не более</w:t>
      </w:r>
      <w:r w:rsidRPr="00F071DB">
        <w:rPr>
          <w:bCs/>
        </w:rPr>
        <w:t xml:space="preserve"> </w:t>
      </w:r>
      <w:r w:rsidRPr="00F071DB">
        <w:t>15 (пятнадцати) минут.</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bCs/>
          <w:sz w:val="24"/>
          <w:szCs w:val="24"/>
        </w:rPr>
        <w:t xml:space="preserve">2.15. </w:t>
      </w:r>
      <w:r w:rsidRPr="00F071DB">
        <w:rPr>
          <w:rFonts w:ascii="Times New Roman" w:hAnsi="Times New Roman"/>
          <w:sz w:val="24"/>
          <w:szCs w:val="24"/>
        </w:rPr>
        <w:t>Срок и порядок  регистрации запроса заявителя о предоставлении</w:t>
      </w:r>
    </w:p>
    <w:p w:rsidR="00F071DB" w:rsidRPr="00F071DB" w:rsidRDefault="00F071DB" w:rsidP="00F071DB">
      <w:pPr>
        <w:jc w:val="both"/>
        <w:rPr>
          <w:rFonts w:ascii="Times New Roman" w:hAnsi="Times New Roman"/>
          <w:sz w:val="24"/>
          <w:szCs w:val="24"/>
        </w:rPr>
      </w:pPr>
      <w:r w:rsidRPr="00F071DB">
        <w:rPr>
          <w:rFonts w:ascii="Times New Roman" w:hAnsi="Times New Roman"/>
          <w:sz w:val="24"/>
          <w:szCs w:val="24"/>
        </w:rPr>
        <w:t>муниципальной услуги</w:t>
      </w:r>
    </w:p>
    <w:p w:rsidR="00F071DB" w:rsidRPr="00F071DB" w:rsidRDefault="00F071DB" w:rsidP="00F071DB">
      <w:pPr>
        <w:widowControl w:val="0"/>
        <w:suppressAutoHyphens/>
        <w:spacing w:line="360" w:lineRule="atLeast"/>
        <w:ind w:firstLine="709"/>
        <w:jc w:val="both"/>
        <w:rPr>
          <w:rFonts w:ascii="Times New Roman" w:eastAsia="Arial" w:hAnsi="Times New Roman"/>
          <w:kern w:val="2"/>
          <w:sz w:val="24"/>
          <w:szCs w:val="24"/>
          <w:lang w:eastAsia="zh-CN" w:bidi="hi-IN"/>
        </w:rPr>
      </w:pPr>
      <w:r w:rsidRPr="00F071DB">
        <w:rPr>
          <w:rFonts w:ascii="Times New Roman" w:eastAsia="Arial" w:hAnsi="Times New Roman"/>
          <w:kern w:val="2"/>
          <w:sz w:val="24"/>
          <w:szCs w:val="24"/>
          <w:lang w:eastAsia="zh-CN" w:bidi="hi-IN"/>
        </w:rPr>
        <w:t xml:space="preserve">2.15.1.Регистрация запроса заявителя о предоставлении муниципальной услуги </w:t>
      </w:r>
      <w:r w:rsidRPr="00F071DB">
        <w:rPr>
          <w:rFonts w:ascii="Times New Roman" w:eastAsia="Arial" w:hAnsi="Times New Roman"/>
          <w:kern w:val="2"/>
          <w:sz w:val="24"/>
          <w:szCs w:val="24"/>
          <w:lang w:eastAsia="zh-CN" w:bidi="hi-IN"/>
        </w:rPr>
        <w:lastRenderedPageBreak/>
        <w:t>осуществляется в день обращения заявителя за предоставлением муниципальной услуги.</w:t>
      </w:r>
    </w:p>
    <w:p w:rsidR="00F071DB" w:rsidRPr="00F071DB" w:rsidRDefault="00F071DB" w:rsidP="00F071DB">
      <w:pPr>
        <w:widowControl w:val="0"/>
        <w:suppressAutoHyphens/>
        <w:spacing w:line="360" w:lineRule="atLeast"/>
        <w:ind w:firstLine="709"/>
        <w:jc w:val="both"/>
        <w:rPr>
          <w:rFonts w:ascii="Times New Roman" w:eastAsia="Arial" w:hAnsi="Times New Roman"/>
          <w:kern w:val="2"/>
          <w:sz w:val="24"/>
          <w:szCs w:val="24"/>
          <w:lang w:eastAsia="zh-CN" w:bidi="hi-IN"/>
        </w:rPr>
      </w:pPr>
      <w:r w:rsidRPr="00F071DB">
        <w:rPr>
          <w:rFonts w:ascii="Times New Roman" w:eastAsia="Arial" w:hAnsi="Times New Roman"/>
          <w:kern w:val="2"/>
          <w:sz w:val="24"/>
          <w:szCs w:val="24"/>
          <w:lang w:eastAsia="zh-CN" w:bidi="hi-IN"/>
        </w:rPr>
        <w:t>2.15.2.Порядок регистрации запроса заявителя о предоставлении муниципальной услуги установлен пунктом 3.2. настоящего административного регламента.</w:t>
      </w:r>
    </w:p>
    <w:p w:rsidR="00F071DB" w:rsidRPr="00F071DB" w:rsidRDefault="00F071DB" w:rsidP="00F071DB">
      <w:pPr>
        <w:pStyle w:val="ConsPlusNormal0"/>
        <w:spacing w:before="120"/>
        <w:ind w:firstLine="709"/>
        <w:jc w:val="both"/>
        <w:rPr>
          <w:rFonts w:ascii="Times New Roman" w:eastAsia="Times New Roman" w:hAnsi="Times New Roman" w:cs="Times New Roman"/>
          <w:sz w:val="24"/>
          <w:szCs w:val="24"/>
          <w:lang w:eastAsia="ru-RU"/>
        </w:rPr>
      </w:pPr>
      <w:r w:rsidRPr="00F071DB">
        <w:rPr>
          <w:rFonts w:ascii="Times New Roman" w:hAnsi="Times New Roman" w:cs="Times New Roman"/>
          <w:bCs/>
          <w:sz w:val="24"/>
          <w:szCs w:val="24"/>
        </w:rPr>
        <w:t>2.16.</w:t>
      </w:r>
      <w:r w:rsidRPr="00F071DB">
        <w:rPr>
          <w:rFonts w:ascii="Times New Roman" w:hAnsi="Times New Roman" w:cs="Times New Roman"/>
          <w:b/>
          <w:bCs/>
          <w:sz w:val="24"/>
          <w:szCs w:val="24"/>
        </w:rPr>
        <w:t xml:space="preserve"> </w:t>
      </w:r>
      <w:r w:rsidRPr="00F071DB">
        <w:rPr>
          <w:rFonts w:ascii="Times New Roman" w:hAnsi="Times New Roman" w:cs="Times New Roman"/>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071DB" w:rsidRPr="00F071DB" w:rsidRDefault="00F071DB" w:rsidP="00F071DB">
      <w:pPr>
        <w:ind w:firstLine="709"/>
        <w:jc w:val="both"/>
        <w:rPr>
          <w:rFonts w:ascii="Times New Roman" w:hAnsi="Times New Roman"/>
          <w:color w:val="000000"/>
          <w:sz w:val="24"/>
          <w:szCs w:val="24"/>
        </w:rPr>
      </w:pP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color w:val="000000"/>
          <w:sz w:val="24"/>
          <w:szCs w:val="24"/>
        </w:rPr>
        <w:t xml:space="preserve">2.16.1. Рабочие кабинеты Уполномоченного органа должны соответствовать </w:t>
      </w:r>
      <w:r w:rsidRPr="00F071DB">
        <w:rPr>
          <w:rFonts w:ascii="Times New Roman" w:hAnsi="Times New Roman"/>
          <w:sz w:val="24"/>
          <w:szCs w:val="24"/>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071DB" w:rsidRPr="00F071DB" w:rsidRDefault="00F071DB" w:rsidP="00F071DB">
      <w:pPr>
        <w:widowControl w:val="0"/>
        <w:autoSpaceDE w:val="0"/>
        <w:autoSpaceDN w:val="0"/>
        <w:adjustRightInd w:val="0"/>
        <w:ind w:firstLine="709"/>
        <w:jc w:val="both"/>
        <w:rPr>
          <w:rFonts w:ascii="Times New Roman" w:hAnsi="Times New Roman"/>
          <w:color w:val="000000"/>
          <w:sz w:val="24"/>
          <w:szCs w:val="24"/>
        </w:rPr>
      </w:pPr>
      <w:r w:rsidRPr="00F071DB">
        <w:rPr>
          <w:rFonts w:ascii="Times New Roman" w:hAnsi="Times New Roman"/>
          <w:color w:val="000000"/>
          <w:sz w:val="24"/>
          <w:szCs w:val="24"/>
        </w:rPr>
        <w:t>2.16.3. Требования к размещению мест ожидания:</w:t>
      </w:r>
    </w:p>
    <w:p w:rsidR="00F071DB" w:rsidRPr="00F071DB" w:rsidRDefault="00F071DB" w:rsidP="00F071DB">
      <w:pPr>
        <w:widowControl w:val="0"/>
        <w:autoSpaceDE w:val="0"/>
        <w:autoSpaceDN w:val="0"/>
        <w:adjustRightInd w:val="0"/>
        <w:ind w:firstLine="709"/>
        <w:jc w:val="both"/>
        <w:rPr>
          <w:rFonts w:ascii="Times New Roman" w:hAnsi="Times New Roman"/>
          <w:color w:val="000000"/>
          <w:sz w:val="24"/>
          <w:szCs w:val="24"/>
        </w:rPr>
      </w:pPr>
      <w:r w:rsidRPr="00F071DB">
        <w:rPr>
          <w:rFonts w:ascii="Times New Roman" w:hAnsi="Times New Roman"/>
          <w:color w:val="000000"/>
          <w:sz w:val="24"/>
          <w:szCs w:val="24"/>
        </w:rPr>
        <w:t>а) места ожидания должны быть оборудованы стульями (кресельными секциями) и (или) скамьями (</w:t>
      </w:r>
      <w:proofErr w:type="spellStart"/>
      <w:r w:rsidRPr="00F071DB">
        <w:rPr>
          <w:rFonts w:ascii="Times New Roman" w:hAnsi="Times New Roman"/>
          <w:color w:val="000000"/>
          <w:sz w:val="24"/>
          <w:szCs w:val="24"/>
        </w:rPr>
        <w:t>банкетками</w:t>
      </w:r>
      <w:proofErr w:type="spellEnd"/>
      <w:r w:rsidRPr="00F071DB">
        <w:rPr>
          <w:rFonts w:ascii="Times New Roman" w:hAnsi="Times New Roman"/>
          <w:color w:val="000000"/>
          <w:sz w:val="24"/>
          <w:szCs w:val="24"/>
        </w:rPr>
        <w:t>);</w:t>
      </w:r>
    </w:p>
    <w:p w:rsidR="00F071DB" w:rsidRPr="00F071DB" w:rsidRDefault="00F071DB" w:rsidP="00F071DB">
      <w:pPr>
        <w:widowControl w:val="0"/>
        <w:autoSpaceDE w:val="0"/>
        <w:autoSpaceDN w:val="0"/>
        <w:adjustRightInd w:val="0"/>
        <w:ind w:firstLine="709"/>
        <w:jc w:val="both"/>
        <w:rPr>
          <w:rFonts w:ascii="Times New Roman" w:hAnsi="Times New Roman"/>
          <w:color w:val="000000"/>
          <w:sz w:val="24"/>
          <w:szCs w:val="24"/>
        </w:rPr>
      </w:pPr>
      <w:r w:rsidRPr="00F071DB">
        <w:rPr>
          <w:rFonts w:ascii="Times New Roman" w:hAnsi="Times New Roman"/>
          <w:color w:val="000000"/>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071DB" w:rsidRPr="00F071DB" w:rsidRDefault="00F071DB" w:rsidP="00F071DB">
      <w:pPr>
        <w:widowControl w:val="0"/>
        <w:autoSpaceDE w:val="0"/>
        <w:autoSpaceDN w:val="0"/>
        <w:adjustRightInd w:val="0"/>
        <w:ind w:firstLine="709"/>
        <w:jc w:val="both"/>
        <w:rPr>
          <w:rFonts w:ascii="Times New Roman" w:hAnsi="Times New Roman"/>
          <w:color w:val="000000"/>
          <w:sz w:val="24"/>
          <w:szCs w:val="24"/>
        </w:rPr>
      </w:pPr>
      <w:r w:rsidRPr="00F071DB">
        <w:rPr>
          <w:rFonts w:ascii="Times New Roman" w:hAnsi="Times New Roman"/>
          <w:color w:val="000000"/>
          <w:sz w:val="24"/>
          <w:szCs w:val="24"/>
        </w:rPr>
        <w:t>2.16.4. Требования к оформлению входа в здание:</w:t>
      </w:r>
    </w:p>
    <w:p w:rsidR="00F071DB" w:rsidRPr="00F071DB" w:rsidRDefault="00F071DB" w:rsidP="00F071DB">
      <w:pPr>
        <w:widowControl w:val="0"/>
        <w:autoSpaceDE w:val="0"/>
        <w:autoSpaceDN w:val="0"/>
        <w:adjustRightInd w:val="0"/>
        <w:ind w:firstLine="709"/>
        <w:jc w:val="both"/>
        <w:rPr>
          <w:rFonts w:ascii="Times New Roman" w:hAnsi="Times New Roman"/>
          <w:color w:val="000000"/>
          <w:sz w:val="24"/>
          <w:szCs w:val="24"/>
        </w:rPr>
      </w:pPr>
      <w:r w:rsidRPr="00F071DB">
        <w:rPr>
          <w:rFonts w:ascii="Times New Roman" w:hAnsi="Times New Roman"/>
          <w:color w:val="000000"/>
          <w:sz w:val="24"/>
          <w:szCs w:val="24"/>
        </w:rPr>
        <w:t>а) здание должно быть оборудовано удобной лестницей с поручнями для свободного доступа заявителей в помещение;</w:t>
      </w:r>
    </w:p>
    <w:p w:rsidR="00F071DB" w:rsidRPr="00F071DB" w:rsidRDefault="00F071DB" w:rsidP="00F071DB">
      <w:pPr>
        <w:widowControl w:val="0"/>
        <w:autoSpaceDE w:val="0"/>
        <w:autoSpaceDN w:val="0"/>
        <w:adjustRightInd w:val="0"/>
        <w:ind w:firstLine="709"/>
        <w:jc w:val="both"/>
        <w:rPr>
          <w:rFonts w:ascii="Times New Roman" w:hAnsi="Times New Roman"/>
          <w:color w:val="000000"/>
          <w:sz w:val="24"/>
          <w:szCs w:val="24"/>
        </w:rPr>
      </w:pPr>
      <w:r w:rsidRPr="00F071DB">
        <w:rPr>
          <w:rFonts w:ascii="Times New Roman" w:hAnsi="Times New Roman"/>
          <w:color w:val="000000"/>
          <w:sz w:val="24"/>
          <w:szCs w:val="24"/>
        </w:rPr>
        <w:t>б) центральный вход в здание должен быть оборудован информационной табличкой (вывеской), содержащей следующую информацию:</w:t>
      </w:r>
    </w:p>
    <w:p w:rsidR="00F071DB" w:rsidRPr="00F071DB" w:rsidRDefault="00F071DB" w:rsidP="00F071DB">
      <w:pPr>
        <w:widowControl w:val="0"/>
        <w:autoSpaceDE w:val="0"/>
        <w:autoSpaceDN w:val="0"/>
        <w:adjustRightInd w:val="0"/>
        <w:ind w:firstLine="709"/>
        <w:jc w:val="both"/>
        <w:rPr>
          <w:rFonts w:ascii="Times New Roman" w:hAnsi="Times New Roman"/>
          <w:color w:val="000000"/>
          <w:sz w:val="24"/>
          <w:szCs w:val="24"/>
        </w:rPr>
      </w:pPr>
      <w:r w:rsidRPr="00F071DB">
        <w:rPr>
          <w:rFonts w:ascii="Times New Roman" w:hAnsi="Times New Roman"/>
          <w:color w:val="000000"/>
          <w:sz w:val="24"/>
          <w:szCs w:val="24"/>
        </w:rPr>
        <w:t>наименование уполномоченного органа;</w:t>
      </w:r>
    </w:p>
    <w:p w:rsidR="00F071DB" w:rsidRPr="00F071DB" w:rsidRDefault="00F071DB" w:rsidP="00F071DB">
      <w:pPr>
        <w:widowControl w:val="0"/>
        <w:autoSpaceDE w:val="0"/>
        <w:autoSpaceDN w:val="0"/>
        <w:adjustRightInd w:val="0"/>
        <w:ind w:firstLine="709"/>
        <w:jc w:val="both"/>
        <w:rPr>
          <w:rFonts w:ascii="Times New Roman" w:hAnsi="Times New Roman"/>
          <w:color w:val="000000"/>
          <w:sz w:val="24"/>
          <w:szCs w:val="24"/>
        </w:rPr>
      </w:pPr>
      <w:r w:rsidRPr="00F071DB">
        <w:rPr>
          <w:rFonts w:ascii="Times New Roman" w:hAnsi="Times New Roman"/>
          <w:color w:val="000000"/>
          <w:sz w:val="24"/>
          <w:szCs w:val="24"/>
        </w:rPr>
        <w:t>режим работы;</w:t>
      </w:r>
    </w:p>
    <w:p w:rsidR="00F071DB" w:rsidRPr="00F071DB" w:rsidRDefault="00F071DB" w:rsidP="00F071DB">
      <w:pPr>
        <w:widowControl w:val="0"/>
        <w:autoSpaceDE w:val="0"/>
        <w:autoSpaceDN w:val="0"/>
        <w:adjustRightInd w:val="0"/>
        <w:ind w:firstLine="709"/>
        <w:jc w:val="both"/>
        <w:rPr>
          <w:rFonts w:ascii="Times New Roman" w:hAnsi="Times New Roman"/>
          <w:color w:val="000000"/>
          <w:sz w:val="24"/>
          <w:szCs w:val="24"/>
        </w:rPr>
      </w:pPr>
      <w:r w:rsidRPr="00F071DB">
        <w:rPr>
          <w:rFonts w:ascii="Times New Roman" w:hAnsi="Times New Roman"/>
          <w:color w:val="000000"/>
          <w:sz w:val="24"/>
          <w:szCs w:val="24"/>
        </w:rPr>
        <w:t>в) вход и выход из здания оборудуются соответствующими указателями;</w:t>
      </w:r>
    </w:p>
    <w:p w:rsidR="00F071DB" w:rsidRPr="00F071DB" w:rsidRDefault="00F071DB" w:rsidP="00F071DB">
      <w:pPr>
        <w:widowControl w:val="0"/>
        <w:autoSpaceDE w:val="0"/>
        <w:autoSpaceDN w:val="0"/>
        <w:adjustRightInd w:val="0"/>
        <w:ind w:firstLine="709"/>
        <w:jc w:val="both"/>
        <w:rPr>
          <w:rFonts w:ascii="Times New Roman" w:hAnsi="Times New Roman"/>
          <w:color w:val="000000"/>
          <w:sz w:val="24"/>
          <w:szCs w:val="24"/>
        </w:rPr>
      </w:pPr>
      <w:r w:rsidRPr="00F071DB">
        <w:rPr>
          <w:rFonts w:ascii="Times New Roman" w:hAnsi="Times New Roman"/>
          <w:color w:val="000000"/>
          <w:sz w:val="24"/>
          <w:szCs w:val="24"/>
        </w:rPr>
        <w:t xml:space="preserve">г) информационные таблички должны размещаться рядом с входом либо на двери входа так, чтобы их хорошо видели посетители; </w:t>
      </w:r>
    </w:p>
    <w:p w:rsidR="00F071DB" w:rsidRPr="00F071DB" w:rsidRDefault="00F071DB" w:rsidP="00F071DB">
      <w:pPr>
        <w:widowControl w:val="0"/>
        <w:autoSpaceDE w:val="0"/>
        <w:autoSpaceDN w:val="0"/>
        <w:adjustRightInd w:val="0"/>
        <w:ind w:firstLine="709"/>
        <w:jc w:val="both"/>
        <w:rPr>
          <w:rFonts w:ascii="Times New Roman" w:hAnsi="Times New Roman"/>
          <w:color w:val="000000"/>
          <w:sz w:val="24"/>
          <w:szCs w:val="24"/>
        </w:rPr>
      </w:pPr>
      <w:r w:rsidRPr="00F071DB">
        <w:rPr>
          <w:rFonts w:ascii="Times New Roman" w:hAnsi="Times New Roman"/>
          <w:color w:val="000000"/>
          <w:sz w:val="24"/>
          <w:szCs w:val="24"/>
        </w:rPr>
        <w:t>д) фасад здания (строения) должен быть оборудован осветительными приборами; </w:t>
      </w:r>
    </w:p>
    <w:p w:rsidR="00F071DB" w:rsidRPr="00F071DB" w:rsidRDefault="00F071DB" w:rsidP="00F071DB">
      <w:pPr>
        <w:widowControl w:val="0"/>
        <w:autoSpaceDE w:val="0"/>
        <w:autoSpaceDN w:val="0"/>
        <w:adjustRightInd w:val="0"/>
        <w:ind w:firstLine="709"/>
        <w:jc w:val="both"/>
        <w:rPr>
          <w:rFonts w:ascii="Times New Roman" w:hAnsi="Times New Roman"/>
          <w:color w:val="000000"/>
          <w:sz w:val="24"/>
          <w:szCs w:val="24"/>
        </w:rPr>
      </w:pPr>
      <w:r w:rsidRPr="00F071DB">
        <w:rPr>
          <w:rFonts w:ascii="Times New Roman" w:hAnsi="Times New Roman"/>
          <w:color w:val="000000"/>
          <w:sz w:val="24"/>
          <w:szCs w:val="24"/>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F071DB" w:rsidRPr="00F071DB" w:rsidRDefault="00F071DB" w:rsidP="00F071DB">
      <w:pPr>
        <w:widowControl w:val="0"/>
        <w:autoSpaceDE w:val="0"/>
        <w:autoSpaceDN w:val="0"/>
        <w:adjustRightInd w:val="0"/>
        <w:ind w:firstLine="709"/>
        <w:jc w:val="both"/>
        <w:rPr>
          <w:rFonts w:ascii="Times New Roman" w:hAnsi="Times New Roman"/>
          <w:color w:val="000000"/>
          <w:sz w:val="24"/>
          <w:szCs w:val="24"/>
        </w:rPr>
      </w:pPr>
      <w:r w:rsidRPr="00F071DB">
        <w:rPr>
          <w:rFonts w:ascii="Times New Roman" w:hAnsi="Times New Roman"/>
          <w:color w:val="000000"/>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F071DB">
        <w:rPr>
          <w:rFonts w:ascii="Times New Roman" w:hAnsi="Times New Roman"/>
          <w:color w:val="000000"/>
          <w:sz w:val="24"/>
          <w:szCs w:val="24"/>
        </w:rPr>
        <w:t>4</w:t>
      </w:r>
      <w:proofErr w:type="gramEnd"/>
      <w:r w:rsidRPr="00F071DB">
        <w:rPr>
          <w:rFonts w:ascii="Times New Roman" w:hAnsi="Times New Roman"/>
          <w:color w:val="000000"/>
          <w:sz w:val="24"/>
          <w:szCs w:val="24"/>
        </w:rPr>
        <w:t>, в которых размещаются информационные листки).</w:t>
      </w:r>
    </w:p>
    <w:p w:rsidR="00F071DB" w:rsidRPr="00F071DB" w:rsidRDefault="00F071DB" w:rsidP="00F071DB">
      <w:pPr>
        <w:widowControl w:val="0"/>
        <w:autoSpaceDE w:val="0"/>
        <w:autoSpaceDN w:val="0"/>
        <w:adjustRightInd w:val="0"/>
        <w:ind w:firstLine="709"/>
        <w:jc w:val="both"/>
        <w:rPr>
          <w:rFonts w:ascii="Times New Roman" w:hAnsi="Times New Roman"/>
          <w:color w:val="000000"/>
          <w:sz w:val="24"/>
          <w:szCs w:val="24"/>
        </w:rPr>
      </w:pPr>
      <w:r w:rsidRPr="00F071DB">
        <w:rPr>
          <w:rFonts w:ascii="Times New Roman" w:hAnsi="Times New Roman"/>
          <w:color w:val="000000"/>
          <w:sz w:val="24"/>
          <w:szCs w:val="24"/>
        </w:rPr>
        <w:t>2.16.6. Требования к местам приема заявителей:</w:t>
      </w:r>
    </w:p>
    <w:p w:rsidR="00F071DB" w:rsidRPr="00F071DB" w:rsidRDefault="00F071DB" w:rsidP="00F071DB">
      <w:pPr>
        <w:widowControl w:val="0"/>
        <w:autoSpaceDE w:val="0"/>
        <w:autoSpaceDN w:val="0"/>
        <w:adjustRightInd w:val="0"/>
        <w:ind w:firstLine="709"/>
        <w:jc w:val="both"/>
        <w:rPr>
          <w:rFonts w:ascii="Times New Roman" w:hAnsi="Times New Roman"/>
          <w:color w:val="000000"/>
          <w:sz w:val="24"/>
          <w:szCs w:val="24"/>
        </w:rPr>
      </w:pPr>
      <w:r w:rsidRPr="00F071DB">
        <w:rPr>
          <w:rFonts w:ascii="Times New Roman" w:hAnsi="Times New Roman"/>
          <w:color w:val="000000"/>
          <w:sz w:val="24"/>
          <w:szCs w:val="24"/>
        </w:rPr>
        <w:t>а) кабинеты приема заявителей должны быть оборудованы информационными табличками с указанием:</w:t>
      </w:r>
    </w:p>
    <w:p w:rsidR="00F071DB" w:rsidRPr="00F071DB" w:rsidRDefault="00F071DB" w:rsidP="00F071DB">
      <w:pPr>
        <w:widowControl w:val="0"/>
        <w:autoSpaceDE w:val="0"/>
        <w:autoSpaceDN w:val="0"/>
        <w:adjustRightInd w:val="0"/>
        <w:ind w:firstLine="709"/>
        <w:jc w:val="both"/>
        <w:rPr>
          <w:rFonts w:ascii="Times New Roman" w:hAnsi="Times New Roman"/>
          <w:color w:val="000000"/>
          <w:sz w:val="24"/>
          <w:szCs w:val="24"/>
        </w:rPr>
      </w:pPr>
      <w:r w:rsidRPr="00F071DB">
        <w:rPr>
          <w:rFonts w:ascii="Times New Roman" w:hAnsi="Times New Roman"/>
          <w:color w:val="000000"/>
          <w:sz w:val="24"/>
          <w:szCs w:val="24"/>
        </w:rPr>
        <w:t>номера кабинета;</w:t>
      </w:r>
    </w:p>
    <w:p w:rsidR="00F071DB" w:rsidRPr="00F071DB" w:rsidRDefault="00F071DB" w:rsidP="00F071DB">
      <w:pPr>
        <w:widowControl w:val="0"/>
        <w:autoSpaceDE w:val="0"/>
        <w:autoSpaceDN w:val="0"/>
        <w:adjustRightInd w:val="0"/>
        <w:ind w:firstLine="709"/>
        <w:jc w:val="both"/>
        <w:rPr>
          <w:rFonts w:ascii="Times New Roman" w:hAnsi="Times New Roman"/>
          <w:color w:val="000000"/>
          <w:sz w:val="24"/>
          <w:szCs w:val="24"/>
        </w:rPr>
      </w:pPr>
      <w:r w:rsidRPr="00F071DB">
        <w:rPr>
          <w:rFonts w:ascii="Times New Roman" w:hAnsi="Times New Roman"/>
          <w:color w:val="000000"/>
          <w:sz w:val="24"/>
          <w:szCs w:val="24"/>
        </w:rPr>
        <w:t>фамилии, имени, отчества и должности специалиста, осуществляющего предоставление муниципальной услуги;</w:t>
      </w:r>
    </w:p>
    <w:p w:rsidR="00F071DB" w:rsidRPr="00F071DB" w:rsidRDefault="00F071DB" w:rsidP="00F071DB">
      <w:pPr>
        <w:widowControl w:val="0"/>
        <w:autoSpaceDE w:val="0"/>
        <w:autoSpaceDN w:val="0"/>
        <w:adjustRightInd w:val="0"/>
        <w:ind w:firstLine="709"/>
        <w:jc w:val="both"/>
        <w:rPr>
          <w:rFonts w:ascii="Times New Roman" w:hAnsi="Times New Roman"/>
          <w:color w:val="000000"/>
          <w:sz w:val="24"/>
          <w:szCs w:val="24"/>
        </w:rPr>
      </w:pPr>
      <w:r w:rsidRPr="00F071DB">
        <w:rPr>
          <w:rFonts w:ascii="Times New Roman" w:hAnsi="Times New Roman"/>
          <w:color w:val="000000"/>
          <w:sz w:val="24"/>
          <w:szCs w:val="24"/>
        </w:rPr>
        <w:t>времени перерыва на обед;</w:t>
      </w:r>
    </w:p>
    <w:p w:rsidR="00F071DB" w:rsidRPr="00F071DB" w:rsidRDefault="00F071DB" w:rsidP="00F071DB">
      <w:pPr>
        <w:widowControl w:val="0"/>
        <w:autoSpaceDE w:val="0"/>
        <w:autoSpaceDN w:val="0"/>
        <w:adjustRightInd w:val="0"/>
        <w:ind w:firstLine="709"/>
        <w:jc w:val="both"/>
        <w:rPr>
          <w:rFonts w:ascii="Times New Roman" w:hAnsi="Times New Roman"/>
          <w:color w:val="000000"/>
          <w:sz w:val="24"/>
          <w:szCs w:val="24"/>
        </w:rPr>
      </w:pPr>
      <w:r w:rsidRPr="00F071DB">
        <w:rPr>
          <w:rFonts w:ascii="Times New Roman" w:hAnsi="Times New Roman"/>
          <w:color w:val="000000"/>
          <w:sz w:val="24"/>
          <w:szCs w:val="24"/>
        </w:rPr>
        <w:t xml:space="preserve">б) рабочее место должностного лица уполномоченного органа должно обеспечивать ему возможность свободного входа и выхода из помещения при </w:t>
      </w:r>
      <w:r w:rsidRPr="00F071DB">
        <w:rPr>
          <w:rFonts w:ascii="Times New Roman" w:hAnsi="Times New Roman"/>
          <w:color w:val="000000"/>
          <w:sz w:val="24"/>
          <w:szCs w:val="24"/>
        </w:rPr>
        <w:lastRenderedPageBreak/>
        <w:t>необходимости;</w:t>
      </w:r>
    </w:p>
    <w:p w:rsidR="00F071DB" w:rsidRPr="00F071DB" w:rsidRDefault="00F071DB" w:rsidP="00F071DB">
      <w:pPr>
        <w:widowControl w:val="0"/>
        <w:autoSpaceDE w:val="0"/>
        <w:autoSpaceDN w:val="0"/>
        <w:adjustRightInd w:val="0"/>
        <w:ind w:firstLine="709"/>
        <w:jc w:val="both"/>
        <w:rPr>
          <w:rFonts w:ascii="Times New Roman" w:hAnsi="Times New Roman"/>
          <w:color w:val="000000"/>
          <w:sz w:val="24"/>
          <w:szCs w:val="24"/>
        </w:rPr>
      </w:pPr>
      <w:r w:rsidRPr="00F071DB">
        <w:rPr>
          <w:rFonts w:ascii="Times New Roman" w:hAnsi="Times New Roman"/>
          <w:color w:val="000000"/>
          <w:sz w:val="24"/>
          <w:szCs w:val="24"/>
        </w:rPr>
        <w:t>в) место для приема заявителя должно быть снабжено стулом, иметь место для письма и раскладки документов.</w:t>
      </w:r>
    </w:p>
    <w:p w:rsidR="00F071DB" w:rsidRPr="00F071DB" w:rsidRDefault="00F071DB" w:rsidP="00F071DB">
      <w:pPr>
        <w:widowControl w:val="0"/>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F071DB" w:rsidRPr="00F071DB" w:rsidRDefault="00F071DB" w:rsidP="00F071DB">
      <w:pPr>
        <w:pStyle w:val="ConsPlusNormal0"/>
        <w:ind w:firstLine="709"/>
        <w:jc w:val="both"/>
        <w:rPr>
          <w:rFonts w:ascii="Times New Roman" w:hAnsi="Times New Roman" w:cs="Times New Roman"/>
          <w:sz w:val="24"/>
          <w:szCs w:val="24"/>
        </w:rPr>
      </w:pPr>
      <w:r w:rsidRPr="00F071DB">
        <w:rPr>
          <w:rFonts w:ascii="Times New Roman" w:hAnsi="Times New Roman" w:cs="Times New Roman"/>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F071DB" w:rsidRPr="00F071DB" w:rsidRDefault="00F071DB" w:rsidP="00F071DB">
      <w:pPr>
        <w:pStyle w:val="ConsPlusNormal0"/>
        <w:ind w:firstLine="709"/>
        <w:jc w:val="both"/>
        <w:rPr>
          <w:rFonts w:ascii="Times New Roman" w:hAnsi="Times New Roman" w:cs="Times New Roman"/>
          <w:sz w:val="24"/>
          <w:szCs w:val="24"/>
        </w:rPr>
      </w:pPr>
      <w:r w:rsidRPr="00F071DB">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071DB" w:rsidRPr="00F071DB" w:rsidRDefault="00F071DB" w:rsidP="00F071DB">
      <w:pPr>
        <w:pStyle w:val="ConsPlusNormal0"/>
        <w:ind w:firstLine="709"/>
        <w:jc w:val="both"/>
        <w:rPr>
          <w:rFonts w:ascii="Times New Roman" w:hAnsi="Times New Roman" w:cs="Times New Roman"/>
          <w:sz w:val="24"/>
          <w:szCs w:val="24"/>
        </w:rPr>
      </w:pPr>
      <w:r w:rsidRPr="00F071DB">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071DB" w:rsidRPr="00F071DB" w:rsidRDefault="00F071DB" w:rsidP="00F071DB">
      <w:pPr>
        <w:pStyle w:val="ConsPlusNormal0"/>
        <w:ind w:firstLine="709"/>
        <w:jc w:val="both"/>
        <w:rPr>
          <w:rFonts w:ascii="Times New Roman" w:hAnsi="Times New Roman" w:cs="Times New Roman"/>
          <w:sz w:val="24"/>
          <w:szCs w:val="24"/>
        </w:rPr>
      </w:pPr>
      <w:r w:rsidRPr="00F071DB">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 xml:space="preserve">2.17. </w:t>
      </w:r>
      <w:proofErr w:type="gramStart"/>
      <w:r w:rsidRPr="00F071DB">
        <w:rPr>
          <w:rFonts w:ascii="Times New Roman" w:hAnsi="Times New Roman"/>
          <w:sz w:val="24"/>
          <w:szCs w:val="24"/>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F071DB" w:rsidRPr="00F071DB" w:rsidRDefault="00F071DB" w:rsidP="00F071DB">
      <w:pPr>
        <w:pStyle w:val="a4"/>
        <w:ind w:firstLine="709"/>
        <w:jc w:val="both"/>
        <w:rPr>
          <w:rFonts w:ascii="Times New Roman" w:eastAsia="Times New Roman" w:hAnsi="Times New Roman" w:cs="Times New Roman"/>
          <w:lang w:val="x-none" w:eastAsia="x-none"/>
        </w:rPr>
      </w:pPr>
      <w:r w:rsidRPr="00F071DB">
        <w:rPr>
          <w:rFonts w:ascii="Times New Roman" w:eastAsia="Times New Roman" w:hAnsi="Times New Roman" w:cs="Times New Roman"/>
          <w:bCs/>
          <w:lang w:val="x-none" w:eastAsia="x-none"/>
        </w:rPr>
        <w:t xml:space="preserve">2.17.1. Показателем качества и доступности муниципальной услуги </w:t>
      </w:r>
      <w:r w:rsidRPr="00F071DB">
        <w:rPr>
          <w:rFonts w:ascii="Times New Roman" w:eastAsia="Times New Roman" w:hAnsi="Times New Roman" w:cs="Times New Roman"/>
          <w:b/>
          <w:bCs/>
          <w:lang w:val="x-none" w:eastAsia="x-none"/>
        </w:rPr>
        <w:t xml:space="preserve"> </w:t>
      </w:r>
      <w:r w:rsidRPr="00F071DB">
        <w:rPr>
          <w:rFonts w:ascii="Times New Roman" w:eastAsia="Times New Roman" w:hAnsi="Times New Roman" w:cs="Times New Roman"/>
          <w:bCs/>
          <w:lang w:val="x-none" w:eastAsia="x-none"/>
        </w:rPr>
        <w:t xml:space="preserve">является </w:t>
      </w:r>
      <w:r w:rsidRPr="00F071DB">
        <w:rPr>
          <w:rFonts w:ascii="Times New Roman" w:eastAsia="Times New Roman" w:hAnsi="Times New Roman" w:cs="Times New Roman"/>
          <w:lang w:val="x-none" w:eastAsia="x-none"/>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F071DB" w:rsidRPr="00F071DB" w:rsidRDefault="00F071DB" w:rsidP="00F071DB">
      <w:pPr>
        <w:pStyle w:val="ConsPlusNormal0"/>
        <w:widowControl/>
        <w:ind w:firstLine="709"/>
        <w:jc w:val="both"/>
        <w:rPr>
          <w:rFonts w:ascii="Times New Roman" w:eastAsia="Times New Roman" w:hAnsi="Times New Roman" w:cs="Times New Roman"/>
          <w:sz w:val="24"/>
          <w:szCs w:val="24"/>
          <w:lang w:eastAsia="ru-RU"/>
        </w:rPr>
      </w:pPr>
      <w:r w:rsidRPr="00F071DB">
        <w:rPr>
          <w:rFonts w:ascii="Times New Roman" w:hAnsi="Times New Roman" w:cs="Times New Roman"/>
          <w:bCs/>
          <w:sz w:val="24"/>
          <w:szCs w:val="24"/>
        </w:rPr>
        <w:t>2.17.2. Показателем</w:t>
      </w:r>
      <w:r w:rsidRPr="00F071DB">
        <w:rPr>
          <w:rFonts w:ascii="Times New Roman" w:hAnsi="Times New Roman" w:cs="Times New Roman"/>
          <w:sz w:val="24"/>
          <w:szCs w:val="24"/>
        </w:rPr>
        <w:t xml:space="preserve"> </w:t>
      </w:r>
      <w:r w:rsidRPr="00F071DB">
        <w:rPr>
          <w:rFonts w:ascii="Times New Roman" w:hAnsi="Times New Roman" w:cs="Times New Roman"/>
          <w:bCs/>
          <w:sz w:val="24"/>
          <w:szCs w:val="24"/>
        </w:rPr>
        <w:t>доступности</w:t>
      </w:r>
      <w:r w:rsidRPr="00F071DB">
        <w:rPr>
          <w:rFonts w:ascii="Times New Roman" w:hAnsi="Times New Roman" w:cs="Times New Roman"/>
          <w:sz w:val="24"/>
          <w:szCs w:val="24"/>
        </w:rPr>
        <w:t xml:space="preserve"> является информационная открытость порядка и правил предоставления муниципальной услуги: </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 xml:space="preserve">наличие административного регламента предоставления  муниципальной услуги; </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 xml:space="preserve">наличие  информации об оказании муниципальной услуги в средствах массовой информации, общедоступных местах, на стендах в Администрации </w:t>
      </w:r>
      <w:r>
        <w:rPr>
          <w:rFonts w:ascii="Times New Roman" w:hAnsi="Times New Roman"/>
          <w:sz w:val="24"/>
          <w:szCs w:val="24"/>
        </w:rPr>
        <w:t>Большеалгашинского</w:t>
      </w:r>
      <w:r w:rsidRPr="00F071DB">
        <w:rPr>
          <w:rFonts w:ascii="Times New Roman" w:hAnsi="Times New Roman"/>
          <w:sz w:val="24"/>
          <w:szCs w:val="24"/>
        </w:rPr>
        <w:t xml:space="preserve"> сельского поселения. </w:t>
      </w:r>
    </w:p>
    <w:p w:rsidR="00F071DB" w:rsidRPr="00F071DB" w:rsidRDefault="00F071DB" w:rsidP="00F071DB">
      <w:pPr>
        <w:autoSpaceDE w:val="0"/>
        <w:autoSpaceDN w:val="0"/>
        <w:adjustRightInd w:val="0"/>
        <w:ind w:firstLine="709"/>
        <w:jc w:val="both"/>
        <w:outlineLvl w:val="2"/>
        <w:rPr>
          <w:rFonts w:ascii="Times New Roman" w:hAnsi="Times New Roman"/>
          <w:sz w:val="24"/>
          <w:szCs w:val="24"/>
        </w:rPr>
      </w:pPr>
      <w:r w:rsidRPr="00F071DB">
        <w:rPr>
          <w:rFonts w:ascii="Times New Roman" w:hAnsi="Times New Roman"/>
          <w:sz w:val="24"/>
          <w:szCs w:val="24"/>
        </w:rPr>
        <w:t xml:space="preserve">2.17.3. Показателями качества предоставления муниципальной услуги являются:  </w:t>
      </w:r>
    </w:p>
    <w:p w:rsidR="00F071DB" w:rsidRPr="00F071DB" w:rsidRDefault="00F071DB" w:rsidP="00F071DB">
      <w:pPr>
        <w:autoSpaceDE w:val="0"/>
        <w:autoSpaceDN w:val="0"/>
        <w:adjustRightInd w:val="0"/>
        <w:ind w:firstLine="709"/>
        <w:jc w:val="both"/>
        <w:outlineLvl w:val="2"/>
        <w:rPr>
          <w:rFonts w:ascii="Times New Roman" w:hAnsi="Times New Roman"/>
          <w:sz w:val="24"/>
          <w:szCs w:val="24"/>
        </w:rPr>
      </w:pPr>
      <w:r w:rsidRPr="00F071DB">
        <w:rPr>
          <w:rFonts w:ascii="Times New Roman" w:hAnsi="Times New Roman"/>
          <w:sz w:val="24"/>
          <w:szCs w:val="24"/>
        </w:rPr>
        <w:t>степень удовлетворенности граждан качеством и доступностью муниципальной услуги;</w:t>
      </w:r>
    </w:p>
    <w:p w:rsidR="00F071DB" w:rsidRPr="00F071DB" w:rsidRDefault="00F071DB" w:rsidP="00F071DB">
      <w:pPr>
        <w:pStyle w:val="ConsPlusNormal0"/>
        <w:widowControl/>
        <w:ind w:firstLine="709"/>
        <w:jc w:val="both"/>
        <w:rPr>
          <w:rFonts w:ascii="Times New Roman" w:hAnsi="Times New Roman" w:cs="Times New Roman"/>
          <w:sz w:val="24"/>
          <w:szCs w:val="24"/>
        </w:rPr>
      </w:pPr>
      <w:r w:rsidRPr="00F071DB">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p>
    <w:p w:rsidR="00F071DB" w:rsidRPr="00F071DB" w:rsidRDefault="00F071DB" w:rsidP="00F071DB">
      <w:pPr>
        <w:pStyle w:val="ConsPlusNormal0"/>
        <w:widowControl/>
        <w:ind w:firstLine="709"/>
        <w:jc w:val="both"/>
        <w:rPr>
          <w:rFonts w:ascii="Times New Roman" w:hAnsi="Times New Roman" w:cs="Times New Roman"/>
          <w:sz w:val="24"/>
          <w:szCs w:val="24"/>
        </w:rPr>
      </w:pPr>
      <w:r w:rsidRPr="00F071DB">
        <w:rPr>
          <w:rFonts w:ascii="Times New Roman" w:hAnsi="Times New Roman" w:cs="Times New Roman"/>
          <w:sz w:val="24"/>
          <w:szCs w:val="24"/>
        </w:rPr>
        <w:t>соблюдение сроков предоставления муниципальной услуги;</w:t>
      </w:r>
    </w:p>
    <w:p w:rsidR="00F071DB" w:rsidRPr="00F071DB" w:rsidRDefault="00F071DB" w:rsidP="00F071DB">
      <w:pPr>
        <w:pStyle w:val="a4"/>
        <w:ind w:firstLine="709"/>
        <w:jc w:val="both"/>
        <w:rPr>
          <w:rFonts w:ascii="Times New Roman" w:eastAsia="Times New Roman" w:hAnsi="Times New Roman" w:cs="Times New Roman"/>
          <w:lang w:val="x-none" w:eastAsia="x-none"/>
        </w:rPr>
      </w:pPr>
      <w:r w:rsidRPr="00F071DB">
        <w:rPr>
          <w:rFonts w:ascii="Times New Roman" w:eastAsia="Times New Roman" w:hAnsi="Times New Roman" w:cs="Times New Roman"/>
          <w:lang w:val="x-none" w:eastAsia="x-none"/>
        </w:rPr>
        <w:t>количество обоснованных жалоб;</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 xml:space="preserve">регистрация, учет и анализ жалоб и обращений  в Администрации </w:t>
      </w:r>
      <w:r>
        <w:rPr>
          <w:rFonts w:ascii="Times New Roman" w:hAnsi="Times New Roman"/>
          <w:sz w:val="24"/>
          <w:szCs w:val="24"/>
        </w:rPr>
        <w:t>Большеалгашинского</w:t>
      </w:r>
      <w:r w:rsidRPr="00F071DB">
        <w:rPr>
          <w:rFonts w:ascii="Times New Roman" w:hAnsi="Times New Roman"/>
          <w:sz w:val="24"/>
          <w:szCs w:val="24"/>
        </w:rPr>
        <w:t xml:space="preserve"> сельского поселения.</w:t>
      </w:r>
    </w:p>
    <w:p w:rsidR="00F071DB" w:rsidRPr="00F071DB" w:rsidRDefault="00F071DB" w:rsidP="00F071DB">
      <w:pPr>
        <w:autoSpaceDE w:val="0"/>
        <w:autoSpaceDN w:val="0"/>
        <w:adjustRightInd w:val="0"/>
        <w:ind w:firstLine="720"/>
        <w:jc w:val="both"/>
        <w:outlineLvl w:val="0"/>
        <w:rPr>
          <w:rFonts w:ascii="Times New Roman" w:hAnsi="Times New Roman"/>
          <w:b/>
          <w:sz w:val="24"/>
          <w:szCs w:val="24"/>
          <w:highlight w:val="yellow"/>
        </w:rPr>
      </w:pPr>
    </w:p>
    <w:p w:rsidR="00F071DB" w:rsidRPr="00F071DB" w:rsidRDefault="00F071DB" w:rsidP="00F071DB">
      <w:pPr>
        <w:keepNext/>
        <w:tabs>
          <w:tab w:val="num" w:pos="0"/>
        </w:tabs>
        <w:ind w:firstLine="540"/>
        <w:jc w:val="center"/>
        <w:outlineLvl w:val="3"/>
        <w:rPr>
          <w:rFonts w:ascii="Times New Roman" w:hAnsi="Times New Roman"/>
          <w:b/>
          <w:sz w:val="24"/>
          <w:szCs w:val="24"/>
          <w:highlight w:val="yellow"/>
        </w:rPr>
      </w:pPr>
      <w:r w:rsidRPr="00F071DB">
        <w:rPr>
          <w:rFonts w:ascii="Times New Roman" w:hAnsi="Times New Roman"/>
          <w:bCs/>
          <w:sz w:val="24"/>
          <w:szCs w:val="24"/>
          <w:lang w:val="en-US"/>
        </w:rPr>
        <w:lastRenderedPageBreak/>
        <w:t>III</w:t>
      </w:r>
      <w:r w:rsidRPr="00F071DB">
        <w:rPr>
          <w:rFonts w:ascii="Times New Roman" w:hAnsi="Times New Roman"/>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071DB" w:rsidRPr="00F071DB" w:rsidRDefault="00F071DB" w:rsidP="00F071DB">
      <w:pPr>
        <w:widowControl w:val="0"/>
        <w:autoSpaceDE w:val="0"/>
        <w:ind w:firstLine="709"/>
        <w:jc w:val="both"/>
        <w:rPr>
          <w:rFonts w:ascii="Times New Roman" w:eastAsia="Lucida Sans Unicode" w:hAnsi="Times New Roman"/>
          <w:kern w:val="2"/>
          <w:sz w:val="24"/>
          <w:szCs w:val="24"/>
          <w:lang w:eastAsia="zh-CN" w:bidi="hi-IN"/>
        </w:rPr>
      </w:pPr>
      <w:bookmarkStart w:id="2" w:name="sub_31"/>
      <w:r w:rsidRPr="00F071DB">
        <w:rPr>
          <w:rFonts w:ascii="Times New Roman" w:eastAsia="Lucida Sans Unicode" w:hAnsi="Times New Roman"/>
          <w:bCs/>
          <w:kern w:val="2"/>
          <w:sz w:val="24"/>
          <w:szCs w:val="24"/>
          <w:lang w:eastAsia="zh-CN" w:bidi="hi-IN"/>
        </w:rPr>
        <w:t>3.1.</w:t>
      </w:r>
      <w:r w:rsidRPr="00F071DB">
        <w:rPr>
          <w:rFonts w:ascii="Times New Roman" w:eastAsia="Lucida Sans Unicode" w:hAnsi="Times New Roman"/>
          <w:kern w:val="2"/>
          <w:sz w:val="24"/>
          <w:szCs w:val="24"/>
          <w:lang w:eastAsia="zh-CN" w:bidi="hi-IN"/>
        </w:rPr>
        <w:t>Предоставление муниципальной услуги включает в себя следующие административные процедуры:</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прием и регистрацию документов на получение муниципальной услуги;</w:t>
      </w:r>
    </w:p>
    <w:p w:rsidR="00F071DB" w:rsidRPr="00F071DB" w:rsidRDefault="00F071DB" w:rsidP="00F071DB">
      <w:pPr>
        <w:widowControl w:val="0"/>
        <w:autoSpaceDE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071DB" w:rsidRPr="00F071DB" w:rsidRDefault="00F071DB" w:rsidP="00F071DB">
      <w:pPr>
        <w:widowControl w:val="0"/>
        <w:autoSpaceDE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F071DB" w:rsidRPr="00F071DB" w:rsidRDefault="00F071DB" w:rsidP="00F071DB">
      <w:pPr>
        <w:widowControl w:val="0"/>
        <w:autoSpaceDE w:val="0"/>
        <w:ind w:firstLine="709"/>
        <w:jc w:val="both"/>
        <w:rPr>
          <w:rFonts w:ascii="Times New Roman" w:eastAsia="Lucida Sans Unicode" w:hAnsi="Times New Roman"/>
          <w:b/>
          <w:bCs/>
          <w:kern w:val="2"/>
          <w:sz w:val="24"/>
          <w:szCs w:val="24"/>
          <w:lang w:eastAsia="zh-CN" w:bidi="hi-IN"/>
        </w:rPr>
      </w:pPr>
      <w:r w:rsidRPr="00F071DB">
        <w:rPr>
          <w:rFonts w:ascii="Times New Roman" w:eastAsia="Lucida Sans Unicode" w:hAnsi="Times New Roman"/>
          <w:kern w:val="2"/>
          <w:sz w:val="24"/>
          <w:szCs w:val="24"/>
          <w:lang w:eastAsia="zh-CN" w:bidi="hi-IN"/>
        </w:rPr>
        <w:t>3.1.1.Последовательность  административных  действий (процедур)  по предоставлению муниципальной услуги отражена в блок-схеме, представленной в приложении № 2 к настоящему административному регламенту.</w:t>
      </w:r>
    </w:p>
    <w:bookmarkEnd w:id="2"/>
    <w:p w:rsidR="00F071DB" w:rsidRPr="00F071DB" w:rsidRDefault="00F071DB" w:rsidP="00F071DB">
      <w:pPr>
        <w:widowControl w:val="0"/>
        <w:autoSpaceDE w:val="0"/>
        <w:ind w:firstLine="720"/>
        <w:jc w:val="both"/>
        <w:rPr>
          <w:rFonts w:ascii="Times New Roman" w:eastAsia="Lucida Sans Unicode" w:hAnsi="Times New Roman"/>
          <w:bCs/>
          <w:kern w:val="2"/>
          <w:sz w:val="24"/>
          <w:szCs w:val="24"/>
          <w:highlight w:val="yellow"/>
          <w:lang w:eastAsia="zh-CN" w:bidi="hi-IN"/>
        </w:rPr>
      </w:pPr>
    </w:p>
    <w:p w:rsidR="00F071DB" w:rsidRPr="00F071DB" w:rsidRDefault="00F071DB" w:rsidP="00F071DB">
      <w:pPr>
        <w:widowControl w:val="0"/>
        <w:autoSpaceDE w:val="0"/>
        <w:ind w:firstLine="720"/>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bCs/>
          <w:kern w:val="2"/>
          <w:sz w:val="24"/>
          <w:szCs w:val="24"/>
          <w:lang w:eastAsia="zh-CN" w:bidi="hi-IN"/>
        </w:rPr>
        <w:t>3.2.Прием и регистрация документов на получение муниципальной услуги</w:t>
      </w:r>
    </w:p>
    <w:p w:rsidR="00F071DB" w:rsidRPr="00F071DB" w:rsidRDefault="00F071DB" w:rsidP="00F071DB">
      <w:pPr>
        <w:widowControl w:val="0"/>
        <w:autoSpaceDE w:val="0"/>
        <w:ind w:firstLine="720"/>
        <w:jc w:val="both"/>
        <w:rPr>
          <w:rFonts w:ascii="Times New Roman" w:eastAsia="Lucida Sans Unicode" w:hAnsi="Times New Roman"/>
          <w:kern w:val="2"/>
          <w:sz w:val="24"/>
          <w:szCs w:val="24"/>
          <w:lang w:eastAsia="zh-CN" w:bidi="hi-IN"/>
        </w:rPr>
      </w:pPr>
      <w:proofErr w:type="gramStart"/>
      <w:r w:rsidRPr="00F071DB">
        <w:rPr>
          <w:rFonts w:ascii="Times New Roman" w:eastAsia="Lucida Sans Unicode" w:hAnsi="Times New Roman"/>
          <w:kern w:val="2"/>
          <w:sz w:val="24"/>
          <w:szCs w:val="24"/>
          <w:lang w:eastAsia="zh-CN" w:bidi="hi-IN"/>
        </w:rPr>
        <w:t>3.2.1.Основанием для начала административной процедуры является обращение заявителя в уполномоченный орган с заявлением и представление документов, пре-</w:t>
      </w:r>
      <w:proofErr w:type="spellStart"/>
      <w:r w:rsidRPr="00F071DB">
        <w:rPr>
          <w:rFonts w:ascii="Times New Roman" w:eastAsia="Lucida Sans Unicode" w:hAnsi="Times New Roman"/>
          <w:kern w:val="2"/>
          <w:sz w:val="24"/>
          <w:szCs w:val="24"/>
          <w:lang w:eastAsia="zh-CN" w:bidi="hi-IN"/>
        </w:rPr>
        <w:t>дусмотренных</w:t>
      </w:r>
      <w:proofErr w:type="spellEnd"/>
      <w:r w:rsidRPr="00F071DB">
        <w:rPr>
          <w:rFonts w:ascii="Times New Roman" w:eastAsia="Lucida Sans Unicode" w:hAnsi="Times New Roman"/>
          <w:kern w:val="2"/>
          <w:sz w:val="24"/>
          <w:szCs w:val="24"/>
          <w:lang w:eastAsia="zh-CN" w:bidi="hi-IN"/>
        </w:rPr>
        <w:t xml:space="preserve"> в пункте 2.6. настоящего административного регламента, в том числе направление документов по почте, электронной почте в виде электронных документов либо по информационно-телекоммуникационной сети Интернет, с использованием региональной государственной информационной системы «Портал государственных и муниципальных услуг (функций) Чувашской Республики» и федеральной государственной информационной</w:t>
      </w:r>
      <w:proofErr w:type="gramEnd"/>
      <w:r w:rsidRPr="00F071DB">
        <w:rPr>
          <w:rFonts w:ascii="Times New Roman" w:eastAsia="Lucida Sans Unicode" w:hAnsi="Times New Roman"/>
          <w:kern w:val="2"/>
          <w:sz w:val="24"/>
          <w:szCs w:val="24"/>
          <w:lang w:eastAsia="zh-CN" w:bidi="hi-IN"/>
        </w:rPr>
        <w:t xml:space="preserve"> системы «Единый портал государственных и муниципальных услуг (функций)».</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3.2.2.Специалист уполномоченного органа:</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устанавливает предмет обращения, личность заявителя, полномочия представителя;</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проверяет правильность заполнения заявления и наличие приложенных к заявлению документов;</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удостоверяется, что:</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документы скреплены печатями, имеют надлежащие подписи сторон или определенных законодательством должностных лиц;</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в документах нет подчисток, приписок, зачеркнутых слов и иных исправлений, документы не имеют повреждений;</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 xml:space="preserve">в день принятия заявления осуществляет регистрацию в </w:t>
      </w:r>
      <w:hyperlink r:id="rId10" w:history="1">
        <w:r w:rsidRPr="00F071DB">
          <w:rPr>
            <w:rStyle w:val="a3"/>
            <w:rFonts w:ascii="Times New Roman" w:eastAsia="Lucida Sans Unicode" w:hAnsi="Times New Roman"/>
            <w:color w:val="auto"/>
            <w:kern w:val="2"/>
            <w:sz w:val="24"/>
            <w:szCs w:val="24"/>
            <w:u w:val="none"/>
            <w:lang w:eastAsia="zh-CN" w:bidi="hi-IN"/>
          </w:rPr>
          <w:t>журнале</w:t>
        </w:r>
      </w:hyperlink>
      <w:r w:rsidRPr="00F071DB">
        <w:rPr>
          <w:rFonts w:ascii="Times New Roman" w:eastAsia="Lucida Sans Unicode" w:hAnsi="Times New Roman"/>
          <w:kern w:val="2"/>
          <w:sz w:val="24"/>
          <w:szCs w:val="24"/>
          <w:lang w:eastAsia="zh-CN" w:bidi="hi-IN"/>
        </w:rPr>
        <w:t xml:space="preserve"> 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3.2.3. При отсутствии документов, указанных в пункте 2.6. настоящего административного регламента, в случае несоответствия представленных документов установленным требованиям, специалист уполномоченного органа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Если недостатки, препятствующие приему документов, допустимо устранить в ходе приема, они устраняются незамедлительно.</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 xml:space="preserve">Если такие недостатки невозможно устранить в ходе приема, заявителю </w:t>
      </w:r>
    </w:p>
    <w:p w:rsidR="00F071DB" w:rsidRPr="00F071DB" w:rsidRDefault="00F071DB" w:rsidP="00F071DB">
      <w:pPr>
        <w:widowControl w:val="0"/>
        <w:autoSpaceDE w:val="0"/>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отказывается в приеме заявления и документов, разъясняется право при укомплектовании пакета документов обратиться повторно за предоставлением муниципальной услуги.</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 xml:space="preserve">3.2.4.Заявитель имеет право направить заявление с приложенными документами </w:t>
      </w:r>
      <w:r w:rsidRPr="00F071DB">
        <w:rPr>
          <w:rFonts w:ascii="Times New Roman" w:eastAsia="Lucida Sans Unicode" w:hAnsi="Times New Roman"/>
          <w:kern w:val="2"/>
          <w:sz w:val="24"/>
          <w:szCs w:val="24"/>
          <w:lang w:eastAsia="zh-CN" w:bidi="hi-IN"/>
        </w:rPr>
        <w:lastRenderedPageBreak/>
        <w:t>почтовым отправлением.</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Документы, поступившие почтовым отправлением, регистрируются в день их поступления в уполномоченный орган.</w:t>
      </w:r>
    </w:p>
    <w:p w:rsidR="00F071DB" w:rsidRPr="00F071DB" w:rsidRDefault="00F071DB" w:rsidP="00F071DB">
      <w:pPr>
        <w:widowControl w:val="0"/>
        <w:autoSpaceDE w:val="0"/>
        <w:ind w:firstLine="720"/>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3.2.5.При направлении копий документов по почте представляемые документы заверяются в порядке, установленном законодательством Российской Федерации.</w:t>
      </w:r>
    </w:p>
    <w:p w:rsidR="00F071DB" w:rsidRPr="00F071DB" w:rsidRDefault="00F071DB" w:rsidP="00F071DB">
      <w:pPr>
        <w:widowControl w:val="0"/>
        <w:autoSpaceDE w:val="0"/>
        <w:ind w:firstLine="720"/>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3.2.6.При обращении в электронной форме заявление и каждый прилагаемый документ подписывается тем видом электронной подписи, который установлен действующим законодательством Российской Федерации.</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 xml:space="preserve">3.2.7. При отсутствии документов, указанных в </w:t>
      </w:r>
      <w:hyperlink r:id="rId11" w:history="1">
        <w:r w:rsidRPr="00F071DB">
          <w:rPr>
            <w:rStyle w:val="a3"/>
            <w:rFonts w:ascii="Times New Roman" w:eastAsia="Lucida Sans Unicode" w:hAnsi="Times New Roman"/>
            <w:color w:val="auto"/>
            <w:kern w:val="2"/>
            <w:sz w:val="24"/>
            <w:szCs w:val="24"/>
            <w:u w:val="none"/>
            <w:lang w:eastAsia="zh-CN" w:bidi="hi-IN"/>
          </w:rPr>
          <w:t>пункте</w:t>
        </w:r>
      </w:hyperlink>
      <w:r w:rsidRPr="00F071DB">
        <w:rPr>
          <w:rFonts w:ascii="Times New Roman" w:eastAsia="Lucida Sans Unicode" w:hAnsi="Times New Roman"/>
          <w:kern w:val="2"/>
          <w:sz w:val="24"/>
          <w:szCs w:val="24"/>
          <w:lang w:eastAsia="zh-CN" w:bidi="hi-IN"/>
        </w:rPr>
        <w:t xml:space="preserve"> 2.6. настоящего административного регламента, в случае, если заявление и документы не поддаются прочтению, специалист уполномоченного органа в течение 10 дней со дня регистрации поступившего заявления и приложенных документов направляет заявителю уведомление об отказе в приеме заявления и документов с обоснованием причин отказа.</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3.2.8. При соответствии представленных документов установленным требованиям настоящего административного регламента материалы, подготовленные к публичным слушаниям, передаются специалистом уполномоченного органа в комиссию по землепользованию и застройке (далее комиссия).</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3.2.9.Результатом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 и передача документов в комиссию.</w:t>
      </w:r>
    </w:p>
    <w:p w:rsidR="00F071DB" w:rsidRPr="00F071DB" w:rsidRDefault="00F071DB" w:rsidP="00F071DB">
      <w:pPr>
        <w:widowControl w:val="0"/>
        <w:autoSpaceDE w:val="0"/>
        <w:ind w:firstLine="720"/>
        <w:jc w:val="both"/>
        <w:rPr>
          <w:rFonts w:ascii="Times New Roman" w:eastAsia="Lucida Sans Unicode" w:hAnsi="Times New Roman"/>
          <w:b/>
          <w:bCs/>
          <w:kern w:val="2"/>
          <w:sz w:val="24"/>
          <w:szCs w:val="24"/>
          <w:lang w:eastAsia="zh-CN" w:bidi="hi-IN"/>
        </w:rPr>
      </w:pPr>
      <w:r w:rsidRPr="00F071DB">
        <w:rPr>
          <w:rFonts w:ascii="Times New Roman" w:eastAsia="Lucida Sans Unicode" w:hAnsi="Times New Roman"/>
          <w:kern w:val="2"/>
          <w:sz w:val="24"/>
          <w:szCs w:val="24"/>
          <w:lang w:eastAsia="zh-CN" w:bidi="hi-IN"/>
        </w:rPr>
        <w:t>3.2.11.Максимальная продолжительность административной процедуры не должна превышать 20 минут.</w:t>
      </w:r>
    </w:p>
    <w:p w:rsidR="00F071DB" w:rsidRPr="00F071DB" w:rsidRDefault="00F071DB" w:rsidP="00F071DB">
      <w:pPr>
        <w:widowControl w:val="0"/>
        <w:autoSpaceDE w:val="0"/>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b/>
          <w:bCs/>
          <w:kern w:val="2"/>
          <w:sz w:val="24"/>
          <w:szCs w:val="24"/>
          <w:lang w:eastAsia="zh-CN" w:bidi="hi-IN"/>
        </w:rPr>
        <w:tab/>
      </w:r>
      <w:r w:rsidRPr="00F071DB">
        <w:rPr>
          <w:rFonts w:ascii="Times New Roman" w:eastAsia="Lucida Sans Unicode" w:hAnsi="Times New Roman"/>
          <w:bCs/>
          <w:kern w:val="2"/>
          <w:sz w:val="24"/>
          <w:szCs w:val="24"/>
          <w:lang w:eastAsia="zh-CN" w:bidi="hi-IN"/>
        </w:rPr>
        <w:t>3.3.Проведение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071DB" w:rsidRPr="00F071DB" w:rsidRDefault="00F071DB" w:rsidP="00F071DB">
      <w:pPr>
        <w:widowControl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3.3.1.Основанием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 xml:space="preserve">3.3.2.Секретарь комиссии осуществляет подготовку проекта постановления Администрации </w:t>
      </w:r>
      <w:r>
        <w:rPr>
          <w:rFonts w:ascii="Times New Roman" w:eastAsia="Lucida Sans Unicode" w:hAnsi="Times New Roman"/>
          <w:kern w:val="2"/>
          <w:sz w:val="24"/>
          <w:szCs w:val="24"/>
          <w:lang w:eastAsia="zh-CN" w:bidi="hi-IN"/>
        </w:rPr>
        <w:t>Большеалгашинского</w:t>
      </w:r>
      <w:r w:rsidRPr="00F071DB">
        <w:rPr>
          <w:rFonts w:ascii="Times New Roman" w:eastAsia="Lucida Sans Unicode" w:hAnsi="Times New Roman"/>
          <w:kern w:val="2"/>
          <w:sz w:val="24"/>
          <w:szCs w:val="24"/>
          <w:lang w:eastAsia="zh-CN" w:bidi="hi-IN"/>
        </w:rPr>
        <w:t xml:space="preserve"> сельского поселения о назначении публичных слушаний. </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 xml:space="preserve">Указанное постановление Администрации </w:t>
      </w:r>
      <w:r>
        <w:rPr>
          <w:rFonts w:ascii="Times New Roman" w:eastAsia="Lucida Sans Unicode" w:hAnsi="Times New Roman"/>
          <w:kern w:val="2"/>
          <w:sz w:val="24"/>
          <w:szCs w:val="24"/>
          <w:lang w:eastAsia="zh-CN" w:bidi="hi-IN"/>
        </w:rPr>
        <w:t>Большеалгашинского</w:t>
      </w:r>
      <w:r w:rsidRPr="00F071DB">
        <w:rPr>
          <w:rFonts w:ascii="Times New Roman" w:eastAsia="Lucida Sans Unicode" w:hAnsi="Times New Roman"/>
          <w:kern w:val="2"/>
          <w:sz w:val="24"/>
          <w:szCs w:val="24"/>
          <w:lang w:eastAsia="zh-CN" w:bidi="hi-IN"/>
        </w:rPr>
        <w:t xml:space="preserve"> сельского поселения</w:t>
      </w:r>
      <w:r w:rsidRPr="00F071DB">
        <w:rPr>
          <w:rFonts w:ascii="Times New Roman" w:eastAsia="Lucida Sans Unicode" w:hAnsi="Times New Roman"/>
          <w:color w:val="000000"/>
          <w:kern w:val="2"/>
          <w:sz w:val="24"/>
          <w:szCs w:val="24"/>
          <w:lang w:eastAsia="zh-CN" w:bidi="hi-IN"/>
        </w:rPr>
        <w:t xml:space="preserve"> в течение трех дней со дня его принятия</w:t>
      </w:r>
      <w:r w:rsidRPr="00F071DB">
        <w:rPr>
          <w:rFonts w:ascii="Times New Roman" w:eastAsia="Lucida Sans Unicode" w:hAnsi="Times New Roman"/>
          <w:kern w:val="2"/>
          <w:sz w:val="24"/>
          <w:szCs w:val="24"/>
          <w:lang w:eastAsia="zh-CN" w:bidi="hi-IN"/>
        </w:rPr>
        <w:t xml:space="preserve"> подлежит официальному  опубликованию</w:t>
      </w:r>
      <w:r w:rsidRPr="00F071DB">
        <w:rPr>
          <w:rFonts w:ascii="Times New Roman" w:eastAsia="Lucida Sans Unicode" w:hAnsi="Times New Roman"/>
          <w:color w:val="000000"/>
          <w:kern w:val="2"/>
          <w:sz w:val="24"/>
          <w:szCs w:val="24"/>
          <w:lang w:eastAsia="zh-CN" w:bidi="hi-IN"/>
        </w:rPr>
        <w:t xml:space="preserve"> и размещается </w:t>
      </w:r>
      <w:r w:rsidRPr="00F071DB">
        <w:rPr>
          <w:rFonts w:ascii="Times New Roman" w:eastAsia="Lucida Sans Unicode" w:hAnsi="Times New Roman"/>
          <w:kern w:val="2"/>
          <w:sz w:val="24"/>
          <w:szCs w:val="24"/>
          <w:lang w:eastAsia="zh-CN" w:bidi="hi-IN"/>
        </w:rPr>
        <w:t>в информационно-телекоммуникационной сети Интернет на официальном сайте</w:t>
      </w:r>
      <w:r w:rsidRPr="00F071DB">
        <w:rPr>
          <w:rFonts w:ascii="Times New Roman" w:eastAsia="Lucida Sans Unicode" w:hAnsi="Times New Roman"/>
          <w:color w:val="000000"/>
          <w:kern w:val="2"/>
          <w:sz w:val="24"/>
          <w:szCs w:val="24"/>
          <w:lang w:eastAsia="zh-CN" w:bidi="hi-IN"/>
        </w:rPr>
        <w:t xml:space="preserve"> Администрации </w:t>
      </w:r>
      <w:r>
        <w:rPr>
          <w:rFonts w:ascii="Times New Roman" w:eastAsia="Lucida Sans Unicode" w:hAnsi="Times New Roman"/>
          <w:color w:val="000000"/>
          <w:kern w:val="2"/>
          <w:sz w:val="24"/>
          <w:szCs w:val="24"/>
          <w:lang w:eastAsia="zh-CN" w:bidi="hi-IN"/>
        </w:rPr>
        <w:t>Большеалгашинского</w:t>
      </w:r>
      <w:r w:rsidRPr="00F071DB">
        <w:rPr>
          <w:rFonts w:ascii="Times New Roman" w:eastAsia="Lucida Sans Unicode" w:hAnsi="Times New Roman"/>
          <w:color w:val="000000"/>
          <w:kern w:val="2"/>
          <w:sz w:val="24"/>
          <w:szCs w:val="24"/>
          <w:lang w:eastAsia="zh-CN" w:bidi="hi-IN"/>
        </w:rPr>
        <w:t xml:space="preserve"> сельского поселения</w:t>
      </w:r>
      <w:r w:rsidRPr="00F071DB">
        <w:rPr>
          <w:rFonts w:ascii="Times New Roman" w:eastAsia="Lucida Sans Unicode" w:hAnsi="Times New Roman"/>
          <w:kern w:val="2"/>
          <w:sz w:val="24"/>
          <w:szCs w:val="24"/>
          <w:lang w:eastAsia="zh-CN" w:bidi="hi-IN"/>
        </w:rPr>
        <w:t>.</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 xml:space="preserve">3.3.3.Секретарь комиссии не позднее чем через десять дней со дня поступления заявления заявителя </w:t>
      </w:r>
      <w:r w:rsidRPr="00F071DB">
        <w:rPr>
          <w:rFonts w:ascii="Times New Roman" w:hAnsi="Times New Roman"/>
          <w:sz w:val="24"/>
          <w:szCs w:val="24"/>
          <w:lang w:eastAsia="zh-CN"/>
        </w:rPr>
        <w:t xml:space="preserve">о предоставлении </w:t>
      </w:r>
      <w:r w:rsidRPr="00F071DB">
        <w:rPr>
          <w:rFonts w:ascii="Times New Roman" w:eastAsia="Lucida Sans Unicode" w:hAnsi="Times New Roman"/>
          <w:kern w:val="2"/>
          <w:sz w:val="24"/>
          <w:szCs w:val="24"/>
          <w:lang w:eastAsia="zh-CN" w:bidi="hi-IN"/>
        </w:rPr>
        <w:t>разрешения на отклонение от предельных параметров разрешенного строительства, реконструкции объектов капитального строительства</w:t>
      </w:r>
      <w:r w:rsidRPr="00F071DB">
        <w:rPr>
          <w:rFonts w:ascii="Times New Roman" w:hAnsi="Times New Roman"/>
          <w:sz w:val="24"/>
          <w:szCs w:val="24"/>
          <w:lang w:eastAsia="zh-CN"/>
        </w:rPr>
        <w:t xml:space="preserve"> </w:t>
      </w:r>
      <w:r w:rsidRPr="00F071DB">
        <w:rPr>
          <w:rFonts w:ascii="Times New Roman" w:eastAsia="Lucida Sans Unicode" w:hAnsi="Times New Roman"/>
          <w:kern w:val="2"/>
          <w:sz w:val="24"/>
          <w:szCs w:val="24"/>
          <w:lang w:eastAsia="zh-CN" w:bidi="hi-IN"/>
        </w:rPr>
        <w:t>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1)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3)правообладателям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 xml:space="preserve">3.3.4.Секретарь комиссии обеспечивает подготовку документов и материалов к публичным слушаниям и осуществляет прием предложений и замечаний участников </w:t>
      </w:r>
      <w:r w:rsidRPr="00F071DB">
        <w:rPr>
          <w:rFonts w:ascii="Times New Roman" w:eastAsia="Lucida Sans Unicode" w:hAnsi="Times New Roman"/>
          <w:kern w:val="2"/>
          <w:sz w:val="24"/>
          <w:szCs w:val="24"/>
          <w:lang w:eastAsia="zh-CN" w:bidi="hi-IN"/>
        </w:rPr>
        <w:lastRenderedPageBreak/>
        <w:t xml:space="preserve">публичных слушаний по подлежащим обсуждению вопросам </w:t>
      </w:r>
      <w:r w:rsidRPr="00F071DB">
        <w:rPr>
          <w:rFonts w:ascii="Times New Roman" w:hAnsi="Times New Roman"/>
          <w:sz w:val="24"/>
          <w:szCs w:val="24"/>
          <w:lang w:eastAsia="zh-CN"/>
        </w:rPr>
        <w:t>для включения их в протокол публичных слушаний</w:t>
      </w:r>
      <w:r w:rsidRPr="00F071DB">
        <w:rPr>
          <w:rFonts w:ascii="Times New Roman" w:eastAsia="Lucida Sans Unicode" w:hAnsi="Times New Roman"/>
          <w:kern w:val="2"/>
          <w:sz w:val="24"/>
          <w:szCs w:val="24"/>
          <w:lang w:eastAsia="zh-CN" w:bidi="hi-IN"/>
        </w:rPr>
        <w:t>.</w:t>
      </w:r>
    </w:p>
    <w:p w:rsidR="00F071DB" w:rsidRPr="00F071DB" w:rsidRDefault="00F071DB" w:rsidP="00F071DB">
      <w:pPr>
        <w:widowControl w:val="0"/>
        <w:autoSpaceDE w:val="0"/>
        <w:ind w:firstLine="708"/>
        <w:jc w:val="both"/>
        <w:rPr>
          <w:rFonts w:ascii="Times New Roman" w:hAnsi="Times New Roman"/>
          <w:sz w:val="24"/>
          <w:szCs w:val="24"/>
          <w:lang w:eastAsia="zh-CN"/>
        </w:rPr>
      </w:pPr>
      <w:r w:rsidRPr="00F071DB">
        <w:rPr>
          <w:rFonts w:ascii="Times New Roman" w:eastAsia="Lucida Sans Unicode" w:hAnsi="Times New Roman"/>
          <w:kern w:val="2"/>
          <w:sz w:val="24"/>
          <w:szCs w:val="24"/>
          <w:lang w:eastAsia="zh-CN" w:bidi="hi-IN"/>
        </w:rPr>
        <w:t>3.3.5.Срок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F071DB" w:rsidRPr="00F071DB" w:rsidRDefault="00F071DB" w:rsidP="00F071DB">
      <w:pPr>
        <w:widowControl w:val="0"/>
        <w:autoSpaceDE w:val="0"/>
        <w:ind w:firstLine="708"/>
        <w:jc w:val="both"/>
        <w:rPr>
          <w:rFonts w:ascii="Times New Roman" w:hAnsi="Times New Roman"/>
          <w:sz w:val="24"/>
          <w:szCs w:val="24"/>
          <w:lang w:eastAsia="zh-CN"/>
        </w:rPr>
      </w:pPr>
      <w:r w:rsidRPr="00F071DB">
        <w:rPr>
          <w:rFonts w:ascii="Times New Roman" w:hAnsi="Times New Roman"/>
          <w:sz w:val="24"/>
          <w:szCs w:val="24"/>
          <w:lang w:eastAsia="zh-CN"/>
        </w:rPr>
        <w:t xml:space="preserve">3.3.6. </w:t>
      </w:r>
      <w:proofErr w:type="gramStart"/>
      <w:r w:rsidRPr="00F071DB">
        <w:rPr>
          <w:rFonts w:ascii="Times New Roman" w:hAnsi="Times New Roman"/>
          <w:sz w:val="24"/>
          <w:szCs w:val="24"/>
          <w:lang w:eastAsia="zh-CN"/>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w:t>
      </w:r>
      <w:r w:rsidRPr="00F071DB">
        <w:rPr>
          <w:rFonts w:ascii="Times New Roman" w:eastAsia="Lucida Sans Unicode" w:hAnsi="Times New Roman"/>
          <w:kern w:val="2"/>
          <w:sz w:val="24"/>
          <w:szCs w:val="24"/>
          <w:lang w:eastAsia="zh-CN" w:bidi="hi-IN"/>
        </w:rPr>
        <w:t>разрешения на отклонение от предельных параметров разрешенного строительства, реконструкции объектов капитального строительства</w:t>
      </w:r>
      <w:r w:rsidRPr="00F071DB">
        <w:rPr>
          <w:rFonts w:ascii="Times New Roman" w:hAnsi="Times New Roman"/>
          <w:sz w:val="24"/>
          <w:szCs w:val="24"/>
          <w:lang w:eastAsia="zh-CN"/>
        </w:rPr>
        <w:t xml:space="preserve">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rsidRPr="00F071DB">
        <w:rPr>
          <w:rFonts w:ascii="Times New Roman" w:hAnsi="Times New Roman"/>
          <w:sz w:val="24"/>
          <w:szCs w:val="24"/>
          <w:lang w:eastAsia="zh-CN"/>
        </w:rPr>
        <w:t xml:space="preserve"> разрешение. </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hAnsi="Times New Roman"/>
          <w:sz w:val="24"/>
          <w:szCs w:val="24"/>
          <w:lang w:eastAsia="zh-CN"/>
        </w:rPr>
        <w:t>3.3.7.В случае, если предельные параметры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3.3.8.Публичные слушания включают следующие основные процедуры:</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1)объявление цели публичных слушаний;</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2)доклад заказчика (инициатора градостроительной деятельности);</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3)доклад разработчика документации объекта;</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4)вопросы присутствующих и ответы на них;</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5)выступление присутствующих;</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6)рекомендации о принятии предлагаемого решения.</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3.3.9.В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3.3.10.Протокол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3.3.11.Лица,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F071DB" w:rsidRPr="00F071DB" w:rsidRDefault="00F071DB" w:rsidP="00F071DB">
      <w:pPr>
        <w:widowControl w:val="0"/>
        <w:autoSpaceDE w:val="0"/>
        <w:ind w:firstLine="708"/>
        <w:jc w:val="both"/>
        <w:rPr>
          <w:rFonts w:ascii="Times New Roman" w:hAnsi="Times New Roman"/>
          <w:sz w:val="24"/>
          <w:szCs w:val="24"/>
          <w:lang w:eastAsia="zh-CN"/>
        </w:rPr>
      </w:pPr>
      <w:r w:rsidRPr="00F071DB">
        <w:rPr>
          <w:rFonts w:ascii="Times New Roman" w:eastAsia="Lucida Sans Unicode" w:hAnsi="Times New Roman"/>
          <w:kern w:val="2"/>
          <w:sz w:val="24"/>
          <w:szCs w:val="24"/>
          <w:lang w:eastAsia="zh-CN" w:bidi="hi-IN"/>
        </w:rPr>
        <w:t>3.3.12.Комиссия по результатам публичных слушаний осуществляет подготовку заключения</w:t>
      </w:r>
      <w:r w:rsidRPr="00F071DB">
        <w:rPr>
          <w:rFonts w:ascii="Times New Roman" w:hAnsi="Times New Roman"/>
          <w:sz w:val="24"/>
          <w:szCs w:val="24"/>
          <w:lang w:eastAsia="zh-CN"/>
        </w:rPr>
        <w:t xml:space="preserve">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071DB">
        <w:rPr>
          <w:rFonts w:ascii="Times New Roman" w:eastAsia="Lucida Sans Unicode" w:hAnsi="Times New Roman"/>
          <w:kern w:val="2"/>
          <w:sz w:val="24"/>
          <w:szCs w:val="24"/>
          <w:lang w:eastAsia="zh-CN" w:bidi="hi-IN"/>
        </w:rPr>
        <w:t xml:space="preserve">, обеспечивает его опубликование в печатном средстве массовой информации и </w:t>
      </w:r>
      <w:r w:rsidRPr="00F071DB">
        <w:rPr>
          <w:rFonts w:ascii="Times New Roman" w:eastAsia="Lucida Sans Unicode" w:hAnsi="Times New Roman"/>
          <w:color w:val="000000"/>
          <w:kern w:val="2"/>
          <w:sz w:val="24"/>
          <w:szCs w:val="24"/>
          <w:lang w:eastAsia="zh-CN" w:bidi="hi-IN"/>
        </w:rPr>
        <w:t xml:space="preserve">размещает </w:t>
      </w:r>
      <w:r w:rsidRPr="00F071DB">
        <w:rPr>
          <w:rFonts w:ascii="Times New Roman" w:eastAsia="Lucida Sans Unicode" w:hAnsi="Times New Roman"/>
          <w:kern w:val="2"/>
          <w:sz w:val="24"/>
          <w:szCs w:val="24"/>
          <w:lang w:eastAsia="zh-CN" w:bidi="hi-IN"/>
        </w:rPr>
        <w:t>в информационно-телекоммуникационной сети Интернет</w:t>
      </w:r>
      <w:r w:rsidRPr="00F071DB">
        <w:rPr>
          <w:rFonts w:ascii="Times New Roman" w:eastAsia="Lucida Sans Unicode" w:hAnsi="Times New Roman"/>
          <w:color w:val="000000"/>
          <w:kern w:val="2"/>
          <w:sz w:val="24"/>
          <w:szCs w:val="24"/>
          <w:lang w:eastAsia="zh-CN" w:bidi="hi-IN"/>
        </w:rPr>
        <w:t xml:space="preserve"> </w:t>
      </w:r>
      <w:r w:rsidRPr="00F071DB">
        <w:rPr>
          <w:rFonts w:ascii="Times New Roman" w:eastAsia="Lucida Sans Unicode" w:hAnsi="Times New Roman"/>
          <w:kern w:val="2"/>
          <w:sz w:val="24"/>
          <w:szCs w:val="24"/>
          <w:lang w:eastAsia="zh-CN" w:bidi="hi-IN"/>
        </w:rPr>
        <w:t>на официальном сайте</w:t>
      </w:r>
      <w:r w:rsidRPr="00F071DB">
        <w:rPr>
          <w:rFonts w:ascii="Times New Roman" w:eastAsia="Lucida Sans Unicode" w:hAnsi="Times New Roman"/>
          <w:color w:val="000000"/>
          <w:kern w:val="2"/>
          <w:sz w:val="24"/>
          <w:szCs w:val="24"/>
          <w:lang w:eastAsia="zh-CN" w:bidi="hi-IN"/>
        </w:rPr>
        <w:t xml:space="preserve"> Администрации </w:t>
      </w:r>
      <w:r>
        <w:rPr>
          <w:rFonts w:ascii="Times New Roman" w:eastAsia="Lucida Sans Unicode" w:hAnsi="Times New Roman"/>
          <w:color w:val="000000"/>
          <w:kern w:val="2"/>
          <w:sz w:val="24"/>
          <w:szCs w:val="24"/>
          <w:lang w:eastAsia="zh-CN" w:bidi="hi-IN"/>
        </w:rPr>
        <w:t>Большеалгашинского</w:t>
      </w:r>
      <w:r w:rsidRPr="00F071DB">
        <w:rPr>
          <w:rFonts w:ascii="Times New Roman" w:eastAsia="Lucida Sans Unicode" w:hAnsi="Times New Roman"/>
          <w:color w:val="000000"/>
          <w:kern w:val="2"/>
          <w:sz w:val="24"/>
          <w:szCs w:val="24"/>
          <w:lang w:eastAsia="zh-CN" w:bidi="hi-IN"/>
        </w:rPr>
        <w:t xml:space="preserve"> сельского поселения</w:t>
      </w:r>
      <w:r w:rsidRPr="00F071DB">
        <w:rPr>
          <w:rFonts w:ascii="Times New Roman" w:eastAsia="Lucida Sans Unicode" w:hAnsi="Times New Roman"/>
          <w:kern w:val="2"/>
          <w:sz w:val="24"/>
          <w:szCs w:val="24"/>
          <w:lang w:eastAsia="zh-CN" w:bidi="hi-IN"/>
        </w:rPr>
        <w:t>.</w:t>
      </w:r>
    </w:p>
    <w:p w:rsidR="00F071DB" w:rsidRPr="00F071DB" w:rsidRDefault="00F071DB" w:rsidP="00F071DB">
      <w:pPr>
        <w:widowControl w:val="0"/>
        <w:autoSpaceDE w:val="0"/>
        <w:ind w:firstLine="708"/>
        <w:jc w:val="both"/>
        <w:rPr>
          <w:rFonts w:ascii="Times New Roman" w:hAnsi="Times New Roman"/>
          <w:sz w:val="24"/>
          <w:szCs w:val="24"/>
          <w:lang w:eastAsia="zh-CN"/>
        </w:rPr>
      </w:pPr>
      <w:proofErr w:type="gramStart"/>
      <w:r w:rsidRPr="00F071DB">
        <w:rPr>
          <w:rFonts w:ascii="Times New Roman" w:hAnsi="Times New Roman"/>
          <w:sz w:val="24"/>
          <w:szCs w:val="24"/>
          <w:lang w:eastAsia="zh-CN"/>
        </w:rPr>
        <w:t xml:space="preserve">3.3.13.На основании заключения о результатах публичных слушаний по вопросу о </w:t>
      </w:r>
      <w:r w:rsidRPr="00F071DB">
        <w:rPr>
          <w:rFonts w:ascii="Times New Roman" w:hAnsi="Times New Roman"/>
          <w:sz w:val="24"/>
          <w:szCs w:val="24"/>
          <w:lang w:eastAsia="zh-CN"/>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поселения.</w:t>
      </w:r>
      <w:proofErr w:type="gramEnd"/>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hAnsi="Times New Roman"/>
          <w:sz w:val="24"/>
          <w:szCs w:val="24"/>
          <w:lang w:eastAsia="zh-CN"/>
        </w:rPr>
        <w:t>3.3.14.</w:t>
      </w:r>
      <w:r w:rsidRPr="00F071DB">
        <w:rPr>
          <w:rFonts w:ascii="Times New Roman" w:eastAsia="Lucida Sans Unicode" w:hAnsi="Times New Roman"/>
          <w:kern w:val="2"/>
          <w:sz w:val="24"/>
          <w:szCs w:val="24"/>
          <w:lang w:eastAsia="zh-CN" w:bidi="hi-IN"/>
        </w:rPr>
        <w:t>Максимальный срок административной процедуры составляет не более одного месяца.</w:t>
      </w:r>
    </w:p>
    <w:p w:rsidR="00F071DB" w:rsidRPr="00F071DB" w:rsidRDefault="00F071DB" w:rsidP="00F071DB">
      <w:pPr>
        <w:widowControl w:val="0"/>
        <w:autoSpaceDE w:val="0"/>
        <w:ind w:firstLine="708"/>
        <w:jc w:val="both"/>
        <w:rPr>
          <w:rFonts w:ascii="Times New Roman" w:hAnsi="Times New Roman"/>
          <w:sz w:val="24"/>
          <w:szCs w:val="24"/>
          <w:lang w:eastAsia="zh-CN"/>
        </w:rPr>
      </w:pPr>
      <w:r w:rsidRPr="00F071DB">
        <w:rPr>
          <w:rFonts w:ascii="Times New Roman" w:eastAsia="Lucida Sans Unicode" w:hAnsi="Times New Roman"/>
          <w:kern w:val="2"/>
          <w:sz w:val="24"/>
          <w:szCs w:val="24"/>
          <w:lang w:eastAsia="zh-CN" w:bidi="hi-IN"/>
        </w:rPr>
        <w:t xml:space="preserve">3.3.15.Результатом административной процедуры является подготовка рекомендаций комиссии, направленных </w:t>
      </w:r>
      <w:r w:rsidRPr="00F071DB">
        <w:rPr>
          <w:rFonts w:ascii="Times New Roman" w:hAnsi="Times New Roman"/>
          <w:sz w:val="24"/>
          <w:szCs w:val="24"/>
          <w:lang w:eastAsia="zh-CN"/>
        </w:rPr>
        <w:t xml:space="preserve">Главе администрации </w:t>
      </w:r>
      <w:r>
        <w:rPr>
          <w:rFonts w:ascii="Times New Roman" w:hAnsi="Times New Roman"/>
          <w:sz w:val="24"/>
          <w:szCs w:val="24"/>
          <w:lang w:eastAsia="zh-CN"/>
        </w:rPr>
        <w:t>Большеалгашинского</w:t>
      </w:r>
      <w:r w:rsidRPr="00F071DB">
        <w:rPr>
          <w:rFonts w:ascii="Times New Roman" w:hAnsi="Times New Roman"/>
          <w:sz w:val="24"/>
          <w:szCs w:val="24"/>
          <w:lang w:eastAsia="zh-CN"/>
        </w:rPr>
        <w:t xml:space="preserve"> сельского поселения.</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bCs/>
          <w:kern w:val="2"/>
          <w:sz w:val="24"/>
          <w:szCs w:val="24"/>
          <w:lang w:eastAsia="zh-CN" w:bidi="hi-IN"/>
        </w:rPr>
        <w:t>3.4.Принятие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3.4.1.Основанием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администрации сельского поселения рекомендаций комиссии.</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proofErr w:type="gramStart"/>
      <w:r w:rsidRPr="00F071DB">
        <w:rPr>
          <w:rFonts w:ascii="Times New Roman" w:eastAsia="Lucida Sans Unicode" w:hAnsi="Times New Roman"/>
          <w:kern w:val="2"/>
          <w:sz w:val="24"/>
          <w:szCs w:val="24"/>
          <w:lang w:eastAsia="zh-CN" w:bidi="hi-IN"/>
        </w:rPr>
        <w:t xml:space="preserve">3.4.2.Специалист уполномоченного органа на основании рекомендаций комиссии осуществляет подготовку проекта постановления Администрации </w:t>
      </w:r>
      <w:r>
        <w:rPr>
          <w:rFonts w:ascii="Times New Roman" w:eastAsia="Lucida Sans Unicode" w:hAnsi="Times New Roman"/>
          <w:kern w:val="2"/>
          <w:sz w:val="24"/>
          <w:szCs w:val="24"/>
          <w:lang w:eastAsia="zh-CN" w:bidi="hi-IN"/>
        </w:rPr>
        <w:t>Большеалгашинского</w:t>
      </w:r>
      <w:r w:rsidRPr="00F071DB">
        <w:rPr>
          <w:rFonts w:ascii="Times New Roman" w:eastAsia="Lucida Sans Unicode" w:hAnsi="Times New Roman"/>
          <w:kern w:val="2"/>
          <w:sz w:val="24"/>
          <w:szCs w:val="24"/>
          <w:lang w:eastAsia="zh-CN" w:bidi="hi-IN"/>
        </w:rPr>
        <w:t xml:space="preserve">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который также направляется Главе администрации </w:t>
      </w:r>
      <w:r>
        <w:rPr>
          <w:rFonts w:ascii="Times New Roman" w:eastAsia="Lucida Sans Unicode" w:hAnsi="Times New Roman"/>
          <w:kern w:val="2"/>
          <w:sz w:val="24"/>
          <w:szCs w:val="24"/>
          <w:lang w:eastAsia="zh-CN" w:bidi="hi-IN"/>
        </w:rPr>
        <w:t>Большеалгашинского</w:t>
      </w:r>
      <w:r w:rsidRPr="00F071DB">
        <w:rPr>
          <w:rFonts w:ascii="Times New Roman" w:eastAsia="Lucida Sans Unicode" w:hAnsi="Times New Roman"/>
          <w:kern w:val="2"/>
          <w:sz w:val="24"/>
          <w:szCs w:val="24"/>
          <w:lang w:eastAsia="zh-CN" w:bidi="hi-IN"/>
        </w:rPr>
        <w:t xml:space="preserve"> сельского поселения.</w:t>
      </w:r>
      <w:proofErr w:type="gramEnd"/>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3.4.3.Г</w:t>
      </w:r>
      <w:r w:rsidRPr="00F071DB">
        <w:rPr>
          <w:rFonts w:ascii="Times New Roman" w:hAnsi="Times New Roman"/>
          <w:sz w:val="24"/>
          <w:szCs w:val="24"/>
          <w:lang w:eastAsia="zh-CN"/>
        </w:rPr>
        <w:t xml:space="preserve">лава   </w:t>
      </w:r>
      <w:r w:rsidRPr="00F071DB">
        <w:rPr>
          <w:rFonts w:ascii="Times New Roman" w:eastAsia="Lucida Sans Unicode" w:hAnsi="Times New Roman"/>
          <w:kern w:val="2"/>
          <w:sz w:val="24"/>
          <w:szCs w:val="24"/>
          <w:lang w:eastAsia="zh-CN" w:bidi="hi-IN"/>
        </w:rPr>
        <w:t>администрации   сельского поселения</w:t>
      </w:r>
      <w:r w:rsidRPr="00F071DB">
        <w:rPr>
          <w:rFonts w:ascii="Times New Roman" w:hAnsi="Times New Roman"/>
          <w:sz w:val="24"/>
          <w:szCs w:val="24"/>
          <w:lang w:eastAsia="zh-CN"/>
        </w:rPr>
        <w:t xml:space="preserve">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 xml:space="preserve">3.4.4.Постановление Администрации </w:t>
      </w:r>
      <w:r>
        <w:rPr>
          <w:rFonts w:ascii="Times New Roman" w:eastAsia="Lucida Sans Unicode" w:hAnsi="Times New Roman"/>
          <w:kern w:val="2"/>
          <w:sz w:val="24"/>
          <w:szCs w:val="24"/>
          <w:lang w:eastAsia="zh-CN" w:bidi="hi-IN"/>
        </w:rPr>
        <w:t>Большеалгашинского</w:t>
      </w:r>
      <w:r w:rsidRPr="00F071DB">
        <w:rPr>
          <w:rFonts w:ascii="Times New Roman" w:eastAsia="Lucida Sans Unicode" w:hAnsi="Times New Roman"/>
          <w:kern w:val="2"/>
          <w:sz w:val="24"/>
          <w:szCs w:val="24"/>
          <w:lang w:eastAsia="zh-CN" w:bidi="hi-IN"/>
        </w:rPr>
        <w:t xml:space="preserve">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условно разрешенный вид использования подлежит опубликованию в средствах массовой информации и </w:t>
      </w:r>
      <w:r w:rsidRPr="00F071DB">
        <w:rPr>
          <w:rFonts w:ascii="Times New Roman" w:eastAsia="Lucida Sans Unicode" w:hAnsi="Times New Roman"/>
          <w:color w:val="000000"/>
          <w:kern w:val="2"/>
          <w:sz w:val="24"/>
          <w:szCs w:val="24"/>
          <w:lang w:eastAsia="zh-CN" w:bidi="hi-IN"/>
        </w:rPr>
        <w:t xml:space="preserve">размещается </w:t>
      </w:r>
      <w:r w:rsidRPr="00F071DB">
        <w:rPr>
          <w:rFonts w:ascii="Times New Roman" w:eastAsia="Lucida Sans Unicode" w:hAnsi="Times New Roman"/>
          <w:kern w:val="2"/>
          <w:sz w:val="24"/>
          <w:szCs w:val="24"/>
          <w:lang w:eastAsia="zh-CN" w:bidi="hi-IN"/>
        </w:rPr>
        <w:t>в информационно-телекоммуникационной сети Интернет</w:t>
      </w:r>
      <w:r w:rsidRPr="00F071DB">
        <w:rPr>
          <w:rFonts w:ascii="Times New Roman" w:eastAsia="Lucida Sans Unicode" w:hAnsi="Times New Roman"/>
          <w:color w:val="000000"/>
          <w:kern w:val="2"/>
          <w:sz w:val="24"/>
          <w:szCs w:val="24"/>
          <w:lang w:eastAsia="zh-CN" w:bidi="hi-IN"/>
        </w:rPr>
        <w:t xml:space="preserve"> </w:t>
      </w:r>
      <w:r w:rsidRPr="00F071DB">
        <w:rPr>
          <w:rFonts w:ascii="Times New Roman" w:eastAsia="Lucida Sans Unicode" w:hAnsi="Times New Roman"/>
          <w:kern w:val="2"/>
          <w:sz w:val="24"/>
          <w:szCs w:val="24"/>
          <w:lang w:eastAsia="zh-CN" w:bidi="hi-IN"/>
        </w:rPr>
        <w:t>на официальном сайте</w:t>
      </w:r>
      <w:r w:rsidRPr="00F071DB">
        <w:rPr>
          <w:rFonts w:ascii="Times New Roman" w:eastAsia="Lucida Sans Unicode" w:hAnsi="Times New Roman"/>
          <w:color w:val="000000"/>
          <w:kern w:val="2"/>
          <w:sz w:val="24"/>
          <w:szCs w:val="24"/>
          <w:lang w:eastAsia="zh-CN" w:bidi="hi-IN"/>
        </w:rPr>
        <w:t xml:space="preserve"> Администрации </w:t>
      </w:r>
      <w:r>
        <w:rPr>
          <w:rFonts w:ascii="Times New Roman" w:eastAsia="Lucida Sans Unicode" w:hAnsi="Times New Roman"/>
          <w:color w:val="000000"/>
          <w:kern w:val="2"/>
          <w:sz w:val="24"/>
          <w:szCs w:val="24"/>
          <w:lang w:eastAsia="zh-CN" w:bidi="hi-IN"/>
        </w:rPr>
        <w:t>Большеалгашинского</w:t>
      </w:r>
      <w:r w:rsidRPr="00F071DB">
        <w:rPr>
          <w:rFonts w:ascii="Times New Roman" w:eastAsia="Lucida Sans Unicode" w:hAnsi="Times New Roman"/>
          <w:color w:val="000000"/>
          <w:kern w:val="2"/>
          <w:sz w:val="24"/>
          <w:szCs w:val="24"/>
          <w:lang w:eastAsia="zh-CN" w:bidi="hi-IN"/>
        </w:rPr>
        <w:t xml:space="preserve"> сельского поселения.</w:t>
      </w:r>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proofErr w:type="gramStart"/>
      <w:r w:rsidRPr="00F071DB">
        <w:rPr>
          <w:rFonts w:ascii="Times New Roman" w:eastAsia="Lucida Sans Unicode" w:hAnsi="Times New Roman"/>
          <w:kern w:val="2"/>
          <w:sz w:val="24"/>
          <w:szCs w:val="24"/>
          <w:lang w:eastAsia="zh-CN" w:bidi="hi-IN"/>
        </w:rPr>
        <w:t xml:space="preserve">3.4.5.Постановление Администрации </w:t>
      </w:r>
      <w:r>
        <w:rPr>
          <w:rFonts w:ascii="Times New Roman" w:eastAsia="Lucida Sans Unicode" w:hAnsi="Times New Roman"/>
          <w:kern w:val="2"/>
          <w:sz w:val="24"/>
          <w:szCs w:val="24"/>
          <w:lang w:eastAsia="zh-CN" w:bidi="hi-IN"/>
        </w:rPr>
        <w:t>Большеалгашинского</w:t>
      </w:r>
      <w:r w:rsidRPr="00F071DB">
        <w:rPr>
          <w:rFonts w:ascii="Times New Roman" w:eastAsia="Lucida Sans Unicode" w:hAnsi="Times New Roman"/>
          <w:kern w:val="2"/>
          <w:sz w:val="24"/>
          <w:szCs w:val="24"/>
          <w:lang w:eastAsia="zh-CN" w:bidi="hi-IN"/>
        </w:rPr>
        <w:t xml:space="preserve">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выдается заявителю на руки или направляется по почте заказной корреспонденцией по адресу, указанному в заявлении.</w:t>
      </w:r>
      <w:proofErr w:type="gramEnd"/>
    </w:p>
    <w:p w:rsidR="00F071DB" w:rsidRPr="00F071DB" w:rsidRDefault="00F071DB" w:rsidP="00F071DB">
      <w:pPr>
        <w:widowControl w:val="0"/>
        <w:autoSpaceDE w:val="0"/>
        <w:ind w:firstLine="708"/>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3.4.6.Максимальный срок предоставления административной процедуры составляет семь дней.</w:t>
      </w:r>
    </w:p>
    <w:p w:rsidR="00F071DB" w:rsidRPr="00F071DB" w:rsidRDefault="00F071DB" w:rsidP="00F071DB">
      <w:pPr>
        <w:widowControl w:val="0"/>
        <w:autoSpaceDE w:val="0"/>
        <w:ind w:firstLine="708"/>
        <w:jc w:val="both"/>
        <w:rPr>
          <w:rFonts w:ascii="Times New Roman" w:eastAsia="Lucida Sans Unicode" w:hAnsi="Times New Roman"/>
          <w:b/>
          <w:kern w:val="2"/>
          <w:sz w:val="24"/>
          <w:szCs w:val="24"/>
          <w:lang w:eastAsia="zh-CN" w:bidi="hi-IN"/>
        </w:rPr>
      </w:pPr>
      <w:r w:rsidRPr="00F071DB">
        <w:rPr>
          <w:rFonts w:ascii="Times New Roman" w:eastAsia="Lucida Sans Unicode" w:hAnsi="Times New Roman"/>
          <w:kern w:val="2"/>
          <w:sz w:val="24"/>
          <w:szCs w:val="24"/>
          <w:lang w:eastAsia="zh-CN" w:bidi="hi-IN"/>
        </w:rPr>
        <w:t>3.4.7.</w:t>
      </w:r>
      <w:r w:rsidRPr="00F071DB">
        <w:rPr>
          <w:rFonts w:ascii="Times New Roman" w:eastAsia="Lucida Sans Unicode" w:hAnsi="Times New Roman"/>
          <w:bCs/>
          <w:kern w:val="2"/>
          <w:sz w:val="24"/>
          <w:szCs w:val="24"/>
          <w:lang w:eastAsia="zh-CN" w:bidi="hi-IN"/>
        </w:rPr>
        <w:t xml:space="preserve">Результатом выполнения административной процедуры является выдача на руки либо направление по почте заявителю </w:t>
      </w:r>
      <w:r w:rsidRPr="00F071DB">
        <w:rPr>
          <w:rFonts w:ascii="Times New Roman" w:eastAsia="Lucida Sans Unicode" w:hAnsi="Times New Roman"/>
          <w:kern w:val="2"/>
          <w:sz w:val="24"/>
          <w:szCs w:val="24"/>
          <w:lang w:eastAsia="zh-CN" w:bidi="hi-IN"/>
        </w:rPr>
        <w:t>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071DB" w:rsidRPr="00F071DB" w:rsidRDefault="00F071DB" w:rsidP="00F071DB">
      <w:pPr>
        <w:autoSpaceDE w:val="0"/>
        <w:autoSpaceDN w:val="0"/>
        <w:adjustRightInd w:val="0"/>
        <w:ind w:firstLine="720"/>
        <w:jc w:val="both"/>
        <w:outlineLvl w:val="2"/>
        <w:rPr>
          <w:rFonts w:ascii="Times New Roman" w:hAnsi="Times New Roman"/>
          <w:sz w:val="24"/>
          <w:szCs w:val="24"/>
          <w:highlight w:val="yellow"/>
        </w:rPr>
      </w:pPr>
    </w:p>
    <w:p w:rsidR="00F071DB" w:rsidRPr="00F071DB" w:rsidRDefault="00F071DB" w:rsidP="00F071DB">
      <w:pPr>
        <w:ind w:firstLine="709"/>
        <w:jc w:val="center"/>
        <w:rPr>
          <w:rFonts w:ascii="Times New Roman" w:hAnsi="Times New Roman"/>
          <w:sz w:val="24"/>
          <w:szCs w:val="24"/>
        </w:rPr>
      </w:pPr>
      <w:r w:rsidRPr="00F071DB">
        <w:rPr>
          <w:rFonts w:ascii="Times New Roman" w:hAnsi="Times New Roman"/>
          <w:sz w:val="24"/>
          <w:szCs w:val="24"/>
        </w:rPr>
        <w:tab/>
        <w:t>IV. ПОРЯДОК И ФОРМЫ КОНТРОЛЯ ЗА ПРЕДОСТАВЛЕНИЕ МУНИЦИПАЛЬНОЙ УСЛУГИ</w:t>
      </w:r>
    </w:p>
    <w:p w:rsidR="00F071DB" w:rsidRPr="00F071DB" w:rsidRDefault="00F071DB" w:rsidP="00F071DB">
      <w:pPr>
        <w:ind w:firstLine="709"/>
        <w:jc w:val="both"/>
        <w:rPr>
          <w:rFonts w:ascii="Times New Roman" w:hAnsi="Times New Roman"/>
          <w:sz w:val="24"/>
          <w:szCs w:val="24"/>
        </w:rPr>
      </w:pP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 xml:space="preserve">4.1. Порядок осуществления текущего </w:t>
      </w:r>
      <w:proofErr w:type="gramStart"/>
      <w:r w:rsidRPr="00F071DB">
        <w:rPr>
          <w:rFonts w:ascii="Times New Roman" w:hAnsi="Times New Roman"/>
          <w:sz w:val="24"/>
          <w:szCs w:val="24"/>
        </w:rPr>
        <w:t>контроля за</w:t>
      </w:r>
      <w:proofErr w:type="gramEnd"/>
      <w:r w:rsidRPr="00F071DB">
        <w:rPr>
          <w:rFonts w:ascii="Times New Roman" w:hAnsi="Times New Roman"/>
          <w:sz w:val="24"/>
          <w:szCs w:val="24"/>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71DB">
        <w:rPr>
          <w:rFonts w:ascii="Times New Roman" w:hAnsi="Times New Roman"/>
          <w:sz w:val="24"/>
          <w:szCs w:val="24"/>
        </w:rPr>
        <w:t>контроля за</w:t>
      </w:r>
      <w:proofErr w:type="gramEnd"/>
      <w:r w:rsidRPr="00F071DB">
        <w:rPr>
          <w:rFonts w:ascii="Times New Roman" w:hAnsi="Times New Roman"/>
          <w:sz w:val="24"/>
          <w:szCs w:val="24"/>
        </w:rPr>
        <w:t xml:space="preserve"> полнотой и качеством предоставления муниципальной услуги</w:t>
      </w:r>
    </w:p>
    <w:p w:rsidR="00F071DB" w:rsidRPr="00F071DB" w:rsidRDefault="00F071DB" w:rsidP="00F071DB">
      <w:pPr>
        <w:ind w:firstLine="709"/>
        <w:jc w:val="both"/>
        <w:rPr>
          <w:rFonts w:ascii="Times New Roman" w:hAnsi="Times New Roman"/>
          <w:sz w:val="24"/>
          <w:szCs w:val="24"/>
        </w:rPr>
      </w:pP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 xml:space="preserve">4.2.1. </w:t>
      </w:r>
      <w:proofErr w:type="gramStart"/>
      <w:r w:rsidRPr="00F071DB">
        <w:rPr>
          <w:rFonts w:ascii="Times New Roman" w:hAnsi="Times New Roman"/>
          <w:sz w:val="24"/>
          <w:szCs w:val="24"/>
        </w:rPr>
        <w:t>Контроль за</w:t>
      </w:r>
      <w:proofErr w:type="gramEnd"/>
      <w:r w:rsidRPr="00F071DB">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4.2.2. Проверки могут быть плановыми и внеплановыми.</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F071DB" w:rsidRPr="00F071DB" w:rsidRDefault="00F071DB" w:rsidP="00F071DB">
      <w:pPr>
        <w:autoSpaceDE w:val="0"/>
        <w:autoSpaceDN w:val="0"/>
        <w:adjustRightInd w:val="0"/>
        <w:ind w:firstLine="709"/>
        <w:jc w:val="both"/>
        <w:rPr>
          <w:rFonts w:ascii="Times New Roman" w:hAnsi="Times New Roman"/>
          <w:sz w:val="24"/>
          <w:szCs w:val="24"/>
        </w:rPr>
      </w:pPr>
      <w:bookmarkStart w:id="3" w:name="sub_283"/>
      <w:r w:rsidRPr="00F071DB">
        <w:rPr>
          <w:rFonts w:ascii="Times New Roman" w:hAnsi="Times New Roman"/>
          <w:sz w:val="24"/>
          <w:szCs w:val="24"/>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 xml:space="preserve">Должностное лицо несет персональную ответственность </w:t>
      </w:r>
      <w:proofErr w:type="gramStart"/>
      <w:r w:rsidRPr="00F071DB">
        <w:rPr>
          <w:rFonts w:ascii="Times New Roman" w:hAnsi="Times New Roman"/>
          <w:sz w:val="24"/>
          <w:szCs w:val="24"/>
        </w:rPr>
        <w:t>за</w:t>
      </w:r>
      <w:proofErr w:type="gramEnd"/>
      <w:r w:rsidRPr="00F071DB">
        <w:rPr>
          <w:rFonts w:ascii="Times New Roman" w:hAnsi="Times New Roman"/>
          <w:sz w:val="24"/>
          <w:szCs w:val="24"/>
        </w:rPr>
        <w:t>:</w:t>
      </w:r>
    </w:p>
    <w:p w:rsidR="00F071DB" w:rsidRPr="00F071DB" w:rsidRDefault="00F071DB" w:rsidP="00F071DB">
      <w:pPr>
        <w:tabs>
          <w:tab w:val="left" w:pos="993"/>
        </w:tabs>
        <w:ind w:firstLine="709"/>
        <w:jc w:val="both"/>
        <w:rPr>
          <w:rFonts w:ascii="Times New Roman" w:hAnsi="Times New Roman"/>
          <w:sz w:val="24"/>
          <w:szCs w:val="24"/>
        </w:rPr>
      </w:pPr>
      <w:r w:rsidRPr="00F071DB">
        <w:rPr>
          <w:rFonts w:ascii="Times New Roman" w:hAnsi="Times New Roman"/>
          <w:sz w:val="24"/>
          <w:szCs w:val="24"/>
        </w:rPr>
        <w:t xml:space="preserve">-  соблюдение установленного порядка приема документов; </w:t>
      </w:r>
    </w:p>
    <w:p w:rsidR="00F071DB" w:rsidRPr="00F071DB" w:rsidRDefault="00F071DB" w:rsidP="00F071DB">
      <w:pPr>
        <w:tabs>
          <w:tab w:val="left" w:pos="993"/>
        </w:tabs>
        <w:ind w:firstLine="709"/>
        <w:jc w:val="both"/>
        <w:rPr>
          <w:rFonts w:ascii="Times New Roman" w:hAnsi="Times New Roman"/>
          <w:sz w:val="24"/>
          <w:szCs w:val="24"/>
        </w:rPr>
      </w:pPr>
      <w:r w:rsidRPr="00F071DB">
        <w:rPr>
          <w:rFonts w:ascii="Times New Roman" w:hAnsi="Times New Roman"/>
          <w:sz w:val="24"/>
          <w:szCs w:val="24"/>
        </w:rPr>
        <w:t xml:space="preserve">-  принятие надлежащих мер по полной и всесторонней проверке представленных документов; </w:t>
      </w:r>
    </w:p>
    <w:p w:rsidR="00F071DB" w:rsidRPr="00F071DB" w:rsidRDefault="00F071DB" w:rsidP="00F071DB">
      <w:pPr>
        <w:tabs>
          <w:tab w:val="left" w:pos="993"/>
        </w:tabs>
        <w:ind w:firstLine="709"/>
        <w:jc w:val="both"/>
        <w:rPr>
          <w:rFonts w:ascii="Times New Roman" w:hAnsi="Times New Roman"/>
          <w:sz w:val="24"/>
          <w:szCs w:val="24"/>
        </w:rPr>
      </w:pPr>
      <w:r w:rsidRPr="00F071DB">
        <w:rPr>
          <w:rFonts w:ascii="Times New Roman" w:hAnsi="Times New Roman"/>
          <w:sz w:val="24"/>
          <w:szCs w:val="24"/>
        </w:rPr>
        <w:t>-  соблюдение сроков рассмотрения документов, соблюдение порядка выдачи документов;</w:t>
      </w:r>
    </w:p>
    <w:p w:rsidR="00F071DB" w:rsidRPr="00F071DB" w:rsidRDefault="00F071DB" w:rsidP="00F071DB">
      <w:pPr>
        <w:tabs>
          <w:tab w:val="left" w:pos="993"/>
        </w:tabs>
        <w:ind w:firstLine="709"/>
        <w:jc w:val="both"/>
        <w:rPr>
          <w:rFonts w:ascii="Times New Roman" w:hAnsi="Times New Roman"/>
          <w:sz w:val="24"/>
          <w:szCs w:val="24"/>
        </w:rPr>
      </w:pPr>
      <w:r w:rsidRPr="00F071DB">
        <w:rPr>
          <w:rFonts w:ascii="Times New Roman" w:hAnsi="Times New Roman"/>
          <w:sz w:val="24"/>
          <w:szCs w:val="24"/>
        </w:rPr>
        <w:t xml:space="preserve">-  учет выданных документов; </w:t>
      </w:r>
    </w:p>
    <w:p w:rsidR="00F071DB" w:rsidRPr="00F071DB" w:rsidRDefault="00F071DB" w:rsidP="00F071DB">
      <w:pPr>
        <w:tabs>
          <w:tab w:val="left" w:pos="993"/>
        </w:tabs>
        <w:ind w:firstLine="709"/>
        <w:jc w:val="both"/>
        <w:rPr>
          <w:rFonts w:ascii="Times New Roman" w:hAnsi="Times New Roman"/>
          <w:sz w:val="24"/>
          <w:szCs w:val="24"/>
        </w:rPr>
      </w:pPr>
      <w:r w:rsidRPr="00F071DB">
        <w:rPr>
          <w:rFonts w:ascii="Times New Roman" w:hAnsi="Times New Roman"/>
          <w:sz w:val="24"/>
          <w:szCs w:val="24"/>
        </w:rPr>
        <w:t xml:space="preserve">- своевременное формирование, ведение и надлежащее хранение документов. </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lastRenderedPageBreak/>
        <w:t xml:space="preserve">4.4. Положения, характеризующие требования к порядку и формам </w:t>
      </w:r>
      <w:proofErr w:type="gramStart"/>
      <w:r w:rsidRPr="00F071DB">
        <w:rPr>
          <w:rFonts w:ascii="Times New Roman" w:hAnsi="Times New Roman"/>
          <w:sz w:val="24"/>
          <w:szCs w:val="24"/>
        </w:rPr>
        <w:t>контроля за</w:t>
      </w:r>
      <w:proofErr w:type="gramEnd"/>
      <w:r w:rsidRPr="00F071DB">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bookmarkEnd w:id="3"/>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shd w:val="clear" w:color="auto" w:fill="FFFFFF"/>
        </w:rPr>
        <w:t xml:space="preserve">Граждане, их объединения и организации в случае </w:t>
      </w:r>
      <w:proofErr w:type="gramStart"/>
      <w:r w:rsidRPr="00F071DB">
        <w:rPr>
          <w:rFonts w:ascii="Times New Roman" w:hAnsi="Times New Roman"/>
          <w:sz w:val="24"/>
          <w:szCs w:val="24"/>
          <w:shd w:val="clear" w:color="auto" w:fill="FFFFFF"/>
        </w:rPr>
        <w:t>выявления фактов нарушения порядка предоставления муниципальной услуги</w:t>
      </w:r>
      <w:proofErr w:type="gramEnd"/>
      <w:r w:rsidRPr="00F071DB">
        <w:rPr>
          <w:rFonts w:ascii="Times New Roman" w:hAnsi="Times New Roman"/>
          <w:sz w:val="24"/>
          <w:szCs w:val="24"/>
          <w:shd w:val="clear" w:color="auto" w:fill="FFFFFF"/>
        </w:rPr>
        <w:t xml:space="preserve"> или ненадлежащего исполнения регламента вправе обратиться с жалобой в Уполномоченный орган.</w:t>
      </w: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 xml:space="preserve">Любое заинтересованное лицо может осуществлять </w:t>
      </w:r>
      <w:proofErr w:type="gramStart"/>
      <w:r w:rsidRPr="00F071DB">
        <w:rPr>
          <w:rFonts w:ascii="Times New Roman" w:hAnsi="Times New Roman"/>
          <w:sz w:val="24"/>
          <w:szCs w:val="24"/>
        </w:rPr>
        <w:t>контроль за</w:t>
      </w:r>
      <w:proofErr w:type="gramEnd"/>
      <w:r w:rsidRPr="00F071DB">
        <w:rPr>
          <w:rFonts w:ascii="Times New Roman" w:hAnsi="Times New Roman"/>
          <w:sz w:val="24"/>
          <w:szCs w:val="24"/>
        </w:rPr>
        <w:t xml:space="preserve"> полнотой и качеством предоставления </w:t>
      </w:r>
      <w:r w:rsidRPr="00F071DB">
        <w:rPr>
          <w:rFonts w:ascii="Times New Roman" w:hAnsi="Times New Roman"/>
          <w:sz w:val="24"/>
          <w:szCs w:val="24"/>
          <w:shd w:val="clear" w:color="auto" w:fill="FFFFFF"/>
        </w:rPr>
        <w:t>муниципальной</w:t>
      </w:r>
      <w:r w:rsidRPr="00F071DB">
        <w:rPr>
          <w:rFonts w:ascii="Times New Roman" w:hAnsi="Times New Roman"/>
          <w:sz w:val="24"/>
          <w:szCs w:val="24"/>
        </w:rPr>
        <w:t xml:space="preserve"> услуги, обратившись к руководителю Уполномоченного органа или лицу, его замещающему.</w:t>
      </w:r>
    </w:p>
    <w:p w:rsidR="00F071DB" w:rsidRPr="00F071DB" w:rsidRDefault="00F071DB" w:rsidP="00F071DB">
      <w:pPr>
        <w:widowControl w:val="0"/>
        <w:tabs>
          <w:tab w:val="left" w:pos="900"/>
          <w:tab w:val="left" w:pos="1080"/>
        </w:tabs>
        <w:autoSpaceDE w:val="0"/>
        <w:autoSpaceDN w:val="0"/>
        <w:adjustRightInd w:val="0"/>
        <w:ind w:firstLine="709"/>
        <w:jc w:val="both"/>
        <w:rPr>
          <w:rFonts w:ascii="Times New Roman" w:hAnsi="Times New Roman"/>
          <w:sz w:val="24"/>
          <w:szCs w:val="24"/>
        </w:rPr>
      </w:pP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F071DB" w:rsidRPr="00F071DB" w:rsidRDefault="00F071DB" w:rsidP="00F071DB">
      <w:pPr>
        <w:widowControl w:val="0"/>
        <w:autoSpaceDE w:val="0"/>
        <w:autoSpaceDN w:val="0"/>
        <w:adjustRightInd w:val="0"/>
        <w:ind w:firstLine="709"/>
        <w:jc w:val="both"/>
        <w:rPr>
          <w:rFonts w:ascii="Times New Roman" w:hAnsi="Times New Roman"/>
          <w:sz w:val="24"/>
          <w:szCs w:val="24"/>
        </w:rPr>
      </w:pPr>
    </w:p>
    <w:p w:rsidR="00F071DB" w:rsidRPr="00F071DB" w:rsidRDefault="00F071DB" w:rsidP="00F071DB">
      <w:pPr>
        <w:ind w:firstLine="709"/>
        <w:jc w:val="both"/>
        <w:rPr>
          <w:rFonts w:ascii="Times New Roman" w:hAnsi="Times New Roman"/>
          <w:sz w:val="24"/>
          <w:szCs w:val="24"/>
        </w:rPr>
      </w:pPr>
      <w:r w:rsidRPr="00F071DB">
        <w:rPr>
          <w:rFonts w:ascii="Times New Roman" w:hAnsi="Times New Roman"/>
          <w:sz w:val="24"/>
          <w:szCs w:val="24"/>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F071DB" w:rsidRPr="00F071DB" w:rsidRDefault="00F071DB" w:rsidP="00F071DB">
      <w:pPr>
        <w:ind w:firstLine="709"/>
        <w:jc w:val="both"/>
        <w:rPr>
          <w:rFonts w:ascii="Times New Roman" w:hAnsi="Times New Roman"/>
          <w:sz w:val="24"/>
          <w:szCs w:val="24"/>
        </w:rPr>
      </w:pPr>
    </w:p>
    <w:p w:rsidR="00F071DB" w:rsidRPr="00F071DB" w:rsidRDefault="00F071DB" w:rsidP="00F071DB">
      <w:pPr>
        <w:widowControl w:val="0"/>
        <w:autoSpaceDE w:val="0"/>
        <w:autoSpaceDN w:val="0"/>
        <w:adjustRightInd w:val="0"/>
        <w:ind w:firstLine="709"/>
        <w:jc w:val="both"/>
        <w:rPr>
          <w:rFonts w:ascii="Times New Roman" w:eastAsia="Calibri" w:hAnsi="Times New Roman"/>
          <w:sz w:val="24"/>
          <w:szCs w:val="24"/>
        </w:rPr>
      </w:pPr>
      <w:r w:rsidRPr="00F071DB">
        <w:rPr>
          <w:rFonts w:ascii="Times New Roman" w:eastAsia="Calibri" w:hAnsi="Times New Roman"/>
          <w:sz w:val="24"/>
          <w:szCs w:val="24"/>
        </w:rPr>
        <w:t xml:space="preserve">5.1.1. </w:t>
      </w:r>
      <w:proofErr w:type="gramStart"/>
      <w:r w:rsidRPr="00F071DB">
        <w:rPr>
          <w:rFonts w:ascii="Times New Roman" w:eastAsia="Calibri" w:hAnsi="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F071DB" w:rsidRPr="00F071DB" w:rsidRDefault="00F071DB" w:rsidP="00F071DB">
      <w:pPr>
        <w:widowControl w:val="0"/>
        <w:autoSpaceDE w:val="0"/>
        <w:autoSpaceDN w:val="0"/>
        <w:adjustRightInd w:val="0"/>
        <w:ind w:firstLine="709"/>
        <w:jc w:val="both"/>
        <w:rPr>
          <w:rFonts w:ascii="Times New Roman" w:hAnsi="Times New Roman"/>
          <w:sz w:val="24"/>
          <w:szCs w:val="24"/>
        </w:rPr>
      </w:pPr>
      <w:proofErr w:type="gramStart"/>
      <w:r w:rsidRPr="00F071DB">
        <w:rPr>
          <w:rFonts w:ascii="Times New Roman" w:hAnsi="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071DB" w:rsidRPr="00F071DB" w:rsidRDefault="00F071DB" w:rsidP="00F071DB">
      <w:pPr>
        <w:tabs>
          <w:tab w:val="num" w:pos="540"/>
          <w:tab w:val="left" w:pos="1260"/>
        </w:tabs>
        <w:autoSpaceDE w:val="0"/>
        <w:autoSpaceDN w:val="0"/>
        <w:adjustRightInd w:val="0"/>
        <w:ind w:firstLine="709"/>
        <w:outlineLvl w:val="1"/>
        <w:rPr>
          <w:rFonts w:ascii="Times New Roman" w:hAnsi="Times New Roman"/>
          <w:sz w:val="24"/>
          <w:szCs w:val="24"/>
        </w:rPr>
      </w:pPr>
      <w:r w:rsidRPr="00F071DB">
        <w:rPr>
          <w:rFonts w:ascii="Times New Roman" w:hAnsi="Times New Roman"/>
          <w:sz w:val="24"/>
          <w:szCs w:val="24"/>
        </w:rPr>
        <w:tab/>
      </w:r>
    </w:p>
    <w:p w:rsidR="00F071DB" w:rsidRPr="00F071DB" w:rsidRDefault="00F071DB" w:rsidP="00F071DB">
      <w:pPr>
        <w:tabs>
          <w:tab w:val="num" w:pos="540"/>
          <w:tab w:val="left" w:pos="1260"/>
        </w:tabs>
        <w:autoSpaceDE w:val="0"/>
        <w:autoSpaceDN w:val="0"/>
        <w:adjustRightInd w:val="0"/>
        <w:ind w:firstLine="709"/>
        <w:outlineLvl w:val="1"/>
        <w:rPr>
          <w:rFonts w:ascii="Times New Roman" w:hAnsi="Times New Roman"/>
          <w:sz w:val="24"/>
          <w:szCs w:val="24"/>
        </w:rPr>
      </w:pPr>
      <w:r w:rsidRPr="00F071DB">
        <w:rPr>
          <w:rFonts w:ascii="Times New Roman" w:hAnsi="Times New Roman"/>
          <w:sz w:val="24"/>
          <w:szCs w:val="24"/>
        </w:rPr>
        <w:t>5.2. Предмет жалобы</w:t>
      </w:r>
    </w:p>
    <w:p w:rsidR="00F071DB" w:rsidRPr="00F071DB" w:rsidRDefault="00F071DB" w:rsidP="00F071DB">
      <w:pPr>
        <w:widowControl w:val="0"/>
        <w:autoSpaceDE w:val="0"/>
        <w:autoSpaceDN w:val="0"/>
        <w:adjustRightInd w:val="0"/>
        <w:ind w:firstLine="709"/>
        <w:jc w:val="both"/>
        <w:rPr>
          <w:rFonts w:ascii="Times New Roman" w:hAnsi="Times New Roman"/>
          <w:sz w:val="24"/>
          <w:szCs w:val="24"/>
        </w:rPr>
      </w:pPr>
      <w:r w:rsidRPr="00F071DB">
        <w:rPr>
          <w:rFonts w:ascii="Times New Roman" w:hAnsi="Times New Roman"/>
          <w:sz w:val="24"/>
          <w:szCs w:val="24"/>
        </w:rPr>
        <w:t xml:space="preserve">5.2.1. </w:t>
      </w:r>
      <w:proofErr w:type="gramStart"/>
      <w:r w:rsidRPr="00F071DB">
        <w:rPr>
          <w:rFonts w:ascii="Times New Roman" w:hAnsi="Times New Roman"/>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F071DB">
        <w:rPr>
          <w:rFonts w:ascii="Times New Roman" w:hAnsi="Times New Roman"/>
          <w:sz w:val="24"/>
          <w:szCs w:val="24"/>
        </w:rPr>
        <w:t xml:space="preserve"> Заявитель может обратиться с жалобой, в том числе в следующих случаях:</w:t>
      </w:r>
    </w:p>
    <w:p w:rsidR="00F071DB" w:rsidRPr="00F071DB" w:rsidRDefault="00F071DB" w:rsidP="00F071DB">
      <w:pPr>
        <w:widowControl w:val="0"/>
        <w:autoSpaceDE w:val="0"/>
        <w:autoSpaceDN w:val="0"/>
        <w:adjustRightInd w:val="0"/>
        <w:ind w:firstLine="540"/>
        <w:jc w:val="both"/>
        <w:rPr>
          <w:rFonts w:ascii="Times New Roman" w:hAnsi="Times New Roman"/>
          <w:sz w:val="24"/>
          <w:szCs w:val="24"/>
        </w:rPr>
      </w:pPr>
      <w:r w:rsidRPr="00F071DB">
        <w:rPr>
          <w:rFonts w:ascii="Times New Roman" w:hAnsi="Times New Roman"/>
          <w:sz w:val="24"/>
          <w:szCs w:val="24"/>
        </w:rPr>
        <w:t>нарушение срока регистрации заявления о предоставлении муниципальной услуги;</w:t>
      </w:r>
    </w:p>
    <w:p w:rsidR="00F071DB" w:rsidRPr="00F071DB" w:rsidRDefault="00F071DB" w:rsidP="00F071DB">
      <w:pPr>
        <w:widowControl w:val="0"/>
        <w:autoSpaceDE w:val="0"/>
        <w:autoSpaceDN w:val="0"/>
        <w:adjustRightInd w:val="0"/>
        <w:ind w:firstLine="540"/>
        <w:jc w:val="both"/>
        <w:rPr>
          <w:rFonts w:ascii="Times New Roman" w:hAnsi="Times New Roman"/>
          <w:sz w:val="24"/>
          <w:szCs w:val="24"/>
        </w:rPr>
      </w:pPr>
      <w:r w:rsidRPr="00F071DB">
        <w:rPr>
          <w:rFonts w:ascii="Times New Roman" w:hAnsi="Times New Roman"/>
          <w:sz w:val="24"/>
          <w:szCs w:val="24"/>
        </w:rPr>
        <w:t>нарушение срока предоставления муниципальной услуги;</w:t>
      </w:r>
    </w:p>
    <w:p w:rsidR="00F071DB" w:rsidRPr="00F071DB" w:rsidRDefault="00F071DB" w:rsidP="00F071DB">
      <w:pPr>
        <w:widowControl w:val="0"/>
        <w:autoSpaceDE w:val="0"/>
        <w:autoSpaceDN w:val="0"/>
        <w:adjustRightInd w:val="0"/>
        <w:ind w:firstLine="540"/>
        <w:jc w:val="both"/>
        <w:rPr>
          <w:rFonts w:ascii="Times New Roman" w:hAnsi="Times New Roman"/>
          <w:sz w:val="24"/>
          <w:szCs w:val="24"/>
        </w:rPr>
      </w:pPr>
      <w:r w:rsidRPr="00F071DB">
        <w:rPr>
          <w:rFonts w:ascii="Times New Roman" w:hAnsi="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sz w:val="24"/>
          <w:szCs w:val="24"/>
        </w:rPr>
        <w:t>Большеалгашинского</w:t>
      </w:r>
      <w:r w:rsidRPr="00F071DB">
        <w:rPr>
          <w:rFonts w:ascii="Times New Roman" w:hAnsi="Times New Roman"/>
          <w:sz w:val="24"/>
          <w:szCs w:val="24"/>
        </w:rPr>
        <w:t xml:space="preserve"> сельского поселения для предоставления муниципальной услуги;</w:t>
      </w:r>
    </w:p>
    <w:p w:rsidR="00F071DB" w:rsidRPr="00F071DB" w:rsidRDefault="00F071DB" w:rsidP="00F071DB">
      <w:pPr>
        <w:widowControl w:val="0"/>
        <w:autoSpaceDE w:val="0"/>
        <w:autoSpaceDN w:val="0"/>
        <w:adjustRightInd w:val="0"/>
        <w:ind w:firstLine="540"/>
        <w:jc w:val="both"/>
        <w:rPr>
          <w:rFonts w:ascii="Times New Roman" w:hAnsi="Times New Roman"/>
          <w:sz w:val="24"/>
          <w:szCs w:val="24"/>
        </w:rPr>
      </w:pPr>
      <w:r w:rsidRPr="00F071DB">
        <w:rPr>
          <w:rFonts w:ascii="Times New Roman" w:hAnsi="Times New Roman"/>
          <w:sz w:val="24"/>
          <w:szCs w:val="24"/>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sz w:val="24"/>
          <w:szCs w:val="24"/>
        </w:rPr>
        <w:t>Большеалгашинского</w:t>
      </w:r>
      <w:r w:rsidRPr="00F071DB">
        <w:rPr>
          <w:rFonts w:ascii="Times New Roman" w:hAnsi="Times New Roman"/>
          <w:sz w:val="24"/>
          <w:szCs w:val="24"/>
        </w:rPr>
        <w:t xml:space="preserve"> сельского поселения для предоставления муниципальной услуги;</w:t>
      </w:r>
    </w:p>
    <w:p w:rsidR="00F071DB" w:rsidRPr="00F071DB" w:rsidRDefault="00F071DB" w:rsidP="00F071DB">
      <w:pPr>
        <w:widowControl w:val="0"/>
        <w:autoSpaceDE w:val="0"/>
        <w:autoSpaceDN w:val="0"/>
        <w:adjustRightInd w:val="0"/>
        <w:ind w:firstLine="540"/>
        <w:jc w:val="both"/>
        <w:rPr>
          <w:rFonts w:ascii="Times New Roman" w:hAnsi="Times New Roman"/>
          <w:sz w:val="24"/>
          <w:szCs w:val="24"/>
        </w:rPr>
      </w:pPr>
      <w:proofErr w:type="gramStart"/>
      <w:r w:rsidRPr="00F071DB">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sz w:val="24"/>
          <w:szCs w:val="24"/>
        </w:rPr>
        <w:t>Большеалгашинского</w:t>
      </w:r>
      <w:r w:rsidRPr="00F071DB">
        <w:rPr>
          <w:rFonts w:ascii="Times New Roman" w:hAnsi="Times New Roman"/>
          <w:sz w:val="24"/>
          <w:szCs w:val="24"/>
        </w:rPr>
        <w:t xml:space="preserve"> сельского поселения;</w:t>
      </w:r>
      <w:proofErr w:type="gramEnd"/>
    </w:p>
    <w:p w:rsidR="00F071DB" w:rsidRPr="00F071DB" w:rsidRDefault="00F071DB" w:rsidP="00F071DB">
      <w:pPr>
        <w:widowControl w:val="0"/>
        <w:autoSpaceDE w:val="0"/>
        <w:autoSpaceDN w:val="0"/>
        <w:adjustRightInd w:val="0"/>
        <w:ind w:firstLine="540"/>
        <w:jc w:val="both"/>
        <w:rPr>
          <w:rFonts w:ascii="Times New Roman" w:hAnsi="Times New Roman"/>
          <w:sz w:val="24"/>
          <w:szCs w:val="24"/>
        </w:rPr>
      </w:pPr>
      <w:r w:rsidRPr="00F071DB">
        <w:rPr>
          <w:rFonts w:ascii="Times New Roman" w:hAnsi="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sz w:val="24"/>
          <w:szCs w:val="24"/>
        </w:rPr>
        <w:t>Большеалгашинского</w:t>
      </w:r>
      <w:r w:rsidRPr="00F071DB">
        <w:rPr>
          <w:rFonts w:ascii="Times New Roman" w:hAnsi="Times New Roman"/>
          <w:sz w:val="24"/>
          <w:szCs w:val="24"/>
        </w:rPr>
        <w:t xml:space="preserve"> сельского поселения;</w:t>
      </w:r>
    </w:p>
    <w:p w:rsidR="00F071DB" w:rsidRPr="00F071DB" w:rsidRDefault="00F071DB" w:rsidP="00F071DB">
      <w:pPr>
        <w:widowControl w:val="0"/>
        <w:autoSpaceDE w:val="0"/>
        <w:autoSpaceDN w:val="0"/>
        <w:adjustRightInd w:val="0"/>
        <w:ind w:firstLine="540"/>
        <w:jc w:val="both"/>
        <w:rPr>
          <w:rFonts w:ascii="Times New Roman" w:hAnsi="Times New Roman"/>
          <w:sz w:val="24"/>
          <w:szCs w:val="24"/>
        </w:rPr>
      </w:pPr>
      <w:proofErr w:type="gramStart"/>
      <w:r w:rsidRPr="00F071DB">
        <w:rPr>
          <w:rFonts w:ascii="Times New Roman" w:hAnsi="Times New Roman"/>
          <w:sz w:val="24"/>
          <w:szCs w:val="24"/>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F071DB">
        <w:rPr>
          <w:rFonts w:ascii="Times New Roman" w:hAnsi="Times New Roman"/>
          <w:sz w:val="24"/>
          <w:szCs w:val="24"/>
        </w:rPr>
        <w:lastRenderedPageBreak/>
        <w:t>исправлений.</w:t>
      </w:r>
      <w:proofErr w:type="gramEnd"/>
    </w:p>
    <w:p w:rsidR="00F071DB" w:rsidRPr="00F071DB" w:rsidRDefault="00F071DB" w:rsidP="00F071DB">
      <w:pPr>
        <w:autoSpaceDE w:val="0"/>
        <w:autoSpaceDN w:val="0"/>
        <w:adjustRightInd w:val="0"/>
        <w:ind w:firstLine="720"/>
        <w:jc w:val="both"/>
        <w:rPr>
          <w:rFonts w:ascii="Times New Roman" w:eastAsia="Calibri" w:hAnsi="Times New Roman"/>
          <w:iCs/>
          <w:sz w:val="24"/>
          <w:szCs w:val="24"/>
        </w:rPr>
      </w:pPr>
    </w:p>
    <w:p w:rsidR="00F071DB" w:rsidRPr="00F071DB" w:rsidRDefault="00F071DB" w:rsidP="00F071DB">
      <w:pPr>
        <w:autoSpaceDE w:val="0"/>
        <w:autoSpaceDN w:val="0"/>
        <w:adjustRightInd w:val="0"/>
        <w:ind w:firstLine="720"/>
        <w:jc w:val="both"/>
        <w:rPr>
          <w:rFonts w:ascii="Times New Roman" w:hAnsi="Times New Roman"/>
          <w:sz w:val="24"/>
          <w:szCs w:val="24"/>
        </w:rPr>
      </w:pPr>
      <w:r w:rsidRPr="00F071DB">
        <w:rPr>
          <w:rFonts w:ascii="Times New Roman" w:eastAsia="Calibri" w:hAnsi="Times New Roman"/>
          <w:iCs/>
          <w:sz w:val="24"/>
          <w:szCs w:val="24"/>
        </w:rPr>
        <w:t xml:space="preserve">5.3. </w:t>
      </w:r>
      <w:r w:rsidRPr="00F071DB">
        <w:rPr>
          <w:rFonts w:ascii="Times New Roman" w:hAnsi="Times New Roman"/>
          <w:sz w:val="24"/>
          <w:szCs w:val="24"/>
        </w:rPr>
        <w:t>Органы государственной власти и уполномоченные на рассмотрение жалобы должностные лица, которым может быть направлена жалоба</w:t>
      </w:r>
    </w:p>
    <w:p w:rsidR="00F071DB" w:rsidRPr="00F071DB" w:rsidRDefault="00F071DB" w:rsidP="00F071DB">
      <w:pPr>
        <w:autoSpaceDE w:val="0"/>
        <w:autoSpaceDN w:val="0"/>
        <w:adjustRightInd w:val="0"/>
        <w:ind w:firstLine="709"/>
        <w:jc w:val="both"/>
        <w:outlineLvl w:val="1"/>
        <w:rPr>
          <w:rFonts w:ascii="Times New Roman" w:hAnsi="Times New Roman"/>
          <w:sz w:val="24"/>
          <w:szCs w:val="24"/>
        </w:rPr>
      </w:pPr>
      <w:r w:rsidRPr="00F071DB">
        <w:rPr>
          <w:rFonts w:ascii="Times New Roman" w:hAnsi="Times New Roman"/>
          <w:sz w:val="24"/>
          <w:szCs w:val="24"/>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F071DB" w:rsidRPr="00F071DB" w:rsidRDefault="00F071DB" w:rsidP="00F071DB">
      <w:pPr>
        <w:autoSpaceDE w:val="0"/>
        <w:autoSpaceDN w:val="0"/>
        <w:adjustRightInd w:val="0"/>
        <w:ind w:firstLine="709"/>
        <w:jc w:val="both"/>
        <w:outlineLvl w:val="1"/>
        <w:rPr>
          <w:rFonts w:ascii="Times New Roman" w:hAnsi="Times New Roman"/>
          <w:sz w:val="24"/>
          <w:szCs w:val="24"/>
        </w:rPr>
      </w:pPr>
      <w:r w:rsidRPr="00F071DB">
        <w:rPr>
          <w:rFonts w:ascii="Times New Roman" w:hAnsi="Times New Roman"/>
          <w:sz w:val="24"/>
          <w:szCs w:val="24"/>
        </w:rPr>
        <w:t xml:space="preserve">5.3.2. Жалобы на решения, принятые  администрацией </w:t>
      </w:r>
      <w:r>
        <w:rPr>
          <w:rFonts w:ascii="Times New Roman" w:hAnsi="Times New Roman"/>
          <w:sz w:val="24"/>
          <w:szCs w:val="24"/>
        </w:rPr>
        <w:t>Большеалгашинского</w:t>
      </w:r>
      <w:r w:rsidRPr="00F071DB">
        <w:rPr>
          <w:rFonts w:ascii="Times New Roman" w:hAnsi="Times New Roman"/>
          <w:sz w:val="24"/>
          <w:szCs w:val="24"/>
        </w:rPr>
        <w:t xml:space="preserve"> сельского поселения, подаются Главе </w:t>
      </w:r>
      <w:r>
        <w:rPr>
          <w:rFonts w:ascii="Times New Roman" w:hAnsi="Times New Roman"/>
          <w:sz w:val="24"/>
          <w:szCs w:val="24"/>
        </w:rPr>
        <w:t>Большеалгашинского</w:t>
      </w:r>
      <w:r w:rsidRPr="00F071DB">
        <w:rPr>
          <w:rFonts w:ascii="Times New Roman" w:hAnsi="Times New Roman"/>
          <w:sz w:val="24"/>
          <w:szCs w:val="24"/>
        </w:rPr>
        <w:t xml:space="preserve"> сельского поселения.</w:t>
      </w:r>
    </w:p>
    <w:p w:rsidR="00F071DB" w:rsidRPr="00F071DB" w:rsidRDefault="00F071DB" w:rsidP="00F071DB">
      <w:pPr>
        <w:autoSpaceDE w:val="0"/>
        <w:autoSpaceDN w:val="0"/>
        <w:adjustRightInd w:val="0"/>
        <w:ind w:firstLine="709"/>
        <w:jc w:val="both"/>
        <w:outlineLvl w:val="1"/>
        <w:rPr>
          <w:rFonts w:ascii="Times New Roman" w:hAnsi="Times New Roman"/>
          <w:sz w:val="24"/>
          <w:szCs w:val="24"/>
        </w:rPr>
      </w:pPr>
      <w:r w:rsidRPr="00F071DB">
        <w:rPr>
          <w:rFonts w:ascii="Times New Roman" w:hAnsi="Times New Roman"/>
          <w:sz w:val="24"/>
          <w:szCs w:val="24"/>
        </w:rPr>
        <w:t xml:space="preserve">5.3.3. В случае установления в ходе или по результатам </w:t>
      </w:r>
      <w:proofErr w:type="gramStart"/>
      <w:r w:rsidRPr="00F071DB">
        <w:rPr>
          <w:rFonts w:ascii="Times New Roman" w:hAnsi="Times New Roman"/>
          <w:sz w:val="24"/>
          <w:szCs w:val="24"/>
        </w:rPr>
        <w:t>рассмотрения жалобы признаков состава административного правонарушения</w:t>
      </w:r>
      <w:proofErr w:type="gramEnd"/>
      <w:r w:rsidRPr="00F071DB">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71DB" w:rsidRPr="00F071DB" w:rsidRDefault="00F071DB" w:rsidP="00F071DB">
      <w:pPr>
        <w:tabs>
          <w:tab w:val="left" w:pos="1276"/>
        </w:tabs>
        <w:autoSpaceDE w:val="0"/>
        <w:autoSpaceDN w:val="0"/>
        <w:adjustRightInd w:val="0"/>
        <w:ind w:firstLine="567"/>
        <w:jc w:val="both"/>
        <w:rPr>
          <w:rFonts w:ascii="Times New Roman" w:hAnsi="Times New Roman"/>
          <w:sz w:val="24"/>
          <w:szCs w:val="24"/>
        </w:rPr>
      </w:pPr>
      <w:r w:rsidRPr="00F071DB">
        <w:rPr>
          <w:rFonts w:ascii="Times New Roman" w:hAnsi="Times New Roman"/>
          <w:sz w:val="24"/>
          <w:szCs w:val="24"/>
        </w:rPr>
        <w:t>5.4. Порядок подачи и рассмотрения жалобы</w:t>
      </w:r>
    </w:p>
    <w:p w:rsidR="00F071DB" w:rsidRPr="00F071DB" w:rsidRDefault="00F071DB" w:rsidP="00F071DB">
      <w:pPr>
        <w:autoSpaceDE w:val="0"/>
        <w:autoSpaceDN w:val="0"/>
        <w:adjustRightInd w:val="0"/>
        <w:ind w:firstLine="540"/>
        <w:jc w:val="both"/>
        <w:outlineLvl w:val="1"/>
        <w:rPr>
          <w:rFonts w:ascii="Times New Roman" w:eastAsia="Calibri" w:hAnsi="Times New Roman"/>
          <w:sz w:val="24"/>
          <w:szCs w:val="24"/>
        </w:rPr>
      </w:pPr>
      <w:r w:rsidRPr="00F071DB">
        <w:rPr>
          <w:rFonts w:ascii="Times New Roman" w:eastAsia="Calibri" w:hAnsi="Times New Roman"/>
          <w:sz w:val="24"/>
          <w:szCs w:val="24"/>
        </w:rPr>
        <w:t>5.4.1. Основанием для начала процедуры досудебного (внесудебного) обжалования является поступление жалобы заявителя в Уполномоченный орган.</w:t>
      </w:r>
    </w:p>
    <w:p w:rsidR="00F071DB" w:rsidRPr="00F071DB" w:rsidRDefault="00F071DB" w:rsidP="00F071DB">
      <w:pPr>
        <w:autoSpaceDE w:val="0"/>
        <w:autoSpaceDN w:val="0"/>
        <w:adjustRightInd w:val="0"/>
        <w:ind w:firstLine="540"/>
        <w:jc w:val="both"/>
        <w:outlineLvl w:val="1"/>
        <w:rPr>
          <w:rFonts w:ascii="Times New Roman" w:eastAsia="Calibri" w:hAnsi="Times New Roman"/>
          <w:iCs/>
          <w:sz w:val="24"/>
          <w:szCs w:val="24"/>
        </w:rPr>
      </w:pPr>
      <w:r w:rsidRPr="00F071DB">
        <w:rPr>
          <w:rFonts w:ascii="Times New Roman" w:eastAsia="Calibri" w:hAnsi="Times New Roman"/>
          <w:iCs/>
          <w:sz w:val="24"/>
          <w:szCs w:val="24"/>
        </w:rPr>
        <w:t>Жалоба подается в письменной форме на бумажном носителе, в электронной форме. Жалоба может быть направлена по почте, с использованием</w:t>
      </w:r>
      <w:r w:rsidRPr="00F071DB">
        <w:rPr>
          <w:rFonts w:ascii="Times New Roman" w:eastAsia="Calibri" w:hAnsi="Times New Roman"/>
          <w:sz w:val="24"/>
          <w:szCs w:val="24"/>
        </w:rPr>
        <w:t xml:space="preserve"> информационно-телекоммуникационных сетей общего пользования</w:t>
      </w:r>
      <w:r w:rsidRPr="00F071DB">
        <w:rPr>
          <w:rFonts w:ascii="Times New Roman" w:eastAsia="Calibri" w:hAnsi="Times New Roman"/>
          <w:iCs/>
          <w:sz w:val="24"/>
          <w:szCs w:val="24"/>
        </w:rPr>
        <w:t xml:space="preserve">, а также может быть принята при личном приеме заявителя.    </w:t>
      </w:r>
    </w:p>
    <w:p w:rsidR="00F071DB" w:rsidRPr="00F071DB" w:rsidRDefault="00F071DB" w:rsidP="00F071DB">
      <w:pPr>
        <w:tabs>
          <w:tab w:val="left" w:pos="1276"/>
        </w:tabs>
        <w:autoSpaceDE w:val="0"/>
        <w:autoSpaceDN w:val="0"/>
        <w:adjustRightInd w:val="0"/>
        <w:ind w:firstLine="567"/>
        <w:jc w:val="both"/>
        <w:rPr>
          <w:rFonts w:ascii="Times New Roman" w:hAnsi="Times New Roman"/>
          <w:sz w:val="24"/>
          <w:szCs w:val="24"/>
        </w:rPr>
      </w:pPr>
      <w:r w:rsidRPr="00F071DB">
        <w:rPr>
          <w:rFonts w:ascii="Times New Roman" w:hAnsi="Times New Roman"/>
          <w:sz w:val="24"/>
          <w:szCs w:val="24"/>
        </w:rPr>
        <w:t>5.5. Сроки рассмотрения жалобы</w:t>
      </w:r>
    </w:p>
    <w:p w:rsidR="00F071DB" w:rsidRPr="00F071DB" w:rsidRDefault="00F071DB" w:rsidP="00F071DB">
      <w:pPr>
        <w:autoSpaceDE w:val="0"/>
        <w:autoSpaceDN w:val="0"/>
        <w:adjustRightInd w:val="0"/>
        <w:ind w:firstLine="540"/>
        <w:jc w:val="both"/>
        <w:outlineLvl w:val="1"/>
        <w:rPr>
          <w:rFonts w:ascii="Times New Roman" w:eastAsia="Calibri" w:hAnsi="Times New Roman"/>
          <w:iCs/>
          <w:sz w:val="24"/>
          <w:szCs w:val="24"/>
        </w:rPr>
      </w:pPr>
      <w:r w:rsidRPr="00F071DB">
        <w:rPr>
          <w:rFonts w:ascii="Times New Roman" w:eastAsia="Calibri" w:hAnsi="Times New Roman"/>
          <w:iCs/>
          <w:sz w:val="24"/>
          <w:szCs w:val="24"/>
        </w:rPr>
        <w:t xml:space="preserve">5.5.1. </w:t>
      </w:r>
      <w:proofErr w:type="gramStart"/>
      <w:r w:rsidRPr="00F071DB">
        <w:rPr>
          <w:rFonts w:ascii="Times New Roman" w:eastAsia="Calibri" w:hAnsi="Times New Roman"/>
          <w:iCs/>
          <w:sz w:val="24"/>
          <w:szCs w:val="24"/>
        </w:rPr>
        <w:t xml:space="preserve">Жалоба, поступившая в </w:t>
      </w:r>
      <w:r w:rsidRPr="00F071DB">
        <w:rPr>
          <w:rFonts w:ascii="Times New Roman" w:eastAsia="Calibri" w:hAnsi="Times New Roman"/>
          <w:sz w:val="24"/>
          <w:szCs w:val="24"/>
        </w:rPr>
        <w:t>Уполномоченный орган</w:t>
      </w:r>
      <w:r w:rsidRPr="00F071DB">
        <w:rPr>
          <w:rFonts w:ascii="Times New Roman" w:eastAsia="Calibri" w:hAnsi="Times New Roman"/>
          <w:iCs/>
          <w:sz w:val="24"/>
          <w:szCs w:val="24"/>
        </w:rPr>
        <w:t xml:space="preserve">, рассматривается в течение 15 рабочих дней со дня ее регистрации, а в случае обжалования отказа </w:t>
      </w:r>
      <w:r w:rsidRPr="00F071DB">
        <w:rPr>
          <w:rFonts w:ascii="Times New Roman" w:eastAsia="Calibri" w:hAnsi="Times New Roman"/>
          <w:sz w:val="24"/>
          <w:szCs w:val="24"/>
        </w:rPr>
        <w:t>Уполномоченного органа</w:t>
      </w:r>
      <w:r w:rsidRPr="00F071DB">
        <w:rPr>
          <w:rFonts w:ascii="Times New Roman" w:eastAsia="Calibri" w:hAnsi="Times New Roman"/>
          <w:iCs/>
          <w:sz w:val="24"/>
          <w:szCs w:val="24"/>
        </w:rPr>
        <w:t xml:space="preserve">, должностного лица </w:t>
      </w:r>
      <w:r w:rsidRPr="00F071DB">
        <w:rPr>
          <w:rFonts w:ascii="Times New Roman" w:eastAsia="Calibri" w:hAnsi="Times New Roman"/>
          <w:sz w:val="24"/>
          <w:szCs w:val="24"/>
        </w:rPr>
        <w:t>Уполномоченного органа</w:t>
      </w:r>
      <w:r w:rsidRPr="00F071DB">
        <w:rPr>
          <w:rFonts w:ascii="Times New Roman" w:eastAsia="Calibri" w:hAnsi="Times New Roman"/>
          <w:iCs/>
          <w:sz w:val="24"/>
          <w:szCs w:val="24"/>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F071DB" w:rsidRPr="00F071DB" w:rsidRDefault="00F071DB" w:rsidP="00F071DB">
      <w:pPr>
        <w:autoSpaceDE w:val="0"/>
        <w:autoSpaceDN w:val="0"/>
        <w:adjustRightInd w:val="0"/>
        <w:ind w:firstLine="540"/>
        <w:jc w:val="both"/>
        <w:rPr>
          <w:rFonts w:ascii="Times New Roman" w:hAnsi="Times New Roman"/>
          <w:sz w:val="24"/>
          <w:szCs w:val="24"/>
        </w:rPr>
      </w:pPr>
    </w:p>
    <w:p w:rsidR="00F071DB" w:rsidRPr="00F071DB" w:rsidRDefault="00F071DB" w:rsidP="00F071DB">
      <w:pPr>
        <w:tabs>
          <w:tab w:val="left" w:pos="1276"/>
        </w:tabs>
        <w:autoSpaceDE w:val="0"/>
        <w:autoSpaceDN w:val="0"/>
        <w:adjustRightInd w:val="0"/>
        <w:ind w:firstLine="567"/>
        <w:jc w:val="both"/>
        <w:rPr>
          <w:rFonts w:ascii="Times New Roman" w:hAnsi="Times New Roman"/>
          <w:sz w:val="24"/>
          <w:szCs w:val="24"/>
        </w:rPr>
      </w:pPr>
      <w:r w:rsidRPr="00F071DB">
        <w:rPr>
          <w:rFonts w:ascii="Times New Roman" w:hAnsi="Times New Roman"/>
          <w:sz w:val="24"/>
          <w:szCs w:val="24"/>
        </w:rPr>
        <w:t>5.6. Результат рассмотрения жалобы</w:t>
      </w:r>
    </w:p>
    <w:p w:rsidR="00F071DB" w:rsidRPr="00F071DB" w:rsidRDefault="00F071DB" w:rsidP="00F071DB">
      <w:pPr>
        <w:autoSpaceDE w:val="0"/>
        <w:autoSpaceDN w:val="0"/>
        <w:adjustRightInd w:val="0"/>
        <w:ind w:firstLine="540"/>
        <w:jc w:val="both"/>
        <w:outlineLvl w:val="1"/>
        <w:rPr>
          <w:rFonts w:ascii="Times New Roman" w:eastAsia="Calibri" w:hAnsi="Times New Roman"/>
          <w:iCs/>
          <w:sz w:val="24"/>
          <w:szCs w:val="24"/>
        </w:rPr>
      </w:pPr>
      <w:r w:rsidRPr="00F071DB">
        <w:rPr>
          <w:rFonts w:ascii="Times New Roman" w:eastAsia="Calibri" w:hAnsi="Times New Roman"/>
          <w:iCs/>
          <w:sz w:val="24"/>
          <w:szCs w:val="24"/>
        </w:rPr>
        <w:t>5.6.1. По результатам рассмотрения жалобы принимается одно из следующих решений:</w:t>
      </w:r>
    </w:p>
    <w:p w:rsidR="00F071DB" w:rsidRPr="00F071DB" w:rsidRDefault="00F071DB" w:rsidP="00F071DB">
      <w:pPr>
        <w:autoSpaceDE w:val="0"/>
        <w:autoSpaceDN w:val="0"/>
        <w:adjustRightInd w:val="0"/>
        <w:ind w:firstLine="540"/>
        <w:jc w:val="both"/>
        <w:outlineLvl w:val="1"/>
        <w:rPr>
          <w:rFonts w:ascii="Times New Roman" w:eastAsia="Calibri" w:hAnsi="Times New Roman"/>
          <w:iCs/>
          <w:sz w:val="24"/>
          <w:szCs w:val="24"/>
        </w:rPr>
      </w:pPr>
      <w:proofErr w:type="gramStart"/>
      <w:r w:rsidRPr="00F071DB">
        <w:rPr>
          <w:rFonts w:ascii="Times New Roman" w:eastAsia="Calibri" w:hAnsi="Times New Roman"/>
          <w:iCs/>
          <w:sz w:val="24"/>
          <w:szCs w:val="24"/>
        </w:rPr>
        <w:t xml:space="preserve">об удовлетворении жалобы, в том числе в форме отмены принятого решения, исправления допущенных </w:t>
      </w:r>
      <w:r w:rsidRPr="00F071DB">
        <w:rPr>
          <w:rFonts w:ascii="Times New Roman" w:eastAsia="Calibri" w:hAnsi="Times New Roman"/>
          <w:sz w:val="24"/>
          <w:szCs w:val="24"/>
        </w:rPr>
        <w:t>Уполномоченного органа</w:t>
      </w:r>
      <w:r w:rsidRPr="00F071DB">
        <w:rPr>
          <w:rFonts w:ascii="Times New Roman" w:eastAsia="Calibri" w:hAnsi="Times New Roman"/>
          <w:iCs/>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F071DB">
        <w:rPr>
          <w:rFonts w:ascii="Times New Roman" w:eastAsia="Calibri" w:hAnsi="Times New Roman"/>
          <w:sz w:val="24"/>
          <w:szCs w:val="24"/>
        </w:rPr>
        <w:t xml:space="preserve"> муниципальными правовыми актами </w:t>
      </w:r>
      <w:r>
        <w:rPr>
          <w:rFonts w:ascii="Times New Roman" w:eastAsia="Calibri" w:hAnsi="Times New Roman"/>
          <w:sz w:val="24"/>
          <w:szCs w:val="24"/>
        </w:rPr>
        <w:t>Большеалгашинского</w:t>
      </w:r>
      <w:r w:rsidRPr="00F071DB">
        <w:rPr>
          <w:rFonts w:ascii="Times New Roman" w:eastAsia="Calibri" w:hAnsi="Times New Roman"/>
          <w:sz w:val="24"/>
          <w:szCs w:val="24"/>
        </w:rPr>
        <w:t xml:space="preserve"> сельского поселения, </w:t>
      </w:r>
      <w:r w:rsidRPr="00F071DB">
        <w:rPr>
          <w:rFonts w:ascii="Times New Roman" w:eastAsia="Calibri" w:hAnsi="Times New Roman"/>
          <w:iCs/>
          <w:sz w:val="24"/>
          <w:szCs w:val="24"/>
        </w:rPr>
        <w:t>а также в иных формах;</w:t>
      </w:r>
      <w:proofErr w:type="gramEnd"/>
    </w:p>
    <w:p w:rsidR="00F071DB" w:rsidRPr="00F071DB" w:rsidRDefault="00F071DB" w:rsidP="00F071DB">
      <w:pPr>
        <w:autoSpaceDE w:val="0"/>
        <w:autoSpaceDN w:val="0"/>
        <w:adjustRightInd w:val="0"/>
        <w:ind w:firstLine="540"/>
        <w:jc w:val="both"/>
        <w:outlineLvl w:val="1"/>
        <w:rPr>
          <w:rFonts w:ascii="Times New Roman" w:eastAsia="Calibri" w:hAnsi="Times New Roman"/>
          <w:iCs/>
          <w:sz w:val="24"/>
          <w:szCs w:val="24"/>
        </w:rPr>
      </w:pPr>
      <w:r w:rsidRPr="00F071DB">
        <w:rPr>
          <w:rFonts w:ascii="Times New Roman" w:eastAsia="Calibri" w:hAnsi="Times New Roman"/>
          <w:iCs/>
          <w:sz w:val="24"/>
          <w:szCs w:val="24"/>
        </w:rPr>
        <w:t>об отказе в удовлетворении жалобы.</w:t>
      </w:r>
    </w:p>
    <w:p w:rsidR="00F071DB" w:rsidRPr="00F071DB" w:rsidRDefault="00F071DB" w:rsidP="00F071DB">
      <w:pPr>
        <w:tabs>
          <w:tab w:val="left" w:pos="1276"/>
        </w:tabs>
        <w:autoSpaceDE w:val="0"/>
        <w:autoSpaceDN w:val="0"/>
        <w:adjustRightInd w:val="0"/>
        <w:ind w:firstLine="567"/>
        <w:jc w:val="both"/>
        <w:rPr>
          <w:rFonts w:ascii="Times New Roman" w:hAnsi="Times New Roman"/>
          <w:sz w:val="24"/>
          <w:szCs w:val="24"/>
        </w:rPr>
      </w:pPr>
      <w:r w:rsidRPr="00F071DB">
        <w:rPr>
          <w:rFonts w:ascii="Times New Roman" w:hAnsi="Times New Roman"/>
          <w:sz w:val="24"/>
          <w:szCs w:val="24"/>
        </w:rPr>
        <w:t>5.7. Порядок информирования заявителя о результатах рассмотрения жалобы</w:t>
      </w:r>
    </w:p>
    <w:p w:rsidR="00F071DB" w:rsidRPr="00F071DB" w:rsidRDefault="00F071DB" w:rsidP="00F071DB">
      <w:pPr>
        <w:autoSpaceDE w:val="0"/>
        <w:autoSpaceDN w:val="0"/>
        <w:adjustRightInd w:val="0"/>
        <w:ind w:firstLine="540"/>
        <w:jc w:val="both"/>
        <w:outlineLvl w:val="1"/>
        <w:rPr>
          <w:rFonts w:ascii="Times New Roman" w:hAnsi="Times New Roman"/>
          <w:iCs/>
          <w:sz w:val="24"/>
          <w:szCs w:val="24"/>
        </w:rPr>
      </w:pPr>
      <w:r w:rsidRPr="00F071DB">
        <w:rPr>
          <w:rFonts w:ascii="Times New Roman" w:eastAsia="Calibri" w:hAnsi="Times New Roman"/>
          <w:iCs/>
          <w:sz w:val="24"/>
          <w:szCs w:val="24"/>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1DB" w:rsidRPr="00F071DB" w:rsidRDefault="00F071DB" w:rsidP="00F071DB">
      <w:pPr>
        <w:autoSpaceDE w:val="0"/>
        <w:autoSpaceDN w:val="0"/>
        <w:adjustRightInd w:val="0"/>
        <w:ind w:firstLine="540"/>
        <w:jc w:val="both"/>
        <w:rPr>
          <w:rFonts w:ascii="Times New Roman" w:hAnsi="Times New Roman"/>
          <w:sz w:val="24"/>
          <w:szCs w:val="24"/>
        </w:rPr>
      </w:pPr>
      <w:r w:rsidRPr="00F071DB">
        <w:rPr>
          <w:rFonts w:ascii="Times New Roman" w:hAnsi="Times New Roman"/>
          <w:sz w:val="24"/>
          <w:szCs w:val="24"/>
        </w:rPr>
        <w:t>5.8. Порядок обжалования решения по жалобе</w:t>
      </w:r>
    </w:p>
    <w:p w:rsidR="00F071DB" w:rsidRPr="00F071DB" w:rsidRDefault="00F071DB" w:rsidP="00F071DB">
      <w:pPr>
        <w:autoSpaceDE w:val="0"/>
        <w:autoSpaceDN w:val="0"/>
        <w:adjustRightInd w:val="0"/>
        <w:ind w:firstLine="540"/>
        <w:jc w:val="both"/>
        <w:outlineLvl w:val="1"/>
        <w:rPr>
          <w:rFonts w:ascii="Times New Roman" w:eastAsia="Calibri" w:hAnsi="Times New Roman"/>
          <w:iCs/>
          <w:sz w:val="24"/>
          <w:szCs w:val="24"/>
        </w:rPr>
      </w:pPr>
      <w:r w:rsidRPr="00F071DB">
        <w:rPr>
          <w:rFonts w:ascii="Times New Roman" w:eastAsia="Calibri" w:hAnsi="Times New Roman"/>
          <w:iCs/>
          <w:sz w:val="24"/>
          <w:szCs w:val="24"/>
        </w:rPr>
        <w:t>5.8.1. В досудебном порядке могут быть обжалованы действия (бездействие) и решения:</w:t>
      </w:r>
    </w:p>
    <w:p w:rsidR="00F071DB" w:rsidRPr="00F071DB" w:rsidRDefault="00F071DB" w:rsidP="00F071DB">
      <w:pPr>
        <w:autoSpaceDE w:val="0"/>
        <w:autoSpaceDN w:val="0"/>
        <w:adjustRightInd w:val="0"/>
        <w:ind w:firstLine="540"/>
        <w:jc w:val="both"/>
        <w:outlineLvl w:val="1"/>
        <w:rPr>
          <w:rFonts w:ascii="Times New Roman" w:eastAsia="Calibri" w:hAnsi="Times New Roman"/>
          <w:bCs/>
          <w:sz w:val="24"/>
          <w:szCs w:val="24"/>
        </w:rPr>
      </w:pPr>
      <w:r w:rsidRPr="00F071DB">
        <w:rPr>
          <w:rFonts w:ascii="Times New Roman" w:hAnsi="Times New Roman"/>
          <w:iCs/>
          <w:sz w:val="24"/>
          <w:szCs w:val="24"/>
        </w:rPr>
        <w:t xml:space="preserve">должностных лиц </w:t>
      </w:r>
      <w:r w:rsidRPr="00F071DB">
        <w:rPr>
          <w:rFonts w:ascii="Times New Roman" w:hAnsi="Times New Roman"/>
          <w:sz w:val="24"/>
          <w:szCs w:val="24"/>
        </w:rPr>
        <w:t>Уполномоченного органа</w:t>
      </w:r>
      <w:r w:rsidRPr="00F071DB">
        <w:rPr>
          <w:rFonts w:ascii="Times New Roman" w:hAnsi="Times New Roman"/>
          <w:iCs/>
          <w:sz w:val="24"/>
          <w:szCs w:val="24"/>
        </w:rPr>
        <w:t xml:space="preserve">, муниципальных служащих </w:t>
      </w:r>
      <w:proofErr w:type="gramStart"/>
      <w:r w:rsidRPr="00F071DB">
        <w:rPr>
          <w:rFonts w:ascii="Times New Roman" w:hAnsi="Times New Roman"/>
          <w:iCs/>
          <w:sz w:val="24"/>
          <w:szCs w:val="24"/>
        </w:rPr>
        <w:t>–Г</w:t>
      </w:r>
      <w:proofErr w:type="gramEnd"/>
      <w:r w:rsidRPr="00F071DB">
        <w:rPr>
          <w:rFonts w:ascii="Times New Roman" w:hAnsi="Times New Roman"/>
          <w:iCs/>
          <w:sz w:val="24"/>
          <w:szCs w:val="24"/>
        </w:rPr>
        <w:t xml:space="preserve">лаве </w:t>
      </w:r>
      <w:r>
        <w:rPr>
          <w:rFonts w:ascii="Times New Roman" w:hAnsi="Times New Roman"/>
          <w:iCs/>
          <w:sz w:val="24"/>
          <w:szCs w:val="24"/>
        </w:rPr>
        <w:t>Большеалгашинского</w:t>
      </w:r>
      <w:r w:rsidRPr="00F071DB">
        <w:rPr>
          <w:rFonts w:ascii="Times New Roman" w:hAnsi="Times New Roman"/>
          <w:iCs/>
          <w:sz w:val="24"/>
          <w:szCs w:val="24"/>
        </w:rPr>
        <w:t xml:space="preserve"> сельского поселения</w:t>
      </w:r>
      <w:r w:rsidRPr="00F071DB">
        <w:rPr>
          <w:rFonts w:ascii="Times New Roman" w:hAnsi="Times New Roman"/>
          <w:bCs/>
          <w:i/>
          <w:sz w:val="24"/>
          <w:szCs w:val="24"/>
        </w:rPr>
        <w:t>;</w:t>
      </w:r>
    </w:p>
    <w:p w:rsidR="00F071DB" w:rsidRPr="00F071DB" w:rsidRDefault="00F071DB" w:rsidP="00F071DB">
      <w:pPr>
        <w:autoSpaceDE w:val="0"/>
        <w:autoSpaceDN w:val="0"/>
        <w:adjustRightInd w:val="0"/>
        <w:ind w:firstLine="540"/>
        <w:jc w:val="both"/>
        <w:rPr>
          <w:rFonts w:ascii="Times New Roman" w:hAnsi="Times New Roman"/>
          <w:sz w:val="24"/>
          <w:szCs w:val="24"/>
        </w:rPr>
      </w:pPr>
      <w:r w:rsidRPr="00F071DB">
        <w:rPr>
          <w:rFonts w:ascii="Times New Roman" w:hAnsi="Times New Roman"/>
          <w:sz w:val="24"/>
          <w:szCs w:val="24"/>
        </w:rPr>
        <w:t>5.9. Право заявителя на получение информации и документов, необходимых для обоснования и рассмотрения жалобы</w:t>
      </w:r>
    </w:p>
    <w:p w:rsidR="00F071DB" w:rsidRPr="00F071DB" w:rsidRDefault="00F071DB" w:rsidP="00F071DB">
      <w:pPr>
        <w:autoSpaceDE w:val="0"/>
        <w:autoSpaceDN w:val="0"/>
        <w:adjustRightInd w:val="0"/>
        <w:ind w:firstLine="540"/>
        <w:jc w:val="both"/>
        <w:outlineLvl w:val="1"/>
        <w:rPr>
          <w:rFonts w:ascii="Times New Roman" w:eastAsia="Calibri" w:hAnsi="Times New Roman"/>
          <w:iCs/>
          <w:sz w:val="24"/>
          <w:szCs w:val="24"/>
        </w:rPr>
      </w:pPr>
      <w:r w:rsidRPr="00F071DB">
        <w:rPr>
          <w:rFonts w:ascii="Times New Roman" w:eastAsia="Calibri" w:hAnsi="Times New Roman"/>
          <w:iCs/>
          <w:sz w:val="24"/>
          <w:szCs w:val="24"/>
        </w:rPr>
        <w:t xml:space="preserve">5.9.1. </w:t>
      </w:r>
      <w:proofErr w:type="gramStart"/>
      <w:r w:rsidRPr="00F071DB">
        <w:rPr>
          <w:rFonts w:ascii="Times New Roman" w:eastAsia="Calibri" w:hAnsi="Times New Roman"/>
          <w:iCs/>
          <w:sz w:val="24"/>
          <w:szCs w:val="24"/>
        </w:rPr>
        <w:t xml:space="preserve">На стадии досудебного обжалования действий (бездействия) </w:t>
      </w:r>
      <w:r w:rsidRPr="00F071DB">
        <w:rPr>
          <w:rFonts w:ascii="Times New Roman" w:eastAsia="Calibri" w:hAnsi="Times New Roman"/>
          <w:sz w:val="24"/>
          <w:szCs w:val="24"/>
        </w:rPr>
        <w:t>Уполномоченного органа</w:t>
      </w:r>
      <w:r w:rsidRPr="00F071DB">
        <w:rPr>
          <w:rFonts w:ascii="Times New Roman" w:eastAsia="Calibri" w:hAnsi="Times New Roman"/>
          <w:iCs/>
          <w:sz w:val="24"/>
          <w:szCs w:val="24"/>
        </w:rPr>
        <w:t xml:space="preserve">, должностного лица </w:t>
      </w:r>
      <w:r w:rsidRPr="00F071DB">
        <w:rPr>
          <w:rFonts w:ascii="Times New Roman" w:eastAsia="Calibri" w:hAnsi="Times New Roman"/>
          <w:sz w:val="24"/>
          <w:szCs w:val="24"/>
        </w:rPr>
        <w:t>Уполномоченного органа</w:t>
      </w:r>
      <w:r w:rsidRPr="00F071DB">
        <w:rPr>
          <w:rFonts w:ascii="Times New Roman" w:eastAsia="Calibri" w:hAnsi="Times New Roman"/>
          <w:iCs/>
          <w:sz w:val="24"/>
          <w:szCs w:val="24"/>
        </w:rPr>
        <w:t xml:space="preserve"> либо муниципального служащего, а также решений, принятых в ходе предоставления муниципальной услуги, заявитель имеет </w:t>
      </w:r>
      <w:r w:rsidRPr="00F071DB">
        <w:rPr>
          <w:rFonts w:ascii="Times New Roman" w:eastAsia="Calibri" w:hAnsi="Times New Roman"/>
          <w:iCs/>
          <w:sz w:val="24"/>
          <w:szCs w:val="24"/>
        </w:rPr>
        <w:lastRenderedPageBreak/>
        <w:t>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F071DB" w:rsidRPr="00F071DB" w:rsidRDefault="00F071DB" w:rsidP="00F071DB">
      <w:pPr>
        <w:autoSpaceDE w:val="0"/>
        <w:autoSpaceDN w:val="0"/>
        <w:adjustRightInd w:val="0"/>
        <w:ind w:firstLine="540"/>
        <w:jc w:val="both"/>
        <w:rPr>
          <w:rFonts w:ascii="Times New Roman" w:hAnsi="Times New Roman"/>
          <w:sz w:val="24"/>
          <w:szCs w:val="24"/>
        </w:rPr>
      </w:pPr>
    </w:p>
    <w:p w:rsidR="00F071DB" w:rsidRPr="00F071DB" w:rsidRDefault="00F071DB" w:rsidP="00F071DB">
      <w:pPr>
        <w:autoSpaceDE w:val="0"/>
        <w:autoSpaceDN w:val="0"/>
        <w:adjustRightInd w:val="0"/>
        <w:ind w:firstLine="540"/>
        <w:jc w:val="both"/>
        <w:rPr>
          <w:rFonts w:ascii="Times New Roman" w:hAnsi="Times New Roman"/>
          <w:sz w:val="24"/>
          <w:szCs w:val="24"/>
        </w:rPr>
      </w:pPr>
      <w:r w:rsidRPr="00F071DB">
        <w:rPr>
          <w:rFonts w:ascii="Times New Roman" w:hAnsi="Times New Roman"/>
          <w:sz w:val="24"/>
          <w:szCs w:val="24"/>
        </w:rPr>
        <w:t>5.10. Способы информирования заявителей о порядке подачи и рассмотрения жалобы</w:t>
      </w:r>
    </w:p>
    <w:p w:rsidR="00F071DB" w:rsidRPr="00F071DB" w:rsidRDefault="00F071DB" w:rsidP="00F071DB">
      <w:pPr>
        <w:autoSpaceDE w:val="0"/>
        <w:autoSpaceDN w:val="0"/>
        <w:adjustRightInd w:val="0"/>
        <w:ind w:firstLine="540"/>
        <w:jc w:val="both"/>
        <w:outlineLvl w:val="1"/>
        <w:rPr>
          <w:rFonts w:ascii="Times New Roman" w:eastAsia="Calibri" w:hAnsi="Times New Roman"/>
          <w:iCs/>
          <w:sz w:val="24"/>
          <w:szCs w:val="24"/>
        </w:rPr>
      </w:pPr>
      <w:r w:rsidRPr="00F071DB">
        <w:rPr>
          <w:rFonts w:ascii="Times New Roman" w:eastAsia="Calibri" w:hAnsi="Times New Roman"/>
          <w:iCs/>
          <w:sz w:val="24"/>
          <w:szCs w:val="24"/>
        </w:rPr>
        <w:t>5.10.1 Жалоба должна содержать:</w:t>
      </w:r>
    </w:p>
    <w:p w:rsidR="00F071DB" w:rsidRPr="00F071DB" w:rsidRDefault="00F071DB" w:rsidP="00F071DB">
      <w:pPr>
        <w:autoSpaceDE w:val="0"/>
        <w:autoSpaceDN w:val="0"/>
        <w:adjustRightInd w:val="0"/>
        <w:ind w:firstLine="540"/>
        <w:jc w:val="both"/>
        <w:outlineLvl w:val="1"/>
        <w:rPr>
          <w:rFonts w:ascii="Times New Roman" w:eastAsia="Calibri" w:hAnsi="Times New Roman"/>
          <w:iCs/>
          <w:sz w:val="24"/>
          <w:szCs w:val="24"/>
        </w:rPr>
      </w:pPr>
      <w:r w:rsidRPr="00F071DB">
        <w:rPr>
          <w:rFonts w:ascii="Times New Roman" w:eastAsia="Calibri" w:hAnsi="Times New Roman"/>
          <w:iCs/>
          <w:sz w:val="24"/>
          <w:szCs w:val="24"/>
        </w:rPr>
        <w:t xml:space="preserve">наименование органа, должностного лица </w:t>
      </w:r>
      <w:r w:rsidRPr="00F071DB">
        <w:rPr>
          <w:rFonts w:ascii="Times New Roman" w:eastAsia="Calibri" w:hAnsi="Times New Roman"/>
          <w:sz w:val="24"/>
          <w:szCs w:val="24"/>
        </w:rPr>
        <w:t>Уполномоченного органа</w:t>
      </w:r>
      <w:r w:rsidRPr="00F071DB">
        <w:rPr>
          <w:rFonts w:ascii="Times New Roman" w:eastAsia="Calibri" w:hAnsi="Times New Roman"/>
          <w:iCs/>
          <w:sz w:val="24"/>
          <w:szCs w:val="24"/>
        </w:rPr>
        <w:t xml:space="preserve"> либо муниципального служащего, решения и действия (бездействие) которых обжалуются;</w:t>
      </w:r>
    </w:p>
    <w:p w:rsidR="00F071DB" w:rsidRPr="00F071DB" w:rsidRDefault="00F071DB" w:rsidP="00F071DB">
      <w:pPr>
        <w:autoSpaceDE w:val="0"/>
        <w:autoSpaceDN w:val="0"/>
        <w:adjustRightInd w:val="0"/>
        <w:ind w:firstLine="540"/>
        <w:jc w:val="both"/>
        <w:outlineLvl w:val="1"/>
        <w:rPr>
          <w:rFonts w:ascii="Times New Roman" w:eastAsia="Calibri" w:hAnsi="Times New Roman"/>
          <w:iCs/>
          <w:sz w:val="24"/>
          <w:szCs w:val="24"/>
        </w:rPr>
      </w:pPr>
      <w:proofErr w:type="gramStart"/>
      <w:r w:rsidRPr="00F071DB">
        <w:rPr>
          <w:rFonts w:ascii="Times New Roman" w:eastAsia="Calibri" w:hAnsi="Times New Roman"/>
          <w:i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1DB" w:rsidRPr="00F071DB" w:rsidRDefault="00F071DB" w:rsidP="00F071DB">
      <w:pPr>
        <w:autoSpaceDE w:val="0"/>
        <w:autoSpaceDN w:val="0"/>
        <w:adjustRightInd w:val="0"/>
        <w:ind w:firstLine="540"/>
        <w:jc w:val="both"/>
        <w:outlineLvl w:val="1"/>
        <w:rPr>
          <w:rFonts w:ascii="Times New Roman" w:eastAsia="Calibri" w:hAnsi="Times New Roman"/>
          <w:iCs/>
          <w:sz w:val="24"/>
          <w:szCs w:val="24"/>
        </w:rPr>
      </w:pPr>
      <w:r w:rsidRPr="00F071DB">
        <w:rPr>
          <w:rFonts w:ascii="Times New Roman" w:eastAsia="Calibri" w:hAnsi="Times New Roman"/>
          <w:iCs/>
          <w:sz w:val="24"/>
          <w:szCs w:val="24"/>
        </w:rPr>
        <w:t xml:space="preserve">сведения об обжалуемых решениях и действиях (бездействии) </w:t>
      </w:r>
      <w:r w:rsidRPr="00F071DB">
        <w:rPr>
          <w:rFonts w:ascii="Times New Roman" w:eastAsia="Calibri" w:hAnsi="Times New Roman"/>
          <w:sz w:val="24"/>
          <w:szCs w:val="24"/>
        </w:rPr>
        <w:t>Уполномоченного органа</w:t>
      </w:r>
      <w:r w:rsidRPr="00F071DB">
        <w:rPr>
          <w:rFonts w:ascii="Times New Roman" w:eastAsia="Calibri" w:hAnsi="Times New Roman"/>
          <w:iCs/>
          <w:sz w:val="24"/>
          <w:szCs w:val="24"/>
        </w:rPr>
        <w:t xml:space="preserve">, должностного лица </w:t>
      </w:r>
      <w:r w:rsidRPr="00F071DB">
        <w:rPr>
          <w:rFonts w:ascii="Times New Roman" w:eastAsia="Calibri" w:hAnsi="Times New Roman"/>
          <w:sz w:val="24"/>
          <w:szCs w:val="24"/>
        </w:rPr>
        <w:t>Уполномоченного органа</w:t>
      </w:r>
      <w:r w:rsidRPr="00F071DB">
        <w:rPr>
          <w:rFonts w:ascii="Times New Roman" w:eastAsia="Calibri" w:hAnsi="Times New Roman"/>
          <w:i/>
          <w:iCs/>
          <w:color w:val="FF0000"/>
          <w:sz w:val="24"/>
          <w:szCs w:val="24"/>
          <w:u w:val="single"/>
        </w:rPr>
        <w:t xml:space="preserve"> </w:t>
      </w:r>
      <w:r w:rsidRPr="00F071DB">
        <w:rPr>
          <w:rFonts w:ascii="Times New Roman" w:eastAsia="Calibri" w:hAnsi="Times New Roman"/>
          <w:iCs/>
          <w:sz w:val="24"/>
          <w:szCs w:val="24"/>
        </w:rPr>
        <w:t>либо муниципального служащего;</w:t>
      </w:r>
    </w:p>
    <w:p w:rsidR="00F071DB" w:rsidRPr="00F071DB" w:rsidRDefault="00F071DB" w:rsidP="00F071DB">
      <w:pPr>
        <w:autoSpaceDE w:val="0"/>
        <w:autoSpaceDN w:val="0"/>
        <w:adjustRightInd w:val="0"/>
        <w:ind w:firstLine="539"/>
        <w:jc w:val="both"/>
        <w:outlineLvl w:val="1"/>
        <w:rPr>
          <w:rFonts w:ascii="Times New Roman" w:eastAsia="Calibri" w:hAnsi="Times New Roman"/>
          <w:iCs/>
          <w:sz w:val="24"/>
          <w:szCs w:val="24"/>
        </w:rPr>
      </w:pPr>
      <w:r w:rsidRPr="00F071DB">
        <w:rPr>
          <w:rFonts w:ascii="Times New Roman" w:eastAsia="Calibri" w:hAnsi="Times New Roman"/>
          <w:iCs/>
          <w:sz w:val="24"/>
          <w:szCs w:val="24"/>
        </w:rPr>
        <w:t xml:space="preserve">доводы, на основании которых заявитель не согласен с решением и действием (бездействием) </w:t>
      </w:r>
      <w:r w:rsidRPr="00F071DB">
        <w:rPr>
          <w:rFonts w:ascii="Times New Roman" w:eastAsia="Calibri" w:hAnsi="Times New Roman"/>
          <w:sz w:val="24"/>
          <w:szCs w:val="24"/>
        </w:rPr>
        <w:t>Уполномоченного органа</w:t>
      </w:r>
      <w:r w:rsidRPr="00F071DB">
        <w:rPr>
          <w:rFonts w:ascii="Times New Roman" w:eastAsia="Calibri" w:hAnsi="Times New Roman"/>
          <w:iCs/>
          <w:sz w:val="24"/>
          <w:szCs w:val="24"/>
        </w:rPr>
        <w:t xml:space="preserve">, должностного лица </w:t>
      </w:r>
      <w:r w:rsidRPr="00F071DB">
        <w:rPr>
          <w:rFonts w:ascii="Times New Roman" w:eastAsia="Calibri" w:hAnsi="Times New Roman"/>
          <w:sz w:val="24"/>
          <w:szCs w:val="24"/>
        </w:rPr>
        <w:t>Уполномоченного органа</w:t>
      </w:r>
      <w:r w:rsidRPr="00F071DB">
        <w:rPr>
          <w:rFonts w:ascii="Times New Roman" w:eastAsia="Calibri" w:hAnsi="Times New Roman"/>
          <w:iCs/>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F071DB" w:rsidRPr="00F071DB" w:rsidRDefault="00F071DB" w:rsidP="00F071DB">
      <w:pPr>
        <w:autoSpaceDE w:val="0"/>
        <w:autoSpaceDN w:val="0"/>
        <w:adjustRightInd w:val="0"/>
        <w:ind w:firstLine="539"/>
        <w:jc w:val="both"/>
        <w:outlineLvl w:val="1"/>
        <w:rPr>
          <w:rFonts w:ascii="Times New Roman" w:eastAsia="Calibri" w:hAnsi="Times New Roman"/>
          <w:iCs/>
          <w:sz w:val="24"/>
          <w:szCs w:val="24"/>
        </w:rPr>
      </w:pPr>
    </w:p>
    <w:p w:rsidR="00F071DB" w:rsidRPr="00F071DB" w:rsidRDefault="00F071DB" w:rsidP="00F071DB">
      <w:pPr>
        <w:tabs>
          <w:tab w:val="left" w:pos="0"/>
        </w:tabs>
        <w:ind w:right="-1" w:firstLine="720"/>
        <w:jc w:val="both"/>
        <w:rPr>
          <w:rFonts w:ascii="Times New Roman" w:hAnsi="Times New Roman"/>
          <w:b/>
          <w:bCs/>
          <w:sz w:val="24"/>
          <w:szCs w:val="24"/>
        </w:rPr>
      </w:pPr>
      <w:r w:rsidRPr="00F071DB">
        <w:rPr>
          <w:rFonts w:ascii="Times New Roman" w:eastAsia="Calibri" w:hAnsi="Times New Roman"/>
          <w:b/>
          <w:iCs/>
          <w:sz w:val="24"/>
          <w:szCs w:val="24"/>
          <w:lang w:val="en-US"/>
        </w:rPr>
        <w:t>VI</w:t>
      </w:r>
      <w:r w:rsidRPr="00F071DB">
        <w:rPr>
          <w:rFonts w:ascii="Times New Roman" w:hAnsi="Times New Roman"/>
          <w:b/>
          <w:bCs/>
          <w:sz w:val="24"/>
          <w:szCs w:val="24"/>
        </w:rPr>
        <w:t>. Обжалование действия (бездействия) и решений, осуществляемых (принятых) в ходе предоставления муниципальной услуги, в судебном порядке</w:t>
      </w:r>
    </w:p>
    <w:p w:rsidR="00F071DB" w:rsidRPr="00F071DB" w:rsidRDefault="00F071DB" w:rsidP="00F071DB">
      <w:pPr>
        <w:tabs>
          <w:tab w:val="num" w:pos="858"/>
          <w:tab w:val="left" w:pos="6660"/>
        </w:tabs>
        <w:snapToGrid w:val="0"/>
        <w:ind w:firstLine="680"/>
        <w:jc w:val="both"/>
        <w:rPr>
          <w:rFonts w:ascii="Times New Roman" w:hAnsi="Times New Roman"/>
          <w:sz w:val="24"/>
          <w:szCs w:val="24"/>
        </w:rPr>
      </w:pPr>
      <w:r w:rsidRPr="00F071DB">
        <w:rPr>
          <w:rFonts w:ascii="Times New Roman" w:hAnsi="Times New Roman"/>
          <w:sz w:val="24"/>
          <w:szCs w:val="24"/>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F071DB" w:rsidRPr="00F071DB" w:rsidRDefault="00F071DB" w:rsidP="00F071DB">
      <w:pPr>
        <w:autoSpaceDE w:val="0"/>
        <w:autoSpaceDN w:val="0"/>
        <w:adjustRightInd w:val="0"/>
        <w:ind w:firstLine="539"/>
        <w:jc w:val="both"/>
        <w:outlineLvl w:val="1"/>
        <w:rPr>
          <w:rFonts w:ascii="Times New Roman" w:eastAsia="Calibri" w:hAnsi="Times New Roman"/>
          <w:iCs/>
          <w:sz w:val="24"/>
          <w:szCs w:val="24"/>
        </w:rPr>
      </w:pPr>
    </w:p>
    <w:p w:rsidR="00F071DB" w:rsidRPr="00F071DB" w:rsidRDefault="00F071DB" w:rsidP="00F071DB">
      <w:pPr>
        <w:autoSpaceDE w:val="0"/>
        <w:autoSpaceDN w:val="0"/>
        <w:adjustRightInd w:val="0"/>
        <w:ind w:firstLine="539"/>
        <w:jc w:val="both"/>
        <w:outlineLvl w:val="1"/>
        <w:rPr>
          <w:rFonts w:ascii="Times New Roman" w:hAnsi="Times New Roman"/>
          <w:sz w:val="24"/>
          <w:szCs w:val="24"/>
        </w:rPr>
      </w:pPr>
    </w:p>
    <w:p w:rsidR="00F071DB" w:rsidRPr="00F071DB" w:rsidRDefault="00F071DB" w:rsidP="00F071DB">
      <w:pPr>
        <w:widowControl w:val="0"/>
        <w:jc w:val="both"/>
        <w:rPr>
          <w:rFonts w:ascii="Times New Roman" w:hAnsi="Times New Roman"/>
          <w:sz w:val="24"/>
          <w:szCs w:val="24"/>
          <w:highlight w:val="yellow"/>
        </w:rPr>
      </w:pPr>
    </w:p>
    <w:p w:rsidR="00F071DB" w:rsidRPr="00F071DB" w:rsidRDefault="00F071DB" w:rsidP="00F071DB">
      <w:pPr>
        <w:widowControl w:val="0"/>
        <w:jc w:val="both"/>
        <w:rPr>
          <w:rFonts w:ascii="Times New Roman" w:hAnsi="Times New Roman"/>
          <w:sz w:val="24"/>
          <w:szCs w:val="24"/>
          <w:highlight w:val="yellow"/>
        </w:rPr>
      </w:pPr>
    </w:p>
    <w:p w:rsidR="00F071DB" w:rsidRPr="00F071DB" w:rsidRDefault="00F071DB" w:rsidP="00F071DB">
      <w:pPr>
        <w:widowControl w:val="0"/>
        <w:jc w:val="both"/>
        <w:rPr>
          <w:rFonts w:ascii="Times New Roman" w:hAnsi="Times New Roman"/>
          <w:sz w:val="24"/>
          <w:szCs w:val="24"/>
          <w:highlight w:val="yellow"/>
        </w:rPr>
      </w:pPr>
    </w:p>
    <w:p w:rsidR="00F071DB" w:rsidRPr="00F071DB" w:rsidRDefault="00F071DB" w:rsidP="00F071DB">
      <w:pPr>
        <w:widowControl w:val="0"/>
        <w:jc w:val="both"/>
        <w:rPr>
          <w:rFonts w:ascii="Times New Roman" w:hAnsi="Times New Roman"/>
          <w:sz w:val="24"/>
          <w:szCs w:val="24"/>
          <w:highlight w:val="yellow"/>
        </w:rPr>
      </w:pPr>
    </w:p>
    <w:p w:rsidR="00F071DB" w:rsidRPr="00F071DB" w:rsidRDefault="00F071DB" w:rsidP="00F071DB">
      <w:pPr>
        <w:widowControl w:val="0"/>
        <w:jc w:val="both"/>
        <w:rPr>
          <w:rFonts w:ascii="Times New Roman" w:hAnsi="Times New Roman"/>
          <w:sz w:val="24"/>
          <w:szCs w:val="24"/>
          <w:highlight w:val="yellow"/>
        </w:rPr>
      </w:pPr>
    </w:p>
    <w:p w:rsidR="00F071DB" w:rsidRPr="00F071DB" w:rsidRDefault="00F071DB" w:rsidP="00F071DB">
      <w:pPr>
        <w:widowControl w:val="0"/>
        <w:jc w:val="both"/>
        <w:rPr>
          <w:rFonts w:ascii="Times New Roman" w:hAnsi="Times New Roman"/>
          <w:sz w:val="24"/>
          <w:szCs w:val="24"/>
          <w:highlight w:val="yellow"/>
        </w:rPr>
      </w:pPr>
    </w:p>
    <w:p w:rsidR="00F071DB" w:rsidRPr="00F071DB" w:rsidRDefault="00F071DB" w:rsidP="00F071DB">
      <w:pPr>
        <w:widowControl w:val="0"/>
        <w:jc w:val="both"/>
        <w:rPr>
          <w:rFonts w:ascii="Times New Roman" w:hAnsi="Times New Roman"/>
          <w:sz w:val="24"/>
          <w:szCs w:val="24"/>
          <w:highlight w:val="yellow"/>
        </w:rPr>
      </w:pPr>
    </w:p>
    <w:p w:rsidR="00F071DB" w:rsidRPr="00F071DB" w:rsidRDefault="00F071DB" w:rsidP="00F071DB">
      <w:pPr>
        <w:widowControl w:val="0"/>
        <w:jc w:val="both"/>
        <w:rPr>
          <w:rFonts w:ascii="Times New Roman" w:hAnsi="Times New Roman"/>
          <w:sz w:val="24"/>
          <w:szCs w:val="24"/>
          <w:highlight w:val="yellow"/>
        </w:rPr>
      </w:pPr>
    </w:p>
    <w:p w:rsidR="00F071DB" w:rsidRPr="00F071DB" w:rsidRDefault="00F071DB" w:rsidP="00F071DB">
      <w:pPr>
        <w:widowControl w:val="0"/>
        <w:jc w:val="both"/>
        <w:rPr>
          <w:rFonts w:ascii="Times New Roman" w:hAnsi="Times New Roman"/>
          <w:sz w:val="24"/>
          <w:szCs w:val="24"/>
          <w:highlight w:val="yellow"/>
        </w:rPr>
      </w:pPr>
    </w:p>
    <w:p w:rsidR="00F071DB" w:rsidRPr="00F071DB" w:rsidRDefault="00F071DB" w:rsidP="00F071DB">
      <w:pPr>
        <w:widowControl w:val="0"/>
        <w:jc w:val="both"/>
        <w:rPr>
          <w:rFonts w:ascii="Times New Roman" w:hAnsi="Times New Roman"/>
          <w:sz w:val="24"/>
          <w:szCs w:val="24"/>
          <w:highlight w:val="yellow"/>
        </w:rPr>
      </w:pPr>
    </w:p>
    <w:p w:rsidR="00F071DB" w:rsidRPr="00F071DB" w:rsidRDefault="00F071DB" w:rsidP="00F071DB">
      <w:pPr>
        <w:widowControl w:val="0"/>
        <w:jc w:val="both"/>
        <w:rPr>
          <w:rFonts w:ascii="Times New Roman" w:hAnsi="Times New Roman"/>
          <w:sz w:val="24"/>
          <w:szCs w:val="24"/>
          <w:highlight w:val="yellow"/>
        </w:rPr>
      </w:pPr>
    </w:p>
    <w:p w:rsidR="00F071DB" w:rsidRPr="00F071DB" w:rsidRDefault="00F071DB" w:rsidP="00F071DB">
      <w:pPr>
        <w:widowControl w:val="0"/>
        <w:jc w:val="both"/>
        <w:rPr>
          <w:rFonts w:ascii="Times New Roman" w:hAnsi="Times New Roman"/>
          <w:sz w:val="24"/>
          <w:szCs w:val="24"/>
          <w:highlight w:val="yellow"/>
        </w:rPr>
      </w:pPr>
    </w:p>
    <w:p w:rsidR="00F071DB" w:rsidRPr="00F071DB" w:rsidRDefault="00F071DB" w:rsidP="00F071DB">
      <w:pPr>
        <w:widowControl w:val="0"/>
        <w:jc w:val="both"/>
        <w:rPr>
          <w:rFonts w:ascii="Times New Roman" w:hAnsi="Times New Roman"/>
          <w:sz w:val="24"/>
          <w:szCs w:val="24"/>
          <w:highlight w:val="yellow"/>
        </w:rPr>
      </w:pPr>
    </w:p>
    <w:p w:rsidR="00F071DB" w:rsidRPr="00F071DB" w:rsidRDefault="00F071DB" w:rsidP="00F071DB">
      <w:pPr>
        <w:widowControl w:val="0"/>
        <w:jc w:val="both"/>
        <w:rPr>
          <w:rFonts w:ascii="Times New Roman" w:hAnsi="Times New Roman"/>
          <w:sz w:val="24"/>
          <w:szCs w:val="24"/>
          <w:highlight w:val="yellow"/>
        </w:rPr>
      </w:pPr>
    </w:p>
    <w:p w:rsidR="00F071DB" w:rsidRPr="00F071DB" w:rsidRDefault="00F071DB" w:rsidP="00F071DB">
      <w:pPr>
        <w:widowControl w:val="0"/>
        <w:jc w:val="both"/>
        <w:rPr>
          <w:rFonts w:ascii="Times New Roman" w:hAnsi="Times New Roman"/>
          <w:sz w:val="24"/>
          <w:szCs w:val="24"/>
          <w:highlight w:val="yellow"/>
        </w:rPr>
      </w:pPr>
    </w:p>
    <w:p w:rsidR="00F071DB" w:rsidRPr="00F071DB" w:rsidRDefault="00F071DB" w:rsidP="00F071DB">
      <w:pPr>
        <w:widowControl w:val="0"/>
        <w:jc w:val="both"/>
        <w:rPr>
          <w:rFonts w:ascii="Times New Roman" w:hAnsi="Times New Roman"/>
          <w:sz w:val="24"/>
          <w:szCs w:val="24"/>
          <w:highlight w:val="yellow"/>
        </w:rPr>
      </w:pPr>
    </w:p>
    <w:p w:rsidR="00F071DB" w:rsidRPr="00F071DB" w:rsidRDefault="00F071DB" w:rsidP="00F071DB">
      <w:pPr>
        <w:widowControl w:val="0"/>
        <w:jc w:val="both"/>
        <w:rPr>
          <w:rFonts w:ascii="Times New Roman" w:hAnsi="Times New Roman"/>
          <w:sz w:val="24"/>
          <w:szCs w:val="24"/>
          <w:highlight w:val="yellow"/>
        </w:rPr>
      </w:pPr>
    </w:p>
    <w:p w:rsidR="00F071DB" w:rsidRPr="00F071DB" w:rsidRDefault="00F071DB" w:rsidP="00F071DB">
      <w:pPr>
        <w:widowControl w:val="0"/>
        <w:jc w:val="both"/>
        <w:rPr>
          <w:rFonts w:ascii="Times New Roman" w:hAnsi="Times New Roman"/>
          <w:sz w:val="24"/>
          <w:szCs w:val="24"/>
          <w:highlight w:val="yellow"/>
        </w:rPr>
      </w:pPr>
    </w:p>
    <w:p w:rsidR="00F071DB" w:rsidRPr="00F071DB" w:rsidRDefault="00F071DB" w:rsidP="00F071DB">
      <w:pPr>
        <w:widowControl w:val="0"/>
        <w:jc w:val="both"/>
        <w:rPr>
          <w:rFonts w:ascii="Times New Roman" w:hAnsi="Times New Roman"/>
          <w:sz w:val="24"/>
          <w:szCs w:val="24"/>
          <w:highlight w:val="yellow"/>
        </w:rPr>
      </w:pPr>
    </w:p>
    <w:p w:rsidR="00F071DB" w:rsidRPr="00F071DB" w:rsidRDefault="00F071DB" w:rsidP="00F071DB">
      <w:pPr>
        <w:widowControl w:val="0"/>
        <w:jc w:val="both"/>
        <w:rPr>
          <w:rFonts w:ascii="Times New Roman" w:hAnsi="Times New Roman"/>
          <w:sz w:val="24"/>
          <w:szCs w:val="24"/>
          <w:highlight w:val="yellow"/>
        </w:rPr>
      </w:pPr>
    </w:p>
    <w:p w:rsidR="00F071DB" w:rsidRPr="00F071DB" w:rsidRDefault="00F071DB" w:rsidP="00F071DB">
      <w:pPr>
        <w:widowControl w:val="0"/>
        <w:jc w:val="both"/>
        <w:rPr>
          <w:rFonts w:ascii="Times New Roman" w:hAnsi="Times New Roman"/>
          <w:sz w:val="24"/>
          <w:szCs w:val="24"/>
          <w:highlight w:val="yellow"/>
        </w:rPr>
      </w:pPr>
    </w:p>
    <w:p w:rsidR="00F071DB" w:rsidRDefault="00F071DB" w:rsidP="00F071DB">
      <w:pPr>
        <w:widowControl w:val="0"/>
        <w:jc w:val="both"/>
        <w:rPr>
          <w:rFonts w:ascii="Times New Roman" w:hAnsi="Times New Roman"/>
          <w:sz w:val="24"/>
          <w:szCs w:val="24"/>
          <w:highlight w:val="yellow"/>
        </w:rPr>
      </w:pPr>
    </w:p>
    <w:p w:rsidR="00B96F92" w:rsidRPr="00F071DB" w:rsidRDefault="00B96F92" w:rsidP="00F071DB">
      <w:pPr>
        <w:widowControl w:val="0"/>
        <w:jc w:val="both"/>
        <w:rPr>
          <w:rFonts w:ascii="Times New Roman" w:hAnsi="Times New Roman"/>
          <w:sz w:val="24"/>
          <w:szCs w:val="24"/>
          <w:highlight w:val="yellow"/>
        </w:rPr>
      </w:pPr>
    </w:p>
    <w:p w:rsidR="00F071DB" w:rsidRPr="00F071DB" w:rsidRDefault="00F071DB" w:rsidP="00F071DB">
      <w:pPr>
        <w:widowControl w:val="0"/>
        <w:jc w:val="both"/>
        <w:rPr>
          <w:rFonts w:ascii="Times New Roman" w:hAnsi="Times New Roman"/>
          <w:sz w:val="24"/>
          <w:szCs w:val="24"/>
          <w:highlight w:val="yellow"/>
        </w:rPr>
      </w:pPr>
    </w:p>
    <w:p w:rsidR="00F071DB" w:rsidRPr="00F071DB" w:rsidRDefault="00F071DB" w:rsidP="00F071DB">
      <w:pPr>
        <w:widowControl w:val="0"/>
        <w:jc w:val="both"/>
        <w:rPr>
          <w:rFonts w:ascii="Times New Roman" w:hAnsi="Times New Roman"/>
          <w:sz w:val="24"/>
          <w:szCs w:val="24"/>
          <w:highlight w:val="yellow"/>
        </w:rPr>
      </w:pPr>
    </w:p>
    <w:p w:rsidR="00F071DB" w:rsidRPr="00F071DB" w:rsidRDefault="00F071DB" w:rsidP="00F071DB">
      <w:pPr>
        <w:widowControl w:val="0"/>
        <w:spacing w:line="240" w:lineRule="exact"/>
        <w:jc w:val="right"/>
        <w:rPr>
          <w:rFonts w:ascii="Times New Roman" w:hAnsi="Times New Roman"/>
          <w:sz w:val="24"/>
          <w:szCs w:val="24"/>
        </w:rPr>
      </w:pPr>
    </w:p>
    <w:p w:rsidR="00F071DB" w:rsidRPr="00F071DB" w:rsidRDefault="00F071DB" w:rsidP="00F071DB">
      <w:pPr>
        <w:widowControl w:val="0"/>
        <w:spacing w:line="240" w:lineRule="exact"/>
        <w:jc w:val="right"/>
        <w:rPr>
          <w:rFonts w:ascii="Times New Roman" w:eastAsia="Lucida Sans Unicode" w:hAnsi="Times New Roman"/>
          <w:kern w:val="2"/>
          <w:sz w:val="24"/>
          <w:szCs w:val="24"/>
          <w:lang w:eastAsia="zh-CN" w:bidi="hi-IN"/>
        </w:rPr>
      </w:pPr>
      <w:r w:rsidRPr="00F071DB">
        <w:rPr>
          <w:rFonts w:ascii="Times New Roman" w:eastAsia="Lucida Sans Unicode" w:hAnsi="Times New Roman"/>
          <w:bCs/>
          <w:kern w:val="2"/>
          <w:sz w:val="24"/>
          <w:szCs w:val="24"/>
          <w:lang w:eastAsia="zh-CN" w:bidi="hi-IN"/>
        </w:rPr>
        <w:lastRenderedPageBreak/>
        <w:t>Приложение № 1</w:t>
      </w:r>
      <w:r w:rsidRPr="00F071DB">
        <w:rPr>
          <w:rFonts w:ascii="Times New Roman" w:eastAsia="Lucida Sans Unicode" w:hAnsi="Times New Roman"/>
          <w:kern w:val="2"/>
          <w:sz w:val="24"/>
          <w:szCs w:val="24"/>
          <w:lang w:eastAsia="zh-CN" w:bidi="hi-IN"/>
        </w:rPr>
        <w:t xml:space="preserve"> к административному регламенту </w:t>
      </w:r>
    </w:p>
    <w:p w:rsidR="00F071DB" w:rsidRPr="00F071DB" w:rsidRDefault="00F071DB" w:rsidP="00F071DB">
      <w:pPr>
        <w:widowControl w:val="0"/>
        <w:autoSpaceDE w:val="0"/>
        <w:jc w:val="right"/>
        <w:rPr>
          <w:rFonts w:ascii="Times New Roman" w:eastAsia="Lucida Sans Unicode" w:hAnsi="Times New Roman"/>
          <w:kern w:val="2"/>
          <w:sz w:val="24"/>
          <w:szCs w:val="24"/>
          <w:lang w:eastAsia="zh-CN" w:bidi="hi-IN"/>
        </w:rPr>
      </w:pPr>
      <w:r w:rsidRPr="00F071DB">
        <w:rPr>
          <w:rFonts w:ascii="Times New Roman" w:hAnsi="Times New Roman"/>
          <w:kern w:val="2"/>
          <w:sz w:val="24"/>
          <w:szCs w:val="24"/>
          <w:lang w:eastAsia="zh-CN"/>
        </w:rPr>
        <w:t xml:space="preserve">В Администрацию </w:t>
      </w:r>
      <w:r>
        <w:rPr>
          <w:rFonts w:ascii="Times New Roman" w:hAnsi="Times New Roman"/>
          <w:kern w:val="2"/>
          <w:sz w:val="24"/>
          <w:szCs w:val="24"/>
          <w:lang w:eastAsia="zh-CN"/>
        </w:rPr>
        <w:t>Большеалгашинского</w:t>
      </w:r>
      <w:r w:rsidRPr="00F071DB">
        <w:rPr>
          <w:rFonts w:ascii="Times New Roman" w:hAnsi="Times New Roman"/>
          <w:kern w:val="2"/>
          <w:sz w:val="24"/>
          <w:szCs w:val="24"/>
          <w:lang w:eastAsia="zh-CN"/>
        </w:rPr>
        <w:t xml:space="preserve"> сельского поселения</w:t>
      </w:r>
    </w:p>
    <w:p w:rsidR="00F071DB" w:rsidRPr="00F071DB" w:rsidRDefault="00F071DB" w:rsidP="00F071DB">
      <w:pPr>
        <w:widowControl w:val="0"/>
        <w:ind w:left="-3" w:right="117"/>
        <w:jc w:val="right"/>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от ___________________________________________</w:t>
      </w:r>
    </w:p>
    <w:p w:rsidR="00F071DB" w:rsidRPr="00F071DB" w:rsidRDefault="00F071DB" w:rsidP="00F071DB">
      <w:pPr>
        <w:widowControl w:val="0"/>
        <w:ind w:left="-3" w:right="117"/>
        <w:jc w:val="right"/>
        <w:rPr>
          <w:rFonts w:ascii="Times New Roman" w:hAnsi="Times New Roman"/>
          <w:kern w:val="2"/>
          <w:sz w:val="24"/>
          <w:szCs w:val="24"/>
          <w:lang w:eastAsia="zh-CN" w:bidi="hi-IN"/>
        </w:rPr>
      </w:pPr>
      <w:r w:rsidRPr="00F071DB">
        <w:rPr>
          <w:rFonts w:ascii="Times New Roman" w:eastAsia="Lucida Sans Unicode" w:hAnsi="Times New Roman"/>
          <w:kern w:val="2"/>
          <w:sz w:val="24"/>
          <w:szCs w:val="24"/>
          <w:lang w:eastAsia="zh-CN" w:bidi="hi-IN"/>
        </w:rPr>
        <w:t>_____________________________________________</w:t>
      </w:r>
    </w:p>
    <w:p w:rsidR="00F071DB" w:rsidRPr="00F071DB" w:rsidRDefault="00F071DB" w:rsidP="00F071DB">
      <w:pPr>
        <w:widowControl w:val="0"/>
        <w:ind w:left="-3" w:right="117"/>
        <w:jc w:val="right"/>
        <w:rPr>
          <w:rFonts w:ascii="Times New Roman" w:eastAsia="Lucida Sans Unicode" w:hAnsi="Times New Roman"/>
          <w:kern w:val="2"/>
          <w:sz w:val="24"/>
          <w:szCs w:val="24"/>
          <w:lang w:eastAsia="zh-CN" w:bidi="hi-IN"/>
        </w:rPr>
      </w:pPr>
      <w:r w:rsidRPr="00F071DB">
        <w:rPr>
          <w:rFonts w:ascii="Times New Roman" w:hAnsi="Times New Roman"/>
          <w:kern w:val="2"/>
          <w:sz w:val="24"/>
          <w:szCs w:val="24"/>
          <w:lang w:eastAsia="zh-CN" w:bidi="hi-IN"/>
        </w:rPr>
        <w:t xml:space="preserve">    </w:t>
      </w:r>
      <w:r w:rsidRPr="00F071DB">
        <w:rPr>
          <w:rFonts w:ascii="Times New Roman" w:eastAsia="Lucida Sans Unicode" w:hAnsi="Times New Roman"/>
          <w:kern w:val="2"/>
          <w:sz w:val="24"/>
          <w:szCs w:val="24"/>
          <w:lang w:eastAsia="zh-CN" w:bidi="hi-IN"/>
        </w:rPr>
        <w:t>(фамилия, имя, отчество)</w:t>
      </w:r>
    </w:p>
    <w:p w:rsidR="00F071DB" w:rsidRPr="00F071DB" w:rsidRDefault="00F071DB" w:rsidP="00F071DB">
      <w:pPr>
        <w:widowControl w:val="0"/>
        <w:ind w:left="-3" w:right="117"/>
        <w:jc w:val="right"/>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_____________________________________________</w:t>
      </w:r>
    </w:p>
    <w:p w:rsidR="00F071DB" w:rsidRPr="00F071DB" w:rsidRDefault="00F071DB" w:rsidP="00F071DB">
      <w:pPr>
        <w:widowControl w:val="0"/>
        <w:ind w:left="-3" w:right="117"/>
        <w:jc w:val="right"/>
        <w:rPr>
          <w:rFonts w:ascii="Times New Roman" w:hAnsi="Times New Roman"/>
          <w:kern w:val="2"/>
          <w:sz w:val="24"/>
          <w:szCs w:val="24"/>
          <w:lang w:eastAsia="zh-CN" w:bidi="hi-IN"/>
        </w:rPr>
      </w:pPr>
      <w:r w:rsidRPr="00F071DB">
        <w:rPr>
          <w:rFonts w:ascii="Times New Roman" w:eastAsia="Lucida Sans Unicode" w:hAnsi="Times New Roman"/>
          <w:kern w:val="2"/>
          <w:sz w:val="24"/>
          <w:szCs w:val="24"/>
          <w:lang w:eastAsia="zh-CN" w:bidi="hi-IN"/>
        </w:rPr>
        <w:t>_____________________________________________</w:t>
      </w:r>
    </w:p>
    <w:p w:rsidR="00F071DB" w:rsidRPr="00F071DB" w:rsidRDefault="00F071DB" w:rsidP="00F071DB">
      <w:pPr>
        <w:widowControl w:val="0"/>
        <w:ind w:left="-3" w:right="117"/>
        <w:jc w:val="right"/>
        <w:rPr>
          <w:rFonts w:ascii="Times New Roman" w:eastAsia="Lucida Sans Unicode" w:hAnsi="Times New Roman"/>
          <w:kern w:val="2"/>
          <w:sz w:val="24"/>
          <w:szCs w:val="24"/>
          <w:lang w:eastAsia="zh-CN" w:bidi="hi-IN"/>
        </w:rPr>
      </w:pPr>
      <w:r w:rsidRPr="00F071DB">
        <w:rPr>
          <w:rFonts w:ascii="Times New Roman" w:hAnsi="Times New Roman"/>
          <w:kern w:val="2"/>
          <w:sz w:val="24"/>
          <w:szCs w:val="24"/>
          <w:lang w:eastAsia="zh-CN" w:bidi="hi-IN"/>
        </w:rPr>
        <w:t xml:space="preserve">      </w:t>
      </w:r>
      <w:r w:rsidRPr="00F071DB">
        <w:rPr>
          <w:rFonts w:ascii="Times New Roman" w:eastAsia="Lucida Sans Unicode" w:hAnsi="Times New Roman"/>
          <w:kern w:val="2"/>
          <w:sz w:val="24"/>
          <w:szCs w:val="24"/>
          <w:lang w:eastAsia="zh-CN" w:bidi="hi-IN"/>
        </w:rPr>
        <w:t>(наименование организации)</w:t>
      </w:r>
    </w:p>
    <w:p w:rsidR="00F071DB" w:rsidRPr="00F071DB" w:rsidRDefault="00F071DB" w:rsidP="00F071DB">
      <w:pPr>
        <w:widowControl w:val="0"/>
        <w:ind w:left="-3" w:right="117"/>
        <w:jc w:val="right"/>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_____________________________________________</w:t>
      </w:r>
    </w:p>
    <w:p w:rsidR="00F071DB" w:rsidRPr="00F071DB" w:rsidRDefault="00F071DB" w:rsidP="00F071DB">
      <w:pPr>
        <w:widowControl w:val="0"/>
        <w:ind w:left="-3" w:right="117"/>
        <w:jc w:val="right"/>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(адрес места жительства или адрес организации)</w:t>
      </w:r>
    </w:p>
    <w:p w:rsidR="00F071DB" w:rsidRPr="00F071DB" w:rsidRDefault="00F071DB" w:rsidP="00F071DB">
      <w:pPr>
        <w:widowControl w:val="0"/>
        <w:ind w:left="-3" w:right="117"/>
        <w:jc w:val="right"/>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_____________________________________________</w:t>
      </w:r>
    </w:p>
    <w:p w:rsidR="00F071DB" w:rsidRPr="00F071DB" w:rsidRDefault="00F071DB" w:rsidP="00F071DB">
      <w:pPr>
        <w:widowControl w:val="0"/>
        <w:ind w:left="-3" w:right="117"/>
        <w:jc w:val="right"/>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(контактный телефон)</w:t>
      </w:r>
    </w:p>
    <w:p w:rsidR="00F071DB" w:rsidRPr="00F071DB" w:rsidRDefault="00F071DB" w:rsidP="00F071DB">
      <w:pPr>
        <w:widowControl w:val="0"/>
        <w:tabs>
          <w:tab w:val="center" w:pos="4677"/>
        </w:tabs>
        <w:spacing w:before="240" w:after="60"/>
        <w:jc w:val="center"/>
        <w:rPr>
          <w:rFonts w:ascii="Times New Roman" w:eastAsia="Lucida Sans Unicode" w:hAnsi="Times New Roman"/>
          <w:kern w:val="2"/>
          <w:sz w:val="24"/>
          <w:szCs w:val="24"/>
          <w:lang w:eastAsia="zh-CN" w:bidi="hi-IN"/>
        </w:rPr>
      </w:pPr>
      <w:r w:rsidRPr="00F071DB">
        <w:rPr>
          <w:rFonts w:ascii="Times New Roman" w:eastAsia="Lucida Sans Unicode" w:hAnsi="Times New Roman"/>
          <w:b/>
          <w:bCs/>
          <w:iCs/>
          <w:kern w:val="2"/>
          <w:sz w:val="24"/>
          <w:szCs w:val="24"/>
          <w:lang w:eastAsia="zh-CN" w:bidi="hi-IN"/>
        </w:rPr>
        <w:t>ЗАЯВЛЕНИЕ</w:t>
      </w:r>
    </w:p>
    <w:p w:rsidR="00F071DB" w:rsidRPr="00F071DB" w:rsidRDefault="00F071DB" w:rsidP="00F071DB">
      <w:pPr>
        <w:widowControl w:val="0"/>
        <w:spacing w:after="120"/>
        <w:jc w:val="center"/>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071DB" w:rsidRPr="00F071DB" w:rsidRDefault="00F071DB" w:rsidP="00F071DB">
      <w:pPr>
        <w:widowControl w:val="0"/>
        <w:spacing w:after="120"/>
        <w:ind w:firstLine="709"/>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color w:val="000000"/>
          <w:kern w:val="2"/>
          <w:sz w:val="24"/>
          <w:szCs w:val="24"/>
          <w:lang w:eastAsia="zh-CN" w:bidi="hi-IN"/>
        </w:rPr>
        <w:t>Прош</w:t>
      </w:r>
      <w:proofErr w:type="gramStart"/>
      <w:r w:rsidRPr="00F071DB">
        <w:rPr>
          <w:rFonts w:ascii="Times New Roman" w:eastAsia="Lucida Sans Unicode" w:hAnsi="Times New Roman"/>
          <w:color w:val="000000"/>
          <w:kern w:val="2"/>
          <w:sz w:val="24"/>
          <w:szCs w:val="24"/>
          <w:lang w:eastAsia="zh-CN" w:bidi="hi-IN"/>
        </w:rPr>
        <w:t>у(</w:t>
      </w:r>
      <w:proofErr w:type="gramEnd"/>
      <w:r w:rsidRPr="00F071DB">
        <w:rPr>
          <w:rFonts w:ascii="Times New Roman" w:eastAsia="Lucida Sans Unicode" w:hAnsi="Times New Roman"/>
          <w:color w:val="000000"/>
          <w:kern w:val="2"/>
          <w:sz w:val="24"/>
          <w:szCs w:val="24"/>
          <w:lang w:eastAsia="zh-CN" w:bidi="hi-IN"/>
        </w:rPr>
        <w:t xml:space="preserve">-сим) </w:t>
      </w:r>
      <w:r w:rsidRPr="00F071DB">
        <w:rPr>
          <w:rFonts w:ascii="Times New Roman" w:eastAsia="Lucida Sans Unicode" w:hAnsi="Times New Roman"/>
          <w:kern w:val="2"/>
          <w:sz w:val="24"/>
          <w:szCs w:val="24"/>
          <w:lang w:eastAsia="zh-CN" w:bidi="hi-IN"/>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в соответствии с Правилами землепользования и застройки </w:t>
      </w:r>
      <w:r>
        <w:rPr>
          <w:rFonts w:ascii="Times New Roman" w:eastAsia="Lucida Sans Unicode" w:hAnsi="Times New Roman"/>
          <w:kern w:val="2"/>
          <w:sz w:val="24"/>
          <w:szCs w:val="24"/>
          <w:lang w:eastAsia="zh-CN" w:bidi="hi-IN"/>
        </w:rPr>
        <w:t>Большеалгашинского</w:t>
      </w:r>
      <w:r w:rsidRPr="00F071DB">
        <w:rPr>
          <w:rFonts w:ascii="Times New Roman" w:eastAsia="Lucida Sans Unicode" w:hAnsi="Times New Roman"/>
          <w:kern w:val="2"/>
          <w:sz w:val="24"/>
          <w:szCs w:val="24"/>
          <w:lang w:eastAsia="zh-CN" w:bidi="hi-IN"/>
        </w:rPr>
        <w:t xml:space="preserve"> сельского поселения на земельном  участке  с  кадастровым  номером:____________________________</w:t>
      </w:r>
    </w:p>
    <w:p w:rsidR="00F071DB" w:rsidRPr="00F071DB" w:rsidRDefault="00F071DB" w:rsidP="00F071DB">
      <w:pPr>
        <w:widowControl w:val="0"/>
        <w:jc w:val="both"/>
        <w:rPr>
          <w:rFonts w:ascii="Times New Roman" w:eastAsia="Lucida Sans Unicode" w:hAnsi="Times New Roman"/>
          <w:kern w:val="2"/>
          <w:sz w:val="24"/>
          <w:szCs w:val="24"/>
          <w:lang w:eastAsia="zh-CN" w:bidi="hi-IN"/>
        </w:rPr>
      </w:pPr>
      <w:proofErr w:type="spellStart"/>
      <w:r w:rsidRPr="00F071DB">
        <w:rPr>
          <w:rFonts w:ascii="Times New Roman" w:eastAsia="Lucida Sans Unicode" w:hAnsi="Times New Roman"/>
          <w:kern w:val="2"/>
          <w:sz w:val="24"/>
          <w:szCs w:val="24"/>
          <w:lang w:eastAsia="zh-CN" w:bidi="hi-IN"/>
        </w:rPr>
        <w:t>площадью_____________кв.м</w:t>
      </w:r>
      <w:proofErr w:type="spellEnd"/>
      <w:r w:rsidRPr="00F071DB">
        <w:rPr>
          <w:rFonts w:ascii="Times New Roman" w:eastAsia="Lucida Sans Unicode" w:hAnsi="Times New Roman"/>
          <w:kern w:val="2"/>
          <w:sz w:val="24"/>
          <w:szCs w:val="24"/>
          <w:lang w:eastAsia="zh-CN" w:bidi="hi-IN"/>
        </w:rPr>
        <w:t>.  по адресу: ______________________________</w:t>
      </w:r>
    </w:p>
    <w:p w:rsidR="00F071DB" w:rsidRPr="00F071DB" w:rsidRDefault="00F071DB" w:rsidP="00F071DB">
      <w:pPr>
        <w:widowControl w:val="0"/>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________________________________________________________________,</w:t>
      </w:r>
    </w:p>
    <w:p w:rsidR="00F071DB" w:rsidRPr="00F071DB" w:rsidRDefault="00F071DB" w:rsidP="00F071DB">
      <w:pPr>
        <w:widowControl w:val="0"/>
        <w:jc w:val="center"/>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(место нахождения земельного участка)</w:t>
      </w:r>
    </w:p>
    <w:p w:rsidR="00F071DB" w:rsidRPr="00F071DB" w:rsidRDefault="00F071DB" w:rsidP="00F071DB">
      <w:pPr>
        <w:widowControl w:val="0"/>
        <w:rPr>
          <w:rFonts w:ascii="Times New Roman" w:eastAsia="Lucida Sans Unicode" w:hAnsi="Times New Roman"/>
          <w:kern w:val="2"/>
          <w:sz w:val="24"/>
          <w:szCs w:val="24"/>
          <w:lang w:eastAsia="zh-CN" w:bidi="hi-IN"/>
        </w:rPr>
      </w:pPr>
      <w:proofErr w:type="gramStart"/>
      <w:r w:rsidRPr="00F071DB">
        <w:rPr>
          <w:rFonts w:ascii="Times New Roman" w:eastAsia="Lucida Sans Unicode" w:hAnsi="Times New Roman"/>
          <w:kern w:val="2"/>
          <w:sz w:val="24"/>
          <w:szCs w:val="24"/>
          <w:lang w:eastAsia="zh-CN" w:bidi="hi-IN"/>
        </w:rPr>
        <w:t>расположенного</w:t>
      </w:r>
      <w:proofErr w:type="gramEnd"/>
      <w:r w:rsidRPr="00F071DB">
        <w:rPr>
          <w:rFonts w:ascii="Times New Roman" w:eastAsia="Lucida Sans Unicode" w:hAnsi="Times New Roman"/>
          <w:kern w:val="2"/>
          <w:sz w:val="24"/>
          <w:szCs w:val="24"/>
          <w:lang w:eastAsia="zh-CN" w:bidi="hi-IN"/>
        </w:rPr>
        <w:t xml:space="preserve"> в территориальной зоне _______________________________,</w:t>
      </w:r>
    </w:p>
    <w:p w:rsidR="00F071DB" w:rsidRPr="00F071DB" w:rsidRDefault="00F071DB" w:rsidP="00F071DB">
      <w:pPr>
        <w:widowControl w:val="0"/>
        <w:rPr>
          <w:rFonts w:ascii="Times New Roman" w:hAnsi="Times New Roman"/>
          <w:kern w:val="2"/>
          <w:sz w:val="24"/>
          <w:szCs w:val="24"/>
          <w:lang w:eastAsia="zh-CN" w:bidi="hi-IN"/>
        </w:rPr>
      </w:pPr>
      <w:r w:rsidRPr="00F071DB">
        <w:rPr>
          <w:rFonts w:ascii="Times New Roman" w:eastAsia="Lucida Sans Unicode" w:hAnsi="Times New Roman"/>
          <w:kern w:val="2"/>
          <w:sz w:val="24"/>
          <w:szCs w:val="24"/>
          <w:lang w:eastAsia="zh-CN" w:bidi="hi-IN"/>
        </w:rPr>
        <w:t>для  строительства  (реконструкции) ___________________________________</w:t>
      </w:r>
    </w:p>
    <w:p w:rsidR="00F071DB" w:rsidRPr="00F071DB" w:rsidRDefault="00F071DB" w:rsidP="00F071DB">
      <w:pPr>
        <w:widowControl w:val="0"/>
        <w:ind w:left="4320" w:firstLine="720"/>
        <w:rPr>
          <w:rFonts w:ascii="Times New Roman" w:eastAsia="Lucida Sans Unicode" w:hAnsi="Times New Roman"/>
          <w:kern w:val="2"/>
          <w:sz w:val="24"/>
          <w:szCs w:val="24"/>
          <w:lang w:eastAsia="zh-CN" w:bidi="hi-IN"/>
        </w:rPr>
      </w:pPr>
      <w:r w:rsidRPr="00F071DB">
        <w:rPr>
          <w:rFonts w:ascii="Times New Roman" w:hAnsi="Times New Roman"/>
          <w:kern w:val="2"/>
          <w:sz w:val="24"/>
          <w:szCs w:val="24"/>
          <w:lang w:eastAsia="zh-CN" w:bidi="hi-IN"/>
        </w:rPr>
        <w:t xml:space="preserve">       </w:t>
      </w:r>
      <w:r w:rsidRPr="00F071DB">
        <w:rPr>
          <w:rFonts w:ascii="Times New Roman" w:eastAsia="Lucida Sans Unicode" w:hAnsi="Times New Roman"/>
          <w:kern w:val="2"/>
          <w:sz w:val="24"/>
          <w:szCs w:val="24"/>
          <w:lang w:eastAsia="zh-CN" w:bidi="hi-IN"/>
        </w:rPr>
        <w:t>(наименование объекта)</w:t>
      </w:r>
    </w:p>
    <w:p w:rsidR="00F071DB" w:rsidRPr="00F071DB" w:rsidRDefault="00F071DB" w:rsidP="00F071DB">
      <w:pPr>
        <w:widowControl w:val="0"/>
        <w:spacing w:line="360" w:lineRule="auto"/>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__________________________________________________________________.</w:t>
      </w:r>
    </w:p>
    <w:p w:rsidR="00F071DB" w:rsidRPr="00F071DB" w:rsidRDefault="00F071DB" w:rsidP="00F071DB">
      <w:pPr>
        <w:widowControl w:val="0"/>
        <w:rPr>
          <w:rFonts w:ascii="Times New Roman" w:hAnsi="Times New Roman"/>
          <w:kern w:val="2"/>
          <w:sz w:val="24"/>
          <w:szCs w:val="24"/>
          <w:lang w:eastAsia="zh-CN" w:bidi="hi-IN"/>
        </w:rPr>
      </w:pPr>
      <w:r w:rsidRPr="00F071DB">
        <w:rPr>
          <w:rFonts w:ascii="Times New Roman" w:eastAsia="Lucida Sans Unicode" w:hAnsi="Times New Roman"/>
          <w:kern w:val="2"/>
          <w:sz w:val="24"/>
          <w:szCs w:val="24"/>
          <w:lang w:eastAsia="zh-CN" w:bidi="hi-IN"/>
        </w:rPr>
        <w:t>____________________________                _____________________________</w:t>
      </w:r>
    </w:p>
    <w:p w:rsidR="00F071DB" w:rsidRPr="00F071DB" w:rsidRDefault="00F071DB" w:rsidP="00F071DB">
      <w:pPr>
        <w:widowControl w:val="0"/>
        <w:jc w:val="both"/>
        <w:rPr>
          <w:rFonts w:ascii="Times New Roman" w:eastAsia="Lucida Sans Unicode" w:hAnsi="Times New Roman"/>
          <w:kern w:val="2"/>
          <w:sz w:val="24"/>
          <w:szCs w:val="24"/>
          <w:lang w:eastAsia="zh-CN" w:bidi="hi-IN"/>
        </w:rPr>
      </w:pPr>
      <w:r w:rsidRPr="00F071DB">
        <w:rPr>
          <w:rFonts w:ascii="Times New Roman" w:hAnsi="Times New Roman"/>
          <w:kern w:val="2"/>
          <w:sz w:val="24"/>
          <w:szCs w:val="24"/>
          <w:lang w:eastAsia="zh-CN" w:bidi="hi-IN"/>
        </w:rPr>
        <w:t xml:space="preserve">           </w:t>
      </w:r>
      <w:r w:rsidRPr="00F071DB">
        <w:rPr>
          <w:rFonts w:ascii="Times New Roman" w:eastAsia="Lucida Sans Unicode" w:hAnsi="Times New Roman"/>
          <w:kern w:val="2"/>
          <w:sz w:val="24"/>
          <w:szCs w:val="24"/>
          <w:lang w:eastAsia="zh-CN" w:bidi="hi-IN"/>
        </w:rPr>
        <w:t>(подпись заявителя)                                 (расшифровка подписи)</w:t>
      </w:r>
    </w:p>
    <w:p w:rsidR="00F071DB" w:rsidRPr="00F071DB" w:rsidRDefault="00F071DB" w:rsidP="00F071DB">
      <w:pPr>
        <w:widowControl w:val="0"/>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К заявлению прилагаю следующие документы:</w:t>
      </w:r>
    </w:p>
    <w:p w:rsidR="00F071DB" w:rsidRPr="00F071DB" w:rsidRDefault="00F071DB" w:rsidP="00F071DB">
      <w:pPr>
        <w:widowControl w:val="0"/>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1)</w:t>
      </w:r>
    </w:p>
    <w:p w:rsidR="00F071DB" w:rsidRPr="00F071DB" w:rsidRDefault="00F071DB" w:rsidP="00F071DB">
      <w:pPr>
        <w:widowControl w:val="0"/>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2)</w:t>
      </w:r>
    </w:p>
    <w:p w:rsidR="00F071DB" w:rsidRPr="00F071DB" w:rsidRDefault="00F071DB" w:rsidP="00F071DB">
      <w:pPr>
        <w:widowControl w:val="0"/>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3)</w:t>
      </w:r>
    </w:p>
    <w:p w:rsidR="00F071DB" w:rsidRPr="00F071DB" w:rsidRDefault="00F071DB" w:rsidP="00F071DB">
      <w:pPr>
        <w:widowControl w:val="0"/>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4)</w:t>
      </w:r>
    </w:p>
    <w:p w:rsidR="00F071DB" w:rsidRPr="00F071DB" w:rsidRDefault="00F071DB" w:rsidP="00F071DB">
      <w:pPr>
        <w:widowControl w:val="0"/>
        <w:jc w:val="both"/>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5)</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proofErr w:type="gramStart"/>
      <w:r w:rsidRPr="00F071DB">
        <w:rPr>
          <w:rFonts w:ascii="Times New Roman" w:eastAsia="Lucida Sans Unicode" w:hAnsi="Times New Roman"/>
          <w:kern w:val="2"/>
          <w:sz w:val="24"/>
          <w:szCs w:val="24"/>
          <w:lang w:eastAsia="zh-CN" w:bidi="hi-IN"/>
        </w:rPr>
        <w:t>Обязываюсь</w:t>
      </w:r>
      <w:proofErr w:type="gramEnd"/>
      <w:r w:rsidRPr="00F071DB">
        <w:rPr>
          <w:rFonts w:ascii="Times New Roman" w:eastAsia="Lucida Sans Unicode" w:hAnsi="Times New Roman"/>
          <w:kern w:val="2"/>
          <w:sz w:val="24"/>
          <w:szCs w:val="24"/>
          <w:lang w:eastAsia="zh-CN" w:bidi="hi-IN"/>
        </w:rPr>
        <w:t xml:space="preserve">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F071DB" w:rsidRPr="00F071DB" w:rsidRDefault="00F071DB" w:rsidP="00F071DB">
      <w:pPr>
        <w:widowControl w:val="0"/>
        <w:jc w:val="both"/>
        <w:rPr>
          <w:rFonts w:ascii="Times New Roman" w:eastAsia="Lucida Sans Unicode" w:hAnsi="Times New Roman"/>
          <w:kern w:val="2"/>
          <w:sz w:val="24"/>
          <w:szCs w:val="24"/>
          <w:lang w:eastAsia="zh-CN" w:bidi="hi-IN"/>
        </w:rPr>
      </w:pPr>
    </w:p>
    <w:p w:rsidR="00F071DB" w:rsidRPr="00F071DB" w:rsidRDefault="00F071DB" w:rsidP="00F071DB">
      <w:pPr>
        <w:widowControl w:val="0"/>
        <w:jc w:val="both"/>
        <w:rPr>
          <w:rFonts w:ascii="Times New Roman" w:hAnsi="Times New Roman"/>
          <w:kern w:val="2"/>
          <w:sz w:val="24"/>
          <w:szCs w:val="24"/>
          <w:lang w:eastAsia="zh-CN" w:bidi="hi-IN"/>
        </w:rPr>
      </w:pPr>
      <w:r w:rsidRPr="00F071DB">
        <w:rPr>
          <w:rFonts w:ascii="Times New Roman" w:eastAsia="Lucida Sans Unicode" w:hAnsi="Times New Roman"/>
          <w:kern w:val="2"/>
          <w:sz w:val="24"/>
          <w:szCs w:val="24"/>
          <w:lang w:eastAsia="zh-CN" w:bidi="hi-IN"/>
        </w:rPr>
        <w:t>«___» ____________20___года  _______________  _______________________</w:t>
      </w:r>
    </w:p>
    <w:p w:rsidR="00F071DB" w:rsidRPr="00F071DB" w:rsidRDefault="00F071DB" w:rsidP="00F071DB">
      <w:pPr>
        <w:widowControl w:val="0"/>
        <w:tabs>
          <w:tab w:val="left" w:pos="7390"/>
        </w:tabs>
        <w:ind w:firstLine="709"/>
        <w:jc w:val="both"/>
        <w:rPr>
          <w:rFonts w:ascii="Times New Roman" w:eastAsia="Lucida Sans Unicode" w:hAnsi="Times New Roman"/>
          <w:kern w:val="2"/>
          <w:sz w:val="24"/>
          <w:szCs w:val="24"/>
          <w:lang w:eastAsia="zh-CN" w:bidi="hi-IN"/>
        </w:rPr>
      </w:pPr>
      <w:r w:rsidRPr="00F071DB">
        <w:rPr>
          <w:rFonts w:ascii="Times New Roman" w:hAnsi="Times New Roman"/>
          <w:kern w:val="2"/>
          <w:sz w:val="24"/>
          <w:szCs w:val="24"/>
          <w:lang w:eastAsia="zh-CN" w:bidi="hi-IN"/>
        </w:rPr>
        <w:t xml:space="preserve">                                        </w:t>
      </w:r>
      <w:r w:rsidRPr="00F071DB">
        <w:rPr>
          <w:rFonts w:ascii="Times New Roman" w:eastAsia="Lucida Sans Unicode" w:hAnsi="Times New Roman"/>
          <w:kern w:val="2"/>
          <w:sz w:val="24"/>
          <w:szCs w:val="24"/>
          <w:lang w:eastAsia="zh-CN" w:bidi="hi-IN"/>
        </w:rPr>
        <w:t>(подпись заявителя)       (Ф.И.О. заявителя)</w:t>
      </w:r>
    </w:p>
    <w:p w:rsidR="00F071DB" w:rsidRPr="00F071DB" w:rsidRDefault="00F071DB" w:rsidP="00F071DB">
      <w:pPr>
        <w:widowControl w:val="0"/>
        <w:ind w:firstLine="709"/>
        <w:jc w:val="both"/>
        <w:rPr>
          <w:rFonts w:ascii="Times New Roman" w:eastAsia="Lucida Sans Unicode" w:hAnsi="Times New Roman"/>
          <w:kern w:val="2"/>
          <w:sz w:val="24"/>
          <w:szCs w:val="24"/>
          <w:lang w:eastAsia="zh-CN" w:bidi="hi-IN"/>
        </w:rPr>
      </w:pPr>
    </w:p>
    <w:p w:rsidR="00F071DB" w:rsidRPr="00F071DB" w:rsidRDefault="00F071DB" w:rsidP="00F071DB">
      <w:pPr>
        <w:widowControl w:val="0"/>
        <w:jc w:val="center"/>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Расписка-уведомление</w:t>
      </w:r>
    </w:p>
    <w:p w:rsidR="00F071DB" w:rsidRPr="00F071DB" w:rsidRDefault="00F071DB" w:rsidP="00F071DB">
      <w:pPr>
        <w:widowControl w:val="0"/>
        <w:rPr>
          <w:rFonts w:ascii="Times New Roman" w:hAnsi="Times New Roman"/>
          <w:b/>
          <w:kern w:val="2"/>
          <w:sz w:val="24"/>
          <w:szCs w:val="24"/>
          <w:lang w:eastAsia="zh-CN" w:bidi="hi-IN"/>
        </w:rPr>
      </w:pPr>
      <w:r w:rsidRPr="00F071DB">
        <w:rPr>
          <w:rFonts w:ascii="Times New Roman" w:eastAsia="Lucida Sans Unicode" w:hAnsi="Times New Roman"/>
          <w:kern w:val="2"/>
          <w:sz w:val="24"/>
          <w:szCs w:val="24"/>
          <w:lang w:eastAsia="zh-CN" w:bidi="hi-IN"/>
        </w:rPr>
        <w:t xml:space="preserve">Заявление и документы </w:t>
      </w:r>
      <w:proofErr w:type="gramStart"/>
      <w:r w:rsidRPr="00F071DB">
        <w:rPr>
          <w:rFonts w:ascii="Times New Roman" w:eastAsia="Lucida Sans Unicode" w:hAnsi="Times New Roman"/>
          <w:kern w:val="2"/>
          <w:sz w:val="24"/>
          <w:szCs w:val="24"/>
          <w:lang w:eastAsia="zh-CN" w:bidi="hi-IN"/>
        </w:rPr>
        <w:t>от</w:t>
      </w:r>
      <w:proofErr w:type="gramEnd"/>
      <w:r w:rsidRPr="00F071DB">
        <w:rPr>
          <w:rFonts w:ascii="Times New Roman" w:eastAsia="Lucida Sans Unicode" w:hAnsi="Times New Roman"/>
          <w:kern w:val="2"/>
          <w:sz w:val="24"/>
          <w:szCs w:val="24"/>
          <w:lang w:eastAsia="zh-CN" w:bidi="hi-IN"/>
        </w:rPr>
        <w:t>____________________________________________</w:t>
      </w:r>
    </w:p>
    <w:p w:rsidR="00F071DB" w:rsidRPr="00F071DB" w:rsidRDefault="00F071DB" w:rsidP="00F071DB">
      <w:pPr>
        <w:widowControl w:val="0"/>
        <w:rPr>
          <w:rFonts w:ascii="Times New Roman" w:eastAsia="Lucida Sans Unicode" w:hAnsi="Times New Roman"/>
          <w:b/>
          <w:kern w:val="2"/>
          <w:sz w:val="24"/>
          <w:szCs w:val="24"/>
          <w:lang w:eastAsia="zh-CN" w:bidi="hi-IN"/>
        </w:rPr>
      </w:pPr>
      <w:r w:rsidRPr="00F071DB">
        <w:rPr>
          <w:rFonts w:ascii="Times New Roman" w:hAnsi="Times New Roman"/>
          <w:b/>
          <w:kern w:val="2"/>
          <w:sz w:val="24"/>
          <w:szCs w:val="24"/>
          <w:lang w:eastAsia="zh-CN" w:bidi="hi-IN"/>
        </w:rPr>
        <w:t xml:space="preserve">                                                          </w:t>
      </w:r>
      <w:r w:rsidRPr="00F071DB">
        <w:rPr>
          <w:rFonts w:ascii="Times New Roman" w:eastAsia="Lucida Sans Unicode" w:hAnsi="Times New Roman"/>
          <w:b/>
          <w:kern w:val="2"/>
          <w:sz w:val="24"/>
          <w:szCs w:val="24"/>
          <w:lang w:eastAsia="zh-CN" w:bidi="hi-IN"/>
        </w:rPr>
        <w:t>(</w:t>
      </w:r>
      <w:r w:rsidRPr="00F071DB">
        <w:rPr>
          <w:rFonts w:ascii="Times New Roman" w:eastAsia="Lucida Sans Unicode" w:hAnsi="Times New Roman"/>
          <w:kern w:val="2"/>
          <w:sz w:val="24"/>
          <w:szCs w:val="24"/>
          <w:lang w:eastAsia="zh-CN" w:bidi="hi-IN"/>
        </w:rPr>
        <w:t>фамилия, имя, отечество заявителя)</w:t>
      </w:r>
    </w:p>
    <w:p w:rsidR="00F071DB" w:rsidRPr="00F071DB" w:rsidRDefault="00F071DB" w:rsidP="00F071DB">
      <w:pPr>
        <w:widowControl w:val="0"/>
        <w:rPr>
          <w:rFonts w:ascii="Times New Roman" w:eastAsia="Lucida Sans Unicode" w:hAnsi="Times New Roman"/>
          <w:b/>
          <w:kern w:val="2"/>
          <w:sz w:val="24"/>
          <w:szCs w:val="24"/>
          <w:lang w:eastAsia="zh-CN" w:bidi="hi-IN"/>
        </w:rPr>
      </w:pPr>
    </w:p>
    <w:tbl>
      <w:tblPr>
        <w:tblW w:w="0" w:type="auto"/>
        <w:tblInd w:w="-65" w:type="dxa"/>
        <w:tblLayout w:type="fixed"/>
        <w:tblLook w:val="04A0" w:firstRow="1" w:lastRow="0" w:firstColumn="1" w:lastColumn="0" w:noHBand="0" w:noVBand="1"/>
      </w:tblPr>
      <w:tblGrid>
        <w:gridCol w:w="3936"/>
        <w:gridCol w:w="2679"/>
        <w:gridCol w:w="3121"/>
      </w:tblGrid>
      <w:tr w:rsidR="00F071DB" w:rsidRPr="00F071DB" w:rsidTr="00F071DB">
        <w:trPr>
          <w:trHeight w:val="305"/>
        </w:trPr>
        <w:tc>
          <w:tcPr>
            <w:tcW w:w="3936" w:type="dxa"/>
            <w:tcBorders>
              <w:top w:val="single" w:sz="4" w:space="0" w:color="000000"/>
              <w:left w:val="single" w:sz="4" w:space="0" w:color="000000"/>
              <w:bottom w:val="single" w:sz="4" w:space="0" w:color="000000"/>
              <w:right w:val="nil"/>
            </w:tcBorders>
            <w:hideMark/>
          </w:tcPr>
          <w:p w:rsidR="00F071DB" w:rsidRPr="00F071DB" w:rsidRDefault="00F071DB">
            <w:pPr>
              <w:widowControl w:val="0"/>
              <w:jc w:val="center"/>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Регистрационный номер             заявления</w:t>
            </w:r>
          </w:p>
        </w:tc>
        <w:tc>
          <w:tcPr>
            <w:tcW w:w="5800" w:type="dxa"/>
            <w:gridSpan w:val="2"/>
            <w:tcBorders>
              <w:top w:val="single" w:sz="4" w:space="0" w:color="000000"/>
              <w:left w:val="single" w:sz="4" w:space="0" w:color="000000"/>
              <w:bottom w:val="single" w:sz="4" w:space="0" w:color="000000"/>
              <w:right w:val="single" w:sz="4" w:space="0" w:color="000000"/>
            </w:tcBorders>
            <w:hideMark/>
          </w:tcPr>
          <w:p w:rsidR="00F071DB" w:rsidRPr="00F071DB" w:rsidRDefault="00F071DB">
            <w:pPr>
              <w:widowControl w:val="0"/>
              <w:jc w:val="center"/>
              <w:rPr>
                <w:rFonts w:ascii="Times New Roman" w:hAnsi="Times New Roman"/>
                <w:sz w:val="24"/>
                <w:szCs w:val="24"/>
              </w:rPr>
            </w:pPr>
            <w:r w:rsidRPr="00F071DB">
              <w:rPr>
                <w:rFonts w:ascii="Times New Roman" w:eastAsia="Lucida Sans Unicode" w:hAnsi="Times New Roman"/>
                <w:kern w:val="2"/>
                <w:sz w:val="24"/>
                <w:szCs w:val="24"/>
                <w:lang w:eastAsia="zh-CN" w:bidi="hi-IN"/>
              </w:rPr>
              <w:t>Принял</w:t>
            </w:r>
          </w:p>
        </w:tc>
      </w:tr>
      <w:tr w:rsidR="00F071DB" w:rsidRPr="00F071DB" w:rsidTr="00F071DB">
        <w:tc>
          <w:tcPr>
            <w:tcW w:w="3936" w:type="dxa"/>
            <w:tcBorders>
              <w:top w:val="single" w:sz="4" w:space="0" w:color="000000"/>
              <w:left w:val="single" w:sz="4" w:space="0" w:color="000000"/>
              <w:bottom w:val="single" w:sz="4" w:space="0" w:color="000000"/>
              <w:right w:val="nil"/>
            </w:tcBorders>
          </w:tcPr>
          <w:p w:rsidR="00F071DB" w:rsidRPr="00F071DB" w:rsidRDefault="00F071DB">
            <w:pPr>
              <w:widowControl w:val="0"/>
              <w:snapToGrid w:val="0"/>
              <w:jc w:val="center"/>
              <w:rPr>
                <w:rFonts w:ascii="Times New Roman" w:eastAsia="Lucida Sans Unicode" w:hAnsi="Times New Roman"/>
                <w:b/>
                <w:kern w:val="2"/>
                <w:sz w:val="24"/>
                <w:szCs w:val="24"/>
                <w:lang w:eastAsia="zh-CN" w:bidi="hi-IN"/>
              </w:rPr>
            </w:pPr>
          </w:p>
        </w:tc>
        <w:tc>
          <w:tcPr>
            <w:tcW w:w="2679" w:type="dxa"/>
            <w:tcBorders>
              <w:top w:val="single" w:sz="4" w:space="0" w:color="000000"/>
              <w:left w:val="single" w:sz="4" w:space="0" w:color="000000"/>
              <w:bottom w:val="single" w:sz="4" w:space="0" w:color="000000"/>
              <w:right w:val="nil"/>
            </w:tcBorders>
            <w:hideMark/>
          </w:tcPr>
          <w:p w:rsidR="00F071DB" w:rsidRPr="00F071DB" w:rsidRDefault="00F071DB">
            <w:pPr>
              <w:widowControl w:val="0"/>
              <w:jc w:val="center"/>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Дата приема           заявления</w:t>
            </w:r>
          </w:p>
        </w:tc>
        <w:tc>
          <w:tcPr>
            <w:tcW w:w="3121" w:type="dxa"/>
            <w:tcBorders>
              <w:top w:val="single" w:sz="4" w:space="0" w:color="000000"/>
              <w:left w:val="single" w:sz="4" w:space="0" w:color="000000"/>
              <w:bottom w:val="single" w:sz="4" w:space="0" w:color="000000"/>
              <w:right w:val="single" w:sz="4" w:space="0" w:color="000000"/>
            </w:tcBorders>
            <w:hideMark/>
          </w:tcPr>
          <w:p w:rsidR="00F071DB" w:rsidRPr="00F071DB" w:rsidRDefault="00F071DB">
            <w:pPr>
              <w:widowControl w:val="0"/>
              <w:jc w:val="center"/>
              <w:rPr>
                <w:rFonts w:ascii="Times New Roman" w:hAnsi="Times New Roman"/>
                <w:sz w:val="24"/>
                <w:szCs w:val="24"/>
              </w:rPr>
            </w:pPr>
            <w:r w:rsidRPr="00F071DB">
              <w:rPr>
                <w:rFonts w:ascii="Times New Roman" w:eastAsia="Lucida Sans Unicode" w:hAnsi="Times New Roman"/>
                <w:kern w:val="2"/>
                <w:sz w:val="24"/>
                <w:szCs w:val="24"/>
                <w:lang w:eastAsia="zh-CN" w:bidi="hi-IN"/>
              </w:rPr>
              <w:t>Подпись лица,                  принявшего документы</w:t>
            </w:r>
          </w:p>
        </w:tc>
      </w:tr>
      <w:tr w:rsidR="00F071DB" w:rsidRPr="00F071DB" w:rsidTr="00F071DB">
        <w:tc>
          <w:tcPr>
            <w:tcW w:w="3936" w:type="dxa"/>
            <w:tcBorders>
              <w:top w:val="single" w:sz="4" w:space="0" w:color="000000"/>
              <w:left w:val="single" w:sz="4" w:space="0" w:color="000000"/>
              <w:bottom w:val="single" w:sz="4" w:space="0" w:color="000000"/>
              <w:right w:val="nil"/>
            </w:tcBorders>
          </w:tcPr>
          <w:p w:rsidR="00F071DB" w:rsidRPr="00F071DB" w:rsidRDefault="00F071DB">
            <w:pPr>
              <w:widowControl w:val="0"/>
              <w:snapToGrid w:val="0"/>
              <w:rPr>
                <w:rFonts w:ascii="Times New Roman" w:eastAsia="Lucida Sans Unicode" w:hAnsi="Times New Roman"/>
                <w:b/>
                <w:kern w:val="2"/>
                <w:sz w:val="24"/>
                <w:szCs w:val="24"/>
                <w:lang w:eastAsia="zh-CN" w:bidi="hi-IN"/>
              </w:rPr>
            </w:pPr>
          </w:p>
        </w:tc>
        <w:tc>
          <w:tcPr>
            <w:tcW w:w="2679" w:type="dxa"/>
            <w:tcBorders>
              <w:top w:val="single" w:sz="4" w:space="0" w:color="000000"/>
              <w:left w:val="single" w:sz="4" w:space="0" w:color="000000"/>
              <w:bottom w:val="single" w:sz="4" w:space="0" w:color="000000"/>
              <w:right w:val="nil"/>
            </w:tcBorders>
          </w:tcPr>
          <w:p w:rsidR="00F071DB" w:rsidRPr="00F071DB" w:rsidRDefault="00F071DB">
            <w:pPr>
              <w:widowControl w:val="0"/>
              <w:snapToGrid w:val="0"/>
              <w:rPr>
                <w:rFonts w:ascii="Times New Roman" w:eastAsia="Lucida Sans Unicode" w:hAnsi="Times New Roman"/>
                <w:b/>
                <w:kern w:val="2"/>
                <w:sz w:val="24"/>
                <w:szCs w:val="24"/>
                <w:lang w:eastAsia="zh-CN" w:bidi="hi-IN"/>
              </w:rPr>
            </w:pPr>
          </w:p>
        </w:tc>
        <w:tc>
          <w:tcPr>
            <w:tcW w:w="3121" w:type="dxa"/>
            <w:tcBorders>
              <w:top w:val="single" w:sz="4" w:space="0" w:color="000000"/>
              <w:left w:val="single" w:sz="4" w:space="0" w:color="000000"/>
              <w:bottom w:val="single" w:sz="4" w:space="0" w:color="000000"/>
              <w:right w:val="single" w:sz="4" w:space="0" w:color="000000"/>
            </w:tcBorders>
          </w:tcPr>
          <w:p w:rsidR="00F071DB" w:rsidRPr="00F071DB" w:rsidRDefault="00F071DB">
            <w:pPr>
              <w:widowControl w:val="0"/>
              <w:snapToGrid w:val="0"/>
              <w:rPr>
                <w:rFonts w:ascii="Times New Roman" w:eastAsia="Lucida Sans Unicode" w:hAnsi="Times New Roman"/>
                <w:b/>
                <w:kern w:val="2"/>
                <w:sz w:val="24"/>
                <w:szCs w:val="24"/>
                <w:lang w:eastAsia="zh-CN" w:bidi="hi-IN"/>
              </w:rPr>
            </w:pPr>
          </w:p>
        </w:tc>
      </w:tr>
    </w:tbl>
    <w:p w:rsidR="00E13AD6" w:rsidRPr="00F071DB" w:rsidRDefault="00E13AD6">
      <w:pPr>
        <w:rPr>
          <w:rFonts w:ascii="Times New Roman" w:hAnsi="Times New Roman"/>
          <w:sz w:val="24"/>
          <w:szCs w:val="24"/>
        </w:rPr>
      </w:pPr>
    </w:p>
    <w:p w:rsidR="00F071DB" w:rsidRPr="00F071DB" w:rsidRDefault="00F071DB" w:rsidP="00F071DB">
      <w:pPr>
        <w:widowControl w:val="0"/>
        <w:spacing w:line="240" w:lineRule="exact"/>
        <w:jc w:val="right"/>
        <w:rPr>
          <w:rFonts w:ascii="Times New Roman" w:hAnsi="Times New Roman"/>
          <w:bCs/>
          <w:kern w:val="2"/>
          <w:sz w:val="24"/>
          <w:szCs w:val="24"/>
          <w:lang w:eastAsia="zh-CN" w:bidi="hi-IN"/>
        </w:rPr>
      </w:pPr>
    </w:p>
    <w:p w:rsidR="00F071DB" w:rsidRPr="00F071DB" w:rsidRDefault="00F071DB" w:rsidP="00F071DB">
      <w:pPr>
        <w:widowControl w:val="0"/>
        <w:spacing w:line="240" w:lineRule="exact"/>
        <w:jc w:val="right"/>
        <w:rPr>
          <w:rFonts w:ascii="Times New Roman" w:eastAsia="Lucida Sans Unicode" w:hAnsi="Times New Roman"/>
          <w:kern w:val="2"/>
          <w:sz w:val="24"/>
          <w:szCs w:val="24"/>
          <w:lang w:eastAsia="zh-CN" w:bidi="hi-IN"/>
        </w:rPr>
      </w:pPr>
      <w:r w:rsidRPr="00F071DB">
        <w:rPr>
          <w:rFonts w:ascii="Times New Roman" w:eastAsia="Lucida Sans Unicode" w:hAnsi="Times New Roman"/>
          <w:bCs/>
          <w:kern w:val="2"/>
          <w:sz w:val="24"/>
          <w:szCs w:val="24"/>
          <w:lang w:eastAsia="zh-CN" w:bidi="hi-IN"/>
        </w:rPr>
        <w:t>Приложение № 2</w:t>
      </w:r>
      <w:r w:rsidRPr="00F071DB">
        <w:rPr>
          <w:rFonts w:ascii="Times New Roman" w:eastAsia="Lucida Sans Unicode" w:hAnsi="Times New Roman"/>
          <w:kern w:val="2"/>
          <w:sz w:val="24"/>
          <w:szCs w:val="24"/>
          <w:lang w:eastAsia="zh-CN" w:bidi="hi-IN"/>
        </w:rPr>
        <w:t xml:space="preserve"> </w:t>
      </w:r>
    </w:p>
    <w:p w:rsidR="00F071DB" w:rsidRPr="00F071DB" w:rsidRDefault="00F071DB" w:rsidP="00F071DB">
      <w:pPr>
        <w:widowControl w:val="0"/>
        <w:spacing w:line="240" w:lineRule="exact"/>
        <w:jc w:val="right"/>
        <w:rPr>
          <w:rFonts w:ascii="Times New Roman" w:eastAsia="Lucida Sans Unicode" w:hAnsi="Times New Roman"/>
          <w:kern w:val="2"/>
          <w:sz w:val="24"/>
          <w:szCs w:val="24"/>
          <w:lang w:eastAsia="zh-CN" w:bidi="hi-IN"/>
        </w:rPr>
      </w:pPr>
      <w:r w:rsidRPr="00F071DB">
        <w:rPr>
          <w:rFonts w:ascii="Times New Roman" w:eastAsia="Lucida Sans Unicode" w:hAnsi="Times New Roman"/>
          <w:kern w:val="2"/>
          <w:sz w:val="24"/>
          <w:szCs w:val="24"/>
          <w:lang w:eastAsia="zh-CN" w:bidi="hi-IN"/>
        </w:rPr>
        <w:t xml:space="preserve">к административному регламенту </w:t>
      </w:r>
    </w:p>
    <w:p w:rsidR="00F071DB" w:rsidRPr="00F071DB" w:rsidRDefault="00F071DB" w:rsidP="00F071DB">
      <w:pPr>
        <w:widowControl w:val="0"/>
        <w:spacing w:line="240" w:lineRule="exact"/>
        <w:jc w:val="right"/>
        <w:rPr>
          <w:rFonts w:ascii="Times New Roman" w:eastAsia="Lucida Sans Unicode" w:hAnsi="Times New Roman"/>
          <w:kern w:val="2"/>
          <w:sz w:val="24"/>
          <w:szCs w:val="24"/>
          <w:lang w:eastAsia="zh-CN" w:bidi="hi-IN"/>
        </w:rPr>
      </w:pPr>
    </w:p>
    <w:p w:rsidR="00F071DB" w:rsidRPr="00F071DB" w:rsidRDefault="00F071DB" w:rsidP="00F071DB">
      <w:pPr>
        <w:widowControl w:val="0"/>
        <w:spacing w:line="240" w:lineRule="exact"/>
        <w:jc w:val="right"/>
        <w:rPr>
          <w:rFonts w:ascii="Times New Roman" w:eastAsia="Lucida Sans Unicode" w:hAnsi="Times New Roman"/>
          <w:kern w:val="2"/>
          <w:sz w:val="24"/>
          <w:szCs w:val="24"/>
          <w:lang w:eastAsia="zh-CN" w:bidi="hi-IN"/>
        </w:rPr>
      </w:pPr>
    </w:p>
    <w:p w:rsidR="00F071DB" w:rsidRPr="00F071DB" w:rsidRDefault="00F071DB" w:rsidP="00F071DB">
      <w:pPr>
        <w:widowControl w:val="0"/>
        <w:suppressAutoHyphens/>
        <w:jc w:val="right"/>
        <w:rPr>
          <w:rFonts w:ascii="Times New Roman" w:hAnsi="Times New Roman"/>
          <w:sz w:val="24"/>
          <w:szCs w:val="24"/>
        </w:rPr>
      </w:pPr>
    </w:p>
    <w:p w:rsidR="00F071DB" w:rsidRPr="00F071DB" w:rsidRDefault="00F071DB" w:rsidP="00F071DB">
      <w:pPr>
        <w:widowControl w:val="0"/>
        <w:suppressAutoHyphens/>
        <w:jc w:val="center"/>
        <w:rPr>
          <w:rFonts w:ascii="Times New Roman" w:eastAsia="Lucida Sans Unicode" w:hAnsi="Times New Roman"/>
          <w:b/>
          <w:kern w:val="2"/>
          <w:sz w:val="24"/>
          <w:szCs w:val="24"/>
          <w:lang w:eastAsia="zh-CN" w:bidi="hi-IN"/>
        </w:rPr>
      </w:pPr>
      <w:r w:rsidRPr="00F071DB">
        <w:rPr>
          <w:rFonts w:ascii="Times New Roman" w:eastAsia="Lucida Sans Unicode" w:hAnsi="Times New Roman"/>
          <w:b/>
          <w:kern w:val="2"/>
          <w:sz w:val="24"/>
          <w:szCs w:val="24"/>
          <w:lang w:eastAsia="zh-CN" w:bidi="hi-IN"/>
        </w:rPr>
        <w:t xml:space="preserve">Блок-схема предоставления муниципальной услуги </w:t>
      </w:r>
      <w:proofErr w:type="gramStart"/>
      <w:r w:rsidRPr="00F071DB">
        <w:rPr>
          <w:rFonts w:ascii="Times New Roman" w:eastAsia="Lucida Sans Unicode" w:hAnsi="Times New Roman"/>
          <w:b/>
          <w:kern w:val="2"/>
          <w:sz w:val="24"/>
          <w:szCs w:val="24"/>
          <w:lang w:eastAsia="zh-CN" w:bidi="hi-IN"/>
        </w:rPr>
        <w:t>по</w:t>
      </w:r>
      <w:proofErr w:type="gramEnd"/>
    </w:p>
    <w:p w:rsidR="00F071DB" w:rsidRPr="00F071DB" w:rsidRDefault="00F071DB" w:rsidP="00F071DB">
      <w:pPr>
        <w:widowControl w:val="0"/>
        <w:suppressAutoHyphens/>
        <w:autoSpaceDE w:val="0"/>
        <w:jc w:val="center"/>
        <w:rPr>
          <w:rFonts w:ascii="Times New Roman" w:hAnsi="Times New Roman"/>
          <w:b/>
          <w:bCs/>
          <w:kern w:val="2"/>
          <w:sz w:val="24"/>
          <w:szCs w:val="24"/>
          <w:lang w:eastAsia="zh-CN"/>
        </w:rPr>
      </w:pPr>
      <w:r w:rsidRPr="00F071DB">
        <w:rPr>
          <w:rFonts w:ascii="Times New Roman" w:eastAsia="Lucida Sans Unicode" w:hAnsi="Times New Roman"/>
          <w:b/>
          <w:kern w:val="2"/>
          <w:sz w:val="24"/>
          <w:szCs w:val="24"/>
          <w:lang w:eastAsia="zh-CN" w:bidi="hi-IN"/>
        </w:rPr>
        <w:t>предоставлен</w:t>
      </w:r>
      <w:r w:rsidRPr="00F071DB">
        <w:rPr>
          <w:rFonts w:ascii="Times New Roman" w:eastAsia="Lucida Sans Unicode" w:hAnsi="Times New Roman"/>
          <w:b/>
          <w:bCs/>
          <w:kern w:val="2"/>
          <w:sz w:val="24"/>
          <w:szCs w:val="24"/>
          <w:lang w:eastAsia="zh-CN" w:bidi="hi-IN"/>
        </w:rPr>
        <w:t>ию разрешения  на отклонение от предельных параметров разрешенного строительства, реконструкции объектов капитального строительства</w:t>
      </w:r>
    </w:p>
    <w:p w:rsidR="00F071DB" w:rsidRPr="00F071DB" w:rsidRDefault="00F071DB" w:rsidP="00F071DB">
      <w:pPr>
        <w:suppressAutoHyphens/>
        <w:autoSpaceDE w:val="0"/>
        <w:jc w:val="center"/>
        <w:rPr>
          <w:rFonts w:ascii="Times New Roman" w:hAnsi="Times New Roman"/>
          <w:b/>
          <w:bCs/>
          <w:kern w:val="2"/>
          <w:sz w:val="24"/>
          <w:szCs w:val="24"/>
          <w:lang w:eastAsia="zh-CN"/>
        </w:rPr>
      </w:pPr>
    </w:p>
    <w:p w:rsidR="00F071DB" w:rsidRPr="00F071DB" w:rsidRDefault="00F071DB" w:rsidP="00F071DB">
      <w:pPr>
        <w:suppressAutoHyphens/>
        <w:autoSpaceDE w:val="0"/>
        <w:jc w:val="center"/>
        <w:rPr>
          <w:rFonts w:ascii="Times New Roman" w:hAnsi="Times New Roman"/>
          <w:kern w:val="2"/>
          <w:sz w:val="24"/>
          <w:szCs w:val="24"/>
          <w:shd w:val="clear" w:color="auto" w:fill="FFFF00"/>
        </w:rPr>
      </w:pPr>
      <w:r w:rsidRPr="00F071D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4A39209" wp14:editId="42265A2E">
                <wp:simplePos x="0" y="0"/>
                <wp:positionH relativeFrom="column">
                  <wp:posOffset>5029200</wp:posOffset>
                </wp:positionH>
                <wp:positionV relativeFrom="paragraph">
                  <wp:posOffset>7950200</wp:posOffset>
                </wp:positionV>
                <wp:extent cx="0" cy="0"/>
                <wp:effectExtent l="9525" t="6350" r="9525" b="127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26pt" to="396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" strokeweight=".26mm">
                <v:stroke joinstyle="miter" endcap="square"/>
              </v:line>
            </w:pict>
          </mc:Fallback>
        </mc:AlternateContent>
      </w:r>
      <w:r w:rsidRPr="00F071DB">
        <w:rPr>
          <w:rFonts w:ascii="Times New Roman" w:hAnsi="Times New Roman"/>
          <w:noProof/>
          <w:sz w:val="24"/>
          <w:szCs w:val="24"/>
        </w:rPr>
        <mc:AlternateContent>
          <mc:Choice Requires="wps">
            <w:drawing>
              <wp:anchor distT="0" distB="0" distL="114935" distR="114935" simplePos="0" relativeHeight="251661312" behindDoc="0" locked="0" layoutInCell="1" allowOverlap="1" wp14:anchorId="545E7ABD" wp14:editId="4797914E">
                <wp:simplePos x="0" y="0"/>
                <wp:positionH relativeFrom="column">
                  <wp:posOffset>-635</wp:posOffset>
                </wp:positionH>
                <wp:positionV relativeFrom="paragraph">
                  <wp:posOffset>970280</wp:posOffset>
                </wp:positionV>
                <wp:extent cx="5894070" cy="759460"/>
                <wp:effectExtent l="8890" t="8255" r="12065"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59460"/>
                        </a:xfrm>
                        <a:prstGeom prst="rect">
                          <a:avLst/>
                        </a:prstGeom>
                        <a:solidFill>
                          <a:srgbClr val="FFFFFF"/>
                        </a:solidFill>
                        <a:ln w="9525">
                          <a:solidFill>
                            <a:srgbClr val="000000"/>
                          </a:solidFill>
                          <a:miter lim="800000"/>
                          <a:headEnd/>
                          <a:tailEnd/>
                        </a:ln>
                      </wps:spPr>
                      <wps:txbx>
                        <w:txbxContent>
                          <w:p w:rsidR="00F071DB" w:rsidRPr="00F071DB" w:rsidRDefault="00F071DB" w:rsidP="00F071DB">
                            <w:pPr>
                              <w:autoSpaceDE w:val="0"/>
                              <w:ind w:firstLine="557"/>
                              <w:jc w:val="center"/>
                              <w:rPr>
                                <w:sz w:val="24"/>
                                <w:szCs w:val="24"/>
                              </w:rPr>
                            </w:pPr>
                            <w:r w:rsidRPr="00F071DB">
                              <w:rPr>
                                <w:sz w:val="24"/>
                                <w:szCs w:val="24"/>
                              </w:rPr>
                              <w:t xml:space="preserve">организация публичных слушаний по вопросу предоставления разрешения </w:t>
                            </w:r>
                            <w:r w:rsidRPr="00F071DB">
                              <w:rPr>
                                <w:rFonts w:eastAsia="Lucida Sans Unicode"/>
                                <w:kern w:val="2"/>
                                <w:sz w:val="24"/>
                                <w:szCs w:val="24"/>
                                <w:lang w:eastAsia="zh-CN" w:bidi="hi-IN"/>
                              </w:rPr>
                              <w:t>на отклонение от предельных параметров разрешенного строительства, реконструкции объектов капитального строительства</w:t>
                            </w:r>
                          </w:p>
                          <w:p w:rsidR="00F071DB" w:rsidRPr="00F071DB" w:rsidRDefault="00F071DB" w:rsidP="00F071DB">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05pt;margin-top:76.4pt;width:464.1pt;height:59.8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">
                <v:textbox>
                  <w:txbxContent>
                    <w:p w:rsidR="00F071DB" w:rsidRPr="00F071DB" w:rsidRDefault="00F071DB" w:rsidP="00F071DB">
                      <w:pPr>
                        <w:autoSpaceDE w:val="0"/>
                        <w:ind w:firstLine="557"/>
                        <w:jc w:val="center"/>
                        <w:rPr>
                          <w:sz w:val="24"/>
                          <w:szCs w:val="24"/>
                        </w:rPr>
                      </w:pPr>
                      <w:r w:rsidRPr="00F071DB">
                        <w:rPr>
                          <w:sz w:val="24"/>
                          <w:szCs w:val="24"/>
                        </w:rPr>
                        <w:t xml:space="preserve">организация публичных слушаний по вопросу предоставления разрешения </w:t>
                      </w:r>
                      <w:r w:rsidRPr="00F071DB">
                        <w:rPr>
                          <w:rFonts w:eastAsia="Lucida Sans Unicode"/>
                          <w:kern w:val="2"/>
                          <w:sz w:val="24"/>
                          <w:szCs w:val="24"/>
                          <w:lang w:eastAsia="zh-CN" w:bidi="hi-IN"/>
                        </w:rPr>
                        <w:t>на отклонение от предельных параметров разрешенного строительства, реконструкции объектов капитального строительства</w:t>
                      </w:r>
                    </w:p>
                    <w:p w:rsidR="00F071DB" w:rsidRPr="00F071DB" w:rsidRDefault="00F071DB" w:rsidP="00F071DB">
                      <w:pPr>
                        <w:rPr>
                          <w:sz w:val="24"/>
                          <w:szCs w:val="24"/>
                        </w:rPr>
                      </w:pPr>
                    </w:p>
                  </w:txbxContent>
                </v:textbox>
              </v:shape>
            </w:pict>
          </mc:Fallback>
        </mc:AlternateContent>
      </w:r>
      <w:r w:rsidRPr="00F071DB">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CAE45B7" wp14:editId="64B531EE">
                <wp:simplePos x="0" y="0"/>
                <wp:positionH relativeFrom="column">
                  <wp:posOffset>3009265</wp:posOffset>
                </wp:positionH>
                <wp:positionV relativeFrom="paragraph">
                  <wp:posOffset>615950</wp:posOffset>
                </wp:positionV>
                <wp:extent cx="0" cy="362585"/>
                <wp:effectExtent l="56515" t="6350" r="57785"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5pt,48.5pt" to="236.9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" strokeweight=".26mm">
                <v:stroke endarrow="block" joinstyle="miter" endcap="square"/>
              </v:line>
            </w:pict>
          </mc:Fallback>
        </mc:AlternateContent>
      </w:r>
      <w:r w:rsidRPr="00F071DB">
        <w:rPr>
          <w:rFonts w:ascii="Times New Roman" w:hAnsi="Times New Roman"/>
          <w:noProof/>
          <w:sz w:val="24"/>
          <w:szCs w:val="24"/>
        </w:rPr>
        <mc:AlternateContent>
          <mc:Choice Requires="wps">
            <w:drawing>
              <wp:anchor distT="0" distB="0" distL="114935" distR="114935" simplePos="0" relativeHeight="251663360" behindDoc="0" locked="0" layoutInCell="1" allowOverlap="1" wp14:anchorId="164956FF" wp14:editId="169B3ED2">
                <wp:simplePos x="0" y="0"/>
                <wp:positionH relativeFrom="column">
                  <wp:posOffset>36195</wp:posOffset>
                </wp:positionH>
                <wp:positionV relativeFrom="paragraph">
                  <wp:posOffset>69850</wp:posOffset>
                </wp:positionV>
                <wp:extent cx="5846445" cy="545465"/>
                <wp:effectExtent l="7620" t="12700" r="13335" b="133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545465"/>
                        </a:xfrm>
                        <a:prstGeom prst="rect">
                          <a:avLst/>
                        </a:prstGeom>
                        <a:solidFill>
                          <a:srgbClr val="FFFFFF"/>
                        </a:solidFill>
                        <a:ln w="9525">
                          <a:solidFill>
                            <a:srgbClr val="000000"/>
                          </a:solidFill>
                          <a:miter lim="800000"/>
                          <a:headEnd/>
                          <a:tailEnd/>
                        </a:ln>
                      </wps:spPr>
                      <wps:txbx>
                        <w:txbxContent>
                          <w:p w:rsidR="00F071DB" w:rsidRPr="00F071DB" w:rsidRDefault="00F071DB" w:rsidP="00F071DB">
                            <w:pPr>
                              <w:jc w:val="center"/>
                              <w:rPr>
                                <w:sz w:val="24"/>
                                <w:szCs w:val="24"/>
                              </w:rPr>
                            </w:pPr>
                            <w:r w:rsidRPr="00F071DB">
                              <w:rPr>
                                <w:sz w:val="24"/>
                                <w:szCs w:val="24"/>
                              </w:rPr>
                              <w:t>прием и регистрация документов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2.85pt;margin-top:5.5pt;width:460.35pt;height:42.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">
                <v:textbox>
                  <w:txbxContent>
                    <w:p w:rsidR="00F071DB" w:rsidRPr="00F071DB" w:rsidRDefault="00F071DB" w:rsidP="00F071DB">
                      <w:pPr>
                        <w:jc w:val="center"/>
                        <w:rPr>
                          <w:sz w:val="24"/>
                          <w:szCs w:val="24"/>
                        </w:rPr>
                      </w:pPr>
                      <w:r w:rsidRPr="00F071DB">
                        <w:rPr>
                          <w:sz w:val="24"/>
                          <w:szCs w:val="24"/>
                        </w:rPr>
                        <w:t>прием и регистрация документов на получение муниципальной услуги</w:t>
                      </w:r>
                    </w:p>
                  </w:txbxContent>
                </v:textbox>
              </v:shape>
            </w:pict>
          </mc:Fallback>
        </mc:AlternateContent>
      </w:r>
      <w:r w:rsidRPr="00F071DB">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5CC5AB05" wp14:editId="263EC984">
                <wp:simplePos x="0" y="0"/>
                <wp:positionH relativeFrom="column">
                  <wp:posOffset>3009265</wp:posOffset>
                </wp:positionH>
                <wp:positionV relativeFrom="paragraph">
                  <wp:posOffset>1756410</wp:posOffset>
                </wp:positionV>
                <wp:extent cx="0" cy="236220"/>
                <wp:effectExtent l="56515" t="13335" r="57785"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5pt,138.3pt" to="236.9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" strokeweight=".26mm">
                <v:stroke endarrow="block" joinstyle="miter" endcap="square"/>
              </v:line>
            </w:pict>
          </mc:Fallback>
        </mc:AlternateContent>
      </w:r>
    </w:p>
    <w:p w:rsidR="00F071DB" w:rsidRPr="00F071DB" w:rsidRDefault="00F071DB" w:rsidP="00F071DB">
      <w:pPr>
        <w:suppressAutoHyphens/>
        <w:autoSpaceDE w:val="0"/>
        <w:jc w:val="right"/>
        <w:rPr>
          <w:rFonts w:ascii="Times New Roman" w:hAnsi="Times New Roman"/>
          <w:kern w:val="2"/>
          <w:sz w:val="24"/>
          <w:szCs w:val="24"/>
          <w:shd w:val="clear" w:color="auto" w:fill="FFFF00"/>
          <w:lang w:eastAsia="zh-CN"/>
        </w:rPr>
      </w:pPr>
    </w:p>
    <w:p w:rsidR="00F071DB" w:rsidRPr="00F071DB" w:rsidRDefault="00F071DB" w:rsidP="00F071DB">
      <w:pPr>
        <w:suppressAutoHyphens/>
        <w:autoSpaceDE w:val="0"/>
        <w:jc w:val="right"/>
        <w:rPr>
          <w:rFonts w:ascii="Times New Roman" w:hAnsi="Times New Roman"/>
          <w:kern w:val="2"/>
          <w:sz w:val="24"/>
          <w:szCs w:val="24"/>
          <w:shd w:val="clear" w:color="auto" w:fill="FFFF00"/>
          <w:lang w:eastAsia="zh-CN"/>
        </w:rPr>
      </w:pPr>
    </w:p>
    <w:p w:rsidR="00F071DB" w:rsidRPr="00F071DB" w:rsidRDefault="00F071DB" w:rsidP="00F071DB">
      <w:pPr>
        <w:suppressAutoHyphens/>
        <w:autoSpaceDE w:val="0"/>
        <w:jc w:val="right"/>
        <w:rPr>
          <w:rFonts w:ascii="Times New Roman" w:hAnsi="Times New Roman"/>
          <w:kern w:val="2"/>
          <w:sz w:val="24"/>
          <w:szCs w:val="24"/>
          <w:shd w:val="clear" w:color="auto" w:fill="FFFF00"/>
          <w:lang w:eastAsia="zh-CN"/>
        </w:rPr>
      </w:pPr>
    </w:p>
    <w:p w:rsidR="00F071DB" w:rsidRPr="00F071DB" w:rsidRDefault="00F071DB" w:rsidP="00F071DB">
      <w:pPr>
        <w:suppressAutoHyphens/>
        <w:autoSpaceDE w:val="0"/>
        <w:jc w:val="right"/>
        <w:rPr>
          <w:rFonts w:ascii="Times New Roman" w:hAnsi="Times New Roman"/>
          <w:kern w:val="2"/>
          <w:sz w:val="24"/>
          <w:szCs w:val="24"/>
          <w:shd w:val="clear" w:color="auto" w:fill="FFFF00"/>
        </w:rPr>
      </w:pPr>
    </w:p>
    <w:p w:rsidR="00F071DB" w:rsidRPr="00F071DB" w:rsidRDefault="00F071DB" w:rsidP="00F071DB">
      <w:pPr>
        <w:widowControl w:val="0"/>
        <w:suppressAutoHyphens/>
        <w:autoSpaceDE w:val="0"/>
        <w:ind w:firstLine="540"/>
        <w:jc w:val="both"/>
        <w:rPr>
          <w:rFonts w:ascii="Times New Roman" w:eastAsia="Lucida Sans Unicode" w:hAnsi="Times New Roman"/>
          <w:kern w:val="2"/>
          <w:sz w:val="24"/>
          <w:szCs w:val="24"/>
          <w:shd w:val="clear" w:color="auto" w:fill="FFFF00"/>
          <w:lang w:bidi="hi-IN"/>
        </w:rPr>
      </w:pPr>
    </w:p>
    <w:p w:rsidR="00F071DB" w:rsidRPr="00F071DB" w:rsidRDefault="00F071DB" w:rsidP="00F071DB">
      <w:pPr>
        <w:widowControl w:val="0"/>
        <w:suppressAutoHyphens/>
        <w:rPr>
          <w:rFonts w:ascii="Times New Roman" w:eastAsia="Lucida Sans Unicode" w:hAnsi="Times New Roman"/>
          <w:kern w:val="2"/>
          <w:sz w:val="24"/>
          <w:szCs w:val="24"/>
          <w:shd w:val="clear" w:color="auto" w:fill="FFFF00"/>
          <w:lang w:bidi="hi-IN"/>
        </w:rPr>
      </w:pPr>
    </w:p>
    <w:p w:rsidR="00F071DB" w:rsidRPr="00F071DB" w:rsidRDefault="00F071DB" w:rsidP="00F071DB">
      <w:pPr>
        <w:widowControl w:val="0"/>
        <w:suppressAutoHyphens/>
        <w:jc w:val="right"/>
        <w:rPr>
          <w:rFonts w:ascii="Times New Roman" w:eastAsia="Lucida Sans Unicode" w:hAnsi="Times New Roman"/>
          <w:kern w:val="2"/>
          <w:sz w:val="24"/>
          <w:szCs w:val="24"/>
          <w:shd w:val="clear" w:color="auto" w:fill="FFFF00"/>
          <w:lang w:eastAsia="zh-CN" w:bidi="hi-IN"/>
        </w:rPr>
      </w:pPr>
    </w:p>
    <w:p w:rsidR="00F071DB" w:rsidRPr="00F071DB" w:rsidRDefault="00F071DB" w:rsidP="00F071DB">
      <w:pPr>
        <w:widowControl w:val="0"/>
        <w:suppressAutoHyphens/>
        <w:jc w:val="right"/>
        <w:rPr>
          <w:rFonts w:ascii="Times New Roman" w:eastAsia="Lucida Sans Unicode" w:hAnsi="Times New Roman"/>
          <w:kern w:val="2"/>
          <w:sz w:val="24"/>
          <w:szCs w:val="24"/>
          <w:shd w:val="clear" w:color="auto" w:fill="FFFF00"/>
          <w:lang w:eastAsia="zh-CN" w:bidi="hi-IN"/>
        </w:rPr>
      </w:pPr>
    </w:p>
    <w:p w:rsidR="00F071DB" w:rsidRPr="00F071DB" w:rsidRDefault="00F071DB" w:rsidP="00F071DB">
      <w:pPr>
        <w:widowControl w:val="0"/>
        <w:suppressAutoHyphens/>
        <w:jc w:val="right"/>
        <w:rPr>
          <w:rFonts w:ascii="Times New Roman" w:eastAsia="Lucida Sans Unicode" w:hAnsi="Times New Roman"/>
          <w:kern w:val="2"/>
          <w:sz w:val="24"/>
          <w:szCs w:val="24"/>
          <w:shd w:val="clear" w:color="auto" w:fill="FFFF00"/>
          <w:lang w:bidi="hi-IN"/>
        </w:rPr>
      </w:pPr>
    </w:p>
    <w:p w:rsidR="00F071DB" w:rsidRPr="00F071DB" w:rsidRDefault="00F071DB" w:rsidP="00F071DB">
      <w:pPr>
        <w:widowControl w:val="0"/>
        <w:suppressAutoHyphens/>
        <w:jc w:val="right"/>
        <w:rPr>
          <w:rFonts w:ascii="Times New Roman" w:eastAsia="Lucida Sans Unicode" w:hAnsi="Times New Roman"/>
          <w:kern w:val="2"/>
          <w:sz w:val="24"/>
          <w:szCs w:val="24"/>
          <w:shd w:val="clear" w:color="auto" w:fill="FFFF00"/>
          <w:lang w:eastAsia="zh-CN" w:bidi="hi-IN"/>
        </w:rPr>
      </w:pPr>
    </w:p>
    <w:p w:rsidR="00F071DB" w:rsidRPr="00F071DB" w:rsidRDefault="00F071DB" w:rsidP="00F071DB">
      <w:pPr>
        <w:widowControl w:val="0"/>
        <w:suppressAutoHyphens/>
        <w:jc w:val="right"/>
        <w:rPr>
          <w:rFonts w:ascii="Times New Roman" w:eastAsia="Lucida Sans Unicode" w:hAnsi="Times New Roman"/>
          <w:kern w:val="2"/>
          <w:sz w:val="24"/>
          <w:szCs w:val="24"/>
          <w:shd w:val="clear" w:color="auto" w:fill="FFFF00"/>
          <w:lang w:bidi="hi-IN"/>
        </w:rPr>
      </w:pPr>
      <w:r w:rsidRPr="00F071DB">
        <w:rPr>
          <w:rFonts w:ascii="Times New Roman" w:hAnsi="Times New Roman"/>
          <w:noProof/>
          <w:sz w:val="24"/>
          <w:szCs w:val="24"/>
        </w:rPr>
        <mc:AlternateContent>
          <mc:Choice Requires="wps">
            <w:drawing>
              <wp:anchor distT="0" distB="0" distL="114935" distR="114935" simplePos="0" relativeHeight="251664384" behindDoc="0" locked="0" layoutInCell="1" allowOverlap="1" wp14:anchorId="51C5999B" wp14:editId="24A2A22E">
                <wp:simplePos x="0" y="0"/>
                <wp:positionH relativeFrom="column">
                  <wp:posOffset>-41910</wp:posOffset>
                </wp:positionH>
                <wp:positionV relativeFrom="paragraph">
                  <wp:posOffset>104140</wp:posOffset>
                </wp:positionV>
                <wp:extent cx="5921375" cy="666750"/>
                <wp:effectExtent l="0" t="0" r="22225"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666750"/>
                        </a:xfrm>
                        <a:prstGeom prst="rect">
                          <a:avLst/>
                        </a:prstGeom>
                        <a:solidFill>
                          <a:srgbClr val="FFFFFF"/>
                        </a:solidFill>
                        <a:ln w="9525">
                          <a:solidFill>
                            <a:srgbClr val="000000"/>
                          </a:solidFill>
                          <a:miter lim="800000"/>
                          <a:headEnd/>
                          <a:tailEnd/>
                        </a:ln>
                      </wps:spPr>
                      <wps:txbx>
                        <w:txbxContent>
                          <w:p w:rsidR="00F071DB" w:rsidRPr="00F071DB" w:rsidRDefault="00F071DB" w:rsidP="00F071DB">
                            <w:pPr>
                              <w:autoSpaceDE w:val="0"/>
                              <w:ind w:firstLine="557"/>
                              <w:jc w:val="center"/>
                              <w:rPr>
                                <w:sz w:val="24"/>
                                <w:szCs w:val="24"/>
                              </w:rPr>
                            </w:pPr>
                            <w:r w:rsidRPr="00F071DB">
                              <w:rPr>
                                <w:sz w:val="24"/>
                                <w:szCs w:val="24"/>
                              </w:rPr>
                              <w:t xml:space="preserve">проведение публичных слушаний по вопросу предоставления разрешения </w:t>
                            </w:r>
                            <w:r w:rsidRPr="00F071DB">
                              <w:rPr>
                                <w:rFonts w:eastAsia="Lucida Sans Unicode"/>
                                <w:kern w:val="2"/>
                                <w:sz w:val="24"/>
                                <w:szCs w:val="24"/>
                                <w:lang w:eastAsia="zh-CN" w:bidi="hi-IN"/>
                              </w:rPr>
                              <w:t>на отклонение от предельных параметров разрешенного строительства, реконструкции объектов капитального строительства</w:t>
                            </w:r>
                          </w:p>
                          <w:p w:rsidR="00F071DB" w:rsidRDefault="00F071DB" w:rsidP="00F071DB">
                            <w:pPr>
                              <w:jc w:val="both"/>
                              <w:rPr>
                                <w:sz w:val="28"/>
                                <w:szCs w:val="28"/>
                              </w:rPr>
                            </w:pPr>
                          </w:p>
                          <w:p w:rsidR="00F071DB" w:rsidRDefault="00F071DB" w:rsidP="00F071DB">
                            <w:pPr>
                              <w:jc w:val="center"/>
                              <w:rPr>
                                <w:sz w:val="28"/>
                                <w:szCs w:val="28"/>
                              </w:rPr>
                            </w:pPr>
                          </w:p>
                          <w:p w:rsidR="00F071DB" w:rsidRDefault="00F071DB" w:rsidP="00F071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3.3pt;margin-top:8.2pt;width:466.25pt;height:52.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">
                <v:textbox>
                  <w:txbxContent>
                    <w:p w:rsidR="00F071DB" w:rsidRPr="00F071DB" w:rsidRDefault="00F071DB" w:rsidP="00F071DB">
                      <w:pPr>
                        <w:autoSpaceDE w:val="0"/>
                        <w:ind w:firstLine="557"/>
                        <w:jc w:val="center"/>
                        <w:rPr>
                          <w:sz w:val="24"/>
                          <w:szCs w:val="24"/>
                        </w:rPr>
                      </w:pPr>
                      <w:r w:rsidRPr="00F071DB">
                        <w:rPr>
                          <w:sz w:val="24"/>
                          <w:szCs w:val="24"/>
                        </w:rPr>
                        <w:t xml:space="preserve">проведение публичных слушаний по вопросу предоставления разрешения </w:t>
                      </w:r>
                      <w:r w:rsidRPr="00F071DB">
                        <w:rPr>
                          <w:rFonts w:eastAsia="Lucida Sans Unicode"/>
                          <w:kern w:val="2"/>
                          <w:sz w:val="24"/>
                          <w:szCs w:val="24"/>
                          <w:lang w:eastAsia="zh-CN" w:bidi="hi-IN"/>
                        </w:rPr>
                        <w:t>на отклонение от предельных параметров разрешенного строительства, реконструкции объектов капитального строительства</w:t>
                      </w:r>
                    </w:p>
                    <w:p w:rsidR="00F071DB" w:rsidRDefault="00F071DB" w:rsidP="00F071DB">
                      <w:pPr>
                        <w:jc w:val="both"/>
                        <w:rPr>
                          <w:sz w:val="28"/>
                          <w:szCs w:val="28"/>
                        </w:rPr>
                      </w:pPr>
                    </w:p>
                    <w:p w:rsidR="00F071DB" w:rsidRDefault="00F071DB" w:rsidP="00F071DB">
                      <w:pPr>
                        <w:jc w:val="center"/>
                        <w:rPr>
                          <w:sz w:val="28"/>
                          <w:szCs w:val="28"/>
                        </w:rPr>
                      </w:pPr>
                    </w:p>
                    <w:p w:rsidR="00F071DB" w:rsidRDefault="00F071DB" w:rsidP="00F071DB">
                      <w:pPr>
                        <w:jc w:val="center"/>
                      </w:pPr>
                    </w:p>
                  </w:txbxContent>
                </v:textbox>
              </v:shape>
            </w:pict>
          </mc:Fallback>
        </mc:AlternateContent>
      </w:r>
    </w:p>
    <w:p w:rsidR="00F071DB" w:rsidRPr="00F071DB" w:rsidRDefault="00F071DB" w:rsidP="00F071DB">
      <w:pPr>
        <w:widowControl w:val="0"/>
        <w:suppressAutoHyphens/>
        <w:jc w:val="right"/>
        <w:rPr>
          <w:rFonts w:ascii="Times New Roman" w:eastAsia="Lucida Sans Unicode" w:hAnsi="Times New Roman"/>
          <w:kern w:val="2"/>
          <w:sz w:val="24"/>
          <w:szCs w:val="24"/>
          <w:shd w:val="clear" w:color="auto" w:fill="FFFF00"/>
          <w:lang w:eastAsia="zh-CN" w:bidi="hi-IN"/>
        </w:rPr>
      </w:pPr>
    </w:p>
    <w:p w:rsidR="00F071DB" w:rsidRPr="00F071DB" w:rsidRDefault="00F071DB" w:rsidP="00F071DB">
      <w:pPr>
        <w:widowControl w:val="0"/>
        <w:suppressAutoHyphens/>
        <w:jc w:val="right"/>
        <w:rPr>
          <w:rFonts w:ascii="Times New Roman" w:eastAsia="Lucida Sans Unicode" w:hAnsi="Times New Roman"/>
          <w:kern w:val="2"/>
          <w:sz w:val="24"/>
          <w:szCs w:val="24"/>
          <w:shd w:val="clear" w:color="auto" w:fill="FFFF00"/>
          <w:lang w:bidi="hi-IN"/>
        </w:rPr>
      </w:pPr>
    </w:p>
    <w:p w:rsidR="00F071DB" w:rsidRPr="00F071DB" w:rsidRDefault="00F071DB" w:rsidP="00F071DB">
      <w:pPr>
        <w:widowControl w:val="0"/>
        <w:suppressAutoHyphens/>
        <w:jc w:val="right"/>
        <w:rPr>
          <w:rFonts w:ascii="Times New Roman" w:eastAsia="Lucida Sans Unicode" w:hAnsi="Times New Roman"/>
          <w:kern w:val="2"/>
          <w:sz w:val="24"/>
          <w:szCs w:val="24"/>
          <w:shd w:val="clear" w:color="auto" w:fill="FFFF00"/>
          <w:lang w:eastAsia="zh-CN" w:bidi="hi-IN"/>
        </w:rPr>
      </w:pPr>
    </w:p>
    <w:p w:rsidR="00F071DB" w:rsidRPr="00F071DB" w:rsidRDefault="00F071DB" w:rsidP="00F071DB">
      <w:pPr>
        <w:widowControl w:val="0"/>
        <w:suppressAutoHyphens/>
        <w:jc w:val="right"/>
        <w:rPr>
          <w:rFonts w:ascii="Times New Roman" w:eastAsia="Lucida Sans Unicode" w:hAnsi="Times New Roman"/>
          <w:kern w:val="2"/>
          <w:sz w:val="24"/>
          <w:szCs w:val="24"/>
          <w:shd w:val="clear" w:color="auto" w:fill="FFFF00"/>
          <w:lang w:eastAsia="zh-CN" w:bidi="hi-IN"/>
        </w:rPr>
      </w:pPr>
      <w:r w:rsidRPr="00F071DB">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0E349482" wp14:editId="1231F1E2">
                <wp:simplePos x="0" y="0"/>
                <wp:positionH relativeFrom="column">
                  <wp:posOffset>3009265</wp:posOffset>
                </wp:positionH>
                <wp:positionV relativeFrom="paragraph">
                  <wp:posOffset>64770</wp:posOffset>
                </wp:positionV>
                <wp:extent cx="0" cy="288925"/>
                <wp:effectExtent l="76200" t="19050" r="57150" b="539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5pt,5.1pt" to="236.9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" strokeweight=".26mm">
                <v:stroke endarrow="block" joinstyle="miter" endcap="square"/>
              </v:line>
            </w:pict>
          </mc:Fallback>
        </mc:AlternateContent>
      </w:r>
    </w:p>
    <w:p w:rsidR="00F071DB" w:rsidRPr="00F071DB" w:rsidRDefault="00F071DB" w:rsidP="00F071DB">
      <w:pPr>
        <w:widowControl w:val="0"/>
        <w:suppressAutoHyphens/>
        <w:jc w:val="right"/>
        <w:rPr>
          <w:rFonts w:ascii="Times New Roman" w:eastAsia="Lucida Sans Unicode" w:hAnsi="Times New Roman"/>
          <w:kern w:val="2"/>
          <w:sz w:val="24"/>
          <w:szCs w:val="24"/>
          <w:shd w:val="clear" w:color="auto" w:fill="FFFF00"/>
          <w:lang w:eastAsia="zh-CN" w:bidi="hi-IN"/>
        </w:rPr>
      </w:pPr>
    </w:p>
    <w:p w:rsidR="00F071DB" w:rsidRPr="00F071DB" w:rsidRDefault="00F071DB" w:rsidP="00F071DB">
      <w:pPr>
        <w:widowControl w:val="0"/>
        <w:suppressAutoHyphens/>
        <w:jc w:val="right"/>
        <w:rPr>
          <w:rFonts w:ascii="Times New Roman" w:eastAsia="Lucida Sans Unicode" w:hAnsi="Times New Roman"/>
          <w:kern w:val="2"/>
          <w:sz w:val="24"/>
          <w:szCs w:val="24"/>
          <w:shd w:val="clear" w:color="auto" w:fill="FFFF00"/>
          <w:lang w:eastAsia="zh-CN" w:bidi="hi-IN"/>
        </w:rPr>
      </w:pPr>
      <w:r w:rsidRPr="00F071DB">
        <w:rPr>
          <w:rFonts w:ascii="Times New Roman" w:hAnsi="Times New Roman"/>
          <w:noProof/>
          <w:sz w:val="24"/>
          <w:szCs w:val="24"/>
        </w:rPr>
        <mc:AlternateContent>
          <mc:Choice Requires="wps">
            <w:drawing>
              <wp:anchor distT="0" distB="0" distL="114935" distR="114935" simplePos="0" relativeHeight="251665408" behindDoc="0" locked="0" layoutInCell="1" allowOverlap="1" wp14:anchorId="2119167D" wp14:editId="5A807367">
                <wp:simplePos x="0" y="0"/>
                <wp:positionH relativeFrom="column">
                  <wp:posOffset>-89535</wp:posOffset>
                </wp:positionH>
                <wp:positionV relativeFrom="paragraph">
                  <wp:posOffset>-4445</wp:posOffset>
                </wp:positionV>
                <wp:extent cx="6003925" cy="609600"/>
                <wp:effectExtent l="0" t="0" r="15875"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609600"/>
                        </a:xfrm>
                        <a:prstGeom prst="rect">
                          <a:avLst/>
                        </a:prstGeom>
                        <a:solidFill>
                          <a:srgbClr val="FFFFFF"/>
                        </a:solidFill>
                        <a:ln w="9525">
                          <a:solidFill>
                            <a:srgbClr val="000000"/>
                          </a:solidFill>
                          <a:miter lim="800000"/>
                          <a:headEnd/>
                          <a:tailEnd/>
                        </a:ln>
                      </wps:spPr>
                      <wps:txbx>
                        <w:txbxContent>
                          <w:p w:rsidR="00F071DB" w:rsidRPr="00F071DB" w:rsidRDefault="00F071DB" w:rsidP="00F071DB">
                            <w:pPr>
                              <w:jc w:val="center"/>
                              <w:rPr>
                                <w:sz w:val="24"/>
                                <w:szCs w:val="24"/>
                              </w:rPr>
                            </w:pPr>
                            <w:r w:rsidRPr="00F071DB">
                              <w:rPr>
                                <w:sz w:val="24"/>
                                <w:szCs w:val="24"/>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7.05pt;margin-top:-.35pt;width:472.75pt;height:48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2tNwIAAFcEAAAOAAAAZHJzL2Uyb0RvYy54bWysVF1u2zAMfh+wOwh6X+ykSdY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">
                <v:textbox>
                  <w:txbxContent>
                    <w:p w:rsidR="00F071DB" w:rsidRPr="00F071DB" w:rsidRDefault="00F071DB" w:rsidP="00F071DB">
                      <w:pPr>
                        <w:jc w:val="center"/>
                        <w:rPr>
                          <w:sz w:val="24"/>
                          <w:szCs w:val="24"/>
                        </w:rPr>
                      </w:pPr>
                      <w:r w:rsidRPr="00F071DB">
                        <w:rPr>
                          <w:sz w:val="24"/>
                          <w:szCs w:val="24"/>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v:textbox>
              </v:shape>
            </w:pict>
          </mc:Fallback>
        </mc:AlternateContent>
      </w:r>
    </w:p>
    <w:p w:rsidR="00F071DB" w:rsidRPr="00F071DB" w:rsidRDefault="00F071DB" w:rsidP="00F071DB">
      <w:pPr>
        <w:widowControl w:val="0"/>
        <w:suppressAutoHyphens/>
        <w:jc w:val="right"/>
        <w:rPr>
          <w:rFonts w:ascii="Times New Roman" w:eastAsia="Lucida Sans Unicode" w:hAnsi="Times New Roman"/>
          <w:kern w:val="2"/>
          <w:sz w:val="24"/>
          <w:szCs w:val="24"/>
          <w:shd w:val="clear" w:color="auto" w:fill="FFFF00"/>
          <w:lang w:eastAsia="zh-CN" w:bidi="hi-IN"/>
        </w:rPr>
      </w:pPr>
    </w:p>
    <w:p w:rsidR="00F071DB" w:rsidRPr="00F071DB" w:rsidRDefault="00F071DB" w:rsidP="00F071DB">
      <w:pPr>
        <w:widowControl w:val="0"/>
        <w:suppressAutoHyphens/>
        <w:jc w:val="center"/>
        <w:rPr>
          <w:rFonts w:ascii="Times New Roman" w:eastAsia="Lucida Sans Unicode" w:hAnsi="Times New Roman"/>
          <w:kern w:val="2"/>
          <w:sz w:val="24"/>
          <w:szCs w:val="24"/>
          <w:shd w:val="clear" w:color="auto" w:fill="FFFF00"/>
          <w:lang w:bidi="hi-IN"/>
        </w:rPr>
      </w:pPr>
    </w:p>
    <w:p w:rsidR="00F071DB" w:rsidRPr="00F071DB" w:rsidRDefault="00F071DB" w:rsidP="00F071DB">
      <w:pPr>
        <w:widowControl w:val="0"/>
        <w:suppressAutoHyphens/>
        <w:jc w:val="right"/>
        <w:rPr>
          <w:rFonts w:ascii="Times New Roman" w:eastAsia="Lucida Sans Unicode" w:hAnsi="Times New Roman"/>
          <w:kern w:val="2"/>
          <w:sz w:val="24"/>
          <w:szCs w:val="24"/>
          <w:shd w:val="clear" w:color="auto" w:fill="FFFF00"/>
          <w:lang w:eastAsia="zh-CN" w:bidi="hi-IN"/>
        </w:rPr>
      </w:pPr>
    </w:p>
    <w:p w:rsidR="00F071DB" w:rsidRPr="00F071DB" w:rsidRDefault="00F071DB" w:rsidP="00F071DB">
      <w:pPr>
        <w:widowControl w:val="0"/>
        <w:suppressAutoHyphens/>
        <w:jc w:val="right"/>
        <w:rPr>
          <w:rFonts w:ascii="Times New Roman" w:eastAsia="Lucida Sans Unicode" w:hAnsi="Times New Roman"/>
          <w:kern w:val="2"/>
          <w:sz w:val="24"/>
          <w:szCs w:val="24"/>
          <w:shd w:val="clear" w:color="auto" w:fill="FFFF00"/>
          <w:lang w:bidi="hi-IN"/>
        </w:rPr>
      </w:pPr>
    </w:p>
    <w:p w:rsidR="00F071DB" w:rsidRPr="00F071DB" w:rsidRDefault="00F071DB" w:rsidP="00F071DB">
      <w:pPr>
        <w:widowControl w:val="0"/>
        <w:suppressAutoHyphens/>
        <w:jc w:val="right"/>
        <w:rPr>
          <w:rFonts w:ascii="Times New Roman" w:eastAsia="Lucida Sans Unicode" w:hAnsi="Times New Roman"/>
          <w:kern w:val="2"/>
          <w:sz w:val="24"/>
          <w:szCs w:val="24"/>
          <w:shd w:val="clear" w:color="auto" w:fill="FFFF00"/>
          <w:lang w:eastAsia="zh-CN" w:bidi="hi-IN"/>
        </w:rPr>
      </w:pPr>
    </w:p>
    <w:p w:rsidR="00F071DB" w:rsidRPr="00F071DB" w:rsidRDefault="00F071DB" w:rsidP="00F071DB">
      <w:pPr>
        <w:widowControl w:val="0"/>
        <w:suppressAutoHyphens/>
        <w:jc w:val="right"/>
        <w:rPr>
          <w:rFonts w:ascii="Times New Roman" w:eastAsia="Lucida Sans Unicode" w:hAnsi="Times New Roman"/>
          <w:kern w:val="2"/>
          <w:sz w:val="24"/>
          <w:szCs w:val="24"/>
          <w:shd w:val="clear" w:color="auto" w:fill="FFFF00"/>
          <w:lang w:eastAsia="zh-CN" w:bidi="hi-IN"/>
        </w:rPr>
      </w:pPr>
    </w:p>
    <w:p w:rsidR="00F071DB" w:rsidRPr="00F071DB" w:rsidRDefault="00F071DB" w:rsidP="00F071DB">
      <w:pPr>
        <w:widowControl w:val="0"/>
        <w:suppressAutoHyphens/>
        <w:jc w:val="right"/>
        <w:rPr>
          <w:rFonts w:ascii="Times New Roman" w:eastAsia="Lucida Sans Unicode" w:hAnsi="Times New Roman"/>
          <w:kern w:val="2"/>
          <w:sz w:val="24"/>
          <w:szCs w:val="24"/>
          <w:shd w:val="clear" w:color="auto" w:fill="FFFF00"/>
          <w:lang w:eastAsia="zh-CN" w:bidi="hi-IN"/>
        </w:rPr>
      </w:pPr>
    </w:p>
    <w:p w:rsidR="00F071DB" w:rsidRPr="00F071DB" w:rsidRDefault="00F071DB" w:rsidP="00F071DB">
      <w:pPr>
        <w:widowControl w:val="0"/>
        <w:suppressAutoHyphens/>
        <w:jc w:val="right"/>
        <w:rPr>
          <w:rFonts w:ascii="Times New Roman" w:eastAsia="Lucida Sans Unicode" w:hAnsi="Times New Roman"/>
          <w:kern w:val="2"/>
          <w:sz w:val="24"/>
          <w:szCs w:val="24"/>
          <w:shd w:val="clear" w:color="auto" w:fill="FFFF00"/>
          <w:lang w:eastAsia="zh-CN" w:bidi="hi-IN"/>
        </w:rPr>
      </w:pPr>
    </w:p>
    <w:p w:rsidR="00F071DB" w:rsidRPr="00F071DB" w:rsidRDefault="00F071DB">
      <w:pPr>
        <w:rPr>
          <w:rFonts w:ascii="Times New Roman" w:hAnsi="Times New Roman"/>
          <w:sz w:val="24"/>
          <w:szCs w:val="24"/>
        </w:rPr>
      </w:pPr>
    </w:p>
    <w:sectPr w:rsidR="00F071DB" w:rsidRPr="00F071DB" w:rsidSect="00F071D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1C"/>
    <w:rsid w:val="003D56BA"/>
    <w:rsid w:val="004B40CE"/>
    <w:rsid w:val="00550AF8"/>
    <w:rsid w:val="0092591C"/>
    <w:rsid w:val="00B96F92"/>
    <w:rsid w:val="00C40CC4"/>
    <w:rsid w:val="00E13AD6"/>
    <w:rsid w:val="00F0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DB"/>
    <w:pPr>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071DB"/>
    <w:rPr>
      <w:color w:val="0066CC"/>
      <w:u w:val="single"/>
    </w:rPr>
  </w:style>
  <w:style w:type="character" w:customStyle="1" w:styleId="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4"/>
    <w:semiHidden/>
    <w:locked/>
    <w:rsid w:val="00F071DB"/>
    <w:rPr>
      <w:sz w:val="24"/>
      <w:szCs w:val="24"/>
    </w:rPr>
  </w:style>
  <w:style w:type="paragraph" w:styleId="a4">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link w:val="2"/>
    <w:semiHidden/>
    <w:unhideWhenUsed/>
    <w:qFormat/>
    <w:rsid w:val="00F071DB"/>
    <w:pPr>
      <w:spacing w:after="0" w:line="240" w:lineRule="auto"/>
    </w:pPr>
    <w:rPr>
      <w:sz w:val="24"/>
      <w:szCs w:val="24"/>
    </w:rPr>
  </w:style>
  <w:style w:type="character" w:customStyle="1" w:styleId="ConsPlusNormal">
    <w:name w:val="ConsPlusNormal Знак"/>
    <w:link w:val="ConsPlusNormal0"/>
    <w:semiHidden/>
    <w:locked/>
    <w:rsid w:val="00F071DB"/>
    <w:rPr>
      <w:rFonts w:ascii="Arial" w:hAnsi="Arial" w:cs="Arial"/>
    </w:rPr>
  </w:style>
  <w:style w:type="paragraph" w:customStyle="1" w:styleId="ConsPlusNormal0">
    <w:name w:val="ConsPlusNormal"/>
    <w:link w:val="ConsPlusNormal"/>
    <w:semiHidden/>
    <w:rsid w:val="00F071DB"/>
    <w:pPr>
      <w:widowControl w:val="0"/>
      <w:autoSpaceDE w:val="0"/>
      <w:autoSpaceDN w:val="0"/>
      <w:adjustRightInd w:val="0"/>
      <w:spacing w:after="0" w:line="240" w:lineRule="auto"/>
      <w:ind w:firstLine="720"/>
    </w:pPr>
    <w:rPr>
      <w:rFonts w:ascii="Arial" w:hAnsi="Arial" w:cs="Arial"/>
    </w:rPr>
  </w:style>
  <w:style w:type="paragraph" w:customStyle="1" w:styleId="fn2r">
    <w:name w:val="fn2r"/>
    <w:basedOn w:val="a"/>
    <w:semiHidden/>
    <w:rsid w:val="00F071DB"/>
    <w:pPr>
      <w:spacing w:before="100" w:beforeAutospacing="1" w:after="100" w:afterAutospacing="1"/>
    </w:pPr>
    <w:rPr>
      <w:rFonts w:ascii="Times New Roman" w:hAnsi="Times New Roman"/>
      <w:sz w:val="24"/>
      <w:szCs w:val="24"/>
    </w:rPr>
  </w:style>
  <w:style w:type="character" w:customStyle="1" w:styleId="20">
    <w:name w:val="Основной текст2"/>
    <w:rsid w:val="00F071D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3">
    <w:name w:val="Заголовок 3 Знак"/>
    <w:rsid w:val="00F071DB"/>
    <w:rPr>
      <w:rFonts w:ascii="Arial" w:hAnsi="Arial" w:cs="Arial" w:hint="default"/>
      <w:b/>
      <w:bCs/>
      <w:sz w:val="26"/>
      <w:szCs w:val="26"/>
      <w:lang w:val="ru-RU" w:eastAsia="ru-RU"/>
    </w:rPr>
  </w:style>
  <w:style w:type="character" w:styleId="a5">
    <w:name w:val="Strong"/>
    <w:basedOn w:val="a0"/>
    <w:qFormat/>
    <w:rsid w:val="00F071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DB"/>
    <w:pPr>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071DB"/>
    <w:rPr>
      <w:color w:val="0066CC"/>
      <w:u w:val="single"/>
    </w:rPr>
  </w:style>
  <w:style w:type="character" w:customStyle="1" w:styleId="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4"/>
    <w:semiHidden/>
    <w:locked/>
    <w:rsid w:val="00F071DB"/>
    <w:rPr>
      <w:sz w:val="24"/>
      <w:szCs w:val="24"/>
    </w:rPr>
  </w:style>
  <w:style w:type="paragraph" w:styleId="a4">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link w:val="2"/>
    <w:semiHidden/>
    <w:unhideWhenUsed/>
    <w:qFormat/>
    <w:rsid w:val="00F071DB"/>
    <w:pPr>
      <w:spacing w:after="0" w:line="240" w:lineRule="auto"/>
    </w:pPr>
    <w:rPr>
      <w:sz w:val="24"/>
      <w:szCs w:val="24"/>
    </w:rPr>
  </w:style>
  <w:style w:type="character" w:customStyle="1" w:styleId="ConsPlusNormal">
    <w:name w:val="ConsPlusNormal Знак"/>
    <w:link w:val="ConsPlusNormal0"/>
    <w:semiHidden/>
    <w:locked/>
    <w:rsid w:val="00F071DB"/>
    <w:rPr>
      <w:rFonts w:ascii="Arial" w:hAnsi="Arial" w:cs="Arial"/>
    </w:rPr>
  </w:style>
  <w:style w:type="paragraph" w:customStyle="1" w:styleId="ConsPlusNormal0">
    <w:name w:val="ConsPlusNormal"/>
    <w:link w:val="ConsPlusNormal"/>
    <w:semiHidden/>
    <w:rsid w:val="00F071DB"/>
    <w:pPr>
      <w:widowControl w:val="0"/>
      <w:autoSpaceDE w:val="0"/>
      <w:autoSpaceDN w:val="0"/>
      <w:adjustRightInd w:val="0"/>
      <w:spacing w:after="0" w:line="240" w:lineRule="auto"/>
      <w:ind w:firstLine="720"/>
    </w:pPr>
    <w:rPr>
      <w:rFonts w:ascii="Arial" w:hAnsi="Arial" w:cs="Arial"/>
    </w:rPr>
  </w:style>
  <w:style w:type="paragraph" w:customStyle="1" w:styleId="fn2r">
    <w:name w:val="fn2r"/>
    <w:basedOn w:val="a"/>
    <w:semiHidden/>
    <w:rsid w:val="00F071DB"/>
    <w:pPr>
      <w:spacing w:before="100" w:beforeAutospacing="1" w:after="100" w:afterAutospacing="1"/>
    </w:pPr>
    <w:rPr>
      <w:rFonts w:ascii="Times New Roman" w:hAnsi="Times New Roman"/>
      <w:sz w:val="24"/>
      <w:szCs w:val="24"/>
    </w:rPr>
  </w:style>
  <w:style w:type="character" w:customStyle="1" w:styleId="20">
    <w:name w:val="Основной текст2"/>
    <w:rsid w:val="00F071D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3">
    <w:name w:val="Заголовок 3 Знак"/>
    <w:rsid w:val="00F071DB"/>
    <w:rPr>
      <w:rFonts w:ascii="Arial" w:hAnsi="Arial" w:cs="Arial" w:hint="default"/>
      <w:b/>
      <w:bCs/>
      <w:sz w:val="26"/>
      <w:szCs w:val="26"/>
      <w:lang w:val="ru-RU" w:eastAsia="ru-RU"/>
    </w:rPr>
  </w:style>
  <w:style w:type="character" w:styleId="a5">
    <w:name w:val="Strong"/>
    <w:basedOn w:val="a0"/>
    <w:qFormat/>
    <w:rsid w:val="00F07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76884">
      <w:bodyDiv w:val="1"/>
      <w:marLeft w:val="0"/>
      <w:marRight w:val="0"/>
      <w:marTop w:val="0"/>
      <w:marBottom w:val="0"/>
      <w:divBdr>
        <w:top w:val="none" w:sz="0" w:space="0" w:color="auto"/>
        <w:left w:val="none" w:sz="0" w:space="0" w:color="auto"/>
        <w:bottom w:val="none" w:sz="0" w:space="0" w:color="auto"/>
        <w:right w:val="none" w:sz="0" w:space="0" w:color="auto"/>
      </w:divBdr>
    </w:div>
    <w:div w:id="14564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D7B98D208670F18A8116A83708EBF944430CA0E3B100315873694DD2F5C5809C4960CF3AF78B68w9wA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v.cap.ru/?gov_id=50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Documents%20and%20Settings\sao\Local%20Settings\&#1055;&#1054;&#1057;&#1058;&#1040;&#1053;&#1054;&#1042;&#1051;&#1045;&#1053;&#1048;&#1071;%202010\&#1055;&#1086;&#1089;&#1090;&#1072;&#1085;&#1086;&#1074;&#1083;&#1077;&#1085;&#1080;&#1077;%20%202015\&#1072;&#1087;&#1088;&#1077;&#1083;&#1100;\&#1056;&#1077;&#1075;&#1083;&#1072;&#1084;&#1077;&#1085;&#1090;&#1099;\33-%20&#1089;&#1086;&#1073;&#1089;&#1090;&#1074;%20&#1079;&#1076;&#1072;&#1085;%20&#1080;%20&#1089;&#1086;&#1086;&#1088;&#1091;&#1078;.doc" TargetMode="External"/><Relationship Id="rId11" Type="http://schemas.openxmlformats.org/officeDocument/2006/relationships/hyperlink" Target="consultantplus://offline/main?base=RLAW049;n=48491;fld=134;dst=100034" TargetMode="External"/><Relationship Id="rId5" Type="http://schemas.openxmlformats.org/officeDocument/2006/relationships/image" Target="media/image1.png"/><Relationship Id="rId10" Type="http://schemas.openxmlformats.org/officeDocument/2006/relationships/hyperlink" Target="consultantplus://offline/main?base=RLAW049;n=48491;fld=134;dst=100189" TargetMode="External"/><Relationship Id="rId4" Type="http://schemas.openxmlformats.org/officeDocument/2006/relationships/webSettings" Target="webSettings.xml"/><Relationship Id="rId9" Type="http://schemas.openxmlformats.org/officeDocument/2006/relationships/hyperlink" Target="consultantplus://offline/ref=EED7B98D208670F18A8116A83708EBF944430CA3E7B200315873694DD2F5C5809C4960CF3AF78D6Dw9w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8674</Words>
  <Characters>49442</Characters>
  <Application>Microsoft Office Word</Application>
  <DocSecurity>0</DocSecurity>
  <Lines>412</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2017-03-31T12:55:00Z</dcterms:created>
  <dcterms:modified xsi:type="dcterms:W3CDTF">2017-06-30T12:50:00Z</dcterms:modified>
</cp:coreProperties>
</file>