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40" w:rsidRPr="000921E8" w:rsidRDefault="00FA0F0B" w:rsidP="000921E8">
      <w:pPr>
        <w:spacing w:after="0" w:line="240" w:lineRule="auto"/>
        <w:jc w:val="center"/>
        <w:rPr>
          <w:b/>
          <w:sz w:val="25"/>
          <w:szCs w:val="25"/>
        </w:rPr>
      </w:pPr>
      <w:r w:rsidRPr="000921E8">
        <w:rPr>
          <w:b/>
          <w:sz w:val="25"/>
          <w:szCs w:val="25"/>
        </w:rPr>
        <w:t xml:space="preserve">О реализации пилотного проекта </w:t>
      </w:r>
      <w:r w:rsidRPr="000921E8">
        <w:rPr>
          <w:b/>
          <w:sz w:val="25"/>
          <w:szCs w:val="25"/>
        </w:rPr>
        <w:br/>
        <w:t xml:space="preserve">Фонда социального страхования Российской Федерации «Прямые выплаты» </w:t>
      </w:r>
      <w:r w:rsidRPr="000921E8">
        <w:rPr>
          <w:b/>
          <w:sz w:val="25"/>
          <w:szCs w:val="25"/>
        </w:rPr>
        <w:br/>
        <w:t>на территории Чувашской Республики</w:t>
      </w:r>
    </w:p>
    <w:p w:rsidR="00F50F40" w:rsidRPr="000921E8" w:rsidRDefault="00F50F40" w:rsidP="000921E8">
      <w:pPr>
        <w:spacing w:after="0" w:line="240" w:lineRule="auto"/>
        <w:jc w:val="center"/>
        <w:rPr>
          <w:sz w:val="25"/>
          <w:szCs w:val="25"/>
        </w:rPr>
      </w:pPr>
    </w:p>
    <w:p w:rsidR="00F50F40" w:rsidRPr="000921E8" w:rsidRDefault="00FA0F0B" w:rsidP="000921E8">
      <w:pPr>
        <w:pStyle w:val="aa"/>
        <w:spacing w:beforeAutospacing="0" w:after="0" w:line="240" w:lineRule="auto"/>
        <w:ind w:firstLine="709"/>
        <w:jc w:val="both"/>
        <w:rPr>
          <w:sz w:val="25"/>
          <w:szCs w:val="25"/>
        </w:rPr>
      </w:pPr>
      <w:proofErr w:type="gramStart"/>
      <w:r w:rsidRPr="000921E8">
        <w:rPr>
          <w:sz w:val="25"/>
          <w:szCs w:val="25"/>
        </w:rPr>
        <w:t>В соответствии с постановлением Правительства Российской Федерации от</w:t>
      </w:r>
      <w:r w:rsidR="005146A3" w:rsidRPr="005146A3">
        <w:rPr>
          <w:sz w:val="25"/>
          <w:szCs w:val="25"/>
        </w:rPr>
        <w:t xml:space="preserve">        </w:t>
      </w:r>
      <w:r w:rsidRPr="000921E8">
        <w:rPr>
          <w:sz w:val="25"/>
          <w:szCs w:val="25"/>
        </w:rPr>
        <w:t xml:space="preserve">1 декабря 2018 года №1459 «О внесении изменения в постановление Правительства Российской Федерации от 21 апреля 2011 года №294» Чувашская Республика                      с 1 января 2019 года в числе 11 регионов России приступает к реализации пилотного проекта Фонда социального страхования Российской Федерации «Прямые выплаты». </w:t>
      </w:r>
      <w:proofErr w:type="gramEnd"/>
    </w:p>
    <w:p w:rsidR="00F50F40" w:rsidRPr="000921E8" w:rsidRDefault="00FA0F0B" w:rsidP="000921E8">
      <w:pPr>
        <w:pStyle w:val="aa"/>
        <w:spacing w:beforeAutospacing="0" w:after="0" w:line="240" w:lineRule="auto"/>
        <w:ind w:firstLine="709"/>
        <w:jc w:val="both"/>
        <w:rPr>
          <w:sz w:val="25"/>
          <w:szCs w:val="25"/>
        </w:rPr>
      </w:pPr>
      <w:r w:rsidRPr="000921E8">
        <w:rPr>
          <w:sz w:val="25"/>
          <w:szCs w:val="25"/>
        </w:rPr>
        <w:t>В 2019 году пособия, предусмотренные федеральными законами от 29.12.2006 №255-ФЗ «Об обязательном социальном страховании на случай временной нетрудоспособности и в связи с материнством», от 24.07.1998 №125-ФЗ «Об обязательном социальном страховании от несчастных случаев на производстве и профессиональных заболеваний»</w:t>
      </w:r>
      <w:r>
        <w:rPr>
          <w:sz w:val="25"/>
          <w:szCs w:val="25"/>
        </w:rPr>
        <w:t>,</w:t>
      </w:r>
      <w:r w:rsidRPr="000921E8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застрахованным лицам (работающим гражданам) </w:t>
      </w:r>
      <w:r w:rsidRPr="000921E8">
        <w:rPr>
          <w:sz w:val="25"/>
          <w:szCs w:val="25"/>
        </w:rPr>
        <w:t xml:space="preserve">будет </w:t>
      </w:r>
      <w:r>
        <w:rPr>
          <w:sz w:val="25"/>
          <w:szCs w:val="25"/>
        </w:rPr>
        <w:t xml:space="preserve">назначать и выплачивать </w:t>
      </w:r>
      <w:r w:rsidRPr="000921E8">
        <w:rPr>
          <w:sz w:val="25"/>
          <w:szCs w:val="25"/>
        </w:rPr>
        <w:t xml:space="preserve">Государственное учреждение </w:t>
      </w:r>
      <w:r w:rsidR="005146A3" w:rsidRPr="005146A3">
        <w:rPr>
          <w:sz w:val="25"/>
          <w:szCs w:val="25"/>
        </w:rPr>
        <w:t>–</w:t>
      </w:r>
      <w:r w:rsidRPr="000921E8">
        <w:rPr>
          <w:sz w:val="25"/>
          <w:szCs w:val="25"/>
        </w:rPr>
        <w:t xml:space="preserve"> региональное отделение Фонда социального страхования Российской Федерации по Чувашской Республике</w:t>
      </w:r>
      <w:r w:rsidR="005146A3">
        <w:rPr>
          <w:sz w:val="25"/>
          <w:szCs w:val="25"/>
          <w:lang w:val="en-US"/>
        </w:rPr>
        <w:t>–</w:t>
      </w:r>
      <w:r w:rsidRPr="000921E8">
        <w:rPr>
          <w:sz w:val="25"/>
          <w:szCs w:val="25"/>
        </w:rPr>
        <w:t>Чувашии (далее  – региональное отделение Фонда).</w:t>
      </w:r>
    </w:p>
    <w:p w:rsidR="00F50F40" w:rsidRPr="000921E8" w:rsidRDefault="00FA0F0B" w:rsidP="000921E8">
      <w:pPr>
        <w:pStyle w:val="aa"/>
        <w:spacing w:beforeAutospacing="0" w:after="0" w:line="240" w:lineRule="auto"/>
        <w:ind w:firstLine="709"/>
        <w:jc w:val="both"/>
        <w:rPr>
          <w:sz w:val="25"/>
          <w:szCs w:val="25"/>
        </w:rPr>
      </w:pPr>
      <w:r w:rsidRPr="000921E8">
        <w:rPr>
          <w:sz w:val="25"/>
          <w:szCs w:val="25"/>
        </w:rPr>
        <w:t>Региональное отделение Фонда на основании сведений</w:t>
      </w:r>
      <w:r>
        <w:rPr>
          <w:sz w:val="25"/>
          <w:szCs w:val="25"/>
        </w:rPr>
        <w:t xml:space="preserve"> о получателях пособий</w:t>
      </w:r>
      <w:r w:rsidRPr="000921E8">
        <w:rPr>
          <w:sz w:val="25"/>
          <w:szCs w:val="25"/>
        </w:rPr>
        <w:t>, п</w:t>
      </w:r>
      <w:r>
        <w:rPr>
          <w:sz w:val="25"/>
          <w:szCs w:val="25"/>
        </w:rPr>
        <w:t>редставленных</w:t>
      </w:r>
      <w:r w:rsidRPr="000921E8">
        <w:rPr>
          <w:sz w:val="25"/>
          <w:szCs w:val="25"/>
        </w:rPr>
        <w:t xml:space="preserve"> работодателем, будет </w:t>
      </w:r>
      <w:r>
        <w:rPr>
          <w:sz w:val="25"/>
          <w:szCs w:val="25"/>
        </w:rPr>
        <w:t xml:space="preserve">производить </w:t>
      </w:r>
      <w:r w:rsidRPr="000921E8">
        <w:rPr>
          <w:sz w:val="25"/>
          <w:szCs w:val="25"/>
        </w:rPr>
        <w:t xml:space="preserve">расчет и выплату </w:t>
      </w:r>
      <w:r>
        <w:rPr>
          <w:sz w:val="25"/>
          <w:szCs w:val="25"/>
        </w:rPr>
        <w:t>следующих пособий</w:t>
      </w:r>
      <w:r w:rsidRPr="000921E8">
        <w:rPr>
          <w:sz w:val="25"/>
          <w:szCs w:val="25"/>
        </w:rPr>
        <w:t>:</w:t>
      </w:r>
    </w:p>
    <w:p w:rsidR="00F50F40" w:rsidRPr="000921E8" w:rsidRDefault="00FA0F0B" w:rsidP="000921E8">
      <w:pPr>
        <w:spacing w:after="0" w:line="240" w:lineRule="auto"/>
        <w:ind w:firstLine="709"/>
        <w:jc w:val="both"/>
        <w:rPr>
          <w:sz w:val="25"/>
          <w:szCs w:val="25"/>
        </w:rPr>
      </w:pPr>
      <w:r w:rsidRPr="000921E8">
        <w:rPr>
          <w:sz w:val="25"/>
          <w:szCs w:val="25"/>
        </w:rPr>
        <w:t>- пособие по временной нетрудоспособности, в том числе в связи с несчастным случаем на производстве и профзаболеванием;</w:t>
      </w:r>
    </w:p>
    <w:p w:rsidR="00F50F40" w:rsidRPr="000921E8" w:rsidRDefault="00FA0F0B" w:rsidP="000921E8">
      <w:pPr>
        <w:spacing w:after="0" w:line="240" w:lineRule="auto"/>
        <w:ind w:firstLine="709"/>
        <w:jc w:val="both"/>
        <w:rPr>
          <w:sz w:val="25"/>
          <w:szCs w:val="25"/>
        </w:rPr>
      </w:pPr>
      <w:r w:rsidRPr="000921E8">
        <w:rPr>
          <w:sz w:val="25"/>
          <w:szCs w:val="25"/>
        </w:rPr>
        <w:t>- единовременное пособие женщинам, вставшим на учет в медицинских организациях в ранние сроки беременности;</w:t>
      </w:r>
    </w:p>
    <w:p w:rsidR="00F50F40" w:rsidRPr="000921E8" w:rsidRDefault="00FA0F0B" w:rsidP="000921E8">
      <w:pPr>
        <w:tabs>
          <w:tab w:val="right" w:pos="9355"/>
        </w:tabs>
        <w:spacing w:after="0" w:line="240" w:lineRule="auto"/>
        <w:ind w:firstLine="709"/>
        <w:jc w:val="both"/>
        <w:rPr>
          <w:sz w:val="25"/>
          <w:szCs w:val="25"/>
        </w:rPr>
      </w:pPr>
      <w:r w:rsidRPr="000921E8">
        <w:rPr>
          <w:sz w:val="25"/>
          <w:szCs w:val="25"/>
        </w:rPr>
        <w:t>- единовременное пособие при рождении ребенка;</w:t>
      </w:r>
      <w:r w:rsidR="000921E8" w:rsidRPr="000921E8">
        <w:rPr>
          <w:sz w:val="25"/>
          <w:szCs w:val="25"/>
        </w:rPr>
        <w:tab/>
      </w:r>
    </w:p>
    <w:p w:rsidR="00F50F40" w:rsidRPr="000921E8" w:rsidRDefault="00FA0F0B" w:rsidP="000921E8">
      <w:pPr>
        <w:spacing w:after="0" w:line="240" w:lineRule="auto"/>
        <w:ind w:firstLine="709"/>
        <w:jc w:val="both"/>
        <w:rPr>
          <w:sz w:val="25"/>
          <w:szCs w:val="25"/>
        </w:rPr>
      </w:pPr>
      <w:r w:rsidRPr="000921E8">
        <w:rPr>
          <w:sz w:val="25"/>
          <w:szCs w:val="25"/>
        </w:rPr>
        <w:t>- пособие по беременности и родам;</w:t>
      </w:r>
    </w:p>
    <w:p w:rsidR="00F50F40" w:rsidRPr="000921E8" w:rsidRDefault="00FA0F0B" w:rsidP="000921E8">
      <w:pPr>
        <w:spacing w:after="0" w:line="240" w:lineRule="auto"/>
        <w:ind w:firstLine="709"/>
        <w:jc w:val="both"/>
        <w:rPr>
          <w:sz w:val="25"/>
          <w:szCs w:val="25"/>
        </w:rPr>
      </w:pPr>
      <w:r w:rsidRPr="000921E8">
        <w:rPr>
          <w:sz w:val="25"/>
          <w:szCs w:val="25"/>
        </w:rPr>
        <w:t>- ежемесячное пособие по уходу за ребенком до 1,5 лет;</w:t>
      </w:r>
    </w:p>
    <w:p w:rsidR="00F50F40" w:rsidRPr="000921E8" w:rsidRDefault="00FA0F0B" w:rsidP="000921E8">
      <w:pPr>
        <w:spacing w:after="0" w:line="240" w:lineRule="auto"/>
        <w:ind w:firstLine="709"/>
        <w:jc w:val="both"/>
        <w:rPr>
          <w:sz w:val="25"/>
          <w:szCs w:val="25"/>
        </w:rPr>
      </w:pPr>
      <w:r w:rsidRPr="000921E8">
        <w:rPr>
          <w:sz w:val="25"/>
          <w:szCs w:val="25"/>
        </w:rPr>
        <w:t>- оплата дополнительного отпуска пострадавшему на производстве.</w:t>
      </w:r>
    </w:p>
    <w:p w:rsidR="00FA0F0B" w:rsidRPr="000921E8" w:rsidRDefault="00FA0F0B" w:rsidP="00FA0F0B">
      <w:pPr>
        <w:spacing w:after="0" w:line="240" w:lineRule="auto"/>
        <w:ind w:firstLine="709"/>
        <w:jc w:val="both"/>
        <w:rPr>
          <w:sz w:val="25"/>
          <w:szCs w:val="25"/>
        </w:rPr>
      </w:pPr>
      <w:r>
        <w:rPr>
          <w:i/>
          <w:sz w:val="25"/>
          <w:szCs w:val="25"/>
        </w:rPr>
        <w:t>О</w:t>
      </w:r>
      <w:r w:rsidRPr="000921E8">
        <w:rPr>
          <w:i/>
          <w:sz w:val="25"/>
          <w:szCs w:val="25"/>
        </w:rPr>
        <w:t xml:space="preserve">собого внимания требуют работники, которые находятся в отпуске по уходу за ребенком до 1,5 лет и будут получать пособия в 2019 году. </w:t>
      </w:r>
      <w:r w:rsidR="00AF4978">
        <w:rPr>
          <w:i/>
          <w:sz w:val="25"/>
          <w:szCs w:val="25"/>
        </w:rPr>
        <w:t>В связи с изменением порядка выплаты пособий у</w:t>
      </w:r>
      <w:r w:rsidRPr="000921E8">
        <w:rPr>
          <w:i/>
          <w:sz w:val="25"/>
          <w:szCs w:val="25"/>
        </w:rPr>
        <w:t>казанные работники должны обратиться к своему работодателю и оформить заявление установленного образца</w:t>
      </w:r>
      <w:r>
        <w:rPr>
          <w:i/>
          <w:sz w:val="25"/>
          <w:szCs w:val="25"/>
        </w:rPr>
        <w:t xml:space="preserve"> с указанием </w:t>
      </w:r>
      <w:r w:rsidRPr="000921E8">
        <w:rPr>
          <w:i/>
          <w:sz w:val="25"/>
          <w:szCs w:val="25"/>
        </w:rPr>
        <w:t>способ</w:t>
      </w:r>
      <w:r>
        <w:rPr>
          <w:i/>
          <w:sz w:val="25"/>
          <w:szCs w:val="25"/>
        </w:rPr>
        <w:t>а</w:t>
      </w:r>
      <w:r w:rsidRPr="000921E8">
        <w:rPr>
          <w:i/>
          <w:sz w:val="25"/>
          <w:szCs w:val="25"/>
        </w:rPr>
        <w:t xml:space="preserve"> получения пособи</w:t>
      </w:r>
      <w:r>
        <w:rPr>
          <w:i/>
          <w:sz w:val="25"/>
          <w:szCs w:val="25"/>
        </w:rPr>
        <w:t>я</w:t>
      </w:r>
      <w:r w:rsidRPr="000921E8">
        <w:rPr>
          <w:i/>
          <w:sz w:val="25"/>
          <w:szCs w:val="25"/>
        </w:rPr>
        <w:t xml:space="preserve">. Выплата ежемесячного пособия по уходу за ребенком </w:t>
      </w:r>
      <w:r>
        <w:rPr>
          <w:i/>
          <w:sz w:val="25"/>
          <w:szCs w:val="25"/>
        </w:rPr>
        <w:t xml:space="preserve">будет </w:t>
      </w:r>
      <w:r w:rsidRPr="000921E8">
        <w:rPr>
          <w:i/>
          <w:sz w:val="25"/>
          <w:szCs w:val="25"/>
        </w:rPr>
        <w:t>осуществлят</w:t>
      </w:r>
      <w:r>
        <w:rPr>
          <w:i/>
          <w:sz w:val="25"/>
          <w:szCs w:val="25"/>
        </w:rPr>
        <w:t>ься</w:t>
      </w:r>
      <w:r w:rsidRPr="000921E8">
        <w:rPr>
          <w:i/>
          <w:sz w:val="25"/>
          <w:szCs w:val="25"/>
        </w:rPr>
        <w:t xml:space="preserve"> до 15 числа месяца, следующего за месяцем, за который выплачивается пособие</w:t>
      </w:r>
      <w:r w:rsidRPr="00FA0F0B">
        <w:rPr>
          <w:i/>
          <w:sz w:val="25"/>
          <w:szCs w:val="25"/>
        </w:rPr>
        <w:t xml:space="preserve"> </w:t>
      </w:r>
      <w:r w:rsidRPr="000921E8">
        <w:rPr>
          <w:i/>
          <w:sz w:val="25"/>
          <w:szCs w:val="25"/>
        </w:rPr>
        <w:t xml:space="preserve">до достижения </w:t>
      </w:r>
      <w:r>
        <w:rPr>
          <w:i/>
          <w:sz w:val="25"/>
          <w:szCs w:val="25"/>
        </w:rPr>
        <w:t>ребенком</w:t>
      </w:r>
      <w:r w:rsidRPr="000921E8">
        <w:rPr>
          <w:i/>
          <w:sz w:val="25"/>
          <w:szCs w:val="25"/>
        </w:rPr>
        <w:t xml:space="preserve"> возраста 1,5 лет. </w:t>
      </w:r>
    </w:p>
    <w:p w:rsidR="00F50F40" w:rsidRPr="000921E8" w:rsidRDefault="00FA0F0B" w:rsidP="000921E8">
      <w:pPr>
        <w:spacing w:after="0" w:line="240" w:lineRule="auto"/>
        <w:ind w:firstLine="709"/>
        <w:jc w:val="both"/>
        <w:rPr>
          <w:sz w:val="25"/>
          <w:szCs w:val="25"/>
        </w:rPr>
      </w:pPr>
      <w:r w:rsidRPr="000921E8">
        <w:rPr>
          <w:sz w:val="25"/>
          <w:szCs w:val="25"/>
        </w:rPr>
        <w:t xml:space="preserve">В </w:t>
      </w:r>
      <w:proofErr w:type="gramStart"/>
      <w:r w:rsidRPr="000921E8">
        <w:rPr>
          <w:sz w:val="25"/>
          <w:szCs w:val="25"/>
        </w:rPr>
        <w:t>случае</w:t>
      </w:r>
      <w:proofErr w:type="gramEnd"/>
      <w:r w:rsidRPr="000921E8">
        <w:rPr>
          <w:sz w:val="25"/>
          <w:szCs w:val="25"/>
        </w:rPr>
        <w:t xml:space="preserve"> прекращения права работника на получение ежемесячного пособия по уходу за ребенком работодатель обязан в течение 3 рабочих дней направить в региональное отделение Фонда указанные сведения.</w:t>
      </w:r>
    </w:p>
    <w:p w:rsidR="00F50F40" w:rsidRPr="000921E8" w:rsidRDefault="00FA0F0B" w:rsidP="000921E8">
      <w:pPr>
        <w:spacing w:after="0" w:line="240" w:lineRule="auto"/>
        <w:ind w:firstLine="709"/>
        <w:jc w:val="both"/>
        <w:rPr>
          <w:sz w:val="25"/>
          <w:szCs w:val="25"/>
        </w:rPr>
      </w:pPr>
      <w:r w:rsidRPr="000921E8">
        <w:rPr>
          <w:sz w:val="25"/>
          <w:szCs w:val="25"/>
        </w:rPr>
        <w:t xml:space="preserve">Пособие по временной нетрудоспособности за первые 3 дня временной нетрудоспособности при заболевании самого работника назначается и выплачивается работодателем за счет собственных средств, а за остальной период, начиная с 4 дня временной нетрудоспособности, региональным отделением Фонда за счет средств социального страхования. </w:t>
      </w:r>
    </w:p>
    <w:p w:rsidR="00F50F40" w:rsidRPr="000921E8" w:rsidRDefault="00FA0F0B" w:rsidP="000921E8">
      <w:pPr>
        <w:spacing w:after="0" w:line="240" w:lineRule="auto"/>
        <w:ind w:firstLine="709"/>
        <w:jc w:val="both"/>
        <w:rPr>
          <w:sz w:val="25"/>
          <w:szCs w:val="25"/>
        </w:rPr>
      </w:pPr>
      <w:r w:rsidRPr="000921E8">
        <w:rPr>
          <w:sz w:val="25"/>
          <w:szCs w:val="25"/>
        </w:rPr>
        <w:t xml:space="preserve">Работодатели оплачивают работнику из собственных средств </w:t>
      </w:r>
      <w:r w:rsidR="00AF4978">
        <w:rPr>
          <w:sz w:val="25"/>
          <w:szCs w:val="25"/>
        </w:rPr>
        <w:t>4</w:t>
      </w:r>
      <w:r w:rsidRPr="000921E8">
        <w:rPr>
          <w:sz w:val="25"/>
          <w:szCs w:val="25"/>
        </w:rPr>
        <w:t xml:space="preserve"> дополнительных выходных дня для ухода за детьми-инвалидами, социальное пособие на погребение, осуществляют расходы на предупредительные меры по сокращению производственного травматизма с последующим их возмещением региональным отделением Фонда.</w:t>
      </w:r>
    </w:p>
    <w:p w:rsidR="00F50F40" w:rsidRPr="006439F5" w:rsidRDefault="007D75F7" w:rsidP="000921E8">
      <w:pPr>
        <w:spacing w:after="0" w:line="240" w:lineRule="auto"/>
        <w:ind w:firstLine="709"/>
        <w:contextualSpacing/>
        <w:jc w:val="both"/>
        <w:rPr>
          <w:rStyle w:val="FontStyle15"/>
          <w:rFonts w:ascii="Times New Roman" w:hAnsi="Times New Roman" w:cs="Times New Roman"/>
          <w:b w:val="0"/>
          <w:sz w:val="25"/>
          <w:szCs w:val="25"/>
        </w:rPr>
      </w:pPr>
      <w:proofErr w:type="gramStart"/>
      <w:r>
        <w:rPr>
          <w:sz w:val="25"/>
          <w:szCs w:val="25"/>
        </w:rPr>
        <w:t>В 2019 году</w:t>
      </w:r>
      <w:r w:rsidR="00FA0F0B" w:rsidRPr="000921E8">
        <w:rPr>
          <w:sz w:val="25"/>
          <w:szCs w:val="25"/>
        </w:rPr>
        <w:t xml:space="preserve"> р</w:t>
      </w:r>
      <w:r w:rsidR="00FA0F0B" w:rsidRPr="000921E8">
        <w:rPr>
          <w:sz w:val="25"/>
          <w:szCs w:val="25"/>
          <w:lang w:eastAsia="ru-RU"/>
        </w:rPr>
        <w:t>аботник</w:t>
      </w:r>
      <w:r>
        <w:rPr>
          <w:sz w:val="25"/>
          <w:szCs w:val="25"/>
          <w:lang w:eastAsia="ru-RU"/>
        </w:rPr>
        <w:t xml:space="preserve"> </w:t>
      </w:r>
      <w:r w:rsidR="00FA0F0B" w:rsidRPr="000921E8">
        <w:rPr>
          <w:sz w:val="25"/>
          <w:szCs w:val="25"/>
          <w:lang w:eastAsia="ru-RU"/>
        </w:rPr>
        <w:t xml:space="preserve">представляет работодателю документы, подтверждающие его право на пособие (номер оформленного электронного листка нетрудоспособности (квитанцию) или листок нетрудоспособности, свидетельство о рождении ребенка, справку Отдела ЗАГС и другие документы), </w:t>
      </w:r>
      <w:r w:rsidR="00FA0F0B" w:rsidRPr="000921E8">
        <w:rPr>
          <w:rStyle w:val="FontStyle15"/>
          <w:rFonts w:ascii="Times New Roman" w:hAnsi="Times New Roman" w:cs="Times New Roman"/>
          <w:b w:val="0"/>
          <w:sz w:val="25"/>
          <w:szCs w:val="25"/>
        </w:rPr>
        <w:t xml:space="preserve">заполняет </w:t>
      </w:r>
      <w:r>
        <w:rPr>
          <w:rStyle w:val="FontStyle15"/>
          <w:rFonts w:ascii="Times New Roman" w:hAnsi="Times New Roman" w:cs="Times New Roman"/>
          <w:b w:val="0"/>
          <w:sz w:val="25"/>
          <w:szCs w:val="25"/>
        </w:rPr>
        <w:t xml:space="preserve">и подписывает </w:t>
      </w:r>
      <w:r w:rsidR="00FA0F0B" w:rsidRPr="000921E8">
        <w:rPr>
          <w:rStyle w:val="FontStyle15"/>
          <w:rFonts w:ascii="Times New Roman" w:hAnsi="Times New Roman" w:cs="Times New Roman"/>
          <w:b w:val="0"/>
          <w:sz w:val="25"/>
          <w:szCs w:val="25"/>
        </w:rPr>
        <w:t>заявление о выплате соответствующего вида пособия по форме, утвержденной Фондом, с указанием соответствующих реквизитов и способа получения пособия (личный счет в банке либо номер платежной карты</w:t>
      </w:r>
      <w:proofErr w:type="gramEnd"/>
      <w:r w:rsidR="00FA0F0B" w:rsidRPr="000921E8">
        <w:rPr>
          <w:rStyle w:val="FontStyle15"/>
          <w:rFonts w:ascii="Times New Roman" w:hAnsi="Times New Roman" w:cs="Times New Roman"/>
          <w:b w:val="0"/>
          <w:sz w:val="25"/>
          <w:szCs w:val="25"/>
        </w:rPr>
        <w:t xml:space="preserve"> «</w:t>
      </w:r>
      <w:proofErr w:type="gramStart"/>
      <w:r w:rsidR="00FA0F0B" w:rsidRPr="000921E8">
        <w:rPr>
          <w:rStyle w:val="FontStyle15"/>
          <w:rFonts w:ascii="Times New Roman" w:hAnsi="Times New Roman" w:cs="Times New Roman"/>
          <w:b w:val="0"/>
          <w:sz w:val="25"/>
          <w:szCs w:val="25"/>
        </w:rPr>
        <w:t>МИР» или почтовый адрес).</w:t>
      </w:r>
      <w:proofErr w:type="gramEnd"/>
      <w:r w:rsidR="006439F5">
        <w:rPr>
          <w:rStyle w:val="FontStyle15"/>
          <w:rFonts w:ascii="Times New Roman" w:hAnsi="Times New Roman" w:cs="Times New Roman"/>
          <w:b w:val="0"/>
          <w:sz w:val="25"/>
          <w:szCs w:val="25"/>
        </w:rPr>
        <w:t xml:space="preserve"> Форма заявления о выплате пособия размещена на сайте регионального отделения Фонда </w:t>
      </w:r>
      <w:hyperlink r:id="rId7" w:history="1">
        <w:r w:rsidR="006439F5" w:rsidRPr="00C7691C">
          <w:rPr>
            <w:rStyle w:val="ac"/>
            <w:sz w:val="25"/>
            <w:szCs w:val="25"/>
            <w:lang w:val="en-US"/>
          </w:rPr>
          <w:t>http</w:t>
        </w:r>
        <w:r w:rsidR="006439F5" w:rsidRPr="00C7691C">
          <w:rPr>
            <w:rStyle w:val="ac"/>
            <w:sz w:val="25"/>
            <w:szCs w:val="25"/>
          </w:rPr>
          <w:t>://</w:t>
        </w:r>
        <w:r w:rsidR="006439F5" w:rsidRPr="00C7691C">
          <w:rPr>
            <w:rStyle w:val="ac"/>
            <w:sz w:val="25"/>
            <w:szCs w:val="25"/>
            <w:lang w:val="en-US"/>
          </w:rPr>
          <w:t>r</w:t>
        </w:r>
        <w:r w:rsidR="006439F5" w:rsidRPr="00C7691C">
          <w:rPr>
            <w:rStyle w:val="ac"/>
            <w:sz w:val="25"/>
            <w:szCs w:val="25"/>
          </w:rPr>
          <w:t>21.</w:t>
        </w:r>
        <w:proofErr w:type="spellStart"/>
        <w:r w:rsidR="006439F5" w:rsidRPr="00C7691C">
          <w:rPr>
            <w:rStyle w:val="ac"/>
            <w:sz w:val="25"/>
            <w:szCs w:val="25"/>
            <w:lang w:val="en-US"/>
          </w:rPr>
          <w:t>fss</w:t>
        </w:r>
        <w:proofErr w:type="spellEnd"/>
        <w:r w:rsidR="006439F5" w:rsidRPr="00C7691C">
          <w:rPr>
            <w:rStyle w:val="ac"/>
            <w:sz w:val="25"/>
            <w:szCs w:val="25"/>
          </w:rPr>
          <w:t>.</w:t>
        </w:r>
        <w:proofErr w:type="spellStart"/>
        <w:r w:rsidR="006439F5" w:rsidRPr="00C7691C">
          <w:rPr>
            <w:rStyle w:val="ac"/>
            <w:sz w:val="25"/>
            <w:szCs w:val="25"/>
            <w:lang w:val="en-US"/>
          </w:rPr>
          <w:t>ru</w:t>
        </w:r>
        <w:proofErr w:type="spellEnd"/>
      </w:hyperlink>
      <w:r w:rsidR="006439F5">
        <w:rPr>
          <w:rStyle w:val="FontStyle15"/>
          <w:rFonts w:ascii="Times New Roman" w:hAnsi="Times New Roman" w:cs="Times New Roman"/>
          <w:b w:val="0"/>
          <w:sz w:val="25"/>
          <w:szCs w:val="25"/>
        </w:rPr>
        <w:t xml:space="preserve"> в разделе «Прямые выплаты».</w:t>
      </w:r>
    </w:p>
    <w:p w:rsidR="00F50F40" w:rsidRDefault="007D75F7" w:rsidP="000921E8">
      <w:pPr>
        <w:spacing w:after="0" w:line="240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На основании пред</w:t>
      </w:r>
      <w:r w:rsidR="00FA0F0B" w:rsidRPr="000921E8">
        <w:rPr>
          <w:sz w:val="25"/>
          <w:szCs w:val="25"/>
        </w:rPr>
        <w:t xml:space="preserve">ставленных </w:t>
      </w:r>
      <w:r>
        <w:rPr>
          <w:sz w:val="25"/>
          <w:szCs w:val="25"/>
        </w:rPr>
        <w:t xml:space="preserve">работником </w:t>
      </w:r>
      <w:r w:rsidR="00FA0F0B" w:rsidRPr="000921E8">
        <w:rPr>
          <w:sz w:val="25"/>
          <w:szCs w:val="25"/>
        </w:rPr>
        <w:t>документов</w:t>
      </w:r>
      <w:r>
        <w:rPr>
          <w:sz w:val="25"/>
          <w:szCs w:val="25"/>
        </w:rPr>
        <w:t xml:space="preserve"> работодатель заполняет соответствующие разделы заявления о выплате пособия</w:t>
      </w:r>
      <w:r w:rsidR="00FA0F0B" w:rsidRPr="000921E8">
        <w:rPr>
          <w:sz w:val="25"/>
          <w:szCs w:val="25"/>
        </w:rPr>
        <w:t xml:space="preserve"> и не позднее 5 календарных дней направляет </w:t>
      </w:r>
      <w:r>
        <w:rPr>
          <w:sz w:val="25"/>
          <w:szCs w:val="25"/>
        </w:rPr>
        <w:t>необходимые сведения для расчета пособия в виде электронного</w:t>
      </w:r>
      <w:r w:rsidR="00FA0F0B" w:rsidRPr="000921E8">
        <w:rPr>
          <w:sz w:val="25"/>
          <w:szCs w:val="25"/>
        </w:rPr>
        <w:t xml:space="preserve"> реестр</w:t>
      </w:r>
      <w:r>
        <w:rPr>
          <w:sz w:val="25"/>
          <w:szCs w:val="25"/>
        </w:rPr>
        <w:t>а</w:t>
      </w:r>
      <w:r w:rsidR="00FA0F0B" w:rsidRPr="000921E8">
        <w:rPr>
          <w:sz w:val="25"/>
          <w:szCs w:val="25"/>
        </w:rPr>
        <w:t xml:space="preserve"> в региональное отделение Фонда. </w:t>
      </w:r>
    </w:p>
    <w:p w:rsidR="00303B95" w:rsidRPr="000921E8" w:rsidRDefault="00303B95" w:rsidP="00303B95">
      <w:pPr>
        <w:spacing w:after="0" w:line="240" w:lineRule="auto"/>
        <w:ind w:firstLine="709"/>
        <w:jc w:val="both"/>
        <w:rPr>
          <w:sz w:val="25"/>
          <w:szCs w:val="25"/>
        </w:rPr>
      </w:pPr>
      <w:r>
        <w:rPr>
          <w:rFonts w:eastAsia="Arial"/>
          <w:color w:val="000000"/>
          <w:sz w:val="25"/>
          <w:szCs w:val="25"/>
        </w:rPr>
        <w:t>В</w:t>
      </w:r>
      <w:r w:rsidRPr="000921E8">
        <w:rPr>
          <w:rFonts w:eastAsia="Arial"/>
          <w:color w:val="000000"/>
          <w:sz w:val="25"/>
          <w:szCs w:val="25"/>
        </w:rPr>
        <w:t xml:space="preserve">озможности формирования заявлений от работников и реестров получателей пособий </w:t>
      </w:r>
      <w:r w:rsidR="007C5FF8" w:rsidRPr="000921E8">
        <w:rPr>
          <w:rFonts w:eastAsia="Arial"/>
          <w:color w:val="000000"/>
          <w:sz w:val="25"/>
          <w:szCs w:val="25"/>
        </w:rPr>
        <w:t xml:space="preserve">в автоматическом режиме </w:t>
      </w:r>
      <w:r w:rsidRPr="000921E8">
        <w:rPr>
          <w:rFonts w:eastAsia="Arial"/>
          <w:color w:val="000000"/>
          <w:sz w:val="25"/>
          <w:szCs w:val="25"/>
        </w:rPr>
        <w:t xml:space="preserve">для представления в региональное отделение Фонда реализованы в стандартных программных продуктах (1С, СБИС, КАМИН и др.). </w:t>
      </w:r>
    </w:p>
    <w:p w:rsidR="00F20175" w:rsidRDefault="00AF4978" w:rsidP="00AF4978">
      <w:pPr>
        <w:spacing w:after="0" w:line="240" w:lineRule="auto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Р</w:t>
      </w:r>
      <w:r w:rsidR="00F20175" w:rsidRPr="000921E8">
        <w:rPr>
          <w:sz w:val="25"/>
          <w:szCs w:val="25"/>
        </w:rPr>
        <w:t>егиональное отделение Фонда в течение 10 календарных дней с момента получения сведений принимает решение о назначении и выплате пособия и перечисляет денежные средства гражданину по указанным в заявлении реквизитам.</w:t>
      </w:r>
    </w:p>
    <w:p w:rsidR="001A5A4C" w:rsidRDefault="001A5A4C" w:rsidP="00AF4978">
      <w:pPr>
        <w:spacing w:after="0" w:line="240" w:lineRule="auto"/>
        <w:ind w:firstLine="708"/>
        <w:jc w:val="both"/>
        <w:rPr>
          <w:sz w:val="25"/>
          <w:szCs w:val="25"/>
        </w:rPr>
      </w:pPr>
    </w:p>
    <w:p w:rsidR="00AF4978" w:rsidRPr="000921E8" w:rsidRDefault="00AF4978" w:rsidP="00AF4978">
      <w:pPr>
        <w:spacing w:after="0" w:line="240" w:lineRule="auto"/>
        <w:ind w:firstLine="709"/>
        <w:jc w:val="both"/>
        <w:rPr>
          <w:sz w:val="25"/>
          <w:szCs w:val="25"/>
        </w:rPr>
      </w:pPr>
      <w:r w:rsidRPr="000921E8">
        <w:rPr>
          <w:rFonts w:eastAsia="Times New Roman"/>
          <w:sz w:val="25"/>
          <w:szCs w:val="25"/>
          <w:lang w:eastAsia="ru-RU"/>
        </w:rPr>
        <w:t xml:space="preserve">При наступлении несчастного случая на производстве </w:t>
      </w:r>
      <w:r w:rsidR="007D75F7">
        <w:rPr>
          <w:rFonts w:eastAsia="Times New Roman"/>
          <w:sz w:val="25"/>
          <w:szCs w:val="25"/>
          <w:lang w:eastAsia="ru-RU"/>
        </w:rPr>
        <w:t>страхователи</w:t>
      </w:r>
      <w:r w:rsidRPr="000921E8">
        <w:rPr>
          <w:rFonts w:eastAsia="Times New Roman"/>
          <w:sz w:val="25"/>
          <w:szCs w:val="25"/>
          <w:lang w:eastAsia="ru-RU"/>
        </w:rPr>
        <w:t xml:space="preserve"> </w:t>
      </w:r>
      <w:r w:rsidR="007D75F7">
        <w:rPr>
          <w:rFonts w:eastAsia="Times New Roman"/>
          <w:sz w:val="25"/>
          <w:szCs w:val="25"/>
          <w:lang w:eastAsia="ru-RU"/>
        </w:rPr>
        <w:t>представляют</w:t>
      </w:r>
      <w:r w:rsidRPr="000921E8">
        <w:rPr>
          <w:rFonts w:eastAsia="Times New Roman"/>
          <w:sz w:val="25"/>
          <w:szCs w:val="25"/>
          <w:lang w:eastAsia="ru-RU"/>
        </w:rPr>
        <w:t xml:space="preserve"> </w:t>
      </w:r>
      <w:r w:rsidR="007D75F7">
        <w:rPr>
          <w:rFonts w:eastAsia="Times New Roman"/>
          <w:sz w:val="25"/>
          <w:szCs w:val="25"/>
          <w:lang w:eastAsia="ru-RU"/>
        </w:rPr>
        <w:t xml:space="preserve">все необходимые документы в региональное отделение Фонда </w:t>
      </w:r>
      <w:r w:rsidRPr="000921E8">
        <w:rPr>
          <w:rFonts w:eastAsia="Times New Roman"/>
          <w:sz w:val="25"/>
          <w:szCs w:val="25"/>
          <w:lang w:eastAsia="ru-RU"/>
        </w:rPr>
        <w:t xml:space="preserve">только на бумажном носителе с приложением акта Н-1 или копии материалов расследования. </w:t>
      </w:r>
    </w:p>
    <w:p w:rsidR="00303B95" w:rsidRDefault="00303B95" w:rsidP="00F20175">
      <w:pPr>
        <w:spacing w:after="0" w:line="240" w:lineRule="auto"/>
        <w:ind w:firstLine="709"/>
        <w:jc w:val="both"/>
        <w:rPr>
          <w:sz w:val="25"/>
          <w:szCs w:val="25"/>
        </w:rPr>
      </w:pPr>
    </w:p>
    <w:p w:rsidR="00303B95" w:rsidRPr="000921E8" w:rsidRDefault="007D75F7" w:rsidP="00303B95">
      <w:pPr>
        <w:spacing w:after="0" w:line="240" w:lineRule="auto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С</w:t>
      </w:r>
      <w:r w:rsidR="00303B95" w:rsidRPr="000921E8">
        <w:rPr>
          <w:sz w:val="25"/>
          <w:szCs w:val="25"/>
        </w:rPr>
        <w:t>траховые взносы на обязательное социальное страхование на случай временной нетрудоспособности и в связи с материнством и на обязательное социальное страхование от несчастных случаев на производстве и профессиональных заболеваний</w:t>
      </w:r>
      <w:r w:rsidRPr="007D75F7">
        <w:rPr>
          <w:sz w:val="25"/>
          <w:szCs w:val="25"/>
        </w:rPr>
        <w:t xml:space="preserve"> </w:t>
      </w:r>
      <w:r>
        <w:rPr>
          <w:sz w:val="25"/>
          <w:szCs w:val="25"/>
        </w:rPr>
        <w:t>р</w:t>
      </w:r>
      <w:r w:rsidRPr="000921E8">
        <w:rPr>
          <w:sz w:val="25"/>
          <w:szCs w:val="25"/>
        </w:rPr>
        <w:t>аботодатели</w:t>
      </w:r>
      <w:r w:rsidRPr="007D75F7">
        <w:rPr>
          <w:sz w:val="25"/>
          <w:szCs w:val="25"/>
        </w:rPr>
        <w:t xml:space="preserve"> </w:t>
      </w:r>
      <w:r w:rsidRPr="007C5FF8">
        <w:rPr>
          <w:b/>
          <w:sz w:val="25"/>
          <w:szCs w:val="25"/>
        </w:rPr>
        <w:t>должны уплачивать</w:t>
      </w:r>
      <w:r w:rsidR="00E017AD" w:rsidRPr="007C5FF8">
        <w:rPr>
          <w:b/>
          <w:sz w:val="25"/>
          <w:szCs w:val="25"/>
        </w:rPr>
        <w:t xml:space="preserve"> в 2019 году </w:t>
      </w:r>
      <w:r w:rsidRPr="007C5FF8">
        <w:rPr>
          <w:b/>
          <w:sz w:val="25"/>
          <w:szCs w:val="25"/>
        </w:rPr>
        <w:t>в полном объеме</w:t>
      </w:r>
      <w:r>
        <w:rPr>
          <w:sz w:val="25"/>
          <w:szCs w:val="25"/>
        </w:rPr>
        <w:t>.</w:t>
      </w:r>
      <w:r w:rsidRPr="000921E8">
        <w:rPr>
          <w:sz w:val="25"/>
          <w:szCs w:val="25"/>
        </w:rPr>
        <w:t xml:space="preserve"> </w:t>
      </w:r>
    </w:p>
    <w:p w:rsidR="00303B95" w:rsidRPr="000921E8" w:rsidRDefault="00E017AD" w:rsidP="00303B95">
      <w:pPr>
        <w:spacing w:after="0" w:line="240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В</w:t>
      </w:r>
      <w:r w:rsidR="00303B95" w:rsidRPr="000921E8">
        <w:rPr>
          <w:sz w:val="25"/>
          <w:szCs w:val="25"/>
        </w:rPr>
        <w:t xml:space="preserve"> соответствии с законодательством Российской Федерации</w:t>
      </w:r>
      <w:r>
        <w:rPr>
          <w:sz w:val="25"/>
          <w:szCs w:val="25"/>
        </w:rPr>
        <w:t xml:space="preserve"> работодатели несу</w:t>
      </w:r>
      <w:r w:rsidR="00303B95" w:rsidRPr="000921E8">
        <w:rPr>
          <w:sz w:val="25"/>
          <w:szCs w:val="25"/>
        </w:rPr>
        <w:t xml:space="preserve">т ответственность за непредставление (несвоевременное представление) </w:t>
      </w:r>
      <w:r>
        <w:rPr>
          <w:sz w:val="25"/>
          <w:szCs w:val="25"/>
        </w:rPr>
        <w:t xml:space="preserve">в региональное отделение Фонда </w:t>
      </w:r>
      <w:r w:rsidR="00303B95" w:rsidRPr="000921E8">
        <w:rPr>
          <w:sz w:val="25"/>
          <w:szCs w:val="25"/>
        </w:rPr>
        <w:t xml:space="preserve">документов, недостоверность либо сокрытие сведений, влияющих на право получения работающим лицом соответствующего вида пособия или </w:t>
      </w:r>
      <w:r>
        <w:rPr>
          <w:sz w:val="25"/>
          <w:szCs w:val="25"/>
        </w:rPr>
        <w:t>на</w:t>
      </w:r>
      <w:r w:rsidR="007D75F7">
        <w:rPr>
          <w:sz w:val="25"/>
          <w:szCs w:val="25"/>
        </w:rPr>
        <w:t xml:space="preserve"> </w:t>
      </w:r>
      <w:r w:rsidR="00303B95" w:rsidRPr="000921E8">
        <w:rPr>
          <w:sz w:val="25"/>
          <w:szCs w:val="25"/>
        </w:rPr>
        <w:t>исчислени</w:t>
      </w:r>
      <w:r w:rsidR="007D75F7">
        <w:rPr>
          <w:sz w:val="25"/>
          <w:szCs w:val="25"/>
        </w:rPr>
        <w:t>е</w:t>
      </w:r>
      <w:r w:rsidR="00303B95" w:rsidRPr="000921E8">
        <w:rPr>
          <w:sz w:val="25"/>
          <w:szCs w:val="25"/>
        </w:rPr>
        <w:t xml:space="preserve"> его размера. </w:t>
      </w:r>
    </w:p>
    <w:p w:rsidR="00303B95" w:rsidRPr="000921E8" w:rsidRDefault="00303B95" w:rsidP="00F20175">
      <w:pPr>
        <w:spacing w:after="0" w:line="240" w:lineRule="auto"/>
        <w:ind w:firstLine="709"/>
        <w:jc w:val="both"/>
        <w:rPr>
          <w:sz w:val="25"/>
          <w:szCs w:val="25"/>
        </w:rPr>
      </w:pPr>
    </w:p>
    <w:p w:rsidR="00C0074D" w:rsidRDefault="00FA0F0B" w:rsidP="00C0074D">
      <w:pPr>
        <w:spacing w:after="0" w:line="240" w:lineRule="auto"/>
        <w:ind w:firstLine="709"/>
        <w:jc w:val="both"/>
        <w:rPr>
          <w:sz w:val="25"/>
          <w:szCs w:val="25"/>
        </w:rPr>
      </w:pPr>
      <w:r w:rsidRPr="000921E8">
        <w:rPr>
          <w:sz w:val="25"/>
          <w:szCs w:val="25"/>
        </w:rPr>
        <w:t>Переход на «Прямые выплаты» обеспечивает правильность начисления пособий</w:t>
      </w:r>
      <w:r w:rsidR="00394549">
        <w:rPr>
          <w:sz w:val="25"/>
          <w:szCs w:val="25"/>
        </w:rPr>
        <w:t xml:space="preserve"> по обязательному социальному страхо</w:t>
      </w:r>
      <w:r w:rsidR="009F21CE">
        <w:rPr>
          <w:sz w:val="25"/>
          <w:szCs w:val="25"/>
        </w:rPr>
        <w:t>ванию и</w:t>
      </w:r>
      <w:r w:rsidRPr="000921E8">
        <w:rPr>
          <w:sz w:val="25"/>
          <w:szCs w:val="25"/>
        </w:rPr>
        <w:t xml:space="preserve"> своевременность их выплаты</w:t>
      </w:r>
      <w:r w:rsidR="007355AF">
        <w:rPr>
          <w:sz w:val="25"/>
          <w:szCs w:val="25"/>
        </w:rPr>
        <w:t xml:space="preserve"> работающим</w:t>
      </w:r>
      <w:r w:rsidR="00AF4978" w:rsidRPr="000921E8">
        <w:rPr>
          <w:sz w:val="25"/>
          <w:szCs w:val="25"/>
        </w:rPr>
        <w:t xml:space="preserve"> граждан</w:t>
      </w:r>
      <w:r w:rsidR="007355AF">
        <w:rPr>
          <w:sz w:val="25"/>
          <w:szCs w:val="25"/>
        </w:rPr>
        <w:t>ам</w:t>
      </w:r>
      <w:r w:rsidR="00AF4978" w:rsidRPr="000921E8">
        <w:rPr>
          <w:sz w:val="25"/>
          <w:szCs w:val="25"/>
        </w:rPr>
        <w:t>, гарантирует получение пособий независимо от финансового состояния работодателя</w:t>
      </w:r>
      <w:r w:rsidR="00394549">
        <w:rPr>
          <w:sz w:val="25"/>
          <w:szCs w:val="25"/>
        </w:rPr>
        <w:t>.</w:t>
      </w:r>
    </w:p>
    <w:p w:rsidR="00394549" w:rsidRDefault="00394549" w:rsidP="00C0074D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394549" w:rsidRPr="00394549" w:rsidRDefault="000921E8" w:rsidP="000921E8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394549">
        <w:rPr>
          <w:rFonts w:eastAsia="Times New Roman"/>
          <w:b/>
          <w:szCs w:val="24"/>
          <w:lang w:eastAsia="ru-RU"/>
        </w:rPr>
        <w:t>Расходы по обязательному социальному страхованию</w:t>
      </w:r>
      <w:r w:rsidR="00394549" w:rsidRPr="00394549">
        <w:rPr>
          <w:rFonts w:eastAsia="Times New Roman"/>
          <w:b/>
          <w:szCs w:val="24"/>
          <w:lang w:eastAsia="ru-RU"/>
        </w:rPr>
        <w:t xml:space="preserve"> </w:t>
      </w:r>
      <w:r w:rsidRPr="00394549">
        <w:rPr>
          <w:rFonts w:eastAsia="Times New Roman"/>
          <w:b/>
          <w:szCs w:val="24"/>
          <w:lang w:eastAsia="ru-RU"/>
        </w:rPr>
        <w:t xml:space="preserve">на случай </w:t>
      </w:r>
    </w:p>
    <w:p w:rsidR="000921E8" w:rsidRDefault="000921E8" w:rsidP="000921E8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394549">
        <w:rPr>
          <w:rFonts w:eastAsia="Times New Roman"/>
          <w:b/>
          <w:szCs w:val="24"/>
          <w:lang w:eastAsia="ru-RU"/>
        </w:rPr>
        <w:t xml:space="preserve">временной </w:t>
      </w:r>
      <w:r w:rsidR="00394549" w:rsidRPr="00394549">
        <w:rPr>
          <w:rFonts w:eastAsia="Times New Roman"/>
          <w:b/>
          <w:szCs w:val="24"/>
          <w:lang w:eastAsia="ru-RU"/>
        </w:rPr>
        <w:t>н</w:t>
      </w:r>
      <w:r w:rsidRPr="00394549">
        <w:rPr>
          <w:rFonts w:eastAsia="Times New Roman"/>
          <w:b/>
          <w:szCs w:val="24"/>
          <w:lang w:eastAsia="ru-RU"/>
        </w:rPr>
        <w:t>етрудоспособности и в связи с материнством</w:t>
      </w:r>
      <w:r w:rsidR="00394549" w:rsidRPr="00394549">
        <w:rPr>
          <w:rFonts w:eastAsia="Times New Roman"/>
          <w:b/>
          <w:szCs w:val="24"/>
          <w:lang w:eastAsia="ru-RU"/>
        </w:rPr>
        <w:t xml:space="preserve"> </w:t>
      </w:r>
      <w:r w:rsidRPr="00394549">
        <w:rPr>
          <w:rFonts w:eastAsia="Times New Roman"/>
          <w:b/>
          <w:szCs w:val="24"/>
          <w:lang w:eastAsia="ru-RU"/>
        </w:rPr>
        <w:t>в Чувашской Республике</w:t>
      </w:r>
      <w:r w:rsidR="00394549">
        <w:rPr>
          <w:rFonts w:eastAsia="Times New Roman"/>
          <w:b/>
          <w:szCs w:val="24"/>
          <w:lang w:eastAsia="ru-RU"/>
        </w:rPr>
        <w:t xml:space="preserve"> </w:t>
      </w:r>
    </w:p>
    <w:p w:rsidR="00394549" w:rsidRPr="00394549" w:rsidRDefault="00394549" w:rsidP="000921E8">
      <w:pPr>
        <w:spacing w:after="0" w:line="240" w:lineRule="auto"/>
        <w:jc w:val="center"/>
        <w:rPr>
          <w:rFonts w:eastAsia="Times New Roman"/>
          <w:b/>
          <w:sz w:val="16"/>
          <w:szCs w:val="16"/>
          <w:lang w:eastAsia="ru-RU"/>
        </w:rPr>
      </w:pPr>
    </w:p>
    <w:p w:rsidR="00394549" w:rsidRPr="00394549" w:rsidRDefault="00394549" w:rsidP="00394549">
      <w:pPr>
        <w:spacing w:after="0" w:line="240" w:lineRule="auto"/>
        <w:jc w:val="right"/>
        <w:rPr>
          <w:rFonts w:eastAsia="Arial"/>
          <w:i/>
          <w:color w:val="000000"/>
          <w:szCs w:val="24"/>
        </w:rPr>
      </w:pPr>
      <w:r w:rsidRPr="00394549">
        <w:rPr>
          <w:rFonts w:eastAsia="Times New Roman"/>
          <w:i/>
          <w:szCs w:val="24"/>
          <w:lang w:eastAsia="ru-RU"/>
        </w:rPr>
        <w:t>млн. руб.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491"/>
        <w:gridCol w:w="1522"/>
        <w:gridCol w:w="1018"/>
        <w:gridCol w:w="1522"/>
        <w:gridCol w:w="1018"/>
      </w:tblGrid>
      <w:tr w:rsidR="000921E8" w:rsidRPr="000921E8" w:rsidTr="00FA0F0B">
        <w:tc>
          <w:tcPr>
            <w:tcW w:w="2346" w:type="pct"/>
            <w:vMerge w:val="restart"/>
          </w:tcPr>
          <w:p w:rsidR="000921E8" w:rsidRPr="000921E8" w:rsidRDefault="00394549" w:rsidP="000921E8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Наименование видов страхового обеспечения</w:t>
            </w:r>
          </w:p>
        </w:tc>
        <w:tc>
          <w:tcPr>
            <w:tcW w:w="1327" w:type="pct"/>
            <w:gridSpan w:val="2"/>
          </w:tcPr>
          <w:p w:rsidR="000921E8" w:rsidRPr="000921E8" w:rsidRDefault="000921E8" w:rsidP="000921E8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921E8">
              <w:rPr>
                <w:rFonts w:eastAsia="Arial"/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1327" w:type="pct"/>
            <w:gridSpan w:val="2"/>
          </w:tcPr>
          <w:p w:rsidR="000921E8" w:rsidRPr="000921E8" w:rsidRDefault="000921E8" w:rsidP="000921E8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921E8">
              <w:rPr>
                <w:rFonts w:eastAsia="Arial"/>
                <w:color w:val="000000"/>
                <w:sz w:val="20"/>
                <w:szCs w:val="20"/>
              </w:rPr>
              <w:t>9 мес. 2018 г.</w:t>
            </w:r>
          </w:p>
        </w:tc>
      </w:tr>
      <w:tr w:rsidR="00394549" w:rsidRPr="000921E8" w:rsidTr="00FA0F0B">
        <w:tc>
          <w:tcPr>
            <w:tcW w:w="2346" w:type="pct"/>
            <w:vMerge/>
          </w:tcPr>
          <w:p w:rsidR="00394549" w:rsidRPr="000921E8" w:rsidRDefault="00394549" w:rsidP="000921E8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</w:tcPr>
          <w:p w:rsidR="00394549" w:rsidRPr="000921E8" w:rsidRDefault="00394549" w:rsidP="000921E8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Количество выплаченных пособий</w:t>
            </w:r>
          </w:p>
        </w:tc>
        <w:tc>
          <w:tcPr>
            <w:tcW w:w="532" w:type="pct"/>
          </w:tcPr>
          <w:p w:rsidR="00394549" w:rsidRPr="000921E8" w:rsidRDefault="00394549" w:rsidP="000921E8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795" w:type="pct"/>
          </w:tcPr>
          <w:p w:rsidR="00394549" w:rsidRPr="000921E8" w:rsidRDefault="00394549" w:rsidP="007D75F7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Количество выплаченных пособий</w:t>
            </w:r>
          </w:p>
        </w:tc>
        <w:tc>
          <w:tcPr>
            <w:tcW w:w="532" w:type="pct"/>
          </w:tcPr>
          <w:p w:rsidR="00394549" w:rsidRPr="000921E8" w:rsidRDefault="00394549" w:rsidP="007D75F7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Сумма</w:t>
            </w:r>
          </w:p>
        </w:tc>
      </w:tr>
      <w:tr w:rsidR="000921E8" w:rsidRPr="000921E8" w:rsidTr="00FA0F0B">
        <w:tc>
          <w:tcPr>
            <w:tcW w:w="2346" w:type="pct"/>
          </w:tcPr>
          <w:p w:rsidR="000921E8" w:rsidRPr="000921E8" w:rsidRDefault="000921E8" w:rsidP="000921E8">
            <w:pPr>
              <w:spacing w:after="0" w:line="240" w:lineRule="auto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21E8">
              <w:rPr>
                <w:rFonts w:eastAsia="Arial"/>
                <w:color w:val="000000"/>
                <w:sz w:val="20"/>
                <w:szCs w:val="20"/>
              </w:rPr>
              <w:t xml:space="preserve">Пособия по временной нетрудоспособности по обязательному социальному страхованию на случай временной нетрудоспособности и в связи с материнством </w:t>
            </w:r>
          </w:p>
        </w:tc>
        <w:tc>
          <w:tcPr>
            <w:tcW w:w="795" w:type="pct"/>
          </w:tcPr>
          <w:p w:rsidR="000921E8" w:rsidRPr="000921E8" w:rsidRDefault="000921E8" w:rsidP="000921E8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921E8">
              <w:rPr>
                <w:rFonts w:eastAsia="Arial"/>
                <w:color w:val="000000"/>
                <w:sz w:val="20"/>
                <w:szCs w:val="20"/>
              </w:rPr>
              <w:t>167161</w:t>
            </w:r>
          </w:p>
        </w:tc>
        <w:tc>
          <w:tcPr>
            <w:tcW w:w="532" w:type="pct"/>
          </w:tcPr>
          <w:p w:rsidR="000921E8" w:rsidRPr="000921E8" w:rsidRDefault="000921E8" w:rsidP="00394549">
            <w:pPr>
              <w:spacing w:after="0" w:line="240" w:lineRule="auto"/>
              <w:jc w:val="right"/>
              <w:rPr>
                <w:rFonts w:eastAsia="Arial"/>
                <w:color w:val="000000"/>
                <w:sz w:val="20"/>
                <w:szCs w:val="20"/>
              </w:rPr>
            </w:pPr>
            <w:r w:rsidRPr="000921E8">
              <w:rPr>
                <w:rFonts w:eastAsia="Arial"/>
                <w:color w:val="000000"/>
                <w:sz w:val="20"/>
                <w:szCs w:val="20"/>
              </w:rPr>
              <w:t>896,14</w:t>
            </w:r>
          </w:p>
        </w:tc>
        <w:tc>
          <w:tcPr>
            <w:tcW w:w="795" w:type="pct"/>
          </w:tcPr>
          <w:p w:rsidR="000921E8" w:rsidRPr="000921E8" w:rsidRDefault="000921E8" w:rsidP="000921E8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921E8">
              <w:rPr>
                <w:rFonts w:eastAsia="Arial"/>
                <w:color w:val="000000"/>
                <w:sz w:val="20"/>
                <w:szCs w:val="20"/>
              </w:rPr>
              <w:t>123722</w:t>
            </w:r>
          </w:p>
        </w:tc>
        <w:tc>
          <w:tcPr>
            <w:tcW w:w="532" w:type="pct"/>
          </w:tcPr>
          <w:p w:rsidR="000921E8" w:rsidRPr="000921E8" w:rsidRDefault="000921E8" w:rsidP="00327FD1">
            <w:pPr>
              <w:spacing w:after="0" w:line="240" w:lineRule="auto"/>
              <w:jc w:val="right"/>
              <w:rPr>
                <w:rFonts w:eastAsia="Arial"/>
                <w:color w:val="000000"/>
                <w:sz w:val="20"/>
                <w:szCs w:val="20"/>
              </w:rPr>
            </w:pPr>
            <w:r w:rsidRPr="000921E8">
              <w:rPr>
                <w:rFonts w:eastAsia="Arial"/>
                <w:color w:val="000000"/>
                <w:sz w:val="20"/>
                <w:szCs w:val="20"/>
              </w:rPr>
              <w:t>7</w:t>
            </w:r>
            <w:r w:rsidR="00327FD1">
              <w:rPr>
                <w:rFonts w:eastAsia="Arial"/>
                <w:color w:val="000000"/>
                <w:sz w:val="20"/>
                <w:szCs w:val="20"/>
              </w:rPr>
              <w:t>27,57</w:t>
            </w:r>
          </w:p>
        </w:tc>
      </w:tr>
      <w:tr w:rsidR="000921E8" w:rsidRPr="000921E8" w:rsidTr="00FA0F0B">
        <w:tc>
          <w:tcPr>
            <w:tcW w:w="2346" w:type="pct"/>
          </w:tcPr>
          <w:p w:rsidR="000921E8" w:rsidRPr="000921E8" w:rsidRDefault="000921E8" w:rsidP="000921E8">
            <w:pPr>
              <w:spacing w:after="0" w:line="240" w:lineRule="auto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21E8">
              <w:rPr>
                <w:rFonts w:eastAsia="Arial"/>
                <w:color w:val="000000"/>
                <w:sz w:val="20"/>
                <w:szCs w:val="20"/>
              </w:rPr>
              <w:t>Пособия по беременности и родам</w:t>
            </w:r>
          </w:p>
        </w:tc>
        <w:tc>
          <w:tcPr>
            <w:tcW w:w="795" w:type="pct"/>
          </w:tcPr>
          <w:p w:rsidR="000921E8" w:rsidRPr="000921E8" w:rsidRDefault="000921E8" w:rsidP="000921E8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921E8">
              <w:rPr>
                <w:rFonts w:eastAsia="Arial"/>
                <w:color w:val="000000"/>
                <w:sz w:val="20"/>
                <w:szCs w:val="20"/>
              </w:rPr>
              <w:t>7044</w:t>
            </w:r>
          </w:p>
        </w:tc>
        <w:tc>
          <w:tcPr>
            <w:tcW w:w="532" w:type="pct"/>
          </w:tcPr>
          <w:p w:rsidR="000921E8" w:rsidRPr="000921E8" w:rsidRDefault="000921E8" w:rsidP="00394549">
            <w:pPr>
              <w:spacing w:after="0" w:line="240" w:lineRule="auto"/>
              <w:jc w:val="right"/>
              <w:rPr>
                <w:rFonts w:eastAsia="Arial"/>
                <w:color w:val="000000"/>
                <w:sz w:val="20"/>
                <w:szCs w:val="20"/>
              </w:rPr>
            </w:pPr>
            <w:r w:rsidRPr="000921E8">
              <w:rPr>
                <w:rFonts w:eastAsia="Arial"/>
                <w:color w:val="000000"/>
                <w:sz w:val="20"/>
                <w:szCs w:val="20"/>
              </w:rPr>
              <w:t>513,27</w:t>
            </w:r>
          </w:p>
        </w:tc>
        <w:tc>
          <w:tcPr>
            <w:tcW w:w="795" w:type="pct"/>
          </w:tcPr>
          <w:p w:rsidR="000921E8" w:rsidRPr="000921E8" w:rsidRDefault="000921E8" w:rsidP="000921E8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921E8">
              <w:rPr>
                <w:rFonts w:eastAsia="Arial"/>
                <w:color w:val="000000"/>
                <w:sz w:val="20"/>
                <w:szCs w:val="20"/>
              </w:rPr>
              <w:t>5358</w:t>
            </w:r>
          </w:p>
        </w:tc>
        <w:tc>
          <w:tcPr>
            <w:tcW w:w="532" w:type="pct"/>
          </w:tcPr>
          <w:p w:rsidR="000921E8" w:rsidRPr="000921E8" w:rsidRDefault="00327FD1" w:rsidP="00394549">
            <w:pPr>
              <w:spacing w:after="0" w:line="240" w:lineRule="auto"/>
              <w:jc w:val="right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417,50</w:t>
            </w:r>
          </w:p>
        </w:tc>
      </w:tr>
      <w:tr w:rsidR="000921E8" w:rsidRPr="000921E8" w:rsidTr="00FA0F0B">
        <w:tc>
          <w:tcPr>
            <w:tcW w:w="2346" w:type="pct"/>
          </w:tcPr>
          <w:p w:rsidR="000921E8" w:rsidRPr="000921E8" w:rsidRDefault="000921E8" w:rsidP="000921E8">
            <w:pPr>
              <w:spacing w:after="0" w:line="240" w:lineRule="auto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21E8">
              <w:rPr>
                <w:rFonts w:eastAsia="Arial"/>
                <w:color w:val="000000"/>
                <w:sz w:val="20"/>
                <w:szCs w:val="20"/>
              </w:rPr>
              <w:t>Единовременные пособия женщинам, вставшим на учет в ранние сроки беременности</w:t>
            </w:r>
          </w:p>
        </w:tc>
        <w:tc>
          <w:tcPr>
            <w:tcW w:w="795" w:type="pct"/>
          </w:tcPr>
          <w:p w:rsidR="000921E8" w:rsidRPr="000921E8" w:rsidRDefault="000921E8" w:rsidP="000921E8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921E8">
              <w:rPr>
                <w:rFonts w:eastAsia="Arial"/>
                <w:color w:val="000000"/>
                <w:sz w:val="20"/>
                <w:szCs w:val="20"/>
              </w:rPr>
              <w:t>5656</w:t>
            </w:r>
          </w:p>
        </w:tc>
        <w:tc>
          <w:tcPr>
            <w:tcW w:w="532" w:type="pct"/>
          </w:tcPr>
          <w:p w:rsidR="000921E8" w:rsidRPr="000921E8" w:rsidRDefault="000921E8" w:rsidP="00394549">
            <w:pPr>
              <w:spacing w:after="0" w:line="240" w:lineRule="auto"/>
              <w:jc w:val="right"/>
              <w:rPr>
                <w:rFonts w:eastAsia="Arial"/>
                <w:color w:val="000000"/>
                <w:sz w:val="20"/>
                <w:szCs w:val="20"/>
              </w:rPr>
            </w:pPr>
            <w:r w:rsidRPr="000921E8">
              <w:rPr>
                <w:rFonts w:eastAsia="Arial"/>
                <w:color w:val="000000"/>
                <w:sz w:val="20"/>
                <w:szCs w:val="20"/>
              </w:rPr>
              <w:t>3,45</w:t>
            </w:r>
          </w:p>
        </w:tc>
        <w:tc>
          <w:tcPr>
            <w:tcW w:w="795" w:type="pct"/>
          </w:tcPr>
          <w:p w:rsidR="000921E8" w:rsidRPr="000921E8" w:rsidRDefault="000921E8" w:rsidP="000921E8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921E8">
              <w:rPr>
                <w:rFonts w:eastAsia="Arial"/>
                <w:color w:val="000000"/>
                <w:sz w:val="20"/>
                <w:szCs w:val="20"/>
              </w:rPr>
              <w:t>4082</w:t>
            </w:r>
          </w:p>
        </w:tc>
        <w:tc>
          <w:tcPr>
            <w:tcW w:w="532" w:type="pct"/>
          </w:tcPr>
          <w:p w:rsidR="000921E8" w:rsidRPr="000921E8" w:rsidRDefault="000921E8" w:rsidP="00327FD1">
            <w:pPr>
              <w:spacing w:after="0" w:line="240" w:lineRule="auto"/>
              <w:jc w:val="right"/>
              <w:rPr>
                <w:rFonts w:eastAsia="Arial"/>
                <w:color w:val="000000"/>
                <w:sz w:val="20"/>
                <w:szCs w:val="20"/>
              </w:rPr>
            </w:pPr>
            <w:r w:rsidRPr="000921E8">
              <w:rPr>
                <w:rFonts w:eastAsia="Arial"/>
                <w:color w:val="000000"/>
                <w:sz w:val="20"/>
                <w:szCs w:val="20"/>
              </w:rPr>
              <w:t>2,</w:t>
            </w:r>
            <w:r w:rsidR="00327FD1">
              <w:rPr>
                <w:rFonts w:eastAsia="Arial"/>
                <w:color w:val="000000"/>
                <w:sz w:val="20"/>
                <w:szCs w:val="20"/>
              </w:rPr>
              <w:t>59</w:t>
            </w:r>
          </w:p>
        </w:tc>
      </w:tr>
      <w:tr w:rsidR="000921E8" w:rsidRPr="000921E8" w:rsidTr="00FA0F0B">
        <w:tc>
          <w:tcPr>
            <w:tcW w:w="2346" w:type="pct"/>
          </w:tcPr>
          <w:p w:rsidR="000921E8" w:rsidRPr="000921E8" w:rsidRDefault="000921E8" w:rsidP="000921E8">
            <w:pPr>
              <w:spacing w:after="0" w:line="240" w:lineRule="auto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21E8">
              <w:rPr>
                <w:rFonts w:eastAsia="Arial"/>
                <w:color w:val="000000"/>
                <w:sz w:val="20"/>
                <w:szCs w:val="20"/>
              </w:rPr>
              <w:t>Единовременные пособия при рождении ребенка</w:t>
            </w:r>
          </w:p>
        </w:tc>
        <w:tc>
          <w:tcPr>
            <w:tcW w:w="795" w:type="pct"/>
          </w:tcPr>
          <w:p w:rsidR="000921E8" w:rsidRPr="000921E8" w:rsidRDefault="000921E8" w:rsidP="000921E8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921E8">
              <w:rPr>
                <w:rFonts w:eastAsia="Arial"/>
                <w:color w:val="000000"/>
                <w:sz w:val="20"/>
                <w:szCs w:val="20"/>
              </w:rPr>
              <w:t>7618</w:t>
            </w:r>
          </w:p>
        </w:tc>
        <w:tc>
          <w:tcPr>
            <w:tcW w:w="532" w:type="pct"/>
          </w:tcPr>
          <w:p w:rsidR="000921E8" w:rsidRPr="000921E8" w:rsidRDefault="000921E8" w:rsidP="00394549">
            <w:pPr>
              <w:spacing w:after="0" w:line="240" w:lineRule="auto"/>
              <w:jc w:val="right"/>
              <w:rPr>
                <w:rFonts w:eastAsia="Arial"/>
                <w:color w:val="000000"/>
                <w:sz w:val="20"/>
                <w:szCs w:val="20"/>
              </w:rPr>
            </w:pPr>
            <w:r w:rsidRPr="000921E8">
              <w:rPr>
                <w:rFonts w:eastAsia="Arial"/>
                <w:color w:val="000000"/>
                <w:sz w:val="20"/>
                <w:szCs w:val="20"/>
              </w:rPr>
              <w:t>123,68</w:t>
            </w:r>
          </w:p>
        </w:tc>
        <w:tc>
          <w:tcPr>
            <w:tcW w:w="795" w:type="pct"/>
          </w:tcPr>
          <w:p w:rsidR="000921E8" w:rsidRPr="000921E8" w:rsidRDefault="000921E8" w:rsidP="000921E8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921E8">
              <w:rPr>
                <w:rFonts w:eastAsia="Arial"/>
                <w:color w:val="000000"/>
                <w:sz w:val="20"/>
                <w:szCs w:val="20"/>
              </w:rPr>
              <w:t>5685</w:t>
            </w:r>
          </w:p>
        </w:tc>
        <w:tc>
          <w:tcPr>
            <w:tcW w:w="532" w:type="pct"/>
          </w:tcPr>
          <w:p w:rsidR="000921E8" w:rsidRPr="000921E8" w:rsidRDefault="000921E8" w:rsidP="00327FD1">
            <w:pPr>
              <w:spacing w:after="0" w:line="240" w:lineRule="auto"/>
              <w:jc w:val="right"/>
              <w:rPr>
                <w:rFonts w:eastAsia="Arial"/>
                <w:color w:val="000000"/>
                <w:sz w:val="20"/>
                <w:szCs w:val="20"/>
              </w:rPr>
            </w:pPr>
            <w:r w:rsidRPr="000921E8">
              <w:rPr>
                <w:rFonts w:eastAsia="Arial"/>
                <w:color w:val="000000"/>
                <w:sz w:val="20"/>
                <w:szCs w:val="20"/>
              </w:rPr>
              <w:t>91,</w:t>
            </w:r>
            <w:r w:rsidR="00327FD1">
              <w:rPr>
                <w:rFonts w:eastAsia="Arial"/>
                <w:color w:val="000000"/>
                <w:sz w:val="20"/>
                <w:szCs w:val="20"/>
              </w:rPr>
              <w:t>77</w:t>
            </w:r>
          </w:p>
        </w:tc>
      </w:tr>
      <w:tr w:rsidR="000921E8" w:rsidRPr="000921E8" w:rsidTr="00FA0F0B">
        <w:tc>
          <w:tcPr>
            <w:tcW w:w="2346" w:type="pct"/>
          </w:tcPr>
          <w:p w:rsidR="000921E8" w:rsidRPr="000921E8" w:rsidRDefault="000921E8" w:rsidP="000921E8">
            <w:pPr>
              <w:spacing w:after="0" w:line="240" w:lineRule="auto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21E8">
              <w:rPr>
                <w:rFonts w:eastAsia="Arial"/>
                <w:color w:val="000000"/>
                <w:sz w:val="20"/>
                <w:szCs w:val="20"/>
              </w:rPr>
              <w:t>Пособия по уходу за ребенком до 1,5 лет</w:t>
            </w:r>
          </w:p>
        </w:tc>
        <w:tc>
          <w:tcPr>
            <w:tcW w:w="795" w:type="pct"/>
          </w:tcPr>
          <w:p w:rsidR="000921E8" w:rsidRPr="000921E8" w:rsidRDefault="000921E8" w:rsidP="000921E8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921E8">
              <w:rPr>
                <w:rFonts w:eastAsia="Arial"/>
                <w:color w:val="000000"/>
                <w:sz w:val="20"/>
                <w:szCs w:val="20"/>
              </w:rPr>
              <w:t>17327</w:t>
            </w:r>
          </w:p>
        </w:tc>
        <w:tc>
          <w:tcPr>
            <w:tcW w:w="532" w:type="pct"/>
          </w:tcPr>
          <w:p w:rsidR="000921E8" w:rsidRPr="000921E8" w:rsidRDefault="000921E8" w:rsidP="00394549">
            <w:pPr>
              <w:spacing w:after="0" w:line="240" w:lineRule="auto"/>
              <w:jc w:val="right"/>
              <w:rPr>
                <w:rFonts w:eastAsia="Arial"/>
                <w:color w:val="000000"/>
                <w:sz w:val="20"/>
                <w:szCs w:val="20"/>
              </w:rPr>
            </w:pPr>
            <w:r w:rsidRPr="000921E8">
              <w:rPr>
                <w:rFonts w:eastAsia="Arial"/>
                <w:color w:val="000000"/>
                <w:sz w:val="20"/>
                <w:szCs w:val="20"/>
              </w:rPr>
              <w:t>828,74</w:t>
            </w:r>
          </w:p>
        </w:tc>
        <w:tc>
          <w:tcPr>
            <w:tcW w:w="795" w:type="pct"/>
          </w:tcPr>
          <w:p w:rsidR="000921E8" w:rsidRPr="000921E8" w:rsidRDefault="000921E8" w:rsidP="000921E8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921E8">
              <w:rPr>
                <w:rFonts w:eastAsia="Arial"/>
                <w:color w:val="000000"/>
                <w:sz w:val="20"/>
                <w:szCs w:val="20"/>
              </w:rPr>
              <w:t>13949</w:t>
            </w:r>
          </w:p>
        </w:tc>
        <w:tc>
          <w:tcPr>
            <w:tcW w:w="532" w:type="pct"/>
          </w:tcPr>
          <w:p w:rsidR="000921E8" w:rsidRPr="000921E8" w:rsidRDefault="00327FD1" w:rsidP="00394549">
            <w:pPr>
              <w:spacing w:after="0" w:line="240" w:lineRule="auto"/>
              <w:jc w:val="right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570,51</w:t>
            </w:r>
          </w:p>
        </w:tc>
      </w:tr>
      <w:tr w:rsidR="000921E8" w:rsidRPr="000921E8" w:rsidTr="00FA0F0B">
        <w:tc>
          <w:tcPr>
            <w:tcW w:w="2346" w:type="pct"/>
          </w:tcPr>
          <w:p w:rsidR="000921E8" w:rsidRPr="000921E8" w:rsidRDefault="000921E8" w:rsidP="000921E8">
            <w:pPr>
              <w:spacing w:after="0" w:line="240" w:lineRule="auto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21E8">
              <w:rPr>
                <w:rFonts w:eastAsia="Arial"/>
                <w:color w:val="000000"/>
                <w:sz w:val="20"/>
                <w:szCs w:val="20"/>
              </w:rPr>
              <w:t xml:space="preserve">Оплата 4-х дополнительных дней для ухода за детьми-инвалидами </w:t>
            </w:r>
          </w:p>
        </w:tc>
        <w:tc>
          <w:tcPr>
            <w:tcW w:w="795" w:type="pct"/>
          </w:tcPr>
          <w:p w:rsidR="000921E8" w:rsidRPr="000921E8" w:rsidRDefault="000921E8" w:rsidP="000921E8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921E8">
              <w:rPr>
                <w:rFonts w:eastAsia="Arial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532" w:type="pct"/>
          </w:tcPr>
          <w:p w:rsidR="000921E8" w:rsidRPr="000921E8" w:rsidRDefault="000921E8" w:rsidP="00394549">
            <w:pPr>
              <w:spacing w:after="0" w:line="240" w:lineRule="auto"/>
              <w:jc w:val="right"/>
              <w:rPr>
                <w:rFonts w:eastAsia="Arial"/>
                <w:color w:val="000000"/>
                <w:sz w:val="20"/>
                <w:szCs w:val="20"/>
              </w:rPr>
            </w:pPr>
            <w:r w:rsidRPr="000921E8">
              <w:rPr>
                <w:rFonts w:eastAsia="Arial"/>
                <w:color w:val="000000"/>
                <w:sz w:val="20"/>
                <w:szCs w:val="20"/>
              </w:rPr>
              <w:t>9,92</w:t>
            </w:r>
          </w:p>
        </w:tc>
        <w:tc>
          <w:tcPr>
            <w:tcW w:w="795" w:type="pct"/>
          </w:tcPr>
          <w:p w:rsidR="000921E8" w:rsidRPr="000921E8" w:rsidRDefault="000921E8" w:rsidP="000921E8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921E8">
              <w:rPr>
                <w:rFonts w:eastAsia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32" w:type="pct"/>
          </w:tcPr>
          <w:p w:rsidR="000921E8" w:rsidRPr="000921E8" w:rsidRDefault="000921E8" w:rsidP="00327FD1">
            <w:pPr>
              <w:spacing w:after="0" w:line="240" w:lineRule="auto"/>
              <w:jc w:val="right"/>
              <w:rPr>
                <w:rFonts w:eastAsia="Arial"/>
                <w:color w:val="000000"/>
                <w:sz w:val="20"/>
                <w:szCs w:val="20"/>
              </w:rPr>
            </w:pPr>
            <w:r w:rsidRPr="000921E8">
              <w:rPr>
                <w:rFonts w:eastAsia="Arial"/>
                <w:color w:val="000000"/>
                <w:sz w:val="20"/>
                <w:szCs w:val="20"/>
              </w:rPr>
              <w:t>8,</w:t>
            </w:r>
            <w:r w:rsidR="00327FD1">
              <w:rPr>
                <w:rFonts w:eastAsia="Arial"/>
                <w:color w:val="000000"/>
                <w:sz w:val="20"/>
                <w:szCs w:val="20"/>
              </w:rPr>
              <w:t>62</w:t>
            </w:r>
          </w:p>
        </w:tc>
      </w:tr>
      <w:tr w:rsidR="000921E8" w:rsidRPr="000921E8" w:rsidTr="00FA0F0B">
        <w:tc>
          <w:tcPr>
            <w:tcW w:w="2346" w:type="pct"/>
          </w:tcPr>
          <w:p w:rsidR="000921E8" w:rsidRPr="000921E8" w:rsidRDefault="000921E8" w:rsidP="000921E8">
            <w:pPr>
              <w:spacing w:after="0" w:line="240" w:lineRule="auto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921E8">
              <w:rPr>
                <w:rFonts w:eastAsia="Arial"/>
                <w:color w:val="000000"/>
                <w:sz w:val="20"/>
                <w:szCs w:val="20"/>
              </w:rPr>
              <w:t>Социальное пособие на погребение</w:t>
            </w:r>
          </w:p>
        </w:tc>
        <w:tc>
          <w:tcPr>
            <w:tcW w:w="795" w:type="pct"/>
          </w:tcPr>
          <w:p w:rsidR="000921E8" w:rsidRPr="000921E8" w:rsidRDefault="000921E8" w:rsidP="000921E8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921E8">
              <w:rPr>
                <w:rFonts w:eastAsia="Arial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532" w:type="pct"/>
          </w:tcPr>
          <w:p w:rsidR="000921E8" w:rsidRPr="000921E8" w:rsidRDefault="000921E8" w:rsidP="00394549">
            <w:pPr>
              <w:spacing w:after="0" w:line="240" w:lineRule="auto"/>
              <w:jc w:val="right"/>
              <w:rPr>
                <w:rFonts w:eastAsia="Arial"/>
                <w:color w:val="000000"/>
                <w:sz w:val="20"/>
                <w:szCs w:val="20"/>
              </w:rPr>
            </w:pPr>
            <w:r w:rsidRPr="000921E8">
              <w:rPr>
                <w:rFonts w:eastAsia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95" w:type="pct"/>
          </w:tcPr>
          <w:p w:rsidR="000921E8" w:rsidRPr="000921E8" w:rsidRDefault="000921E8" w:rsidP="000921E8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0921E8">
              <w:rPr>
                <w:rFonts w:eastAsia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32" w:type="pct"/>
          </w:tcPr>
          <w:p w:rsidR="000921E8" w:rsidRPr="000921E8" w:rsidRDefault="000921E8" w:rsidP="00327FD1">
            <w:pPr>
              <w:spacing w:after="0" w:line="240" w:lineRule="auto"/>
              <w:jc w:val="right"/>
              <w:rPr>
                <w:rFonts w:eastAsia="Arial"/>
                <w:color w:val="000000"/>
                <w:sz w:val="20"/>
                <w:szCs w:val="20"/>
              </w:rPr>
            </w:pPr>
            <w:r w:rsidRPr="000921E8">
              <w:rPr>
                <w:rFonts w:eastAsia="Arial"/>
                <w:color w:val="000000"/>
                <w:sz w:val="20"/>
                <w:szCs w:val="20"/>
              </w:rPr>
              <w:t>2,2</w:t>
            </w:r>
            <w:r w:rsidR="00327FD1">
              <w:rPr>
                <w:rFonts w:eastAsia="Arial"/>
                <w:color w:val="000000"/>
                <w:sz w:val="20"/>
                <w:szCs w:val="20"/>
              </w:rPr>
              <w:t>5</w:t>
            </w:r>
          </w:p>
        </w:tc>
      </w:tr>
      <w:tr w:rsidR="000921E8" w:rsidRPr="000921E8" w:rsidTr="00FA0F0B">
        <w:tc>
          <w:tcPr>
            <w:tcW w:w="2346" w:type="pct"/>
          </w:tcPr>
          <w:p w:rsidR="000921E8" w:rsidRPr="000921E8" w:rsidRDefault="00394549" w:rsidP="000921E8">
            <w:pPr>
              <w:spacing w:after="0" w:line="240" w:lineRule="auto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795" w:type="pct"/>
          </w:tcPr>
          <w:p w:rsidR="000921E8" w:rsidRPr="000921E8" w:rsidRDefault="000921E8" w:rsidP="000921E8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</w:tcPr>
          <w:p w:rsidR="000921E8" w:rsidRPr="000921E8" w:rsidRDefault="000921E8" w:rsidP="00394549">
            <w:pPr>
              <w:spacing w:after="0" w:line="240" w:lineRule="auto"/>
              <w:jc w:val="right"/>
              <w:rPr>
                <w:rFonts w:eastAsia="Arial"/>
                <w:color w:val="000000"/>
                <w:sz w:val="20"/>
                <w:szCs w:val="20"/>
              </w:rPr>
            </w:pPr>
            <w:r w:rsidRPr="000921E8">
              <w:rPr>
                <w:rFonts w:eastAsia="Arial"/>
                <w:color w:val="000000"/>
                <w:sz w:val="20"/>
                <w:szCs w:val="20"/>
              </w:rPr>
              <w:t>2381,24</w:t>
            </w:r>
          </w:p>
        </w:tc>
        <w:tc>
          <w:tcPr>
            <w:tcW w:w="795" w:type="pct"/>
          </w:tcPr>
          <w:p w:rsidR="000921E8" w:rsidRPr="000921E8" w:rsidRDefault="000921E8" w:rsidP="000921E8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</w:tcPr>
          <w:p w:rsidR="000921E8" w:rsidRPr="000921E8" w:rsidRDefault="000921E8" w:rsidP="00327FD1">
            <w:pPr>
              <w:spacing w:after="0" w:line="240" w:lineRule="auto"/>
              <w:jc w:val="right"/>
              <w:rPr>
                <w:rFonts w:eastAsia="Arial"/>
                <w:color w:val="000000"/>
                <w:sz w:val="20"/>
                <w:szCs w:val="20"/>
              </w:rPr>
            </w:pPr>
            <w:r w:rsidRPr="000921E8">
              <w:rPr>
                <w:rFonts w:eastAsia="Arial"/>
                <w:color w:val="000000"/>
                <w:sz w:val="20"/>
                <w:szCs w:val="20"/>
              </w:rPr>
              <w:t>18</w:t>
            </w:r>
            <w:r w:rsidR="00327FD1">
              <w:rPr>
                <w:rFonts w:eastAsia="Arial"/>
                <w:color w:val="000000"/>
                <w:sz w:val="20"/>
                <w:szCs w:val="20"/>
              </w:rPr>
              <w:t>23</w:t>
            </w:r>
            <w:r w:rsidRPr="000921E8">
              <w:rPr>
                <w:rFonts w:eastAsia="Arial"/>
                <w:color w:val="000000"/>
                <w:sz w:val="20"/>
                <w:szCs w:val="20"/>
              </w:rPr>
              <w:t>,</w:t>
            </w:r>
            <w:r w:rsidR="00327FD1">
              <w:rPr>
                <w:rFonts w:eastAsia="Arial"/>
                <w:color w:val="000000"/>
                <w:sz w:val="20"/>
                <w:szCs w:val="20"/>
              </w:rPr>
              <w:t>48</w:t>
            </w:r>
          </w:p>
        </w:tc>
      </w:tr>
    </w:tbl>
    <w:p w:rsidR="00F50F40" w:rsidRDefault="00F50F40" w:rsidP="001A5A4C">
      <w:pPr>
        <w:tabs>
          <w:tab w:val="left" w:pos="709"/>
        </w:tabs>
        <w:spacing w:after="0" w:line="240" w:lineRule="auto"/>
        <w:jc w:val="both"/>
      </w:pPr>
    </w:p>
    <w:sectPr w:rsidR="00F50F40" w:rsidSect="000921E8">
      <w:pgSz w:w="11906" w:h="16838"/>
      <w:pgMar w:top="709" w:right="850" w:bottom="56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0764F"/>
    <w:multiLevelType w:val="multilevel"/>
    <w:tmpl w:val="0C4625C8"/>
    <w:lvl w:ilvl="0">
      <w:start w:val="1"/>
      <w:numFmt w:val="bullet"/>
      <w:lvlText w:val=""/>
      <w:lvlJc w:val="left"/>
      <w:pPr>
        <w:ind w:left="957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6AEC2B2C"/>
    <w:multiLevelType w:val="multilevel"/>
    <w:tmpl w:val="CA1052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40"/>
    <w:rsid w:val="000921E8"/>
    <w:rsid w:val="001A5A4C"/>
    <w:rsid w:val="00303B95"/>
    <w:rsid w:val="00327FD1"/>
    <w:rsid w:val="00394549"/>
    <w:rsid w:val="005146A3"/>
    <w:rsid w:val="005A0C2D"/>
    <w:rsid w:val="006439F5"/>
    <w:rsid w:val="007355AF"/>
    <w:rsid w:val="00747242"/>
    <w:rsid w:val="007C5FF8"/>
    <w:rsid w:val="007D75F7"/>
    <w:rsid w:val="009B7346"/>
    <w:rsid w:val="009F21CE"/>
    <w:rsid w:val="00AF4978"/>
    <w:rsid w:val="00C0074D"/>
    <w:rsid w:val="00E017AD"/>
    <w:rsid w:val="00E31BFB"/>
    <w:rsid w:val="00F20175"/>
    <w:rsid w:val="00F50F40"/>
    <w:rsid w:val="00FA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Calibri"/>
      <w:sz w:val="24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1730AF"/>
    <w:rPr>
      <w:color w:val="0000FF"/>
      <w:u w:val="single"/>
    </w:rPr>
  </w:style>
  <w:style w:type="character" w:customStyle="1" w:styleId="FontStyle15">
    <w:name w:val="Font Style15"/>
    <w:basedOn w:val="a0"/>
    <w:uiPriority w:val="99"/>
    <w:qFormat/>
    <w:rsid w:val="00374C0A"/>
    <w:rPr>
      <w:rFonts w:ascii="Century Gothic" w:hAnsi="Century Gothic" w:cs="Century Gothic"/>
      <w:b/>
      <w:bCs/>
      <w:sz w:val="26"/>
      <w:szCs w:val="2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unhideWhenUsed/>
    <w:qFormat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paragraph" w:styleId="aa">
    <w:name w:val="Normal (Web)"/>
    <w:basedOn w:val="a"/>
    <w:uiPriority w:val="99"/>
    <w:unhideWhenUsed/>
    <w:qFormat/>
    <w:rsid w:val="00BD4B3B"/>
    <w:pPr>
      <w:spacing w:beforeAutospacing="1" w:after="142" w:line="288" w:lineRule="auto"/>
    </w:pPr>
    <w:rPr>
      <w:rFonts w:eastAsia="Times New Roman"/>
      <w:szCs w:val="24"/>
      <w:lang w:eastAsia="ru-RU"/>
    </w:rPr>
  </w:style>
  <w:style w:type="table" w:styleId="ab">
    <w:name w:val="Table Grid"/>
    <w:basedOn w:val="a1"/>
    <w:uiPriority w:val="59"/>
    <w:rsid w:val="00092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rsid w:val="006439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Calibri"/>
      <w:sz w:val="24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1730AF"/>
    <w:rPr>
      <w:color w:val="0000FF"/>
      <w:u w:val="single"/>
    </w:rPr>
  </w:style>
  <w:style w:type="character" w:customStyle="1" w:styleId="FontStyle15">
    <w:name w:val="Font Style15"/>
    <w:basedOn w:val="a0"/>
    <w:uiPriority w:val="99"/>
    <w:qFormat/>
    <w:rsid w:val="00374C0A"/>
    <w:rPr>
      <w:rFonts w:ascii="Century Gothic" w:hAnsi="Century Gothic" w:cs="Century Gothic"/>
      <w:b/>
      <w:bCs/>
      <w:sz w:val="26"/>
      <w:szCs w:val="2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unhideWhenUsed/>
    <w:qFormat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paragraph" w:styleId="aa">
    <w:name w:val="Normal (Web)"/>
    <w:basedOn w:val="a"/>
    <w:uiPriority w:val="99"/>
    <w:unhideWhenUsed/>
    <w:qFormat/>
    <w:rsid w:val="00BD4B3B"/>
    <w:pPr>
      <w:spacing w:beforeAutospacing="1" w:after="142" w:line="288" w:lineRule="auto"/>
    </w:pPr>
    <w:rPr>
      <w:rFonts w:eastAsia="Times New Roman"/>
      <w:szCs w:val="24"/>
      <w:lang w:eastAsia="ru-RU"/>
    </w:rPr>
  </w:style>
  <w:style w:type="table" w:styleId="ab">
    <w:name w:val="Table Grid"/>
    <w:basedOn w:val="a1"/>
    <w:uiPriority w:val="59"/>
    <w:rsid w:val="00092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rsid w:val="006439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21.fs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реализации пилотного проекта _x000b_Фонда социального страхования Российской Федерации «Прямые выплаты» _x000b_на территории Чувашской Республики</vt:lpstr>
    </vt:vector>
  </TitlesOfParts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реализации пилотного проекта _x000b_Фонда социального страхования Российской Федерации «Прямые выплаты» _x000b_на территории Чувашской Республики</dc:title>
  <dc:creator>Алексей В. Григорьев</dc:creator>
  <cp:lastModifiedBy>Щепелева Светлана Георгиевна</cp:lastModifiedBy>
  <cp:revision>9</cp:revision>
  <cp:lastPrinted>2018-12-14T09:52:00Z</cp:lastPrinted>
  <dcterms:created xsi:type="dcterms:W3CDTF">2018-12-14T09:08:00Z</dcterms:created>
  <dcterms:modified xsi:type="dcterms:W3CDTF">2018-12-14T10:01:00Z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1049-9.1.0.5247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