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B1" w:rsidRDefault="00C15EB1" w:rsidP="00C15EB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6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00AA" w:rsidRPr="001800AA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41.35pt;margin-top:-26.05pt;width:518.65pt;height:163.7pt;z-index:-251652096;mso-position-horizontal-relative:text;mso-position-vertical-relative:text" strokeweight="3pt">
            <v:stroke linestyle="thinThin"/>
          </v:shape>
        </w:pict>
      </w:r>
      <w:r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C15EB1" w:rsidRPr="003755F3" w:rsidRDefault="00C15EB1" w:rsidP="00C15EB1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837D16">
        <w:rPr>
          <w:rFonts w:ascii="Times New Roman" w:hAnsi="Times New Roman" w:cs="Times New Roman"/>
          <w:color w:val="auto"/>
        </w:rPr>
        <w:t>28</w:t>
      </w:r>
      <w:r>
        <w:rPr>
          <w:rFonts w:ascii="Times New Roman" w:hAnsi="Times New Roman" w:cs="Times New Roman"/>
          <w:color w:val="auto"/>
        </w:rPr>
        <w:t xml:space="preserve"> </w:t>
      </w:r>
      <w:r w:rsidRPr="003755F3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</w:t>
      </w:r>
    </w:p>
    <w:p w:rsidR="00C15EB1" w:rsidRDefault="00C15EB1" w:rsidP="00C15EB1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</w:t>
      </w:r>
      <w:r w:rsidR="00837D16">
        <w:rPr>
          <w:rFonts w:ascii="Times New Roman" w:hAnsi="Times New Roman" w:cs="Times New Roman"/>
          <w:color w:val="auto"/>
        </w:rPr>
        <w:t>сентября</w:t>
      </w:r>
    </w:p>
    <w:p w:rsidR="00C15EB1" w:rsidRDefault="00C15EB1" w:rsidP="00C15EB1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2018 года</w:t>
      </w:r>
    </w:p>
    <w:p w:rsidR="00C15EB1" w:rsidRDefault="00C15EB1" w:rsidP="00C15EB1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2</w:t>
      </w:r>
      <w:r w:rsidR="00837D16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C15EB1" w:rsidRDefault="00C15EB1" w:rsidP="00C15EB1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C15EB1" w:rsidRDefault="00C15EB1" w:rsidP="00C15EB1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C15EB1" w:rsidRDefault="00C15EB1" w:rsidP="00C15EB1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C15EB1" w:rsidRDefault="00C15EB1" w:rsidP="00C15EB1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C15EB1" w:rsidRDefault="00C15EB1" w:rsidP="00C15EB1">
      <w:pPr>
        <w:spacing w:after="0" w:line="240" w:lineRule="auto"/>
      </w:pPr>
    </w:p>
    <w:p w:rsidR="00C15EB1" w:rsidRPr="00095F0C" w:rsidRDefault="00C15EB1" w:rsidP="00C15EB1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095F0C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15EB1" w:rsidRDefault="00C15EB1" w:rsidP="00C15EB1">
      <w:pPr>
        <w:spacing w:after="0"/>
        <w:jc w:val="right"/>
      </w:pPr>
    </w:p>
    <w:p w:rsidR="00C15EB1" w:rsidRDefault="00C15EB1" w:rsidP="00C15EB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C0585">
        <w:rPr>
          <w:rFonts w:ascii="Times New Roman" w:hAnsi="Times New Roman" w:cs="Times New Roman"/>
          <w:i/>
        </w:rPr>
        <w:t xml:space="preserve">Решение Собрания депутатов </w:t>
      </w:r>
      <w:r>
        <w:rPr>
          <w:rFonts w:ascii="Times New Roman" w:hAnsi="Times New Roman" w:cs="Times New Roman"/>
          <w:i/>
        </w:rPr>
        <w:t>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837D16">
        <w:rPr>
          <w:rFonts w:ascii="Times New Roman" w:hAnsi="Times New Roman" w:cs="Times New Roman"/>
          <w:i/>
        </w:rPr>
        <w:t>28 сентября 2018 года №С-42</w:t>
      </w:r>
      <w:r w:rsidRPr="00FC0585">
        <w:rPr>
          <w:rFonts w:ascii="Times New Roman" w:hAnsi="Times New Roman" w:cs="Times New Roman"/>
          <w:i/>
        </w:rPr>
        <w:t>/1</w:t>
      </w:r>
    </w:p>
    <w:p w:rsidR="00837D16" w:rsidRDefault="00837D16" w:rsidP="00837D16">
      <w:pPr>
        <w:tabs>
          <w:tab w:val="left" w:pos="9214"/>
        </w:tabs>
        <w:ind w:right="14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7D16" w:rsidRPr="00837D16" w:rsidRDefault="00837D16" w:rsidP="00837D16">
      <w:pPr>
        <w:tabs>
          <w:tab w:val="left" w:pos="9214"/>
        </w:tabs>
        <w:ind w:right="14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7D16">
        <w:rPr>
          <w:rFonts w:ascii="Times New Roman" w:hAnsi="Times New Roman" w:cs="Times New Roman"/>
          <w:b/>
          <w:sz w:val="18"/>
          <w:szCs w:val="18"/>
        </w:rPr>
        <w:t>О внесении изменений в решение Собрания депутатов Ярославского  сельского поселения Моргаушского района Чувашской Республики от 12.12.2017 г. № С-29/1 «О бюджете Ярославского  сельского поселения Моргаушского района Чувашской Республики на 2018 год и  плановый период 2019 и 2020 годов»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proofErr w:type="gramStart"/>
      <w:r w:rsidRPr="00837D16">
        <w:rPr>
          <w:rFonts w:ascii="Times New Roman" w:hAnsi="Times New Roman" w:cs="Times New Roman"/>
          <w:sz w:val="17"/>
          <w:szCs w:val="17"/>
        </w:rPr>
        <w:t>В соответствии со статьей 23 Положения «О регулировании бюджетных правоотношений в Ярославском сельском поселении Моргаушского района Чувашской Республики», утвержденного решением Собрания депутатов Ярославского сельского поселения Моргаушского района Чувашской Республики от 23.10.2014 года № С-44/1</w:t>
      </w:r>
      <w:r w:rsidRPr="00837D1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837D16">
        <w:rPr>
          <w:rFonts w:ascii="Times New Roman" w:hAnsi="Times New Roman" w:cs="Times New Roman"/>
          <w:sz w:val="17"/>
          <w:szCs w:val="17"/>
        </w:rPr>
        <w:t xml:space="preserve">Собрание депутатов Ярославского сельского поселения Моргаушского района Чувашской Республики решило: </w:t>
      </w:r>
      <w:proofErr w:type="gramEnd"/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bookmarkStart w:id="0" w:name="sub_1"/>
      <w:r w:rsidRPr="00837D16">
        <w:rPr>
          <w:rStyle w:val="ab"/>
          <w:rFonts w:ascii="Times New Roman" w:hAnsi="Times New Roman" w:cs="Times New Roman"/>
          <w:sz w:val="17"/>
          <w:szCs w:val="17"/>
        </w:rPr>
        <w:t>Статья 1.</w:t>
      </w:r>
      <w:r w:rsidRPr="00837D16">
        <w:rPr>
          <w:rFonts w:ascii="Times New Roman" w:hAnsi="Times New Roman" w:cs="Times New Roman"/>
          <w:sz w:val="17"/>
          <w:szCs w:val="17"/>
        </w:rPr>
        <w:t xml:space="preserve"> Внести  в решение Собрания депутатов Ярославского сельского поселения Моргаушского района Чувашской Республики от 12.12.2017 года № С-29/1 «О бюджете Ярославского сельского поселения Моргаушского района Чувашской Республики на 2018 год и плановый период 2019 и 2020 годов» следующие изменения:</w:t>
      </w:r>
      <w:bookmarkEnd w:id="0"/>
    </w:p>
    <w:p w:rsidR="00837D16" w:rsidRPr="00837D16" w:rsidRDefault="00837D16" w:rsidP="0083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статью 1 изложить в следующей редакции: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sub_100"/>
      <w:r w:rsidRPr="00837D16">
        <w:rPr>
          <w:rFonts w:ascii="Times New Roman" w:hAnsi="Times New Roman" w:cs="Times New Roman"/>
          <w:sz w:val="17"/>
          <w:szCs w:val="17"/>
        </w:rPr>
        <w:t>1. Утвердить основные характеристики бюджета Ярославского сельского поселения Моргаушского района Чувашской Республики</w:t>
      </w:r>
      <w:r w:rsidRPr="00837D1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837D16">
        <w:rPr>
          <w:rFonts w:ascii="Times New Roman" w:hAnsi="Times New Roman" w:cs="Times New Roman"/>
          <w:sz w:val="17"/>
          <w:szCs w:val="17"/>
        </w:rPr>
        <w:t>на 2018 год:</w:t>
      </w:r>
    </w:p>
    <w:bookmarkEnd w:id="1"/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прогнозируемый общий объем доходов бюджета Ярославского сельского поселения Моргаушского района Чувашской Республики в сумме 9 261 348,00  рублей, в том числе объем межбюджетных трансфертов из районного бюджета Моргаушского района Чувашской Республики в сумме 7 391 186,00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общий объем расходов бюджета Ярославского сельского поселения Моргаушского района Чувашской Республики в сумме 9 315 007,87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предельный объем муниципального долга в сумме 0,00 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верхний предел муниципального внутреннего долга на 1 января 2019 года в сумме 0,00  рублей, в том числе верхний предел долга по муниципальным гарантиям в сумме 0,00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прогнозируемый дефицит бюджета Ярославского сельского поселения Моргаушского района Чувашской Республики в сумме 53 659,87 рублей.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2. Утвердить основные характеристики бюджета Ярославского сельского поселения Моргаушского района Чувашской Республики на 2019 год: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прогнозируемый общий объем доходов бюджета Ярославского сельского поселения Моргаушского района Чувашской Республики в сумме 3 321 960,00 рублей, в том числе объем межбюджетных трансфертов из районного бюджета Моргаушского района Чувашской Республики в сумме 1 461 000,00 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общий объем расходов бюджета Ярославского сельского поселения Моргаушского района Чувашской Республики в сумме 3 321 960,00 рублей, в том числе условно утвержденные расходы в сумме 71 200,00 рублей.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предельный объем муниципального долга в сумме 0,00 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верхний предел муниципального внутреннего долга на 1 января 2020 года в сумме 0,00 рублей, в том числе верхний предел долга по муниципальным гарантиям в сумме 0,00 рублей.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3. Утвердить основные характеристики  бюджета Ярославского сельского поселения Моргаушского района Чувашской Республики на 2020 год: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прогнозируемый общий объем доходов бюджета Ярославского сельского поселения Моргаушского района Чувашской Республики в сумме 3 358 640,00 рублей, в том числе объем межбюджетных трансфертов из районного бюджета Моргаушского района Чувашской Республики в сумме 1 432 780,00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общий объем расходов бюджета Ярославского сельского поселения Моргаушского района Чувашской Республики в сумме 3 358 640,00  рублей, в том числе условно утвержденные расходы в сумме  138 700,00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предельный объем муниципального долга в сумме 0,00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верхний предел муниципального внутреннего долга на 1 января 2021 года в сумме 0,00 рублей, в том числе верхний предел долга по муниципальным гарантиям в сумме 0,00 рублей»;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2)приложение 4 изложить в следующей редакции:</w:t>
      </w:r>
    </w:p>
    <w:tbl>
      <w:tblPr>
        <w:tblW w:w="10291" w:type="dxa"/>
        <w:tblInd w:w="-318" w:type="dxa"/>
        <w:tblLook w:val="04A0"/>
      </w:tblPr>
      <w:tblGrid>
        <w:gridCol w:w="2256"/>
        <w:gridCol w:w="6100"/>
        <w:gridCol w:w="1935"/>
      </w:tblGrid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                                        Приложение 4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 решению Собрания депутатов Ярославского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сельского поселения Моргаушского района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Чувашской Республики от 12.12..2017 г. № С-29/1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«О бюджете Ярославского сельского поселения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Моргаушского района Чувашской Республики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 2018 год и плановый период 2019 и 2020 годов»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ind w:firstLineChars="1500" w:firstLine="255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37D16" w:rsidRPr="00837D16" w:rsidTr="008E3297">
        <w:trPr>
          <w:trHeight w:val="649"/>
        </w:trPr>
        <w:tc>
          <w:tcPr>
            <w:tcW w:w="10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Прогнозируемые объемы доходов бюджета Ярославского сельского поселения Моргаушского района Чувашской Республики на 2018 год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37D16" w:rsidRPr="00837D16" w:rsidTr="008E3297">
        <w:trPr>
          <w:trHeight w:val="6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Код бюджетной классификации 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Наименование дохода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Сумма на 2018 год, руб.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ВСЕГО ДОХОДОВ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9 261 348,00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10000000000000000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НАЛОГОВЫЕ И НЕНАЛОГОВЫЕ ДОХОДЫ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1 870 162,00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НАЛОГОВЫЕ ДОХОДЫ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1 770 162,00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10100000000000000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НАЛОГИ НА ПРИБЫЛЬ, ДОХОДЫ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101 600,00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10102000010000110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Налог на доходы физических лиц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101 600,00</w:t>
            </w:r>
          </w:p>
        </w:tc>
      </w:tr>
      <w:tr w:rsidR="00837D16" w:rsidRPr="00837D16" w:rsidTr="00837D16">
        <w:trPr>
          <w:trHeight w:val="38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10300000000000000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420 560,00</w:t>
            </w:r>
          </w:p>
        </w:tc>
      </w:tr>
      <w:tr w:rsidR="00837D16" w:rsidRPr="00837D16" w:rsidTr="00837D16">
        <w:trPr>
          <w:trHeight w:val="6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10302000010000110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420 560,00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10500000000000000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НАЛОГИ НА СОВОКУПНЫЙ ДОХОД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5 000,00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10503000010000110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5 000,00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10600000000000000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НАЛОГИ НА ИМУЩЕСТВО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1 235 000,00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10601000000000110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235 000,00</w:t>
            </w:r>
          </w:p>
        </w:tc>
      </w:tr>
      <w:tr w:rsidR="00837D16" w:rsidRPr="00837D16" w:rsidTr="00837D16">
        <w:trPr>
          <w:trHeight w:val="6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10606000000000110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Земельный налог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1 000 000,00</w:t>
            </w:r>
          </w:p>
        </w:tc>
      </w:tr>
      <w:tr w:rsidR="00837D16" w:rsidRPr="00837D16" w:rsidTr="00837D16">
        <w:trPr>
          <w:trHeight w:val="6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10800000000000000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ГОСУДАРСТВЕННАЯ ПОШЛИНА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8 002,00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НЕНАЛОГОВЫЕ ДОХОДЫ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</w:tr>
      <w:tr w:rsidR="00837D16" w:rsidRPr="00837D16" w:rsidTr="008E3297">
        <w:trPr>
          <w:trHeight w:val="9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11100000000000000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</w:tr>
      <w:tr w:rsidR="00837D16" w:rsidRPr="00837D16" w:rsidTr="00837D16">
        <w:trPr>
          <w:trHeight w:val="11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11105000000000120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100 000,00</w:t>
            </w:r>
          </w:p>
        </w:tc>
      </w:tr>
      <w:tr w:rsidR="00837D16" w:rsidRPr="00837D16" w:rsidTr="008E3297">
        <w:trPr>
          <w:trHeight w:val="34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20000000000000000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БЕЗВОЗМЕЗДНЫЕ ПОСТУПЛЕНИЯ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7 391 186,00</w:t>
            </w:r>
          </w:p>
        </w:tc>
      </w:tr>
      <w:tr w:rsidR="00837D16" w:rsidRPr="00837D16" w:rsidTr="00837D16">
        <w:trPr>
          <w:trHeight w:val="341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20200000000000000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7 136 264,00</w:t>
            </w:r>
          </w:p>
        </w:tc>
      </w:tr>
      <w:tr w:rsidR="00837D16" w:rsidRPr="00837D16" w:rsidTr="00837D16">
        <w:trPr>
          <w:trHeight w:val="163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20210000000000151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1 559 071,00</w:t>
            </w:r>
          </w:p>
        </w:tc>
      </w:tr>
      <w:tr w:rsidR="00837D16" w:rsidRPr="00837D16" w:rsidTr="008E3297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20215001000000151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Дотации на выравнивание бюджетной обеспеченности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975 071,00</w:t>
            </w:r>
          </w:p>
        </w:tc>
      </w:tr>
      <w:tr w:rsidR="00837D16" w:rsidRPr="00837D16" w:rsidTr="00837D16">
        <w:trPr>
          <w:trHeight w:val="6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20215002000000151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584 000,00</w:t>
            </w:r>
          </w:p>
        </w:tc>
      </w:tr>
      <w:tr w:rsidR="00837D16" w:rsidRPr="00837D16" w:rsidTr="00837D16">
        <w:trPr>
          <w:trHeight w:val="13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20220000000000151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5 503 097,00</w:t>
            </w:r>
          </w:p>
        </w:tc>
      </w:tr>
      <w:tr w:rsidR="00837D16" w:rsidRPr="00837D16" w:rsidTr="00837D16">
        <w:trPr>
          <w:trHeight w:val="6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20230000000000151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74 096,00</w:t>
            </w:r>
          </w:p>
        </w:tc>
      </w:tr>
      <w:tr w:rsidR="00837D16" w:rsidRPr="00837D16" w:rsidTr="00837D16">
        <w:trPr>
          <w:trHeight w:val="6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7D16" w:rsidRPr="00837D16" w:rsidRDefault="00837D16" w:rsidP="00837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20705000000000180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37D16" w:rsidRPr="00837D16" w:rsidRDefault="00837D16" w:rsidP="00837D16">
            <w:pPr>
              <w:spacing w:after="0"/>
              <w:ind w:firstLine="47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ПРОЧИЕ БЕЗВОЗМЕЗДНЫЕ ПОСТУПЛЕНИЯ</w:t>
            </w:r>
          </w:p>
          <w:p w:rsidR="00837D16" w:rsidRPr="00837D16" w:rsidRDefault="00837D16" w:rsidP="00837D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16" w:rsidRPr="00837D16" w:rsidRDefault="00837D16" w:rsidP="00837D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254 922,00</w:t>
            </w:r>
          </w:p>
        </w:tc>
      </w:tr>
    </w:tbl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bookmarkStart w:id="2" w:name="sub_21"/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3) в статье 7: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в части 1: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в пункте «а» слова «приложения 6-6.5» заменить словами «приложениям 6 - 6.6;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в пункте «в» слова «приложения 8-8.5» заменить словами «приложениям 8- 8.6;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в пункте «</w:t>
      </w:r>
      <w:proofErr w:type="spellStart"/>
      <w:r w:rsidRPr="00837D16">
        <w:rPr>
          <w:rFonts w:ascii="Times New Roman" w:hAnsi="Times New Roman" w:cs="Times New Roman"/>
          <w:sz w:val="17"/>
          <w:szCs w:val="17"/>
        </w:rPr>
        <w:t>д</w:t>
      </w:r>
      <w:proofErr w:type="spellEnd"/>
      <w:r w:rsidRPr="00837D16">
        <w:rPr>
          <w:rFonts w:ascii="Times New Roman" w:hAnsi="Times New Roman" w:cs="Times New Roman"/>
          <w:sz w:val="17"/>
          <w:szCs w:val="17"/>
        </w:rPr>
        <w:t>» слова «приложения 10-10.5» заменить словами «приложениям 10- 10.6;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в части 2: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в абзаце 2 слова «1 452 438,87 рублей» заменить словами « 1 972 738,87 рублей»;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в абзаце 6 слова «1 408 279,00 рублей» заменить словами  «1 928 579,00 рублей»;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4) в статье 7: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часть 1 изложить в следующей редакции: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1.Установить, что в составе бюджета Ярославского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lastRenderedPageBreak/>
        <w:t xml:space="preserve">на 2018 год в сумме 4 902 276,00 рублей, в том числе </w:t>
      </w:r>
      <w:proofErr w:type="gramStart"/>
      <w:r w:rsidRPr="00837D16">
        <w:rPr>
          <w:rFonts w:ascii="Times New Roman" w:hAnsi="Times New Roman" w:cs="Times New Roman"/>
          <w:sz w:val="17"/>
          <w:szCs w:val="17"/>
        </w:rPr>
        <w:t>на</w:t>
      </w:r>
      <w:proofErr w:type="gramEnd"/>
      <w:r w:rsidRPr="00837D16">
        <w:rPr>
          <w:rFonts w:ascii="Times New Roman" w:hAnsi="Times New Roman" w:cs="Times New Roman"/>
          <w:sz w:val="17"/>
          <w:szCs w:val="17"/>
        </w:rPr>
        <w:t>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осуществление дорожной деятельн</w:t>
      </w:r>
      <w:r w:rsidRPr="00837D16">
        <w:rPr>
          <w:rFonts w:ascii="Times New Roman" w:hAnsi="Times New Roman" w:cs="Times New Roman"/>
          <w:sz w:val="17"/>
          <w:szCs w:val="17"/>
        </w:rPr>
        <w:t>о</w:t>
      </w:r>
      <w:r w:rsidRPr="00837D16">
        <w:rPr>
          <w:rFonts w:ascii="Times New Roman" w:hAnsi="Times New Roman" w:cs="Times New Roman"/>
          <w:sz w:val="17"/>
          <w:szCs w:val="17"/>
        </w:rPr>
        <w:t>сти, кроме деятельности по строительству, в отношении автомобильных дорог местного значения в границах населенных пунктов посел</w:t>
      </w:r>
      <w:r w:rsidRPr="00837D16">
        <w:rPr>
          <w:rFonts w:ascii="Times New Roman" w:hAnsi="Times New Roman" w:cs="Times New Roman"/>
          <w:sz w:val="17"/>
          <w:szCs w:val="17"/>
        </w:rPr>
        <w:t>е</w:t>
      </w:r>
      <w:r w:rsidRPr="00837D16">
        <w:rPr>
          <w:rFonts w:ascii="Times New Roman" w:hAnsi="Times New Roman" w:cs="Times New Roman"/>
          <w:sz w:val="17"/>
          <w:szCs w:val="17"/>
        </w:rPr>
        <w:t>ния, в сумме 314 080,00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осуществление полномочий по первичному воинскому учету на территориях, где отсутствуют военные комиссариаты, в сумме 70 596,00 рублей;</w:t>
      </w:r>
    </w:p>
    <w:p w:rsidR="00837D16" w:rsidRPr="00837D16" w:rsidRDefault="00837D16" w:rsidP="00837D16">
      <w:pPr>
        <w:spacing w:after="0"/>
        <w:ind w:firstLine="709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3 500,00 рублей;</w:t>
      </w:r>
    </w:p>
    <w:p w:rsidR="00837D16" w:rsidRPr="00837D16" w:rsidRDefault="00837D16" w:rsidP="00837D16">
      <w:pPr>
        <w:spacing w:after="0"/>
        <w:ind w:firstLine="709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реализация проектов развития общественной инфраструктуры, основанных на местных инициативах в сумме 714 100,00 рублей;</w:t>
      </w:r>
    </w:p>
    <w:p w:rsidR="00837D16" w:rsidRPr="00837D16" w:rsidRDefault="00837D16" w:rsidP="00837D16">
      <w:pPr>
        <w:spacing w:after="0"/>
        <w:ind w:firstLine="709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подготовку и проведение празднования на федеральном уровне памятных дат субъектов Российской Федерации в сумме 3 800 000,00 рублей»;</w:t>
      </w:r>
    </w:p>
    <w:p w:rsidR="00837D16" w:rsidRPr="00837D16" w:rsidRDefault="00837D16" w:rsidP="00837D16">
      <w:pPr>
        <w:spacing w:after="0"/>
        <w:ind w:firstLine="709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на 2019 год в сумме 389 000,00 рублей, в том числе </w:t>
      </w:r>
      <w:proofErr w:type="gramStart"/>
      <w:r w:rsidRPr="00837D16">
        <w:rPr>
          <w:rFonts w:ascii="Times New Roman" w:hAnsi="Times New Roman" w:cs="Times New Roman"/>
          <w:sz w:val="17"/>
          <w:szCs w:val="17"/>
        </w:rPr>
        <w:t>на</w:t>
      </w:r>
      <w:proofErr w:type="gramEnd"/>
      <w:r w:rsidRPr="00837D16">
        <w:rPr>
          <w:rFonts w:ascii="Times New Roman" w:hAnsi="Times New Roman" w:cs="Times New Roman"/>
          <w:sz w:val="17"/>
          <w:szCs w:val="17"/>
        </w:rPr>
        <w:t>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осуществление дорожной деятельн</w:t>
      </w:r>
      <w:r w:rsidRPr="00837D16">
        <w:rPr>
          <w:rFonts w:ascii="Times New Roman" w:hAnsi="Times New Roman" w:cs="Times New Roman"/>
          <w:sz w:val="17"/>
          <w:szCs w:val="17"/>
        </w:rPr>
        <w:t>о</w:t>
      </w:r>
      <w:r w:rsidRPr="00837D16">
        <w:rPr>
          <w:rFonts w:ascii="Times New Roman" w:hAnsi="Times New Roman" w:cs="Times New Roman"/>
          <w:sz w:val="17"/>
          <w:szCs w:val="17"/>
        </w:rPr>
        <w:t>сти, кроме деятельности по строительству, в отношении автомобильных дорог местного значения в границах населенных пунктов посел</w:t>
      </w:r>
      <w:r w:rsidRPr="00837D16">
        <w:rPr>
          <w:rFonts w:ascii="Times New Roman" w:hAnsi="Times New Roman" w:cs="Times New Roman"/>
          <w:sz w:val="17"/>
          <w:szCs w:val="17"/>
        </w:rPr>
        <w:t>е</w:t>
      </w:r>
      <w:r w:rsidRPr="00837D16">
        <w:rPr>
          <w:rFonts w:ascii="Times New Roman" w:hAnsi="Times New Roman" w:cs="Times New Roman"/>
          <w:sz w:val="17"/>
          <w:szCs w:val="17"/>
        </w:rPr>
        <w:t>ния, в сумме 314 080,00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осуществление полномочий по первичному воинскому учету на территориях, где отсутствуют военные комиссариаты, в сумме 71 420,00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3 500,00 рублей»;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на 2020 год в сумме 391 580,00 рублей, в том числе </w:t>
      </w:r>
      <w:proofErr w:type="gramStart"/>
      <w:r w:rsidRPr="00837D16">
        <w:rPr>
          <w:rFonts w:ascii="Times New Roman" w:hAnsi="Times New Roman" w:cs="Times New Roman"/>
          <w:sz w:val="17"/>
          <w:szCs w:val="17"/>
        </w:rPr>
        <w:t>на</w:t>
      </w:r>
      <w:proofErr w:type="gramEnd"/>
      <w:r w:rsidRPr="00837D16">
        <w:rPr>
          <w:rFonts w:ascii="Times New Roman" w:hAnsi="Times New Roman" w:cs="Times New Roman"/>
          <w:sz w:val="17"/>
          <w:szCs w:val="17"/>
        </w:rPr>
        <w:t>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осуществление дорожной деятельн</w:t>
      </w:r>
      <w:r w:rsidRPr="00837D16">
        <w:rPr>
          <w:rFonts w:ascii="Times New Roman" w:hAnsi="Times New Roman" w:cs="Times New Roman"/>
          <w:sz w:val="17"/>
          <w:szCs w:val="17"/>
        </w:rPr>
        <w:t>о</w:t>
      </w:r>
      <w:r w:rsidRPr="00837D16">
        <w:rPr>
          <w:rFonts w:ascii="Times New Roman" w:hAnsi="Times New Roman" w:cs="Times New Roman"/>
          <w:sz w:val="17"/>
          <w:szCs w:val="17"/>
        </w:rPr>
        <w:t>сти, кроме деятельности по строительству, в отношении автомобильных дорог местного значения в границах населенных пунктов посел</w:t>
      </w:r>
      <w:r w:rsidRPr="00837D16">
        <w:rPr>
          <w:rFonts w:ascii="Times New Roman" w:hAnsi="Times New Roman" w:cs="Times New Roman"/>
          <w:sz w:val="17"/>
          <w:szCs w:val="17"/>
        </w:rPr>
        <w:t>е</w:t>
      </w:r>
      <w:r w:rsidRPr="00837D16">
        <w:rPr>
          <w:rFonts w:ascii="Times New Roman" w:hAnsi="Times New Roman" w:cs="Times New Roman"/>
          <w:sz w:val="17"/>
          <w:szCs w:val="17"/>
        </w:rPr>
        <w:t>ния, в сумме 314 080,00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осуществление полномочий по первичному воинскому учету на территориях, где отсутствуют военные комиссариаты, в сумме 74 000,00 рублей;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3 500,00 рублей».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5) дополнить приложением 6.6  следующего содержания: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837D16" w:rsidRPr="00837D16" w:rsidRDefault="00837D16" w:rsidP="00837D16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«Приложение 6.6</w:t>
      </w:r>
    </w:p>
    <w:p w:rsidR="00837D16" w:rsidRP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</w:t>
      </w:r>
      <w:r w:rsidRPr="00837D16">
        <w:rPr>
          <w:rFonts w:ascii="Times New Roman" w:hAnsi="Times New Roman" w:cs="Times New Roman"/>
          <w:sz w:val="17"/>
          <w:szCs w:val="17"/>
        </w:rPr>
        <w:t>к решению Собрания депутатов                                                                                                                                   Ярославского сельского поселения</w:t>
      </w:r>
    </w:p>
    <w:p w:rsidR="00837D16" w:rsidRP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от  12.12.2017 г. № С-29/1</w:t>
      </w:r>
    </w:p>
    <w:p w:rsid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</w:t>
      </w:r>
      <w:r w:rsidRPr="00837D16">
        <w:rPr>
          <w:rFonts w:ascii="Times New Roman" w:hAnsi="Times New Roman" w:cs="Times New Roman"/>
          <w:sz w:val="17"/>
          <w:szCs w:val="17"/>
        </w:rPr>
        <w:t xml:space="preserve">«О  бюджете Ярославского     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      </w:t>
      </w:r>
      <w:r w:rsidRPr="00837D16">
        <w:rPr>
          <w:rFonts w:ascii="Times New Roman" w:hAnsi="Times New Roman" w:cs="Times New Roman"/>
          <w:sz w:val="17"/>
          <w:szCs w:val="17"/>
        </w:rPr>
        <w:t xml:space="preserve">сельского поселения Моргаушского района Чувашской Республики </w:t>
      </w:r>
    </w:p>
    <w:p w:rsidR="00837D16" w:rsidRP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на 2018 год и плановый период 2019 и 2020 годов»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ИЗМЕНЕНИЕ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распределения бюджетных ассигнований по разделам, подразделам,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837D16">
        <w:rPr>
          <w:rFonts w:ascii="Times New Roman" w:hAnsi="Times New Roman" w:cs="Times New Roman"/>
          <w:sz w:val="17"/>
          <w:szCs w:val="17"/>
        </w:rPr>
        <w:t xml:space="preserve">целевым статьям (муниципальным программам Моргаушского района </w:t>
      </w:r>
      <w:proofErr w:type="gramEnd"/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Чувашской Республики и </w:t>
      </w:r>
      <w:proofErr w:type="spellStart"/>
      <w:r w:rsidRPr="00837D16">
        <w:rPr>
          <w:rFonts w:ascii="Times New Roman" w:hAnsi="Times New Roman" w:cs="Times New Roman"/>
          <w:sz w:val="17"/>
          <w:szCs w:val="17"/>
        </w:rPr>
        <w:t>непрограммным</w:t>
      </w:r>
      <w:proofErr w:type="spellEnd"/>
      <w:r w:rsidRPr="00837D16">
        <w:rPr>
          <w:rFonts w:ascii="Times New Roman" w:hAnsi="Times New Roman" w:cs="Times New Roman"/>
          <w:sz w:val="17"/>
          <w:szCs w:val="17"/>
        </w:rPr>
        <w:t xml:space="preserve"> направлениям деятельности) 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и группам (группам и подгруппам) видов расходов классификации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расходов бюджета Ярославского сельского поселения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на 2018 год,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предусмотренного приложениями 6,6.1,6.2,6.3,6.4,6.5 к  решению Собрания депутатов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Ярославского сельского поселения Моргаушского района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Чувашской Республики «О бюджете  </w:t>
      </w:r>
      <w:proofErr w:type="gramStart"/>
      <w:r w:rsidRPr="00837D16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837D16">
        <w:rPr>
          <w:rFonts w:ascii="Times New Roman" w:hAnsi="Times New Roman" w:cs="Times New Roman"/>
          <w:sz w:val="17"/>
          <w:szCs w:val="17"/>
        </w:rPr>
        <w:t xml:space="preserve">  сельского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поселения Моргаушского района Чувашской Республики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на 2018 год и плановый период 2019 и 2020 годов»</w:t>
      </w:r>
    </w:p>
    <w:p w:rsidR="00837D16" w:rsidRPr="00837D16" w:rsidRDefault="00837D16" w:rsidP="00837D16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  (руб.)</w:t>
      </w:r>
    </w:p>
    <w:tbl>
      <w:tblPr>
        <w:tblW w:w="0" w:type="auto"/>
        <w:tblInd w:w="2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Сумма (увеличение, уменьшение(-))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изменение (</w:t>
            </w:r>
            <w:proofErr w:type="spellStart"/>
            <w:proofErr w:type="gramStart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увеличе-ние</w:t>
            </w:r>
            <w:proofErr w:type="spellEnd"/>
            <w:proofErr w:type="gramEnd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уменьше-ние</w:t>
            </w:r>
            <w:proofErr w:type="spellEnd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 (-))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4 365 300,00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42 680,00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</w:t>
            </w:r>
            <w:proofErr w:type="spellStart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Общепрограммные</w:t>
            </w:r>
            <w:proofErr w:type="spellEnd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520 550,00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Ц970500000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Ц970572750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Ц970572750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Ц970572750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520 300,00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Повышение качества управления муниципальными финансами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Ч420400000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Ч4204S6570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Ч4204S6570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Ч4204S6570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2 800,00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2 800,00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2 800,00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-730,00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-730,00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-730,00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3 800 000,00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3 800 000,00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3 800 000,00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3 800 000,00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Ц4113L5090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Ц4113L5090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Ц4113L5090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Укрепление материально-технической базы учреждений в сфере </w:t>
            </w:r>
            <w:proofErr w:type="spellStart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культурно-досугового</w:t>
            </w:r>
            <w:proofErr w:type="spellEnd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Ц411071200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Ц411071200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Ц411071200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-53 933,01</w:t>
            </w:r>
          </w:p>
        </w:tc>
      </w:tr>
    </w:tbl>
    <w:p w:rsidR="00837D16" w:rsidRPr="00837D16" w:rsidRDefault="00837D16" w:rsidP="00837D16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»;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6) дополнить приложением 8.6 следующего содержания:</w:t>
      </w:r>
    </w:p>
    <w:p w:rsidR="00837D16" w:rsidRPr="00837D16" w:rsidRDefault="00837D16" w:rsidP="00837D16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«Приложение 8.6</w:t>
      </w:r>
    </w:p>
    <w:p w:rsidR="00837D16" w:rsidRP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</w:t>
      </w:r>
      <w:r w:rsidRPr="00837D16">
        <w:rPr>
          <w:rFonts w:ascii="Times New Roman" w:hAnsi="Times New Roman" w:cs="Times New Roman"/>
          <w:sz w:val="17"/>
          <w:szCs w:val="17"/>
        </w:rPr>
        <w:t>к решению Собрания депутатов                                                                                                                                   Ярославского сельского поселения</w:t>
      </w:r>
    </w:p>
    <w:p w:rsidR="00837D16" w:rsidRP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от  12.12.2017 г. № С-29/1</w:t>
      </w:r>
    </w:p>
    <w:p w:rsid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</w:t>
      </w:r>
      <w:r w:rsidRPr="00837D16">
        <w:rPr>
          <w:rFonts w:ascii="Times New Roman" w:hAnsi="Times New Roman" w:cs="Times New Roman"/>
          <w:sz w:val="17"/>
          <w:szCs w:val="17"/>
        </w:rPr>
        <w:t>«О  бюджете Ярославского                                                                                                               сельского поселения Моргаушского района Чувашской Республики</w:t>
      </w:r>
    </w:p>
    <w:p w:rsidR="00837D16" w:rsidRP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 на 2018 год и плановый период 2019 и 2020 годов»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ИЗМЕНЕНИЕ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распределения бюджетных ассигнований по 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837D16">
        <w:rPr>
          <w:rFonts w:ascii="Times New Roman" w:hAnsi="Times New Roman" w:cs="Times New Roman"/>
          <w:sz w:val="17"/>
          <w:szCs w:val="17"/>
        </w:rPr>
        <w:t xml:space="preserve">целевым статьям (муниципальным программам Моргаушского района </w:t>
      </w:r>
      <w:proofErr w:type="gramEnd"/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Чувашской Республики и </w:t>
      </w:r>
      <w:proofErr w:type="spellStart"/>
      <w:r w:rsidRPr="00837D16">
        <w:rPr>
          <w:rFonts w:ascii="Times New Roman" w:hAnsi="Times New Roman" w:cs="Times New Roman"/>
          <w:sz w:val="17"/>
          <w:szCs w:val="17"/>
        </w:rPr>
        <w:t>непрограммным</w:t>
      </w:r>
      <w:proofErr w:type="spellEnd"/>
      <w:r w:rsidRPr="00837D16">
        <w:rPr>
          <w:rFonts w:ascii="Times New Roman" w:hAnsi="Times New Roman" w:cs="Times New Roman"/>
          <w:sz w:val="17"/>
          <w:szCs w:val="17"/>
        </w:rPr>
        <w:t xml:space="preserve"> направлениям деятельности),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 группам (группам и подгруппам) видов расходов, 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разделам, подразделам классификации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расходов бюджета Ярославского сельского поселения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на 2018  год,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предусмотренного приложениями 8, 8.1, 8.2, 8.3, 8.4,8.5  к  решению Собрания депутатов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Ярославского сельского поселения Моргаушского района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Чувашской Республики «О бюджете </w:t>
      </w:r>
      <w:proofErr w:type="gramStart"/>
      <w:r w:rsidRPr="00837D16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837D16">
        <w:rPr>
          <w:rFonts w:ascii="Times New Roman" w:hAnsi="Times New Roman" w:cs="Times New Roman"/>
          <w:sz w:val="17"/>
          <w:szCs w:val="17"/>
        </w:rPr>
        <w:t xml:space="preserve"> сельского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поселения Моргаушского района Чувашской Республики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на 2018 год и плановый период 2019 и 2020 годов»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837D16" w:rsidRPr="00837D16" w:rsidRDefault="00837D16" w:rsidP="00837D16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(руб.)</w:t>
      </w:r>
    </w:p>
    <w:tbl>
      <w:tblPr>
        <w:tblW w:w="0" w:type="auto"/>
        <w:tblInd w:w="10" w:type="dxa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738"/>
      </w:tblGrid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Подраздел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Сумма (увеличение, уменьшение(-))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изменение (</w:t>
            </w:r>
            <w:proofErr w:type="spellStart"/>
            <w:proofErr w:type="gramStart"/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увеличе-ние</w:t>
            </w:r>
            <w:proofErr w:type="spellEnd"/>
            <w:proofErr w:type="gramEnd"/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уменьше-ние</w:t>
            </w:r>
            <w:proofErr w:type="spellEnd"/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(-))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4 365 300,00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Ц110200000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Ц110277400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2 800,00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Ц110277400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2 800,00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Ц110277400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2 800,00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Ц110277400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2 800,00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Ц110277400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2 800,00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Ц110277420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-730,00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Ц110277420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-730,00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Ц110277420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-730,00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Ц110277420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-730,00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Ц110277420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-730,00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3 800 000,00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3 800 000,00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Ц4113L5090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Ц4113L5090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Ц4113L5090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Ц4113L5090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Ц4113L5090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Укрепление материально-технической базы учреждений в сфере </w:t>
            </w:r>
            <w:proofErr w:type="spellStart"/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Ц411071200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Ц411071200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Ц411071200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Ц411071200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Ц411071200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Ц970500000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</w:t>
            </w: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Ч210400000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09</w:t>
            </w: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532 940,00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Повышение качества управления муниципальными финансами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Ч420400000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Ч4204S6570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Ч4204S6570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Ч4204S6570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Ч4204S6570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Ч4204S6570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09</w:t>
            </w: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Ч530000000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Ч530200000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7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5 040,00</w:t>
            </w:r>
          </w:p>
        </w:tc>
      </w:tr>
    </w:tbl>
    <w:p w:rsidR="00837D16" w:rsidRPr="00837D16" w:rsidRDefault="00837D16" w:rsidP="00837D16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</w:p>
    <w:p w:rsidR="00837D16" w:rsidRPr="00837D16" w:rsidRDefault="00837D16" w:rsidP="00837D16">
      <w:pPr>
        <w:pStyle w:val="a3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»;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7) дополнить приложением 10.6 следующего содержания:          </w:t>
      </w:r>
    </w:p>
    <w:p w:rsidR="00837D16" w:rsidRPr="00837D16" w:rsidRDefault="00837D16" w:rsidP="00837D16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«Приложение 10.6</w:t>
      </w:r>
    </w:p>
    <w:p w:rsidR="00837D16" w:rsidRP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</w:t>
      </w:r>
      <w:r w:rsidRPr="00837D16">
        <w:rPr>
          <w:rFonts w:ascii="Times New Roman" w:hAnsi="Times New Roman" w:cs="Times New Roman"/>
          <w:sz w:val="17"/>
          <w:szCs w:val="17"/>
        </w:rPr>
        <w:t>к решению Собрания депутатов                                                                                                                                   Ярославского сельского поселения</w:t>
      </w:r>
    </w:p>
    <w:p w:rsidR="00837D16" w:rsidRP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от  12.12.2017 г. № С-29/1</w:t>
      </w:r>
    </w:p>
    <w:p w:rsid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</w:t>
      </w:r>
      <w:r w:rsidRPr="00837D16">
        <w:rPr>
          <w:rFonts w:ascii="Times New Roman" w:hAnsi="Times New Roman" w:cs="Times New Roman"/>
          <w:sz w:val="17"/>
          <w:szCs w:val="17"/>
        </w:rPr>
        <w:t>«О  бюджете Ярославского                                                                                                                   сельского поселения Моргаушского района Чувашской Республики</w:t>
      </w:r>
    </w:p>
    <w:p w:rsidR="00837D16" w:rsidRPr="00837D16" w:rsidRDefault="00837D16" w:rsidP="00837D16">
      <w:pPr>
        <w:spacing w:after="0"/>
        <w:ind w:firstLine="425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 на 2018 год и плановый период 2019 и 2020 годов»</w:t>
      </w:r>
    </w:p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ИЗМЕНЕНИЕ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ведомственной структуры расходов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 бюджета Ярославского сельского поселения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на 2018 год,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предусмотренного приложениями 10,10.1,10.2,10.3,10.4,10.5 к  решению Собрания депутатов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Ярославского сельского поселения Моргаушского района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Чувашской Республики «О бюджете </w:t>
      </w:r>
      <w:proofErr w:type="gramStart"/>
      <w:r w:rsidRPr="00837D16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837D16">
        <w:rPr>
          <w:rFonts w:ascii="Times New Roman" w:hAnsi="Times New Roman" w:cs="Times New Roman"/>
          <w:sz w:val="17"/>
          <w:szCs w:val="17"/>
        </w:rPr>
        <w:t xml:space="preserve"> сельского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поселения Моргаушского района Чувашской Республики</w:t>
      </w:r>
    </w:p>
    <w:p w:rsidR="00837D16" w:rsidRPr="00837D16" w:rsidRDefault="00837D16" w:rsidP="00837D16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 xml:space="preserve">на 2018 год и плановый период 2019 и 2020 годов» </w:t>
      </w:r>
    </w:p>
    <w:p w:rsidR="00837D16" w:rsidRPr="00837D16" w:rsidRDefault="00837D16" w:rsidP="00837D16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</w:p>
    <w:p w:rsidR="00837D16" w:rsidRPr="00837D16" w:rsidRDefault="00837D16" w:rsidP="00837D16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37D16">
        <w:rPr>
          <w:rFonts w:ascii="Times New Roman" w:hAnsi="Times New Roman" w:cs="Times New Roman"/>
          <w:sz w:val="17"/>
          <w:szCs w:val="17"/>
        </w:rPr>
        <w:t>(руб.)</w:t>
      </w:r>
    </w:p>
    <w:tbl>
      <w:tblPr>
        <w:tblW w:w="0" w:type="auto"/>
        <w:tblInd w:w="10" w:type="dxa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Сумма (увеличение, уменьшение(-))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изменение (</w:t>
            </w:r>
            <w:proofErr w:type="spellStart"/>
            <w:proofErr w:type="gramStart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увеличе-ние</w:t>
            </w:r>
            <w:proofErr w:type="spellEnd"/>
            <w:proofErr w:type="gramEnd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уменьше-ние</w:t>
            </w:r>
            <w:proofErr w:type="spellEnd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 (-))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4 365 300,00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Администрация Ярославского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4 365 300,00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42 680,00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</w:t>
            </w:r>
            <w:proofErr w:type="spellStart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Общепрограммные</w:t>
            </w:r>
            <w:proofErr w:type="spellEnd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37 640,00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5 040,00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520 550,00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Ц970500000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Ц970572750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Ц970572750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Ц970572750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520 300,00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Повышение качества управления муниципальными финансами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Ч420400000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Ч4204S6570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Ч4204S6570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Ч4204S6570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495 300,00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2 070,00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2 800,00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2 800,00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2 800,00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-730,00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-730,00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Ц110277420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-730,00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3 800 000,00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3 800 000,00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"Развитие культуры и </w:t>
            </w:r>
            <w:r w:rsidRPr="00837D1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туризма"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3 800 000,00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3 800 000,00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Ц4113L5090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Ц4113L5090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Ц4113L5090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3 853 933,01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Укрепление материально-технической базы учреждений в сфере </w:t>
            </w:r>
            <w:proofErr w:type="spellStart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культурно-досугового</w:t>
            </w:r>
            <w:proofErr w:type="spellEnd"/>
            <w:r w:rsidRPr="00837D16">
              <w:rPr>
                <w:rFonts w:ascii="Times New Roman" w:hAnsi="Times New Roman" w:cs="Times New Roman"/>
                <w:sz w:val="17"/>
                <w:szCs w:val="17"/>
              </w:rPr>
              <w:t xml:space="preserve">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Ц411071200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Ц411071200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-53 933,01</w:t>
            </w:r>
          </w:p>
        </w:tc>
      </w:tr>
      <w:tr w:rsidR="00837D16" w:rsidRPr="00837D16" w:rsidTr="008E32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Ц411071200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16" w:rsidRPr="00837D16" w:rsidRDefault="00837D16" w:rsidP="00837D1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837D16">
              <w:rPr>
                <w:rFonts w:ascii="Times New Roman" w:hAnsi="Times New Roman" w:cs="Times New Roman"/>
                <w:sz w:val="17"/>
                <w:szCs w:val="17"/>
              </w:rPr>
              <w:t>-53 933,01</w:t>
            </w:r>
          </w:p>
        </w:tc>
      </w:tr>
    </w:tbl>
    <w:p w:rsidR="00837D16" w:rsidRPr="00837D16" w:rsidRDefault="00837D16" w:rsidP="00837D16">
      <w:pPr>
        <w:spacing w:after="0"/>
        <w:rPr>
          <w:rStyle w:val="ab"/>
          <w:rFonts w:ascii="Times New Roman" w:hAnsi="Times New Roman" w:cs="Times New Roman"/>
          <w:b w:val="0"/>
          <w:color w:val="auto"/>
          <w:sz w:val="17"/>
          <w:szCs w:val="17"/>
        </w:rPr>
      </w:pPr>
      <w:r w:rsidRPr="00837D16">
        <w:rPr>
          <w:rStyle w:val="ab"/>
          <w:rFonts w:ascii="Times New Roman" w:hAnsi="Times New Roman" w:cs="Times New Roman"/>
          <w:b w:val="0"/>
          <w:color w:val="auto"/>
          <w:sz w:val="17"/>
          <w:szCs w:val="17"/>
        </w:rPr>
        <w:t>»;</w:t>
      </w:r>
    </w:p>
    <w:bookmarkEnd w:id="2"/>
    <w:p w:rsidR="00837D16" w:rsidRPr="00837D16" w:rsidRDefault="00837D16" w:rsidP="00837D1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37D16">
        <w:rPr>
          <w:rStyle w:val="ab"/>
          <w:rFonts w:ascii="Times New Roman" w:hAnsi="Times New Roman" w:cs="Times New Roman"/>
          <w:sz w:val="17"/>
          <w:szCs w:val="17"/>
        </w:rPr>
        <w:t xml:space="preserve">Статья 2.  </w:t>
      </w:r>
      <w:r w:rsidRPr="00837D16">
        <w:rPr>
          <w:rFonts w:ascii="Times New Roman" w:hAnsi="Times New Roman" w:cs="Times New Roman"/>
          <w:sz w:val="17"/>
          <w:szCs w:val="17"/>
        </w:rPr>
        <w:t xml:space="preserve">Настоящее решение опубликовать в средствах массовой информации. </w:t>
      </w:r>
    </w:p>
    <w:p w:rsidR="00837D16" w:rsidRPr="00837D16" w:rsidRDefault="00837D16" w:rsidP="00837D16">
      <w:pPr>
        <w:pStyle w:val="ac"/>
        <w:ind w:left="0" w:firstLine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37D16">
        <w:rPr>
          <w:rFonts w:ascii="Times New Roman" w:hAnsi="Times New Roman" w:cs="Times New Roman"/>
          <w:b/>
          <w:sz w:val="17"/>
          <w:szCs w:val="17"/>
        </w:rPr>
        <w:t xml:space="preserve">Глава Ярославского сельского поселения                                                                                        </w:t>
      </w:r>
    </w:p>
    <w:p w:rsidR="00837D16" w:rsidRPr="00837D16" w:rsidRDefault="00837D16" w:rsidP="00837D16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837D16">
        <w:rPr>
          <w:rFonts w:ascii="Times New Roman" w:hAnsi="Times New Roman" w:cs="Times New Roman"/>
          <w:b/>
          <w:sz w:val="17"/>
          <w:szCs w:val="17"/>
        </w:rPr>
        <w:t xml:space="preserve">Моргаушского района Чувашской Республики                                </w:t>
      </w:r>
      <w:r>
        <w:rPr>
          <w:rFonts w:ascii="Times New Roman" w:hAnsi="Times New Roman" w:cs="Times New Roman"/>
          <w:b/>
          <w:sz w:val="17"/>
          <w:szCs w:val="17"/>
        </w:rPr>
        <w:t xml:space="preserve">   </w:t>
      </w:r>
      <w:r w:rsidRPr="00837D16">
        <w:rPr>
          <w:rFonts w:ascii="Times New Roman" w:hAnsi="Times New Roman" w:cs="Times New Roman"/>
          <w:b/>
          <w:sz w:val="17"/>
          <w:szCs w:val="17"/>
        </w:rPr>
        <w:t xml:space="preserve">   С.Ю. Шадрин           </w:t>
      </w:r>
    </w:p>
    <w:p w:rsidR="00C15EB1" w:rsidRPr="00905BCF" w:rsidRDefault="00C15EB1" w:rsidP="00C15EB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70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C15EB1" w:rsidTr="008737A3">
        <w:trPr>
          <w:trHeight w:val="2808"/>
        </w:trPr>
        <w:tc>
          <w:tcPr>
            <w:tcW w:w="3562" w:type="dxa"/>
          </w:tcPr>
          <w:p w:rsidR="00C15EB1" w:rsidRDefault="00C15EB1" w:rsidP="008737A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C15EB1" w:rsidRDefault="00C15EB1" w:rsidP="008737A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7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8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9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C15EB1" w:rsidRDefault="00C15EB1" w:rsidP="008737A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C15EB1" w:rsidRDefault="00C15EB1" w:rsidP="008737A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C15EB1" w:rsidRPr="002A50F8" w:rsidRDefault="00C15EB1" w:rsidP="008737A3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C15EB1" w:rsidRDefault="00C15EB1" w:rsidP="008737A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C15EB1" w:rsidRDefault="00C15EB1" w:rsidP="008737A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C15EB1" w:rsidRDefault="00C15EB1" w:rsidP="008737A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C15EB1" w:rsidRDefault="00C15EB1" w:rsidP="008737A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C15EB1" w:rsidRDefault="00C15EB1" w:rsidP="008737A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C15EB1" w:rsidRDefault="00C15EB1" w:rsidP="008737A3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C15EB1" w:rsidRDefault="00C15EB1" w:rsidP="008737A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C15EB1" w:rsidRDefault="00C15EB1" w:rsidP="008737A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C15EB1" w:rsidRDefault="00C15EB1" w:rsidP="008737A3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C15EB1" w:rsidRDefault="00C15EB1" w:rsidP="008737A3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C15EB1" w:rsidRDefault="00837D16" w:rsidP="00837D16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28.09</w:t>
            </w:r>
            <w:r w:rsidR="00C15EB1">
              <w:rPr>
                <w:color w:val="000000"/>
                <w:sz w:val="17"/>
                <w:szCs w:val="17"/>
              </w:rPr>
              <w:t>.2018 г.</w:t>
            </w:r>
          </w:p>
        </w:tc>
        <w:tc>
          <w:tcPr>
            <w:tcW w:w="2234" w:type="dxa"/>
          </w:tcPr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C15EB1" w:rsidRDefault="00C15EB1" w:rsidP="008737A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C15EB1" w:rsidRDefault="001800AA" w:rsidP="00C15EB1">
      <w:pPr>
        <w:pStyle w:val="21"/>
        <w:spacing w:after="0" w:line="240" w:lineRule="auto"/>
      </w:pPr>
      <w:r w:rsidRPr="001800AA">
        <w:rPr>
          <w:w w:val="80"/>
          <w:sz w:val="16"/>
          <w:szCs w:val="16"/>
        </w:rPr>
        <w:pict>
          <v:roundrect id="_x0000_s1027" style="position:absolute;margin-left:-55.35pt;margin-top:1.8pt;width:552.15pt;height:179.85pt;z-index:-251651072;mso-position-horizontal-relative:text;mso-position-vertical-relative:text" arcsize="10923f" strokeweight="3pt">
            <v:stroke linestyle="thinThin"/>
          </v:roundrect>
        </w:pict>
      </w:r>
      <w:bookmarkStart w:id="3" w:name="_GoBack"/>
      <w:bookmarkStart w:id="4" w:name="last-page"/>
      <w:bookmarkEnd w:id="3"/>
      <w:bookmarkEnd w:id="4"/>
    </w:p>
    <w:p w:rsidR="00C15EB1" w:rsidRDefault="00C15EB1" w:rsidP="00C15EB1"/>
    <w:p w:rsidR="00097D27" w:rsidRDefault="00097D27"/>
    <w:sectPr w:rsidR="00097D27" w:rsidSect="006C5E16">
      <w:headerReference w:type="default" r:id="rId11"/>
      <w:pgSz w:w="11906" w:h="16838"/>
      <w:pgMar w:top="709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7A" w:rsidRDefault="00723D7A" w:rsidP="00C15EB1">
      <w:pPr>
        <w:spacing w:after="0" w:line="240" w:lineRule="auto"/>
      </w:pPr>
      <w:r>
        <w:separator/>
      </w:r>
    </w:p>
  </w:endnote>
  <w:endnote w:type="continuationSeparator" w:id="0">
    <w:p w:rsidR="00723D7A" w:rsidRDefault="00723D7A" w:rsidP="00C1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7A" w:rsidRDefault="00723D7A" w:rsidP="00C15EB1">
      <w:pPr>
        <w:spacing w:after="0" w:line="240" w:lineRule="auto"/>
      </w:pPr>
      <w:r>
        <w:separator/>
      </w:r>
    </w:p>
  </w:footnote>
  <w:footnote w:type="continuationSeparator" w:id="0">
    <w:p w:rsidR="00723D7A" w:rsidRDefault="00723D7A" w:rsidP="00C1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68" w:rsidRPr="00983168" w:rsidRDefault="00EC0CDD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 w:rsidRPr="008D7698">
      <w:rPr>
        <w:rFonts w:ascii="Times New Roman" w:hAnsi="Times New Roman" w:cs="Times New Roman"/>
        <w:b/>
        <w:i/>
        <w:sz w:val="20"/>
        <w:szCs w:val="20"/>
      </w:rPr>
      <w:t>Вестник Ярославского сельского поселения                                                             №</w:t>
    </w:r>
    <w:r w:rsidR="00C15EB1">
      <w:rPr>
        <w:rFonts w:ascii="Times New Roman" w:hAnsi="Times New Roman" w:cs="Times New Roman"/>
        <w:b/>
        <w:i/>
        <w:sz w:val="20"/>
        <w:szCs w:val="20"/>
      </w:rPr>
      <w:t>2</w:t>
    </w:r>
    <w:r w:rsidR="00837D16">
      <w:rPr>
        <w:rFonts w:ascii="Times New Roman" w:hAnsi="Times New Roman" w:cs="Times New Roman"/>
        <w:b/>
        <w:i/>
        <w:sz w:val="20"/>
        <w:szCs w:val="20"/>
      </w:rPr>
      <w:t>4</w:t>
    </w:r>
    <w:r w:rsidRPr="008D7698">
      <w:rPr>
        <w:rFonts w:ascii="Times New Roman" w:hAnsi="Times New Roman" w:cs="Times New Roman"/>
        <w:b/>
        <w:i/>
        <w:sz w:val="20"/>
        <w:szCs w:val="20"/>
      </w:rPr>
      <w:t xml:space="preserve"> от </w:t>
    </w:r>
    <w:r w:rsidR="00837D16">
      <w:rPr>
        <w:rFonts w:ascii="Times New Roman" w:hAnsi="Times New Roman" w:cs="Times New Roman"/>
        <w:b/>
        <w:i/>
        <w:sz w:val="20"/>
        <w:szCs w:val="20"/>
      </w:rPr>
      <w:t>28.09</w:t>
    </w:r>
    <w:r w:rsidRPr="008D7698">
      <w:rPr>
        <w:rFonts w:ascii="Times New Roman" w:hAnsi="Times New Roman" w:cs="Times New Roman"/>
        <w:b/>
        <w:i/>
        <w:sz w:val="20"/>
        <w:szCs w:val="20"/>
      </w:rPr>
      <w:t>.2018 г.</w:t>
    </w:r>
    <w:r w:rsidR="001800AA"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15EB1"/>
    <w:rsid w:val="00097D27"/>
    <w:rsid w:val="000E05C1"/>
    <w:rsid w:val="00133174"/>
    <w:rsid w:val="00140349"/>
    <w:rsid w:val="001800AA"/>
    <w:rsid w:val="002D7BD6"/>
    <w:rsid w:val="00306878"/>
    <w:rsid w:val="00561872"/>
    <w:rsid w:val="00584361"/>
    <w:rsid w:val="00723D7A"/>
    <w:rsid w:val="007341EA"/>
    <w:rsid w:val="007B0BCA"/>
    <w:rsid w:val="00837D16"/>
    <w:rsid w:val="00C15EB1"/>
    <w:rsid w:val="00E45406"/>
    <w:rsid w:val="00EA4666"/>
    <w:rsid w:val="00EC0CDD"/>
    <w:rsid w:val="00FE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37D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837D16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C15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C15EB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C15EB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C15EB1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5EB1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C15E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15EB1"/>
    <w:rPr>
      <w:rFonts w:eastAsiaTheme="minorEastAsia"/>
      <w:lang w:eastAsia="ru-RU"/>
    </w:rPr>
  </w:style>
  <w:style w:type="paragraph" w:customStyle="1" w:styleId="ConsNonformat">
    <w:name w:val="ConsNonformat"/>
    <w:rsid w:val="00C15EB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15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EB1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No Spacing"/>
    <w:uiPriority w:val="1"/>
    <w:qFormat/>
    <w:rsid w:val="00C15EB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15E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15EB1"/>
  </w:style>
  <w:style w:type="character" w:customStyle="1" w:styleId="a5">
    <w:name w:val="Гипертекстовая ссылка"/>
    <w:rsid w:val="00C15EB1"/>
    <w:rPr>
      <w:b/>
      <w:bCs/>
      <w:color w:val="106BBE"/>
    </w:rPr>
  </w:style>
  <w:style w:type="character" w:customStyle="1" w:styleId="30">
    <w:name w:val="Заголовок 3 Знак"/>
    <w:basedOn w:val="a0"/>
    <w:link w:val="3"/>
    <w:rsid w:val="00C15EB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Hyperlink"/>
    <w:unhideWhenUsed/>
    <w:rsid w:val="00C15EB1"/>
    <w:rPr>
      <w:color w:val="0000FF"/>
      <w:u w:val="single"/>
    </w:rPr>
  </w:style>
  <w:style w:type="paragraph" w:styleId="a7">
    <w:name w:val="header"/>
    <w:basedOn w:val="a"/>
    <w:link w:val="a8"/>
    <w:rsid w:val="00C15E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15EB1"/>
    <w:rPr>
      <w:rFonts w:ascii="Arial" w:eastAsia="Times New Roman" w:hAnsi="Arial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15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5EB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37D1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7D1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b">
    <w:name w:val="Цветовое выделение"/>
    <w:rsid w:val="00837D16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837D1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Текст (лев. подпись)"/>
    <w:basedOn w:val="a"/>
    <w:next w:val="a"/>
    <w:rsid w:val="00837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Колонтитул (левый)"/>
    <w:basedOn w:val="ad"/>
    <w:next w:val="a"/>
    <w:rsid w:val="00837D16"/>
    <w:rPr>
      <w:sz w:val="14"/>
      <w:szCs w:val="14"/>
    </w:rPr>
  </w:style>
  <w:style w:type="paragraph" w:customStyle="1" w:styleId="af">
    <w:name w:val="Текст (прав. подпись)"/>
    <w:basedOn w:val="a"/>
    <w:next w:val="a"/>
    <w:rsid w:val="00837D1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Колонтитул (правый)"/>
    <w:basedOn w:val="af"/>
    <w:next w:val="a"/>
    <w:rsid w:val="00837D16"/>
  </w:style>
  <w:style w:type="paragraph" w:customStyle="1" w:styleId="af1">
    <w:name w:val="Комментарий"/>
    <w:basedOn w:val="a"/>
    <w:next w:val="a"/>
    <w:rsid w:val="00837D1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2">
    <w:name w:val="Комментарий пользователя"/>
    <w:basedOn w:val="af1"/>
    <w:next w:val="a"/>
    <w:rsid w:val="00837D16"/>
    <w:pPr>
      <w:jc w:val="left"/>
    </w:pPr>
    <w:rPr>
      <w:color w:val="000080"/>
    </w:rPr>
  </w:style>
  <w:style w:type="character" w:customStyle="1" w:styleId="af3">
    <w:name w:val="Найденные слова"/>
    <w:basedOn w:val="ab"/>
    <w:rsid w:val="00837D16"/>
  </w:style>
  <w:style w:type="character" w:customStyle="1" w:styleId="af4">
    <w:name w:val="Не вступил в силу"/>
    <w:basedOn w:val="ab"/>
    <w:rsid w:val="00837D16"/>
    <w:rPr>
      <w:color w:val="008080"/>
    </w:rPr>
  </w:style>
  <w:style w:type="paragraph" w:customStyle="1" w:styleId="af5">
    <w:name w:val="Таблицы (моноширинный)"/>
    <w:basedOn w:val="a"/>
    <w:next w:val="a"/>
    <w:rsid w:val="00837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Оглавление"/>
    <w:basedOn w:val="af5"/>
    <w:next w:val="a"/>
    <w:rsid w:val="00837D16"/>
    <w:pPr>
      <w:ind w:left="140"/>
    </w:pPr>
  </w:style>
  <w:style w:type="paragraph" w:customStyle="1" w:styleId="af7">
    <w:name w:val="Основное меню"/>
    <w:basedOn w:val="a"/>
    <w:next w:val="a"/>
    <w:rsid w:val="00837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8">
    <w:name w:val="Переменная часть"/>
    <w:basedOn w:val="af7"/>
    <w:next w:val="a"/>
    <w:rsid w:val="00837D16"/>
  </w:style>
  <w:style w:type="paragraph" w:customStyle="1" w:styleId="af9">
    <w:name w:val="Постоянная часть"/>
    <w:basedOn w:val="af7"/>
    <w:next w:val="a"/>
    <w:rsid w:val="00837D16"/>
  </w:style>
  <w:style w:type="paragraph" w:customStyle="1" w:styleId="afa">
    <w:name w:val="Прижатый влево"/>
    <w:basedOn w:val="a"/>
    <w:next w:val="a"/>
    <w:rsid w:val="00837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Продолжение ссылки"/>
    <w:basedOn w:val="a5"/>
    <w:rsid w:val="00837D16"/>
    <w:rPr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rsid w:val="00837D1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d">
    <w:name w:val="Текст (справка)"/>
    <w:basedOn w:val="a"/>
    <w:next w:val="a"/>
    <w:rsid w:val="00837D1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Утратил силу"/>
    <w:basedOn w:val="ab"/>
    <w:rsid w:val="00837D16"/>
    <w:rPr>
      <w:strike/>
      <w:color w:val="808000"/>
    </w:rPr>
  </w:style>
  <w:style w:type="paragraph" w:styleId="aff">
    <w:name w:val="Body Text Indent"/>
    <w:basedOn w:val="a"/>
    <w:link w:val="aff0"/>
    <w:rsid w:val="00837D16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rsid w:val="00837D16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837D1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37D16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Balloon Text"/>
    <w:basedOn w:val="a"/>
    <w:link w:val="aff2"/>
    <w:rsid w:val="00837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837D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837D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Emphasis"/>
    <w:basedOn w:val="a0"/>
    <w:qFormat/>
    <w:rsid w:val="00837D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5527</Words>
  <Characters>31508</Characters>
  <Application>Microsoft Office Word</Application>
  <DocSecurity>0</DocSecurity>
  <Lines>262</Lines>
  <Paragraphs>73</Paragraphs>
  <ScaleCrop>false</ScaleCrop>
  <Company/>
  <LinksUpToDate>false</LinksUpToDate>
  <CharactersWithSpaces>36962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2018-10-01T11:50:00Z</dcterms:created>
  <dcterms:modified xsi:type="dcterms:W3CDTF">2018-10-01T11:59:00Z</dcterms:modified>
</cp:coreProperties>
</file>