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71" w:rsidRDefault="001F1F71" w:rsidP="001F1F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</w:p>
    <w:p w:rsidR="001F1F71" w:rsidRPr="001F1F71" w:rsidRDefault="001F1F71" w:rsidP="001F1F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  <w:r w:rsidRPr="001F1F71">
        <w:rPr>
          <w:rFonts w:ascii="Times New Roman" w:eastAsia="Times New Roman" w:hAnsi="Times New Roman" w:cs="Times New Roman"/>
          <w:kern w:val="24"/>
        </w:rPr>
        <w:t>Депутаты Собрания депутатов</w:t>
      </w:r>
    </w:p>
    <w:p w:rsidR="001F1F71" w:rsidRPr="001F1F71" w:rsidRDefault="001F1F71" w:rsidP="001F1F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  <w:r w:rsidRPr="001F1F71">
        <w:rPr>
          <w:rFonts w:ascii="Times New Roman" w:eastAsia="Times New Roman" w:hAnsi="Times New Roman" w:cs="Times New Roman"/>
          <w:kern w:val="24"/>
        </w:rPr>
        <w:t>Сятракасинского сельского поселения третьего созыва</w:t>
      </w:r>
    </w:p>
    <w:p w:rsidR="001F1F71" w:rsidRPr="001F1F71" w:rsidRDefault="001F1F71" w:rsidP="001F1F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</w:rPr>
      </w:pPr>
    </w:p>
    <w:p w:rsidR="001F1F71" w:rsidRPr="001F1F71" w:rsidRDefault="001F1F71" w:rsidP="001F1F7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F1F71" w:rsidRPr="001F1F71" w:rsidRDefault="001F1F71" w:rsidP="001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F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5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93"/>
        <w:gridCol w:w="1899"/>
        <w:gridCol w:w="1875"/>
        <w:gridCol w:w="2706"/>
      </w:tblGrid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округа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депутат по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Сятракасинскому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избирательному округу №1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Охотников Алексей Юрьевич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23.11.1979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кирпичный завод»,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машинист-эксакаватор</w:t>
            </w:r>
            <w:proofErr w:type="spellEnd"/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депутат по Лесному избирательному округу №2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Светлана Васильевна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13.10.1961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Сятракасинская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учитель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депутат по Школьному избирательному округу № 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Родион Валерианович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20.07.1980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Сятракасинская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учитель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депутат по Советскому избирательному округу № 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Алжирова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Апполинаровна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20.05.1966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Моргаушское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РПО, заведующая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Кашмашским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магазином ТПС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депутат по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Кашмашскому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избирательному округу №5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Роза Петровна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03.08.1958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МБУК «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ЦКС-Кашмашский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ДК», заведующая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депутат по Молодежному избирательному округу № 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Анатолий Петрович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13.01.1967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АОУ ЧР «Редакция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Моргаушской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газеты «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Çëнтерÿ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ялавë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депутат по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Оточевскому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избирательному округу №7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Грачев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21.03.1968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депутат по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Шупосинскому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избирательному округу №8,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 Галина Вениаминовна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21.01.1962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Большесундырское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РПО,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менеджер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депутат по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Синьял-Оточевскому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избирательному округу №9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Николай Семенович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10.05.1968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Шатьмапосинская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ООШ», директор</w:t>
            </w:r>
          </w:p>
        </w:tc>
      </w:tr>
      <w:tr w:rsidR="001F1F71" w:rsidRPr="001F1F71" w:rsidTr="001F1F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депутат по </w:t>
            </w:r>
            <w:proofErr w:type="spellStart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Ятманкинскому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избирательному округу № 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Валентина Геннадьевна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15.11.1968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71" w:rsidRPr="001F1F71" w:rsidRDefault="001F1F7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>Ятманкинский</w:t>
            </w:r>
            <w:proofErr w:type="spellEnd"/>
            <w:r w:rsidRPr="001F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заведующая</w:t>
            </w:r>
          </w:p>
        </w:tc>
      </w:tr>
    </w:tbl>
    <w:p w:rsidR="001F1F71" w:rsidRPr="001F1F71" w:rsidRDefault="001F1F71" w:rsidP="001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F71" w:rsidRPr="001F1F71" w:rsidRDefault="001F1F71" w:rsidP="001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F71" w:rsidRPr="001F1F71" w:rsidRDefault="001F1F71" w:rsidP="001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F71" w:rsidRPr="001F1F71" w:rsidRDefault="001F1F71" w:rsidP="001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F71" w:rsidRPr="001F1F71" w:rsidRDefault="001F1F71" w:rsidP="001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F71" w:rsidRPr="001F1F71" w:rsidRDefault="001F1F71" w:rsidP="001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F71" w:rsidRPr="001F1F71" w:rsidRDefault="001F1F71" w:rsidP="001F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97D" w:rsidRDefault="0082597D"/>
    <w:sectPr w:rsidR="008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F71"/>
    <w:rsid w:val="001F1F71"/>
    <w:rsid w:val="0082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2</cp:revision>
  <dcterms:created xsi:type="dcterms:W3CDTF">2018-12-04T12:57:00Z</dcterms:created>
  <dcterms:modified xsi:type="dcterms:W3CDTF">2018-12-04T12:58:00Z</dcterms:modified>
</cp:coreProperties>
</file>