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79" w:rsidRDefault="00B41079" w:rsidP="003A44D0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1" w:rsidRPr="00CD0A15" w:rsidRDefault="007F4CB1" w:rsidP="0074188D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04DFB" w:rsidRDefault="009E0A5D" w:rsidP="0074188D">
      <w:pPr>
        <w:spacing w:after="0" w:line="240" w:lineRule="auto"/>
        <w:ind w:right="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4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еминар-совещания</w:t>
      </w:r>
    </w:p>
    <w:p w:rsidR="00E43677" w:rsidRPr="00CD0A15" w:rsidRDefault="00E43677" w:rsidP="003C47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5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581"/>
      </w:tblGrid>
      <w:tr w:rsidR="000E50B4" w:rsidRPr="00CD0A15" w:rsidTr="00CD0A15">
        <w:tc>
          <w:tcPr>
            <w:tcW w:w="1912" w:type="dxa"/>
            <w:shd w:val="clear" w:color="auto" w:fill="auto"/>
          </w:tcPr>
          <w:p w:rsidR="000E50B4" w:rsidRPr="00CD0A15" w:rsidRDefault="000E50B4" w:rsidP="00F1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F15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0 – 10:00</w:t>
            </w:r>
          </w:p>
        </w:tc>
        <w:tc>
          <w:tcPr>
            <w:tcW w:w="7581" w:type="dxa"/>
            <w:shd w:val="clear" w:color="auto" w:fill="auto"/>
          </w:tcPr>
          <w:p w:rsidR="000E50B4" w:rsidRPr="00CD0A15" w:rsidRDefault="000E50B4" w:rsidP="000E5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0E50B4" w:rsidRPr="00CD0A15" w:rsidTr="00CD0A15">
        <w:tc>
          <w:tcPr>
            <w:tcW w:w="1912" w:type="dxa"/>
            <w:shd w:val="clear" w:color="auto" w:fill="auto"/>
          </w:tcPr>
          <w:p w:rsidR="000E50B4" w:rsidRPr="00CD0A15" w:rsidRDefault="00F15035" w:rsidP="00F1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7581" w:type="dxa"/>
            <w:shd w:val="clear" w:color="auto" w:fill="auto"/>
          </w:tcPr>
          <w:p w:rsidR="000E50B4" w:rsidRPr="00CD0A15" w:rsidRDefault="000E50B4" w:rsidP="000E5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</w:t>
            </w:r>
          </w:p>
          <w:p w:rsidR="000E50B4" w:rsidRPr="00CE734E" w:rsidRDefault="005271A6" w:rsidP="00905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3C47B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Чувашской Республики </w:t>
            </w:r>
            <w:r w:rsidR="003C47B4" w:rsidRPr="003C47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5FFF">
              <w:rPr>
                <w:rFonts w:ascii="Times New Roman" w:hAnsi="Times New Roman" w:cs="Times New Roman"/>
                <w:sz w:val="28"/>
                <w:szCs w:val="28"/>
              </w:rPr>
              <w:t>Т.А. Рябинина</w:t>
            </w:r>
          </w:p>
        </w:tc>
      </w:tr>
      <w:tr w:rsidR="000E50B4" w:rsidRPr="00CD0A15" w:rsidTr="00CD0A15">
        <w:tc>
          <w:tcPr>
            <w:tcW w:w="1912" w:type="dxa"/>
            <w:shd w:val="clear" w:color="auto" w:fill="auto"/>
          </w:tcPr>
          <w:p w:rsidR="000E50B4" w:rsidRPr="00CD0A15" w:rsidRDefault="000E50B4" w:rsidP="007B5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F150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="007B5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1" w:type="dxa"/>
            <w:shd w:val="clear" w:color="auto" w:fill="auto"/>
          </w:tcPr>
          <w:p w:rsidR="005271A6" w:rsidRPr="005271A6" w:rsidRDefault="005271A6" w:rsidP="009164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политика в област</w:t>
            </w:r>
            <w:r w:rsidR="009E0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развития сельскохозяйственной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кооперации. Роль и значение структуры - </w:t>
            </w:r>
            <w:r w:rsidRPr="005271A6">
              <w:rPr>
                <w:rFonts w:ascii="Times New Roman" w:hAnsi="Times New Roman" w:cs="Times New Roman"/>
                <w:b/>
                <w:sz w:val="28"/>
                <w:szCs w:val="28"/>
              </w:rPr>
              <w:t>«Центр компетенций развития сельскохозяйственной кооперации»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развития кооперации.</w:t>
            </w:r>
          </w:p>
          <w:p w:rsidR="005271A6" w:rsidRPr="00CE734E" w:rsidRDefault="003C47B4" w:rsidP="003C4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1A6" w:rsidRPr="00CE734E">
              <w:rPr>
                <w:rFonts w:ascii="Times New Roman" w:hAnsi="Times New Roman" w:cs="Times New Roman"/>
                <w:sz w:val="28"/>
                <w:szCs w:val="28"/>
              </w:rPr>
              <w:t>иректор КУП ЧР «Агро- Инновации»</w:t>
            </w:r>
            <w:r w:rsidRPr="00CE7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734E">
              <w:rPr>
                <w:rFonts w:ascii="Times New Roman" w:hAnsi="Times New Roman" w:cs="Times New Roman"/>
                <w:sz w:val="28"/>
                <w:szCs w:val="28"/>
              </w:rPr>
              <w:t>Н.И. Васильев</w:t>
            </w:r>
          </w:p>
        </w:tc>
      </w:tr>
      <w:tr w:rsidR="007B5549" w:rsidRPr="00CD0A15" w:rsidTr="007B5549">
        <w:trPr>
          <w:trHeight w:val="755"/>
        </w:trPr>
        <w:tc>
          <w:tcPr>
            <w:tcW w:w="1912" w:type="dxa"/>
            <w:shd w:val="clear" w:color="auto" w:fill="auto"/>
          </w:tcPr>
          <w:p w:rsidR="007B5549" w:rsidRPr="00CD0A15" w:rsidRDefault="007B5549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10:15-10:25</w:t>
            </w:r>
          </w:p>
        </w:tc>
        <w:tc>
          <w:tcPr>
            <w:tcW w:w="7581" w:type="dxa"/>
            <w:shd w:val="clear" w:color="auto" w:fill="auto"/>
          </w:tcPr>
          <w:p w:rsidR="007B5549" w:rsidRDefault="007B5549" w:rsidP="007B55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грантовой поддержки и планируемые изменения на 2019 год.</w:t>
            </w:r>
          </w:p>
          <w:p w:rsidR="007B5549" w:rsidRPr="007B5549" w:rsidRDefault="003C47B4" w:rsidP="007B5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B5549" w:rsidRPr="007B5549">
              <w:rPr>
                <w:rFonts w:ascii="Times New Roman" w:hAnsi="Times New Roman" w:cs="Times New Roman"/>
                <w:sz w:val="28"/>
                <w:szCs w:val="28"/>
              </w:rPr>
              <w:t>кономист-консультант КУП ЧР «Агро-Инновации»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О.А. Михайлова</w:t>
            </w:r>
          </w:p>
        </w:tc>
      </w:tr>
      <w:tr w:rsidR="00CE734E" w:rsidRPr="00CD0A15" w:rsidTr="00EA6CDE">
        <w:trPr>
          <w:trHeight w:val="2918"/>
        </w:trPr>
        <w:tc>
          <w:tcPr>
            <w:tcW w:w="1912" w:type="dxa"/>
            <w:shd w:val="clear" w:color="auto" w:fill="auto"/>
          </w:tcPr>
          <w:p w:rsidR="00CE734E" w:rsidRPr="00CD0A15" w:rsidRDefault="00CE734E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734E" w:rsidRPr="00CD0A15" w:rsidRDefault="00CE734E" w:rsidP="00AA1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1" w:type="dxa"/>
            <w:shd w:val="clear" w:color="auto" w:fill="auto"/>
          </w:tcPr>
          <w:p w:rsidR="00CE734E" w:rsidRDefault="00CE734E" w:rsidP="00362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портала КУ</w:t>
            </w:r>
            <w:r w:rsidR="009248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«Агро-Инновации»:</w:t>
            </w:r>
          </w:p>
          <w:p w:rsidR="00CE734E" w:rsidRPr="005271A6" w:rsidRDefault="00CE734E" w:rsidP="00527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1.Основные разделы портала.</w:t>
            </w:r>
          </w:p>
          <w:p w:rsidR="00CE734E" w:rsidRPr="00CD0A15" w:rsidRDefault="00CE734E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hyperlink r:id="rId6" w:history="1">
              <w:r w:rsidRPr="008352B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Пример расчета бизнес-плана на примере возможностей программного продукта АО «Корпорации «МСП»</w:t>
              </w:r>
            </w:hyperlink>
            <w:r w:rsidRPr="00CD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734E" w:rsidRDefault="00CE734E" w:rsidP="000E50B4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hyperlink r:id="rId7" w:history="1">
              <w:r w:rsidRPr="008352B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 xml:space="preserve">Возможности портала </w:t>
              </w:r>
              <w:proofErr w:type="spellStart"/>
              <w:r w:rsidRPr="008352B7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руферма.рф</w:t>
              </w:r>
              <w:proofErr w:type="spellEnd"/>
            </w:hyperlink>
          </w:p>
          <w:p w:rsidR="00CE734E" w:rsidRPr="00CE734E" w:rsidRDefault="00CE734E" w:rsidP="009164C5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8" w:history="1"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Регистрация компаний на сайте 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бизнес-навигатора и на сайте </w:t>
              </w:r>
              <w:proofErr w:type="spellStart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potok</w:t>
              </w:r>
              <w:proofErr w:type="spellEnd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smbn</w:t>
              </w:r>
              <w:proofErr w:type="spellEnd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4D9E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E734E" w:rsidRPr="005271A6" w:rsidRDefault="00CE734E" w:rsidP="009E0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E0A5D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-аналитического отдела КУП ЧР «Агро-Инновации» -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А.В. Петров</w:t>
            </w:r>
          </w:p>
        </w:tc>
      </w:tr>
      <w:tr w:rsidR="00F15035" w:rsidRPr="00CD0A15" w:rsidTr="00CE734E">
        <w:trPr>
          <w:trHeight w:val="2221"/>
        </w:trPr>
        <w:tc>
          <w:tcPr>
            <w:tcW w:w="1912" w:type="dxa"/>
            <w:shd w:val="clear" w:color="auto" w:fill="auto"/>
          </w:tcPr>
          <w:p w:rsidR="00F15035" w:rsidRPr="003C47B4" w:rsidRDefault="003C47B4" w:rsidP="003C4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11:30-12:45</w:t>
            </w:r>
          </w:p>
        </w:tc>
        <w:tc>
          <w:tcPr>
            <w:tcW w:w="7581" w:type="dxa"/>
            <w:shd w:val="clear" w:color="auto" w:fill="auto"/>
            <w:vAlign w:val="center"/>
          </w:tcPr>
          <w:p w:rsidR="00F15035" w:rsidRPr="00F15035" w:rsidRDefault="00F15035" w:rsidP="00F150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представителей - партнёров проекта:</w:t>
            </w:r>
          </w:p>
          <w:p w:rsidR="00F15035" w:rsidRPr="00F15035" w:rsidRDefault="00CE734E" w:rsidP="00CE7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Россельхозбанк</w:t>
            </w:r>
          </w:p>
          <w:p w:rsidR="005A6729" w:rsidRDefault="00CE734E" w:rsidP="005A6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Гарантийный фонд ЧР</w:t>
            </w:r>
          </w:p>
          <w:p w:rsidR="00F15035" w:rsidRPr="005A6729" w:rsidRDefault="00CE734E" w:rsidP="005A6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15035"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>АНО АПМБ</w:t>
            </w:r>
            <w:r w:rsidR="005A6729"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A6729" w:rsidRPr="005A6729">
              <w:rPr>
                <w:rFonts w:ascii="Calibri" w:hAnsi="Calibri"/>
                <w:b/>
                <w:bCs/>
              </w:rPr>
              <w:t>Исполнительный директор АНО «АПМБ» Александр Владиславович Маслов</w:t>
            </w:r>
          </w:p>
          <w:p w:rsidR="005A6729" w:rsidRPr="005A6729" w:rsidRDefault="00CE734E" w:rsidP="005A672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F15035" w:rsidRPr="005A6729">
              <w:rPr>
                <w:rFonts w:ascii="Times New Roman" w:hAnsi="Times New Roman" w:cs="Times New Roman"/>
                <w:b/>
                <w:sz w:val="28"/>
                <w:szCs w:val="28"/>
              </w:rPr>
              <w:t>Чувашр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евсоюз</w:t>
            </w:r>
            <w:proofErr w:type="spellEnd"/>
            <w:r w:rsid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A6729" w:rsidRPr="005A67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Исполнительный директор</w:t>
            </w:r>
            <w:r w:rsidR="005A6729" w:rsidRPr="005A6729">
              <w:rPr>
                <w:sz w:val="20"/>
                <w:szCs w:val="20"/>
              </w:rPr>
              <w:t xml:space="preserve"> Кошкина Марина Васильевна </w:t>
            </w:r>
          </w:p>
          <w:p w:rsidR="00F15035" w:rsidRPr="00F15035" w:rsidRDefault="00CE734E" w:rsidP="00CE73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УЦ «Нива»</w:t>
            </w:r>
            <w:r w:rsidR="005A6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F15035" w:rsidRPr="00F15035" w:rsidRDefault="00CE734E" w:rsidP="00CE7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15035" w:rsidRPr="00F1503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лизинговая компания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F15035" w:rsidRPr="00CD0A15" w:rsidTr="00CD0A15">
        <w:tc>
          <w:tcPr>
            <w:tcW w:w="1912" w:type="dxa"/>
            <w:shd w:val="clear" w:color="auto" w:fill="auto"/>
          </w:tcPr>
          <w:p w:rsidR="00F15035" w:rsidRPr="00CD0A15" w:rsidRDefault="00104DFB" w:rsidP="00905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905F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-13:00</w:t>
            </w:r>
          </w:p>
        </w:tc>
        <w:tc>
          <w:tcPr>
            <w:tcW w:w="7581" w:type="dxa"/>
            <w:shd w:val="clear" w:color="auto" w:fill="auto"/>
          </w:tcPr>
          <w:p w:rsidR="00F15035" w:rsidRPr="00104DFB" w:rsidRDefault="00F15035" w:rsidP="00F15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</w:t>
            </w:r>
            <w:r w:rsidR="00104DFB" w:rsidRPr="00104DF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представителя СПССК</w:t>
            </w:r>
            <w:r w:rsidRPr="0010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«Деревенский дворик»</w:t>
            </w:r>
          </w:p>
        </w:tc>
      </w:tr>
      <w:tr w:rsidR="00F15035" w:rsidRPr="00CD0A15" w:rsidTr="00CD0A15">
        <w:tc>
          <w:tcPr>
            <w:tcW w:w="1912" w:type="dxa"/>
            <w:shd w:val="clear" w:color="auto" w:fill="auto"/>
          </w:tcPr>
          <w:p w:rsidR="00F15035" w:rsidRPr="00CD0A15" w:rsidRDefault="00F15035" w:rsidP="00104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4D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04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0A15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7581" w:type="dxa"/>
            <w:shd w:val="clear" w:color="auto" w:fill="auto"/>
          </w:tcPr>
          <w:p w:rsidR="00F15035" w:rsidRPr="00104DFB" w:rsidRDefault="00F15035" w:rsidP="00F150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5">
              <w:rPr>
                <w:rFonts w:ascii="Times New Roman" w:hAnsi="Times New Roman" w:cs="Times New Roman"/>
                <w:b/>
                <w:sz w:val="28"/>
                <w:szCs w:val="28"/>
              </w:rPr>
              <w:t>Обмен мнениями</w:t>
            </w:r>
          </w:p>
        </w:tc>
      </w:tr>
    </w:tbl>
    <w:p w:rsidR="003A44D0" w:rsidRPr="003C47B4" w:rsidRDefault="00E73C5A" w:rsidP="003C47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7B4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*На семинар приглашаются руководители потребительских кооперативов: вновь созданных, планируемых создаваться, получивших грант, планирующих участвовать в грантовой поддержке </w:t>
      </w:r>
    </w:p>
    <w:sectPr w:rsidR="003A44D0" w:rsidRPr="003C47B4" w:rsidSect="00104D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A50E23"/>
    <w:multiLevelType w:val="hybridMultilevel"/>
    <w:tmpl w:val="0AF47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0909"/>
    <w:multiLevelType w:val="hybridMultilevel"/>
    <w:tmpl w:val="B324F8A0"/>
    <w:lvl w:ilvl="0" w:tplc="D742B5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4A11"/>
    <w:multiLevelType w:val="hybridMultilevel"/>
    <w:tmpl w:val="4F886A36"/>
    <w:lvl w:ilvl="0" w:tplc="2B1674E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E0B86"/>
    <w:multiLevelType w:val="hybridMultilevel"/>
    <w:tmpl w:val="81FAB3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07467"/>
    <w:multiLevelType w:val="hybridMultilevel"/>
    <w:tmpl w:val="715C3AA4"/>
    <w:lvl w:ilvl="0" w:tplc="552495E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D0"/>
    <w:rsid w:val="000E50B4"/>
    <w:rsid w:val="00104DFB"/>
    <w:rsid w:val="001462B5"/>
    <w:rsid w:val="001F6848"/>
    <w:rsid w:val="00240D88"/>
    <w:rsid w:val="0027364F"/>
    <w:rsid w:val="00294D9E"/>
    <w:rsid w:val="002B2F4B"/>
    <w:rsid w:val="002D45CD"/>
    <w:rsid w:val="002D6F75"/>
    <w:rsid w:val="002E0EC0"/>
    <w:rsid w:val="00355087"/>
    <w:rsid w:val="00362502"/>
    <w:rsid w:val="003A44D0"/>
    <w:rsid w:val="003C47B4"/>
    <w:rsid w:val="00445090"/>
    <w:rsid w:val="004833D1"/>
    <w:rsid w:val="00491757"/>
    <w:rsid w:val="005271A6"/>
    <w:rsid w:val="00576D91"/>
    <w:rsid w:val="005A6729"/>
    <w:rsid w:val="0063358A"/>
    <w:rsid w:val="00662D06"/>
    <w:rsid w:val="00713DD3"/>
    <w:rsid w:val="00716DCF"/>
    <w:rsid w:val="0074188D"/>
    <w:rsid w:val="007B5549"/>
    <w:rsid w:val="007C1DA4"/>
    <w:rsid w:val="007F3733"/>
    <w:rsid w:val="007F4CB1"/>
    <w:rsid w:val="00815D76"/>
    <w:rsid w:val="008352B7"/>
    <w:rsid w:val="00890C7C"/>
    <w:rsid w:val="00905FFF"/>
    <w:rsid w:val="009164C5"/>
    <w:rsid w:val="009248EB"/>
    <w:rsid w:val="009771F3"/>
    <w:rsid w:val="009C3B2E"/>
    <w:rsid w:val="009E0A5D"/>
    <w:rsid w:val="00A92FE4"/>
    <w:rsid w:val="00A970BA"/>
    <w:rsid w:val="00AC1AF9"/>
    <w:rsid w:val="00B41079"/>
    <w:rsid w:val="00B810B4"/>
    <w:rsid w:val="00BC6201"/>
    <w:rsid w:val="00BF7227"/>
    <w:rsid w:val="00C120E3"/>
    <w:rsid w:val="00C21E26"/>
    <w:rsid w:val="00C6347E"/>
    <w:rsid w:val="00C73CF4"/>
    <w:rsid w:val="00CB2666"/>
    <w:rsid w:val="00CD0A15"/>
    <w:rsid w:val="00CE6F6E"/>
    <w:rsid w:val="00CE734E"/>
    <w:rsid w:val="00D27679"/>
    <w:rsid w:val="00D364C4"/>
    <w:rsid w:val="00D36B08"/>
    <w:rsid w:val="00DA3E81"/>
    <w:rsid w:val="00DF6355"/>
    <w:rsid w:val="00E43677"/>
    <w:rsid w:val="00E73C5A"/>
    <w:rsid w:val="00E94B8B"/>
    <w:rsid w:val="00EA52E1"/>
    <w:rsid w:val="00F15035"/>
    <w:rsid w:val="00F20A8F"/>
    <w:rsid w:val="00F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D0"/>
  </w:style>
  <w:style w:type="paragraph" w:styleId="1">
    <w:name w:val="heading 1"/>
    <w:basedOn w:val="a"/>
    <w:link w:val="10"/>
    <w:uiPriority w:val="9"/>
    <w:qFormat/>
    <w:rsid w:val="0052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4D0"/>
    <w:pPr>
      <w:spacing w:after="0" w:line="240" w:lineRule="auto"/>
    </w:pPr>
  </w:style>
  <w:style w:type="table" w:styleId="a4">
    <w:name w:val="Table Grid"/>
    <w:basedOn w:val="a1"/>
    <w:uiPriority w:val="59"/>
    <w:rsid w:val="003A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8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0A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D0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15D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7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D0"/>
  </w:style>
  <w:style w:type="paragraph" w:styleId="1">
    <w:name w:val="heading 1"/>
    <w:basedOn w:val="a"/>
    <w:link w:val="10"/>
    <w:uiPriority w:val="9"/>
    <w:qFormat/>
    <w:rsid w:val="0052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4D0"/>
    <w:pPr>
      <w:spacing w:after="0" w:line="240" w:lineRule="auto"/>
    </w:pPr>
  </w:style>
  <w:style w:type="table" w:styleId="a4">
    <w:name w:val="Table Grid"/>
    <w:basedOn w:val="a1"/>
    <w:uiPriority w:val="59"/>
    <w:rsid w:val="003A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8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0A1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D0A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15D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7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tok.smbn.ru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fer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smbn.ru/st/4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Г. Алексеева</dc:creator>
  <cp:lastModifiedBy>Екатерина П. Николаева</cp:lastModifiedBy>
  <cp:revision>2</cp:revision>
  <cp:lastPrinted>2018-11-16T08:49:00Z</cp:lastPrinted>
  <dcterms:created xsi:type="dcterms:W3CDTF">2018-11-26T08:26:00Z</dcterms:created>
  <dcterms:modified xsi:type="dcterms:W3CDTF">2018-11-26T08:26:00Z</dcterms:modified>
</cp:coreProperties>
</file>