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2" w:rsidRPr="00ED3458" w:rsidRDefault="00BE1C12" w:rsidP="00BE1C12">
      <w:pPr>
        <w:jc w:val="center"/>
        <w:rPr>
          <w:rFonts w:ascii="Times New Roman" w:hAnsi="Times New Roman"/>
          <w:b/>
        </w:rPr>
      </w:pPr>
      <w:r w:rsidRPr="00ED3458">
        <w:rPr>
          <w:rFonts w:ascii="Times New Roman" w:hAnsi="Times New Roman"/>
          <w:b/>
        </w:rPr>
        <w:t>Афиша спортивных мероприятий Чебоксар на неделю –</w:t>
      </w:r>
    </w:p>
    <w:p w:rsidR="00BE1C12" w:rsidRPr="00ED3458" w:rsidRDefault="00BE1C12" w:rsidP="00BE1C12">
      <w:pPr>
        <w:jc w:val="center"/>
        <w:rPr>
          <w:rFonts w:ascii="Times New Roman" w:hAnsi="Times New Roman"/>
          <w:b/>
        </w:rPr>
      </w:pPr>
      <w:r w:rsidRPr="00ED3458">
        <w:rPr>
          <w:rFonts w:ascii="Times New Roman" w:hAnsi="Times New Roman"/>
          <w:b/>
        </w:rPr>
        <w:t>с 1</w:t>
      </w:r>
      <w:r w:rsidR="00A869AC">
        <w:rPr>
          <w:rFonts w:ascii="Times New Roman" w:hAnsi="Times New Roman"/>
          <w:b/>
        </w:rPr>
        <w:t>8</w:t>
      </w:r>
      <w:r w:rsidRPr="00ED3458">
        <w:rPr>
          <w:rFonts w:ascii="Times New Roman" w:hAnsi="Times New Roman"/>
          <w:b/>
        </w:rPr>
        <w:t xml:space="preserve"> по </w:t>
      </w:r>
      <w:r w:rsidR="00A869AC">
        <w:rPr>
          <w:rFonts w:ascii="Times New Roman" w:hAnsi="Times New Roman"/>
          <w:b/>
        </w:rPr>
        <w:t>24</w:t>
      </w:r>
      <w:r w:rsidRPr="00ED3458">
        <w:rPr>
          <w:rFonts w:ascii="Times New Roman" w:hAnsi="Times New Roman"/>
          <w:b/>
        </w:rPr>
        <w:t xml:space="preserve"> июня 2018 года</w:t>
      </w:r>
    </w:p>
    <w:p w:rsidR="00BE1C12" w:rsidRPr="00ED3458" w:rsidRDefault="00BE1C12">
      <w:bookmarkStart w:id="0" w:name="_GoBack"/>
      <w:bookmarkEnd w:id="0"/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2352"/>
        <w:gridCol w:w="2521"/>
        <w:gridCol w:w="2520"/>
      </w:tblGrid>
      <w:tr w:rsidR="00BE1C12" w:rsidRPr="0085372F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12" w:rsidRPr="0085372F" w:rsidRDefault="00BE1C12" w:rsidP="000643E3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русским шашкам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"Атлет"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  <w:r>
              <w:rPr>
                <w:rFonts w:ascii="Times New Roman" w:hAnsi="Times New Roman"/>
              </w:rPr>
              <w:br/>
              <w:t xml:space="preserve"> по волейболу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спортзал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 ФСК "Восток"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Трактор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спортзал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июня </w:t>
            </w:r>
          </w:p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11.00 </w:t>
            </w:r>
          </w:p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Чебоксары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 Гагарина 40, ФОК</w:t>
            </w:r>
          </w:p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A869AC" w:rsidRDefault="00A869AC" w:rsidP="001B4204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Чебоксары,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 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«Спартак»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Чебоксары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Спартакиады Заволжья по настольному теннису, среди КФК учреждений и предприятий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14.00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«СШ № 10»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«СШ № 10»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"Веселые старты"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начало 13-00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 футболу среди дворовых команд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июня 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10-00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Универсальная спортивная </w:t>
            </w:r>
            <w:proofErr w:type="spellStart"/>
            <w:r>
              <w:rPr>
                <w:rFonts w:ascii="Times New Roman" w:hAnsi="Times New Roman"/>
              </w:rPr>
              <w:t>Эгерский</w:t>
            </w:r>
            <w:proofErr w:type="spellEnd"/>
            <w:r>
              <w:rPr>
                <w:rFonts w:ascii="Times New Roman" w:hAnsi="Times New Roman"/>
              </w:rPr>
              <w:t xml:space="preserve"> б-р 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Товарищеский матч по волейболу между командами «Санаторий» и «Санаторная»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Спортплощадка санатория «Чувашия»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пляжному волейболу на призы радио «Звезда»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09-00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пляж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 xml:space="preserve"> АУ «ФСК «Восток»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соревнования по парусному спорту среди крейсерских яхт – Регата «Алые Паруса»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12.00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пляж города Чебоксары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>, ОО «ФПС ЧР»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«Выходного дня» по шашкам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шашек и шахмат СШ «Энергия»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«Энергия»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турнир по настольному теннису на приз</w:t>
            </w:r>
            <w:proofErr w:type="gramStart"/>
            <w:r>
              <w:rPr>
                <w:rFonts w:ascii="Times New Roman" w:hAnsi="Times New Roman"/>
              </w:rPr>
              <w:t>ы ООО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Сенкер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МБУ «СШОР по настольному теннису и стрельбе из лука им. И. Солдатовой»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«СШОР по настольному теннису и стрельбе из лука им. И. Солдатовой»</w:t>
            </w:r>
          </w:p>
        </w:tc>
      </w:tr>
      <w:tr w:rsidR="00A869AC" w:rsidRPr="003974B1" w:rsidTr="00A869AC">
        <w:trPr>
          <w:trHeight w:val="58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чемпионат города Чебоксары по </w:t>
            </w:r>
            <w:proofErr w:type="spellStart"/>
            <w:r>
              <w:rPr>
                <w:rFonts w:ascii="Times New Roman" w:hAnsi="Times New Roman"/>
              </w:rPr>
              <w:t>паэрлифтингу</w:t>
            </w:r>
            <w:proofErr w:type="spellEnd"/>
            <w:r>
              <w:rPr>
                <w:rFonts w:ascii="Times New Roman" w:hAnsi="Times New Roman"/>
              </w:rPr>
              <w:t xml:space="preserve"> – жиму </w:t>
            </w:r>
            <w:proofErr w:type="gramStart"/>
            <w:r>
              <w:rPr>
                <w:rFonts w:ascii="Times New Roman" w:hAnsi="Times New Roman"/>
              </w:rPr>
              <w:t>штанги</w:t>
            </w:r>
            <w:proofErr w:type="gramEnd"/>
            <w:r>
              <w:rPr>
                <w:rFonts w:ascii="Times New Roman" w:hAnsi="Times New Roman"/>
              </w:rPr>
              <w:t xml:space="preserve"> лежа (классический жим), посвященного Дню Республики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июня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11.30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городского пляжа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УФКиС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869AC" w:rsidRDefault="00A869AC" w:rsidP="001B420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Федерация пауэрлифтинга ЧР</w:t>
            </w:r>
          </w:p>
        </w:tc>
      </w:tr>
    </w:tbl>
    <w:p w:rsidR="00BE1C12" w:rsidRDefault="00BE1C12"/>
    <w:sectPr w:rsidR="00BE1C12" w:rsidSect="00A869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3"/>
    <w:rsid w:val="00A869AC"/>
    <w:rsid w:val="00BE1C12"/>
    <w:rsid w:val="00ED3458"/>
    <w:rsid w:val="00EF7A26"/>
    <w:rsid w:val="00F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4</cp:revision>
  <dcterms:created xsi:type="dcterms:W3CDTF">2018-06-07T12:05:00Z</dcterms:created>
  <dcterms:modified xsi:type="dcterms:W3CDTF">2018-06-14T07:40:00Z</dcterms:modified>
</cp:coreProperties>
</file>