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AE" w:rsidRPr="00032DAE" w:rsidRDefault="00032DAE" w:rsidP="00032DA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2DAE" w:rsidRPr="00032DAE" w:rsidRDefault="00032DAE" w:rsidP="0003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15" name="Рисунок 15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DAE" w:rsidRPr="00032DAE" w:rsidRDefault="00032DAE" w:rsidP="0003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0" w:type="auto"/>
        <w:tblInd w:w="-653" w:type="dxa"/>
        <w:tblLook w:val="0000" w:firstRow="0" w:lastRow="0" w:firstColumn="0" w:lastColumn="0" w:noHBand="0" w:noVBand="0"/>
      </w:tblPr>
      <w:tblGrid>
        <w:gridCol w:w="4300"/>
        <w:gridCol w:w="1179"/>
        <w:gridCol w:w="4344"/>
      </w:tblGrid>
      <w:tr w:rsidR="00032DAE" w:rsidRPr="00032DAE" w:rsidTr="00391E79">
        <w:trPr>
          <w:cantSplit/>
          <w:trHeight w:val="542"/>
        </w:trPr>
        <w:tc>
          <w:tcPr>
            <w:tcW w:w="4300" w:type="dxa"/>
            <w:shd w:val="clear" w:color="auto" w:fill="auto"/>
          </w:tcPr>
          <w:p w:rsidR="00032DAE" w:rsidRPr="00032DAE" w:rsidRDefault="00032DAE" w:rsidP="00032D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32DAE" w:rsidRPr="00032DAE" w:rsidRDefault="00032DAE" w:rsidP="00032D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32D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032DAE" w:rsidRPr="00032DAE" w:rsidRDefault="00032DAE" w:rsidP="00032D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32D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ТĂВАЙ РАЙОНĚ</w:t>
            </w:r>
            <w:r w:rsidRPr="00032DA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032DAE" w:rsidRPr="00032DAE" w:rsidRDefault="00032DAE" w:rsidP="0003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2DAE" w:rsidRPr="00032DAE" w:rsidRDefault="00032DAE" w:rsidP="0003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2DAE" w:rsidRPr="00032DAE" w:rsidRDefault="00032DAE" w:rsidP="0003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  <w:p w:rsidR="00032DAE" w:rsidRPr="00032DAE" w:rsidRDefault="00032DAE" w:rsidP="0003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</w:tc>
        <w:tc>
          <w:tcPr>
            <w:tcW w:w="4344" w:type="dxa"/>
            <w:shd w:val="clear" w:color="auto" w:fill="auto"/>
          </w:tcPr>
          <w:p w:rsidR="00032DAE" w:rsidRPr="00032DAE" w:rsidRDefault="00032DAE" w:rsidP="00032D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32DAE" w:rsidRPr="00032DAE" w:rsidRDefault="00032DAE" w:rsidP="00032D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</w:pPr>
            <w:r w:rsidRPr="00032D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  <w:p w:rsidR="00032DAE" w:rsidRPr="00032DAE" w:rsidRDefault="00032DAE" w:rsidP="00032D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ЯНТИКОВСКИЙ РАЙОН</w:t>
            </w:r>
          </w:p>
        </w:tc>
      </w:tr>
      <w:tr w:rsidR="00032DAE" w:rsidRPr="00032DAE" w:rsidTr="00391E79">
        <w:trPr>
          <w:cantSplit/>
          <w:trHeight w:val="1785"/>
        </w:trPr>
        <w:tc>
          <w:tcPr>
            <w:tcW w:w="4300" w:type="dxa"/>
            <w:shd w:val="clear" w:color="auto" w:fill="auto"/>
          </w:tcPr>
          <w:p w:rsidR="00032DAE" w:rsidRPr="00032DAE" w:rsidRDefault="00032DAE" w:rsidP="00032DAE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32D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ТĂВАЙ ЯЛ ПОСЕЛЕНИЙĚН </w:t>
            </w:r>
          </w:p>
          <w:p w:rsidR="00032DAE" w:rsidRPr="00032DAE" w:rsidRDefault="00032DAE" w:rsidP="00032DAE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032D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  <w:r w:rsidRPr="00032D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032DAE" w:rsidRPr="00032DAE" w:rsidRDefault="00032DAE" w:rsidP="00032DAE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DAE" w:rsidRPr="00032DAE" w:rsidRDefault="00032DAE" w:rsidP="00032DAE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032DAE" w:rsidRPr="00032DAE" w:rsidRDefault="00032DAE" w:rsidP="00032DAE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032D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032DAE" w:rsidRPr="00032DAE" w:rsidRDefault="00032DAE" w:rsidP="00032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032DAE" w:rsidRPr="005D1A14" w:rsidRDefault="005D1A14" w:rsidP="00032DA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t xml:space="preserve">  </w:t>
            </w:r>
            <w:r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«29</w:t>
            </w:r>
            <w:r w:rsidR="00032DAE"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» </w:t>
            </w:r>
            <w:r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июнь</w:t>
            </w:r>
            <w:r w:rsidR="00032DAE"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20</w:t>
            </w:r>
            <w:r w:rsidR="00032DAE"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1</w:t>
            </w:r>
            <w:r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  46/1</w:t>
            </w:r>
            <w:r w:rsidR="00032DAE"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№</w:t>
            </w:r>
          </w:p>
          <w:p w:rsidR="00032DAE" w:rsidRPr="00032DAE" w:rsidRDefault="00032DAE" w:rsidP="0003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032DA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Тǎвай ялě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2DAE" w:rsidRPr="00032DAE" w:rsidRDefault="00032DAE" w:rsidP="0003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344" w:type="dxa"/>
            <w:shd w:val="clear" w:color="auto" w:fill="auto"/>
          </w:tcPr>
          <w:p w:rsidR="00032DAE" w:rsidRPr="00032DAE" w:rsidRDefault="00032DAE" w:rsidP="00032DAE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32D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32DAE" w:rsidRPr="00032DAE" w:rsidRDefault="00032DAE" w:rsidP="00032D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032D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ЯНТИКОВСКОГО СЕЛЬСКОГО  ПОСЕЛЕНИЯ</w:t>
            </w:r>
          </w:p>
          <w:p w:rsidR="00032DAE" w:rsidRPr="00032DAE" w:rsidRDefault="00032DAE" w:rsidP="00032DAE">
            <w:pPr>
              <w:tabs>
                <w:tab w:val="left" w:pos="2940"/>
              </w:tabs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32DAE" w:rsidRPr="00032DAE" w:rsidRDefault="00032DAE" w:rsidP="00032DAE">
            <w:pPr>
              <w:tabs>
                <w:tab w:val="left" w:pos="2940"/>
              </w:tabs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D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032DAE" w:rsidRPr="00032DAE" w:rsidRDefault="00032DAE" w:rsidP="0003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AE" w:rsidRPr="005D1A14" w:rsidRDefault="005D1A14" w:rsidP="000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«29</w:t>
            </w:r>
            <w:r w:rsidR="00032DAE"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» </w:t>
            </w:r>
            <w:r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июня</w:t>
            </w:r>
            <w:r w:rsidR="00032DAE"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20</w:t>
            </w:r>
            <w:r w:rsidR="00032DAE"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1</w:t>
            </w:r>
            <w:r w:rsidR="00032DAE"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8  № </w:t>
            </w:r>
            <w:r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46/1</w:t>
            </w:r>
            <w:r w:rsidR="00032DAE" w:rsidRPr="005D1A1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32DAE" w:rsidRPr="00032DAE" w:rsidRDefault="00032DAE" w:rsidP="00032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032D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село Янтиково</w:t>
            </w:r>
          </w:p>
        </w:tc>
      </w:tr>
    </w:tbl>
    <w:p w:rsidR="00032DAE" w:rsidRDefault="00032DAE" w:rsidP="003A10E2">
      <w:pPr>
        <w:widowControl w:val="0"/>
        <w:autoSpaceDE w:val="0"/>
        <w:autoSpaceDN w:val="0"/>
        <w:adjustRightInd w:val="0"/>
        <w:spacing w:after="0" w:line="240" w:lineRule="auto"/>
        <w:ind w:right="443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2DAE" w:rsidRDefault="00032DAE" w:rsidP="003A10E2">
      <w:pPr>
        <w:widowControl w:val="0"/>
        <w:autoSpaceDE w:val="0"/>
        <w:autoSpaceDN w:val="0"/>
        <w:adjustRightInd w:val="0"/>
        <w:spacing w:after="0" w:line="240" w:lineRule="auto"/>
        <w:ind w:right="443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right="443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Положения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Янтиковского сельского поселения Янтиковского района Чувашской Республики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right="443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Уставом Янтиковского сельского поселения Янтиковского района Чувашской Республики, Собрание депутатов Янтиковского сельского</w:t>
      </w:r>
      <w:proofErr w:type="gramEnd"/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поселения Янтиковского района Чувашской Республики </w:t>
      </w:r>
      <w:proofErr w:type="gramStart"/>
      <w:r w:rsidRPr="00A13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13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е ш и л о :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муниципального жилищного фонда Янтиковского сельского поселения Янтиковского района Чувашской Республики согласно приложению.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Установить: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2.1.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Янтиковского сельского поселения Янтиковского района Чувашской Республики на 2018 г. в сумме 37,00 рублей за 1 кв. метр общей площади жилого помещения.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2.2. Коэффициент соответствия платы, учитывающий социально-экономические условия в Янтиковском сельском поселении Янтиковском районе Чувашской Республики, в размере 0,1</w:t>
      </w:r>
      <w:r w:rsidR="00032D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 Признать утратившим силу решение Собрания депутатов Янтиковского  сельского поселения Янтиковского района Чувашской Республики от 17.11.2015  № 4/9 "Об утверждении Положения о расчете размера платы за пользование жилым помещением (платы за наем) муниципального жилищного фонда Янтиковского района Чувашской Республики и установлении размера базовой ставки платы за пользование жилым помещением (платы за наем) муниципального жилого фонда </w:t>
      </w:r>
      <w:r w:rsidR="00FE44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Янтиковского сельского поселения </w:t>
      </w: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Янтиковского района Чувашской Республики».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 Настоящее решение вступает в силу со дня его официального опубликования и распространяются на </w:t>
      </w:r>
      <w:proofErr w:type="gramStart"/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правоотношения</w:t>
      </w:r>
      <w:proofErr w:type="gramEnd"/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возникшие  с 01 июля 2018 года.</w:t>
      </w:r>
    </w:p>
    <w:p w:rsidR="003A10E2" w:rsidRPr="00D54EBC" w:rsidRDefault="003A10E2" w:rsidP="00D54EB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исполнением данного решения возложить на депутатскую комиссию  по бюджету и экономике.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Глава Янтиковского сельского поселения                         </w:t>
      </w:r>
      <w:r w:rsidR="001279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Н.И. </w:t>
      </w:r>
      <w:proofErr w:type="spellStart"/>
      <w:r w:rsidRPr="00D54E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Сормов</w:t>
      </w:r>
      <w:proofErr w:type="spellEnd"/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A10E2" w:rsidRPr="00D54EBC" w:rsidRDefault="003A10E2" w:rsidP="00D54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D54EBC" w:rsidRPr="00D54EBC" w:rsidRDefault="003A10E2" w:rsidP="00D54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</w:p>
    <w:p w:rsidR="003A10E2" w:rsidRPr="00D54EBC" w:rsidRDefault="003A10E2" w:rsidP="00D54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</w:t>
      </w:r>
      <w:r w:rsidR="00D54EBC"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3A10E2" w:rsidRPr="00D54EBC" w:rsidRDefault="003A10E2" w:rsidP="00D54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</w:t>
      </w:r>
    </w:p>
    <w:p w:rsidR="003A10E2" w:rsidRPr="00D54EBC" w:rsidRDefault="003A10E2" w:rsidP="00D54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3A10E2" w:rsidRPr="00D54EBC" w:rsidRDefault="005D1A14" w:rsidP="00D54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29</w:t>
      </w:r>
      <w:r w:rsidR="003A10E2"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06.2018 </w:t>
      </w:r>
      <w:r w:rsidR="003A10E2"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46/1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A10E2" w:rsidRPr="00D54EBC" w:rsidRDefault="003A10E2" w:rsidP="00D54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Положение</w:t>
      </w:r>
    </w:p>
    <w:p w:rsidR="003A10E2" w:rsidRPr="00D54EBC" w:rsidRDefault="003A10E2" w:rsidP="00D54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Янтиковского сельского поселения Янтиковского района Чувашской Республики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A10E2" w:rsidRPr="00D54EBC" w:rsidRDefault="003A10E2" w:rsidP="00D54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Янтиковского сельского поселения Янтиковского района Чувашской Республики (далее - Положение) определяет порядок расчета размера платы за пользование жилым помещением (платы за наем) в соответствии с Жилищным кодексом Российской Федерации, приказом Министерства строительства</w:t>
      </w:r>
      <w:proofErr w:type="gramEnd"/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жилищно-коммунального хозяйства Российской Федерации от 27.09.2016 №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фонда".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1.2. Плата за жилое помещение для нанимателя жилого помещения, занимаемого по договору социального найма или договору найма жилого помещения муниципального жилищного фонда, включает в себя плату за пользование жилым помещением (плату за наем).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1.3.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1.4. Размер платы за пользование жилым помещением (платы за наем)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3A10E2" w:rsidRPr="00D54EBC" w:rsidRDefault="003A10E2" w:rsidP="003A10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1.5. Размер платы за пользование жилым помещением (платы за наем) устанавливается в зависимости от качества и благоустройства жилого помещения, месторасположения дома.</w:t>
      </w:r>
    </w:p>
    <w:p w:rsidR="00D54EBC" w:rsidRPr="00D54EBC" w:rsidRDefault="003A10E2" w:rsidP="00D54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1.6. Размер платы за пользование жилым помещением (платы за наем) определяется на основе базового размера платы за наем жилого помещения (платы за наем) на 1 кв. м общей площади жилого помещения с учетом коэффициентов, указанных в пункте 4.2 настоящего Положения.</w:t>
      </w:r>
      <w:bookmarkStart w:id="0" w:name="sub_1002"/>
    </w:p>
    <w:p w:rsidR="00D54EBC" w:rsidRPr="00D54EBC" w:rsidRDefault="00D54EBC" w:rsidP="00D54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D6780" w:rsidRPr="009D6780" w:rsidRDefault="009D6780" w:rsidP="00D54E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D678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Порядок расчета размера платы за пользование жилым помещением (платы за наем</w:t>
      </w:r>
      <w:r w:rsidRPr="009D678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</w:t>
      </w:r>
    </w:p>
    <w:bookmarkEnd w:id="0"/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21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Размер платы за пользование j-м жилым помещением (платы за наем), предоставленным по договору социального найма или договору найма жилого </w:t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помещения муниципального жилищного фонда, определяется по формуле:</w:t>
      </w:r>
    </w:p>
    <w:bookmarkEnd w:id="1"/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4E1DF" wp14:editId="3099E36E">
            <wp:extent cx="1866900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где: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6CE60" wp14:editId="7218036D">
            <wp:extent cx="38100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размер платы за пользование j-м жилым помещением (платы за наем), предоставленным по договору социального найма или договору найма жилого помещения муниципального жилищного фонда;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8628A" wp14:editId="59F8F7DC">
            <wp:extent cx="276225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базовый размер платы за пользование жилым помещением (платы за наем);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9A7CF" wp14:editId="07B797D4">
            <wp:extent cx="26670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коэффициент соответствия платы, учитывающий социально-экономические условия в </w:t>
      </w:r>
      <w:r w:rsidR="00D54EBC" w:rsidRPr="00D54E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Янтиковском сельском поселении </w:t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Янтиковском районе Чувашской Республики;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85B83" wp14:editId="57EB6C9B">
            <wp:extent cx="26670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2631A" wp14:editId="3F90D2C2">
            <wp:extent cx="2667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общая площадь j-</w:t>
      </w:r>
      <w:proofErr w:type="spellStart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 (кв. м).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2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и коэффициент соответствия платы, учитывающий социально-экономические условия в </w:t>
      </w:r>
      <w:r w:rsidR="00D54EBC" w:rsidRPr="00D54E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Янтиковском сельском поселении </w:t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Янтиковском районе Чувашской Республики, ежегодно утверждаются решением Собрания депутатов </w:t>
      </w:r>
      <w:r w:rsidR="00D54EBC" w:rsidRPr="00D54E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Янтиковского сельского </w:t>
      </w:r>
      <w:r w:rsidR="00FE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поселения </w:t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 Чувашской Республики.</w:t>
      </w:r>
      <w:proofErr w:type="gramEnd"/>
    </w:p>
    <w:bookmarkEnd w:id="2"/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" w:name="sub_1003"/>
      <w:r w:rsidRPr="009D678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Порядок расчета базового размера платы за пользование жилым помещением (платы за наем</w:t>
      </w:r>
      <w:r w:rsidRPr="009D678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</w:t>
      </w:r>
    </w:p>
    <w:bookmarkEnd w:id="3"/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31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Базовый размер платы за пользование жилым помещением (платы за наем) определяется по формуле:</w:t>
      </w:r>
    </w:p>
    <w:bookmarkEnd w:id="4"/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22F20" wp14:editId="33069F84">
            <wp:extent cx="1400175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где: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2249F8" wp14:editId="5E7C7FB7">
            <wp:extent cx="295275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базовый размер платы за пользование жилым помещением (платы за наем);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C7A67" wp14:editId="5030A2F9">
            <wp:extent cx="3810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средняя цена 1 кв. 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32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Средняя цена 1 кв. 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</w:t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bookmarkEnd w:id="5"/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6" w:name="sub_1004"/>
      <w:r w:rsidRPr="009D678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Коэффициент, характеризующий качество и благоустройство жилого помещения, месторасположение дома</w:t>
      </w:r>
    </w:p>
    <w:bookmarkEnd w:id="6"/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41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Размер платы за пользование жилым помещением (платы за наем)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42"/>
      <w:bookmarkEnd w:id="7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Интегральное значение для жилого помещения рассчитывается как средневзвешенное значение показателей по отдельным параметрам по формуле:</w:t>
      </w:r>
    </w:p>
    <w:bookmarkEnd w:id="8"/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E91753" wp14:editId="2D30C86F">
            <wp:extent cx="1571625" cy="638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618C6" wp14:editId="0A714497">
            <wp:extent cx="2667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11478" wp14:editId="455B219A">
            <wp:extent cx="276225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коэффициент, характеризующий качество жилого помещения: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6"/>
        <w:gridCol w:w="3118"/>
      </w:tblGrid>
      <w:tr w:rsidR="00D54EBC" w:rsidRPr="009D6780" w:rsidTr="00A53F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9D6780" w:rsidRDefault="009D6780" w:rsidP="009D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9D6780" w:rsidRDefault="009D6780" w:rsidP="009D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Качество жилого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780" w:rsidRPr="009D6780" w:rsidRDefault="009D6780" w:rsidP="009D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качества</w:t>
            </w:r>
          </w:p>
        </w:tc>
      </w:tr>
      <w:tr w:rsidR="00D54EBC" w:rsidRPr="009D6780" w:rsidTr="00A53F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9D6780" w:rsidRDefault="009D6780" w:rsidP="009D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9D6780" w:rsidRDefault="009D6780" w:rsidP="009D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жилых помещений низкого качества (применительно для деревянных, шлакоблочных домов)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780" w:rsidRPr="009D6780" w:rsidRDefault="009D6780" w:rsidP="009D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54EBC" w:rsidRPr="009D6780" w:rsidTr="00A53F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9D6780" w:rsidRDefault="009D6780" w:rsidP="009D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9D6780" w:rsidRDefault="009D6780" w:rsidP="009D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жилых помещений среднего качества (применительно для кирпичных, панельных, крупноблочных домов, кроме домов, оборудованных в установленном порядке индивидуальными поквартирными газовыми котлами)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780" w:rsidRPr="009D6780" w:rsidRDefault="009D6780" w:rsidP="009D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54EBC" w:rsidRPr="009D6780" w:rsidTr="00A53FA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9D6780" w:rsidRDefault="009D6780" w:rsidP="009D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0" w:rsidRPr="009D6780" w:rsidRDefault="009D6780" w:rsidP="009D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жилых помещений улучшенного качества (применительно для кирпичных, панельных, крупноблочных домов, оборудованных в установленном порядке индивидуальными поквартирными газовыми котлами)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780" w:rsidRPr="009D6780" w:rsidRDefault="009D6780" w:rsidP="009D6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24DAE6" wp14:editId="24EE8E1C">
            <wp:extent cx="2762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коэффициент, характеризующий благоустройство жилого помещения принимается </w:t>
      </w:r>
      <w:proofErr w:type="gramStart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равным</w:t>
      </w:r>
      <w:proofErr w:type="gramEnd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1;</w:t>
      </w:r>
    </w:p>
    <w:p w:rsid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E98DE" wp14:editId="06CB6E8B">
            <wp:extent cx="27622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коэффициент, характеризующий месторасположение дома принимается </w:t>
      </w:r>
      <w:proofErr w:type="gramStart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равным</w:t>
      </w:r>
      <w:proofErr w:type="gramEnd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</w:t>
      </w:r>
    </w:p>
    <w:p w:rsidR="006901C4" w:rsidRPr="009D6780" w:rsidRDefault="006901C4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9" w:name="sub_1005"/>
      <w:r w:rsidRPr="009D678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5. Заключительные положения</w:t>
      </w:r>
    </w:p>
    <w:bookmarkEnd w:id="9"/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51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Наниматели жилых помещений по договорам социального найма и договорам найма жилого помещения муниципального жилищного фонда вносят плату за пользование жилым помещением (плату за наем) </w:t>
      </w:r>
      <w:proofErr w:type="spellStart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этого жилого помещения либо </w:t>
      </w:r>
      <w:proofErr w:type="spellStart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управомоченному</w:t>
      </w:r>
      <w:proofErr w:type="spellEnd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 лицу (управляющей организации).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52"/>
      <w:bookmarkEnd w:id="10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Собранные денежные средства от граждан за наем жилого помещения перечисляются в бюджет </w:t>
      </w:r>
      <w:r w:rsidR="00173E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Янтиковского сельского поселения </w:t>
      </w: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 района Чувашской Республики на счет, открытый в Управлении Федерального казначейства по Чувашской Республике.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53"/>
      <w:bookmarkEnd w:id="11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 и договорам найма специализированных жилых помещений, освобождаются от внесения платы за наем.</w:t>
      </w:r>
      <w:proofErr w:type="gramEnd"/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54"/>
      <w:bookmarkEnd w:id="12"/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Плата за пользование жилым помещением (плата за наем) не взимается:</w:t>
      </w:r>
    </w:p>
    <w:bookmarkEnd w:id="13"/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общежитиях;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служебных помещениях;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домах, признанных в установленном порядке аварийными;</w:t>
      </w:r>
    </w:p>
    <w:p w:rsidR="009D6780" w:rsidRPr="009D6780" w:rsidRDefault="009D6780" w:rsidP="009D6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жилых помещениях (комнатах), признанных в установленном порядк</w:t>
      </w:r>
      <w:r w:rsidR="00D54EBC" w:rsidRPr="00D54E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непригодными для проживания.</w:t>
      </w:r>
    </w:p>
    <w:p w:rsidR="00FC6B86" w:rsidRPr="00D54EBC" w:rsidRDefault="00FC6B86">
      <w:pPr>
        <w:rPr>
          <w:rFonts w:ascii="Times New Roman" w:hAnsi="Times New Roman" w:cs="Times New Roman"/>
          <w:sz w:val="24"/>
          <w:szCs w:val="24"/>
        </w:rPr>
      </w:pPr>
    </w:p>
    <w:p w:rsidR="000A65EA" w:rsidRDefault="000A65EA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Pr="00D54EBC" w:rsidRDefault="00856B25" w:rsidP="0085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856B25" w:rsidRPr="00D54EBC" w:rsidRDefault="00856B25" w:rsidP="0085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 решению</w:t>
      </w: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</w:p>
    <w:p w:rsidR="00856B25" w:rsidRPr="00D54EBC" w:rsidRDefault="00856B25" w:rsidP="0085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сельского поселения</w:t>
      </w:r>
    </w:p>
    <w:p w:rsidR="00856B25" w:rsidRPr="00D54EBC" w:rsidRDefault="00856B25" w:rsidP="0085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</w:t>
      </w:r>
    </w:p>
    <w:p w:rsidR="00856B25" w:rsidRPr="00D54EBC" w:rsidRDefault="00856B25" w:rsidP="0085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856B25" w:rsidRDefault="00856B25" w:rsidP="0085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29</w:t>
      </w: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06</w:t>
      </w:r>
      <w:r w:rsidRPr="00D54E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.2018 г. №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46/1</w:t>
      </w:r>
    </w:p>
    <w:p w:rsidR="00856B25" w:rsidRDefault="00856B25" w:rsidP="0085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56B25" w:rsidRDefault="00856B25" w:rsidP="0085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56B25" w:rsidRDefault="00856B25" w:rsidP="0085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Размер</w:t>
      </w:r>
    </w:p>
    <w:p w:rsidR="00856B25" w:rsidRDefault="00856B25" w:rsidP="0085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Платы за пользованием жилым помещением (платы за наем), предоставленным по договору социального найма или договору найма жилого помещения муниципального жилищного фонда</w:t>
      </w:r>
    </w:p>
    <w:p w:rsidR="00856B25" w:rsidRDefault="00856B25" w:rsidP="0085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5"/>
        <w:gridCol w:w="4666"/>
      </w:tblGrid>
      <w:tr w:rsidR="00856B25" w:rsidTr="00EF09BD">
        <w:tc>
          <w:tcPr>
            <w:tcW w:w="4665" w:type="dxa"/>
            <w:vMerge w:val="restart"/>
          </w:tcPr>
          <w:p w:rsidR="00856B25" w:rsidRDefault="00856B25" w:rsidP="00EF0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Вид жилого здания</w:t>
            </w:r>
          </w:p>
        </w:tc>
        <w:tc>
          <w:tcPr>
            <w:tcW w:w="4666" w:type="dxa"/>
          </w:tcPr>
          <w:p w:rsidR="00856B25" w:rsidRDefault="00856B25" w:rsidP="00EF0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Размер платы на 1 кв. метр общей площади жилого помещения в месяц, руб.</w:t>
            </w:r>
          </w:p>
        </w:tc>
      </w:tr>
      <w:tr w:rsidR="00856B25" w:rsidTr="00EF09BD">
        <w:tc>
          <w:tcPr>
            <w:tcW w:w="4665" w:type="dxa"/>
            <w:vMerge/>
          </w:tcPr>
          <w:p w:rsidR="00856B25" w:rsidRDefault="00856B25" w:rsidP="00EF0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856B25" w:rsidRDefault="00856B25" w:rsidP="00EF0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01.07.2018 г.</w:t>
            </w:r>
          </w:p>
        </w:tc>
      </w:tr>
      <w:tr w:rsidR="00856B25" w:rsidTr="00EF09BD">
        <w:tc>
          <w:tcPr>
            <w:tcW w:w="4665" w:type="dxa"/>
          </w:tcPr>
          <w:p w:rsidR="00856B25" w:rsidRDefault="00856B25" w:rsidP="00EF0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9D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улучшенного качества (применительно для кирпичных, панельных, крупноблочных домов, оборудованных в установленном порядке индивидуальными поквартирными газовыми котлами)</w:t>
            </w:r>
          </w:p>
        </w:tc>
        <w:tc>
          <w:tcPr>
            <w:tcW w:w="4666" w:type="dxa"/>
          </w:tcPr>
          <w:p w:rsidR="00856B25" w:rsidRDefault="00856B25" w:rsidP="00EF0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6B25" w:rsidRDefault="00856B25" w:rsidP="00EF0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6,51</w:t>
            </w:r>
          </w:p>
        </w:tc>
      </w:tr>
    </w:tbl>
    <w:p w:rsidR="00856B25" w:rsidRPr="00D54EBC" w:rsidRDefault="00856B25" w:rsidP="0085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56B25" w:rsidRPr="009D6780" w:rsidRDefault="00856B25" w:rsidP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Default="00856B25">
      <w:pPr>
        <w:rPr>
          <w:rFonts w:ascii="Times New Roman" w:hAnsi="Times New Roman" w:cs="Times New Roman"/>
          <w:sz w:val="24"/>
          <w:szCs w:val="24"/>
        </w:rPr>
      </w:pPr>
    </w:p>
    <w:p w:rsidR="00856B25" w:rsidRPr="009D6780" w:rsidRDefault="00856B25">
      <w:pPr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sectPr w:rsidR="00856B25" w:rsidRPr="009D6780" w:rsidSect="006901C4">
      <w:pgSz w:w="11900" w:h="16800"/>
      <w:pgMar w:top="1440" w:right="800" w:bottom="1135" w:left="198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80"/>
    <w:rsid w:val="00000EE2"/>
    <w:rsid w:val="00004A61"/>
    <w:rsid w:val="000111BA"/>
    <w:rsid w:val="00013A4A"/>
    <w:rsid w:val="00015212"/>
    <w:rsid w:val="00015A75"/>
    <w:rsid w:val="00017F9A"/>
    <w:rsid w:val="00022367"/>
    <w:rsid w:val="00024C25"/>
    <w:rsid w:val="00026F70"/>
    <w:rsid w:val="00032DAE"/>
    <w:rsid w:val="00040657"/>
    <w:rsid w:val="000410DB"/>
    <w:rsid w:val="00051E2F"/>
    <w:rsid w:val="000551FF"/>
    <w:rsid w:val="000618BC"/>
    <w:rsid w:val="00062C00"/>
    <w:rsid w:val="00062D26"/>
    <w:rsid w:val="00066C64"/>
    <w:rsid w:val="000717D9"/>
    <w:rsid w:val="00090344"/>
    <w:rsid w:val="00091C26"/>
    <w:rsid w:val="000968EF"/>
    <w:rsid w:val="00096E4A"/>
    <w:rsid w:val="00097076"/>
    <w:rsid w:val="000973D7"/>
    <w:rsid w:val="000A1B6D"/>
    <w:rsid w:val="000A31D5"/>
    <w:rsid w:val="000A6267"/>
    <w:rsid w:val="000A65EA"/>
    <w:rsid w:val="000A694D"/>
    <w:rsid w:val="000B1A2B"/>
    <w:rsid w:val="000B219D"/>
    <w:rsid w:val="000C0A65"/>
    <w:rsid w:val="000C41DE"/>
    <w:rsid w:val="000C46D1"/>
    <w:rsid w:val="000D171D"/>
    <w:rsid w:val="000D2E2E"/>
    <w:rsid w:val="000E3A1E"/>
    <w:rsid w:val="000E4070"/>
    <w:rsid w:val="000E47DB"/>
    <w:rsid w:val="000E792C"/>
    <w:rsid w:val="000E7F64"/>
    <w:rsid w:val="000F34A0"/>
    <w:rsid w:val="000F358D"/>
    <w:rsid w:val="00104F3C"/>
    <w:rsid w:val="0012043D"/>
    <w:rsid w:val="00121588"/>
    <w:rsid w:val="00126659"/>
    <w:rsid w:val="00127929"/>
    <w:rsid w:val="001346CE"/>
    <w:rsid w:val="001351B8"/>
    <w:rsid w:val="0013694E"/>
    <w:rsid w:val="00142D63"/>
    <w:rsid w:val="00144A4B"/>
    <w:rsid w:val="00151E96"/>
    <w:rsid w:val="00152D4F"/>
    <w:rsid w:val="00157942"/>
    <w:rsid w:val="00160FB3"/>
    <w:rsid w:val="0016342A"/>
    <w:rsid w:val="00166136"/>
    <w:rsid w:val="00166D56"/>
    <w:rsid w:val="00167B0C"/>
    <w:rsid w:val="00171978"/>
    <w:rsid w:val="00173235"/>
    <w:rsid w:val="00173EEA"/>
    <w:rsid w:val="00177E78"/>
    <w:rsid w:val="001820F9"/>
    <w:rsid w:val="0018403E"/>
    <w:rsid w:val="00190FEB"/>
    <w:rsid w:val="00193585"/>
    <w:rsid w:val="00194184"/>
    <w:rsid w:val="00197ABD"/>
    <w:rsid w:val="001A599D"/>
    <w:rsid w:val="001B04A3"/>
    <w:rsid w:val="001C083A"/>
    <w:rsid w:val="001C53DD"/>
    <w:rsid w:val="001D481E"/>
    <w:rsid w:val="001E41A3"/>
    <w:rsid w:val="001E6838"/>
    <w:rsid w:val="001F049A"/>
    <w:rsid w:val="001F1614"/>
    <w:rsid w:val="001F3C11"/>
    <w:rsid w:val="0020226A"/>
    <w:rsid w:val="00203FCC"/>
    <w:rsid w:val="00213512"/>
    <w:rsid w:val="00213591"/>
    <w:rsid w:val="00214E53"/>
    <w:rsid w:val="002175D5"/>
    <w:rsid w:val="002249D6"/>
    <w:rsid w:val="00227B5F"/>
    <w:rsid w:val="00227C40"/>
    <w:rsid w:val="00227FC2"/>
    <w:rsid w:val="002371E6"/>
    <w:rsid w:val="002437A6"/>
    <w:rsid w:val="00247DBA"/>
    <w:rsid w:val="00247FB1"/>
    <w:rsid w:val="00254C12"/>
    <w:rsid w:val="00255584"/>
    <w:rsid w:val="00260B18"/>
    <w:rsid w:val="0026194E"/>
    <w:rsid w:val="00266A1A"/>
    <w:rsid w:val="0027612B"/>
    <w:rsid w:val="00276F19"/>
    <w:rsid w:val="00277C2E"/>
    <w:rsid w:val="00280391"/>
    <w:rsid w:val="00281852"/>
    <w:rsid w:val="00281FFE"/>
    <w:rsid w:val="002911FA"/>
    <w:rsid w:val="002940A8"/>
    <w:rsid w:val="002960E9"/>
    <w:rsid w:val="00297DC9"/>
    <w:rsid w:val="002A43C5"/>
    <w:rsid w:val="002A5B12"/>
    <w:rsid w:val="002B0D2C"/>
    <w:rsid w:val="002B2717"/>
    <w:rsid w:val="002B2D87"/>
    <w:rsid w:val="002B3C66"/>
    <w:rsid w:val="002C1911"/>
    <w:rsid w:val="002C61E9"/>
    <w:rsid w:val="002D6EB0"/>
    <w:rsid w:val="002E0EF0"/>
    <w:rsid w:val="002F407E"/>
    <w:rsid w:val="002F7B66"/>
    <w:rsid w:val="0030065E"/>
    <w:rsid w:val="00302C9B"/>
    <w:rsid w:val="003034D4"/>
    <w:rsid w:val="00304ADF"/>
    <w:rsid w:val="003164AC"/>
    <w:rsid w:val="003166D2"/>
    <w:rsid w:val="003204BE"/>
    <w:rsid w:val="003251A9"/>
    <w:rsid w:val="003370D9"/>
    <w:rsid w:val="00347B39"/>
    <w:rsid w:val="00351D8C"/>
    <w:rsid w:val="00377DFE"/>
    <w:rsid w:val="0038298D"/>
    <w:rsid w:val="00394371"/>
    <w:rsid w:val="00394B8B"/>
    <w:rsid w:val="00396B6C"/>
    <w:rsid w:val="003A10E2"/>
    <w:rsid w:val="003A533C"/>
    <w:rsid w:val="003B43AA"/>
    <w:rsid w:val="003C1FC1"/>
    <w:rsid w:val="003C37F5"/>
    <w:rsid w:val="003C5ECA"/>
    <w:rsid w:val="003D058B"/>
    <w:rsid w:val="003D05E3"/>
    <w:rsid w:val="003D7A6E"/>
    <w:rsid w:val="003F2FA2"/>
    <w:rsid w:val="003F5FE2"/>
    <w:rsid w:val="003F6B85"/>
    <w:rsid w:val="0040098D"/>
    <w:rsid w:val="00404C49"/>
    <w:rsid w:val="00414C8C"/>
    <w:rsid w:val="00426B85"/>
    <w:rsid w:val="0042762A"/>
    <w:rsid w:val="004338C1"/>
    <w:rsid w:val="0045501D"/>
    <w:rsid w:val="00466568"/>
    <w:rsid w:val="00470351"/>
    <w:rsid w:val="00471F93"/>
    <w:rsid w:val="004736C8"/>
    <w:rsid w:val="00477F68"/>
    <w:rsid w:val="004915D8"/>
    <w:rsid w:val="00496BEA"/>
    <w:rsid w:val="004970FD"/>
    <w:rsid w:val="004A4B52"/>
    <w:rsid w:val="004A5F15"/>
    <w:rsid w:val="004B5FAD"/>
    <w:rsid w:val="004B7F3A"/>
    <w:rsid w:val="004C0AF4"/>
    <w:rsid w:val="004C2D99"/>
    <w:rsid w:val="004C2E5B"/>
    <w:rsid w:val="004C4462"/>
    <w:rsid w:val="004D3106"/>
    <w:rsid w:val="004E3A74"/>
    <w:rsid w:val="004E4965"/>
    <w:rsid w:val="004F0073"/>
    <w:rsid w:val="004F6926"/>
    <w:rsid w:val="004F6DCE"/>
    <w:rsid w:val="00510FEA"/>
    <w:rsid w:val="00512A38"/>
    <w:rsid w:val="0051669C"/>
    <w:rsid w:val="005166C6"/>
    <w:rsid w:val="005171D6"/>
    <w:rsid w:val="005223D8"/>
    <w:rsid w:val="00530295"/>
    <w:rsid w:val="00530555"/>
    <w:rsid w:val="005322A4"/>
    <w:rsid w:val="00543C78"/>
    <w:rsid w:val="005568C7"/>
    <w:rsid w:val="005719C9"/>
    <w:rsid w:val="005764CD"/>
    <w:rsid w:val="00576DE6"/>
    <w:rsid w:val="00580C04"/>
    <w:rsid w:val="00583818"/>
    <w:rsid w:val="00583F3B"/>
    <w:rsid w:val="00585AEE"/>
    <w:rsid w:val="00593530"/>
    <w:rsid w:val="005945DB"/>
    <w:rsid w:val="00595183"/>
    <w:rsid w:val="00596482"/>
    <w:rsid w:val="005A0AE5"/>
    <w:rsid w:val="005A3746"/>
    <w:rsid w:val="005A513D"/>
    <w:rsid w:val="005B3F4F"/>
    <w:rsid w:val="005B42F9"/>
    <w:rsid w:val="005B630A"/>
    <w:rsid w:val="005C373D"/>
    <w:rsid w:val="005D1A14"/>
    <w:rsid w:val="005D3D5C"/>
    <w:rsid w:val="005D77DC"/>
    <w:rsid w:val="005E0B78"/>
    <w:rsid w:val="005E2080"/>
    <w:rsid w:val="005E5209"/>
    <w:rsid w:val="005E646D"/>
    <w:rsid w:val="00600DFA"/>
    <w:rsid w:val="006014FD"/>
    <w:rsid w:val="00606C93"/>
    <w:rsid w:val="0060733F"/>
    <w:rsid w:val="006251A7"/>
    <w:rsid w:val="006279E4"/>
    <w:rsid w:val="00631940"/>
    <w:rsid w:val="0063456E"/>
    <w:rsid w:val="006378E3"/>
    <w:rsid w:val="00641697"/>
    <w:rsid w:val="006430BC"/>
    <w:rsid w:val="00646C9D"/>
    <w:rsid w:val="00650601"/>
    <w:rsid w:val="0065115A"/>
    <w:rsid w:val="006512D9"/>
    <w:rsid w:val="0065297B"/>
    <w:rsid w:val="006613C7"/>
    <w:rsid w:val="0066180B"/>
    <w:rsid w:val="0066283F"/>
    <w:rsid w:val="00665BAC"/>
    <w:rsid w:val="00673E64"/>
    <w:rsid w:val="00675448"/>
    <w:rsid w:val="00677261"/>
    <w:rsid w:val="006901C4"/>
    <w:rsid w:val="00691722"/>
    <w:rsid w:val="00691EE8"/>
    <w:rsid w:val="006922D4"/>
    <w:rsid w:val="0069753A"/>
    <w:rsid w:val="006A0E6B"/>
    <w:rsid w:val="006A14A0"/>
    <w:rsid w:val="006A23CB"/>
    <w:rsid w:val="006A3C30"/>
    <w:rsid w:val="006A5242"/>
    <w:rsid w:val="006A54FB"/>
    <w:rsid w:val="006B2104"/>
    <w:rsid w:val="006C1E05"/>
    <w:rsid w:val="006C296B"/>
    <w:rsid w:val="006C2E7B"/>
    <w:rsid w:val="006D0155"/>
    <w:rsid w:val="006D3F68"/>
    <w:rsid w:val="006D6E4F"/>
    <w:rsid w:val="006E0628"/>
    <w:rsid w:val="006E0E54"/>
    <w:rsid w:val="006F1563"/>
    <w:rsid w:val="006F24CD"/>
    <w:rsid w:val="006F5FB5"/>
    <w:rsid w:val="00700961"/>
    <w:rsid w:val="00700B4A"/>
    <w:rsid w:val="00703B2A"/>
    <w:rsid w:val="00703F43"/>
    <w:rsid w:val="007059D9"/>
    <w:rsid w:val="00710759"/>
    <w:rsid w:val="007146D3"/>
    <w:rsid w:val="00714CF2"/>
    <w:rsid w:val="00714DBE"/>
    <w:rsid w:val="0071677F"/>
    <w:rsid w:val="0072205F"/>
    <w:rsid w:val="00722127"/>
    <w:rsid w:val="007222B0"/>
    <w:rsid w:val="0073409B"/>
    <w:rsid w:val="007379B0"/>
    <w:rsid w:val="0074412C"/>
    <w:rsid w:val="007454E7"/>
    <w:rsid w:val="0075015E"/>
    <w:rsid w:val="00752F59"/>
    <w:rsid w:val="00765DA6"/>
    <w:rsid w:val="007700C9"/>
    <w:rsid w:val="00791CFB"/>
    <w:rsid w:val="00792EA9"/>
    <w:rsid w:val="007A1927"/>
    <w:rsid w:val="007A2CA8"/>
    <w:rsid w:val="007A7BAE"/>
    <w:rsid w:val="007B0F4B"/>
    <w:rsid w:val="007B1A84"/>
    <w:rsid w:val="007B49E6"/>
    <w:rsid w:val="007C1823"/>
    <w:rsid w:val="007C76F4"/>
    <w:rsid w:val="007C7A85"/>
    <w:rsid w:val="007D2E58"/>
    <w:rsid w:val="007D33B4"/>
    <w:rsid w:val="007D3D35"/>
    <w:rsid w:val="007D4DEA"/>
    <w:rsid w:val="007D5544"/>
    <w:rsid w:val="007D5F26"/>
    <w:rsid w:val="007D670C"/>
    <w:rsid w:val="007D68FA"/>
    <w:rsid w:val="007D7EF8"/>
    <w:rsid w:val="007E2604"/>
    <w:rsid w:val="007E5629"/>
    <w:rsid w:val="007E7F09"/>
    <w:rsid w:val="007F0DA0"/>
    <w:rsid w:val="007F2AD6"/>
    <w:rsid w:val="00802231"/>
    <w:rsid w:val="00810E1F"/>
    <w:rsid w:val="0081383A"/>
    <w:rsid w:val="008161DD"/>
    <w:rsid w:val="00816786"/>
    <w:rsid w:val="00825BF3"/>
    <w:rsid w:val="0082717F"/>
    <w:rsid w:val="008359B0"/>
    <w:rsid w:val="00836084"/>
    <w:rsid w:val="00845AA8"/>
    <w:rsid w:val="00845E92"/>
    <w:rsid w:val="0084771A"/>
    <w:rsid w:val="0085335F"/>
    <w:rsid w:val="00856B25"/>
    <w:rsid w:val="00856CAB"/>
    <w:rsid w:val="008626A2"/>
    <w:rsid w:val="008643BA"/>
    <w:rsid w:val="008656B9"/>
    <w:rsid w:val="0087475C"/>
    <w:rsid w:val="00874A7E"/>
    <w:rsid w:val="0087656E"/>
    <w:rsid w:val="00883EC4"/>
    <w:rsid w:val="0088773F"/>
    <w:rsid w:val="0089044D"/>
    <w:rsid w:val="00891C3A"/>
    <w:rsid w:val="00894CB2"/>
    <w:rsid w:val="00894F69"/>
    <w:rsid w:val="008B050A"/>
    <w:rsid w:val="008D5154"/>
    <w:rsid w:val="008E0D51"/>
    <w:rsid w:val="008E42E7"/>
    <w:rsid w:val="008E5D0A"/>
    <w:rsid w:val="008E6207"/>
    <w:rsid w:val="008F0FC4"/>
    <w:rsid w:val="008F4D10"/>
    <w:rsid w:val="008F7647"/>
    <w:rsid w:val="008F7F8C"/>
    <w:rsid w:val="00904BD7"/>
    <w:rsid w:val="009118F8"/>
    <w:rsid w:val="00916D40"/>
    <w:rsid w:val="009268EE"/>
    <w:rsid w:val="00935E97"/>
    <w:rsid w:val="009608C5"/>
    <w:rsid w:val="009611BC"/>
    <w:rsid w:val="0096691C"/>
    <w:rsid w:val="0096696F"/>
    <w:rsid w:val="009757D9"/>
    <w:rsid w:val="009838EB"/>
    <w:rsid w:val="0099175C"/>
    <w:rsid w:val="009933C5"/>
    <w:rsid w:val="00995C28"/>
    <w:rsid w:val="009969B0"/>
    <w:rsid w:val="0099725D"/>
    <w:rsid w:val="009A2797"/>
    <w:rsid w:val="009A5F21"/>
    <w:rsid w:val="009B5AEB"/>
    <w:rsid w:val="009C4A7F"/>
    <w:rsid w:val="009D216B"/>
    <w:rsid w:val="009D3D46"/>
    <w:rsid w:val="009D4E1E"/>
    <w:rsid w:val="009D6780"/>
    <w:rsid w:val="009E453D"/>
    <w:rsid w:val="009F1C3C"/>
    <w:rsid w:val="009F3F19"/>
    <w:rsid w:val="00A12BC5"/>
    <w:rsid w:val="00A130D7"/>
    <w:rsid w:val="00A1329D"/>
    <w:rsid w:val="00A213BC"/>
    <w:rsid w:val="00A254EC"/>
    <w:rsid w:val="00A2713A"/>
    <w:rsid w:val="00A27394"/>
    <w:rsid w:val="00A31DC9"/>
    <w:rsid w:val="00A33159"/>
    <w:rsid w:val="00A334AA"/>
    <w:rsid w:val="00A4089B"/>
    <w:rsid w:val="00A4095A"/>
    <w:rsid w:val="00A4222C"/>
    <w:rsid w:val="00A4259D"/>
    <w:rsid w:val="00A43FC6"/>
    <w:rsid w:val="00A478CA"/>
    <w:rsid w:val="00A51D4A"/>
    <w:rsid w:val="00A529C3"/>
    <w:rsid w:val="00A530B1"/>
    <w:rsid w:val="00A53FAA"/>
    <w:rsid w:val="00A62F48"/>
    <w:rsid w:val="00A80712"/>
    <w:rsid w:val="00A87815"/>
    <w:rsid w:val="00AA46AD"/>
    <w:rsid w:val="00AB1BBA"/>
    <w:rsid w:val="00AB3ADE"/>
    <w:rsid w:val="00AB51F3"/>
    <w:rsid w:val="00AB7E0E"/>
    <w:rsid w:val="00AC54B0"/>
    <w:rsid w:val="00AC589D"/>
    <w:rsid w:val="00AD4DA6"/>
    <w:rsid w:val="00AD67A7"/>
    <w:rsid w:val="00AE1D45"/>
    <w:rsid w:val="00AE2F14"/>
    <w:rsid w:val="00AE36D7"/>
    <w:rsid w:val="00AE5148"/>
    <w:rsid w:val="00AE63E2"/>
    <w:rsid w:val="00AE75E7"/>
    <w:rsid w:val="00AF0D96"/>
    <w:rsid w:val="00AF6D7C"/>
    <w:rsid w:val="00AF735B"/>
    <w:rsid w:val="00B0144C"/>
    <w:rsid w:val="00B03263"/>
    <w:rsid w:val="00B04252"/>
    <w:rsid w:val="00B12926"/>
    <w:rsid w:val="00B22447"/>
    <w:rsid w:val="00B26C8A"/>
    <w:rsid w:val="00B328A5"/>
    <w:rsid w:val="00B32C66"/>
    <w:rsid w:val="00B33AF1"/>
    <w:rsid w:val="00B34CF4"/>
    <w:rsid w:val="00B37C03"/>
    <w:rsid w:val="00B40772"/>
    <w:rsid w:val="00B52751"/>
    <w:rsid w:val="00B53530"/>
    <w:rsid w:val="00B700C6"/>
    <w:rsid w:val="00B71CE0"/>
    <w:rsid w:val="00B774EF"/>
    <w:rsid w:val="00B80CC8"/>
    <w:rsid w:val="00B82783"/>
    <w:rsid w:val="00B83AD1"/>
    <w:rsid w:val="00B931F6"/>
    <w:rsid w:val="00B937EC"/>
    <w:rsid w:val="00B95CED"/>
    <w:rsid w:val="00BA5E6D"/>
    <w:rsid w:val="00BB0833"/>
    <w:rsid w:val="00BB74C7"/>
    <w:rsid w:val="00BC1F94"/>
    <w:rsid w:val="00BC64F3"/>
    <w:rsid w:val="00BD3B2D"/>
    <w:rsid w:val="00BD6148"/>
    <w:rsid w:val="00BD63E9"/>
    <w:rsid w:val="00BE0091"/>
    <w:rsid w:val="00BE1175"/>
    <w:rsid w:val="00BE23C6"/>
    <w:rsid w:val="00BE7732"/>
    <w:rsid w:val="00BE7DAB"/>
    <w:rsid w:val="00C0661F"/>
    <w:rsid w:val="00C06DC2"/>
    <w:rsid w:val="00C14C16"/>
    <w:rsid w:val="00C24DFF"/>
    <w:rsid w:val="00C25B48"/>
    <w:rsid w:val="00C27AE6"/>
    <w:rsid w:val="00C34393"/>
    <w:rsid w:val="00C43231"/>
    <w:rsid w:val="00C444BC"/>
    <w:rsid w:val="00C51332"/>
    <w:rsid w:val="00C52431"/>
    <w:rsid w:val="00C52495"/>
    <w:rsid w:val="00C529F5"/>
    <w:rsid w:val="00C54688"/>
    <w:rsid w:val="00C576D0"/>
    <w:rsid w:val="00C649E6"/>
    <w:rsid w:val="00C8072B"/>
    <w:rsid w:val="00C8232A"/>
    <w:rsid w:val="00C911B5"/>
    <w:rsid w:val="00C93FD6"/>
    <w:rsid w:val="00C950AC"/>
    <w:rsid w:val="00CA30FA"/>
    <w:rsid w:val="00CB383A"/>
    <w:rsid w:val="00CC0838"/>
    <w:rsid w:val="00CC2C4F"/>
    <w:rsid w:val="00CE0166"/>
    <w:rsid w:val="00CE2507"/>
    <w:rsid w:val="00CE352C"/>
    <w:rsid w:val="00CE6651"/>
    <w:rsid w:val="00CE6B0F"/>
    <w:rsid w:val="00CE7052"/>
    <w:rsid w:val="00CF0004"/>
    <w:rsid w:val="00CF16CE"/>
    <w:rsid w:val="00CF37A7"/>
    <w:rsid w:val="00CF7DA4"/>
    <w:rsid w:val="00D01A2F"/>
    <w:rsid w:val="00D022A4"/>
    <w:rsid w:val="00D1541E"/>
    <w:rsid w:val="00D17277"/>
    <w:rsid w:val="00D22097"/>
    <w:rsid w:val="00D262AE"/>
    <w:rsid w:val="00D31637"/>
    <w:rsid w:val="00D3415C"/>
    <w:rsid w:val="00D42FD4"/>
    <w:rsid w:val="00D4473C"/>
    <w:rsid w:val="00D51B96"/>
    <w:rsid w:val="00D51DBD"/>
    <w:rsid w:val="00D54EBC"/>
    <w:rsid w:val="00D70EF6"/>
    <w:rsid w:val="00D8223C"/>
    <w:rsid w:val="00D869B4"/>
    <w:rsid w:val="00D9261C"/>
    <w:rsid w:val="00D93361"/>
    <w:rsid w:val="00DA1C61"/>
    <w:rsid w:val="00DA28EE"/>
    <w:rsid w:val="00DA4007"/>
    <w:rsid w:val="00DB10CF"/>
    <w:rsid w:val="00DB27AA"/>
    <w:rsid w:val="00DB647C"/>
    <w:rsid w:val="00DC2947"/>
    <w:rsid w:val="00DC3881"/>
    <w:rsid w:val="00DC5FB9"/>
    <w:rsid w:val="00DD52C6"/>
    <w:rsid w:val="00DE24B9"/>
    <w:rsid w:val="00DF1BF0"/>
    <w:rsid w:val="00DF288E"/>
    <w:rsid w:val="00DF2A32"/>
    <w:rsid w:val="00DF6341"/>
    <w:rsid w:val="00E0113F"/>
    <w:rsid w:val="00E01EEA"/>
    <w:rsid w:val="00E047B5"/>
    <w:rsid w:val="00E07E81"/>
    <w:rsid w:val="00E1320C"/>
    <w:rsid w:val="00E14F14"/>
    <w:rsid w:val="00E16504"/>
    <w:rsid w:val="00E2261D"/>
    <w:rsid w:val="00E310B1"/>
    <w:rsid w:val="00E31AB8"/>
    <w:rsid w:val="00E418EB"/>
    <w:rsid w:val="00E4533E"/>
    <w:rsid w:val="00E5446A"/>
    <w:rsid w:val="00E54840"/>
    <w:rsid w:val="00E54C7A"/>
    <w:rsid w:val="00E565DD"/>
    <w:rsid w:val="00E652F6"/>
    <w:rsid w:val="00E6626E"/>
    <w:rsid w:val="00E74EE4"/>
    <w:rsid w:val="00E86B03"/>
    <w:rsid w:val="00E90FE2"/>
    <w:rsid w:val="00EA43F4"/>
    <w:rsid w:val="00EB464C"/>
    <w:rsid w:val="00EB468C"/>
    <w:rsid w:val="00EB706D"/>
    <w:rsid w:val="00EC2C0D"/>
    <w:rsid w:val="00ED051A"/>
    <w:rsid w:val="00ED68FE"/>
    <w:rsid w:val="00ED71F8"/>
    <w:rsid w:val="00EF0AD0"/>
    <w:rsid w:val="00F11BAE"/>
    <w:rsid w:val="00F12F2F"/>
    <w:rsid w:val="00F21275"/>
    <w:rsid w:val="00F21871"/>
    <w:rsid w:val="00F306EC"/>
    <w:rsid w:val="00F30F77"/>
    <w:rsid w:val="00F33882"/>
    <w:rsid w:val="00F44446"/>
    <w:rsid w:val="00F571E2"/>
    <w:rsid w:val="00F7312F"/>
    <w:rsid w:val="00F81EB8"/>
    <w:rsid w:val="00F93A29"/>
    <w:rsid w:val="00FA2444"/>
    <w:rsid w:val="00FA5530"/>
    <w:rsid w:val="00FB09DA"/>
    <w:rsid w:val="00FB2158"/>
    <w:rsid w:val="00FC6B86"/>
    <w:rsid w:val="00FD05D6"/>
    <w:rsid w:val="00FD19A4"/>
    <w:rsid w:val="00FD41BD"/>
    <w:rsid w:val="00FE08DF"/>
    <w:rsid w:val="00FE4428"/>
    <w:rsid w:val="00FF050D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3. Порядок расчета базового размера платы за пользование жилым помещением (платы</vt:lpstr>
      <vt:lpstr>4. Коэффициент, характеризующий качество и благоустройство жилого помещения, мес</vt:lpstr>
      <vt:lpstr>5. Заключительные положения</vt:lpstr>
    </vt:vector>
  </TitlesOfParts>
  <Company>SPecialiST RePack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Александрович Шерне</dc:creator>
  <cp:lastModifiedBy>yantikovo</cp:lastModifiedBy>
  <cp:revision>8</cp:revision>
  <cp:lastPrinted>2018-06-26T10:26:00Z</cp:lastPrinted>
  <dcterms:created xsi:type="dcterms:W3CDTF">2018-06-26T10:53:00Z</dcterms:created>
  <dcterms:modified xsi:type="dcterms:W3CDTF">2018-07-04T08:39:00Z</dcterms:modified>
</cp:coreProperties>
</file>