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52F" w:rsidRDefault="0008452F" w:rsidP="0008452F">
      <w:pPr>
        <w:rPr>
          <w:sz w:val="24"/>
          <w:szCs w:val="24"/>
        </w:rPr>
      </w:pPr>
    </w:p>
    <w:p w:rsidR="003A2866" w:rsidRDefault="00533131" w:rsidP="003A2866">
      <w:pPr>
        <w:tabs>
          <w:tab w:val="center" w:pos="4677"/>
          <w:tab w:val="left" w:pos="6465"/>
        </w:tabs>
        <w:rPr>
          <w:b/>
        </w:rPr>
      </w:pPr>
      <w:r>
        <w:rPr>
          <w:noProof/>
        </w:rPr>
        <w:drawing>
          <wp:anchor distT="0" distB="0" distL="114300" distR="114300" simplePos="0" relativeHeight="251658240" behindDoc="0" locked="0" layoutInCell="1" allowOverlap="1">
            <wp:simplePos x="0" y="0"/>
            <wp:positionH relativeFrom="column">
              <wp:posOffset>2606675</wp:posOffset>
            </wp:positionH>
            <wp:positionV relativeFrom="paragraph">
              <wp:posOffset>-55245</wp:posOffset>
            </wp:positionV>
            <wp:extent cx="799465" cy="733425"/>
            <wp:effectExtent l="19050" t="0" r="635"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799465" cy="733425"/>
                    </a:xfrm>
                    <a:prstGeom prst="rect">
                      <a:avLst/>
                    </a:prstGeom>
                    <a:noFill/>
                    <a:ln w="9525">
                      <a:noFill/>
                      <a:miter lim="800000"/>
                      <a:headEnd/>
                      <a:tailEnd/>
                    </a:ln>
                  </pic:spPr>
                </pic:pic>
              </a:graphicData>
            </a:graphic>
          </wp:anchor>
        </w:drawing>
      </w:r>
      <w:r w:rsidR="003A2866">
        <w:tab/>
      </w:r>
    </w:p>
    <w:p w:rsidR="003A2866" w:rsidRDefault="003A2866" w:rsidP="003A2866"/>
    <w:tbl>
      <w:tblPr>
        <w:tblW w:w="0" w:type="auto"/>
        <w:tblLook w:val="04A0" w:firstRow="1" w:lastRow="0" w:firstColumn="1" w:lastColumn="0" w:noHBand="0" w:noVBand="1"/>
      </w:tblPr>
      <w:tblGrid>
        <w:gridCol w:w="4501"/>
        <w:gridCol w:w="1056"/>
        <w:gridCol w:w="4013"/>
      </w:tblGrid>
      <w:tr w:rsidR="003A2866" w:rsidTr="003A2866">
        <w:trPr>
          <w:cantSplit/>
          <w:trHeight w:val="420"/>
        </w:trPr>
        <w:tc>
          <w:tcPr>
            <w:tcW w:w="4501" w:type="dxa"/>
            <w:hideMark/>
          </w:tcPr>
          <w:p w:rsidR="003A2866" w:rsidRDefault="003A2866">
            <w:pPr>
              <w:pStyle w:val="a5"/>
              <w:tabs>
                <w:tab w:val="left" w:pos="4285"/>
              </w:tabs>
              <w:spacing w:line="192" w:lineRule="auto"/>
              <w:jc w:val="center"/>
              <w:rPr>
                <w:rFonts w:ascii="Times New Roman" w:hAnsi="Times New Roman" w:cs="Times New Roman"/>
                <w:b/>
                <w:bCs/>
                <w:noProof/>
                <w:color w:val="000000"/>
                <w:sz w:val="24"/>
                <w:szCs w:val="24"/>
              </w:rPr>
            </w:pPr>
            <w:r>
              <w:rPr>
                <w:sz w:val="24"/>
                <w:szCs w:val="24"/>
              </w:rPr>
              <w:tab/>
            </w:r>
          </w:p>
          <w:p w:rsidR="003A2866" w:rsidRDefault="003A2866">
            <w:pPr>
              <w:pStyle w:val="a5"/>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3A2866" w:rsidRDefault="003A2866">
            <w:pPr>
              <w:pStyle w:val="a5"/>
              <w:tabs>
                <w:tab w:val="left" w:pos="4285"/>
              </w:tabs>
              <w:spacing w:line="192" w:lineRule="auto"/>
              <w:jc w:val="center"/>
              <w:rPr>
                <w:sz w:val="24"/>
                <w:szCs w:val="24"/>
              </w:rPr>
            </w:pPr>
            <w:r>
              <w:rPr>
                <w:rFonts w:ascii="Times New Roman" w:hAnsi="Times New Roman" w:cs="Times New Roman"/>
                <w:b/>
                <w:bCs/>
                <w:noProof/>
                <w:color w:val="000000"/>
                <w:sz w:val="24"/>
                <w:szCs w:val="24"/>
              </w:rPr>
              <w:t xml:space="preserve"> ÇÈРПЎ РАЙОНĚ</w:t>
            </w:r>
            <w:r>
              <w:rPr>
                <w:rFonts w:ascii="Times New Roman" w:hAnsi="Times New Roman" w:cs="Times New Roman"/>
                <w:noProof/>
                <w:color w:val="000000"/>
                <w:sz w:val="24"/>
                <w:szCs w:val="24"/>
              </w:rPr>
              <w:t xml:space="preserve"> </w:t>
            </w:r>
          </w:p>
        </w:tc>
        <w:tc>
          <w:tcPr>
            <w:tcW w:w="1056" w:type="dxa"/>
            <w:vMerge w:val="restart"/>
          </w:tcPr>
          <w:p w:rsidR="003A2866" w:rsidRDefault="003A2866">
            <w:pPr>
              <w:jc w:val="center"/>
              <w:rPr>
                <w:sz w:val="26"/>
                <w:szCs w:val="24"/>
              </w:rPr>
            </w:pPr>
          </w:p>
        </w:tc>
        <w:tc>
          <w:tcPr>
            <w:tcW w:w="4013" w:type="dxa"/>
          </w:tcPr>
          <w:p w:rsidR="003A2866" w:rsidRDefault="003A2866">
            <w:pPr>
              <w:pStyle w:val="a5"/>
              <w:spacing w:line="192" w:lineRule="auto"/>
              <w:jc w:val="center"/>
              <w:rPr>
                <w:rFonts w:ascii="Times New Roman" w:hAnsi="Times New Roman" w:cs="Times New Roman"/>
                <w:b/>
                <w:bCs/>
                <w:noProof/>
                <w:sz w:val="24"/>
                <w:szCs w:val="24"/>
              </w:rPr>
            </w:pPr>
          </w:p>
          <w:p w:rsidR="003A2866" w:rsidRDefault="003A2866">
            <w:pPr>
              <w:pStyle w:val="a5"/>
              <w:spacing w:line="192" w:lineRule="auto"/>
              <w:jc w:val="center"/>
              <w:rPr>
                <w:rStyle w:val="a6"/>
                <w:color w:val="000000"/>
                <w:sz w:val="24"/>
              </w:rPr>
            </w:pPr>
            <w:r>
              <w:rPr>
                <w:rFonts w:ascii="Times New Roman" w:hAnsi="Times New Roman" w:cs="Times New Roman"/>
                <w:b/>
                <w:bCs/>
                <w:noProof/>
                <w:sz w:val="24"/>
                <w:szCs w:val="24"/>
              </w:rPr>
              <w:t>ЧУВАШСКАЯ РЕСПУБЛИКА</w:t>
            </w:r>
            <w:r>
              <w:rPr>
                <w:rStyle w:val="a6"/>
                <w:rFonts w:ascii="Times New Roman" w:hAnsi="Times New Roman"/>
                <w:b w:val="0"/>
                <w:bCs/>
                <w:noProof/>
                <w:color w:val="000000"/>
                <w:sz w:val="24"/>
                <w:szCs w:val="24"/>
              </w:rPr>
              <w:t xml:space="preserve"> </w:t>
            </w:r>
          </w:p>
          <w:p w:rsidR="003A2866" w:rsidRDefault="003A2866">
            <w:pPr>
              <w:pStyle w:val="a5"/>
              <w:spacing w:line="192" w:lineRule="auto"/>
              <w:jc w:val="center"/>
            </w:pPr>
            <w:r>
              <w:rPr>
                <w:rFonts w:ascii="Times New Roman" w:hAnsi="Times New Roman" w:cs="Times New Roman"/>
                <w:b/>
                <w:bCs/>
                <w:noProof/>
                <w:color w:val="000000"/>
                <w:sz w:val="24"/>
                <w:szCs w:val="24"/>
              </w:rPr>
              <w:t xml:space="preserve">ЦИВИЛЬСКИЙ  РАЙОН  </w:t>
            </w:r>
          </w:p>
        </w:tc>
      </w:tr>
      <w:tr w:rsidR="003A2866" w:rsidTr="003A2866">
        <w:trPr>
          <w:cantSplit/>
          <w:trHeight w:val="2355"/>
        </w:trPr>
        <w:tc>
          <w:tcPr>
            <w:tcW w:w="4501" w:type="dxa"/>
          </w:tcPr>
          <w:p w:rsidR="003A2866" w:rsidRPr="003A2866" w:rsidRDefault="003A2866">
            <w:pPr>
              <w:pStyle w:val="a5"/>
              <w:tabs>
                <w:tab w:val="left" w:pos="4285"/>
              </w:tabs>
              <w:spacing w:before="80" w:line="192" w:lineRule="auto"/>
              <w:jc w:val="center"/>
              <w:rPr>
                <w:rFonts w:ascii="Times New Roman" w:hAnsi="Times New Roman" w:cs="Times New Roman"/>
                <w:b/>
                <w:bCs/>
                <w:noProof/>
                <w:color w:val="000000"/>
                <w:sz w:val="24"/>
                <w:szCs w:val="24"/>
              </w:rPr>
            </w:pPr>
            <w:r w:rsidRPr="003A2866">
              <w:rPr>
                <w:rFonts w:ascii="Times New Roman" w:hAnsi="Times New Roman" w:cs="Times New Roman"/>
                <w:b/>
                <w:bCs/>
                <w:noProof/>
                <w:color w:val="000000"/>
                <w:sz w:val="24"/>
                <w:szCs w:val="24"/>
              </w:rPr>
              <w:t xml:space="preserve">КОНАР ЯЛ  ПОСЕЛЕНИЙĚН </w:t>
            </w:r>
          </w:p>
          <w:p w:rsidR="003A2866" w:rsidRPr="003A2866" w:rsidRDefault="003A2866">
            <w:pPr>
              <w:pStyle w:val="a5"/>
              <w:spacing w:before="80" w:line="192" w:lineRule="auto"/>
              <w:jc w:val="center"/>
              <w:rPr>
                <w:rFonts w:ascii="Times New Roman" w:hAnsi="Times New Roman" w:cs="Times New Roman"/>
                <w:b/>
                <w:bCs/>
                <w:noProof/>
                <w:color w:val="000000"/>
                <w:sz w:val="24"/>
                <w:szCs w:val="24"/>
              </w:rPr>
            </w:pPr>
            <w:r w:rsidRPr="003A2866">
              <w:rPr>
                <w:rFonts w:ascii="Times New Roman" w:hAnsi="Times New Roman" w:cs="Times New Roman"/>
                <w:b/>
                <w:bCs/>
                <w:noProof/>
                <w:color w:val="000000"/>
                <w:sz w:val="24"/>
                <w:szCs w:val="24"/>
              </w:rPr>
              <w:t>АДМИНИСТРАЦИЙĚ</w:t>
            </w:r>
          </w:p>
          <w:p w:rsidR="003A2866" w:rsidRPr="003A2866" w:rsidRDefault="003A2866">
            <w:pPr>
              <w:spacing w:line="192" w:lineRule="auto"/>
              <w:rPr>
                <w:rFonts w:ascii="Times New Roman" w:hAnsi="Times New Roman" w:cs="Times New Roman"/>
                <w:sz w:val="24"/>
                <w:szCs w:val="24"/>
              </w:rPr>
            </w:pPr>
          </w:p>
          <w:p w:rsidR="003A2866" w:rsidRPr="003A2866" w:rsidRDefault="003A2866">
            <w:pPr>
              <w:pStyle w:val="a5"/>
              <w:tabs>
                <w:tab w:val="left" w:pos="4285"/>
              </w:tabs>
              <w:spacing w:line="192" w:lineRule="auto"/>
              <w:jc w:val="center"/>
              <w:rPr>
                <w:rStyle w:val="a6"/>
                <w:rFonts w:ascii="Times New Roman" w:hAnsi="Times New Roman" w:cs="Times New Roman"/>
                <w:noProof/>
                <w:color w:val="000000"/>
                <w:sz w:val="24"/>
                <w:szCs w:val="24"/>
              </w:rPr>
            </w:pPr>
            <w:r w:rsidRPr="003A2866">
              <w:rPr>
                <w:rStyle w:val="a6"/>
                <w:rFonts w:ascii="Times New Roman" w:hAnsi="Times New Roman" w:cs="Times New Roman"/>
                <w:noProof/>
                <w:color w:val="000000"/>
                <w:sz w:val="24"/>
                <w:szCs w:val="24"/>
              </w:rPr>
              <w:t>ЙЫШĂНУ</w:t>
            </w:r>
          </w:p>
          <w:p w:rsidR="003A2866" w:rsidRPr="003A2866" w:rsidRDefault="003A2866">
            <w:pPr>
              <w:rPr>
                <w:rFonts w:ascii="Times New Roman" w:hAnsi="Times New Roman" w:cs="Times New Roman"/>
                <w:sz w:val="24"/>
                <w:szCs w:val="24"/>
              </w:rPr>
            </w:pPr>
          </w:p>
          <w:p w:rsidR="003A2866" w:rsidRPr="003A2866" w:rsidRDefault="003A2866">
            <w:pPr>
              <w:pStyle w:val="a5"/>
              <w:ind w:right="-35"/>
              <w:jc w:val="center"/>
              <w:rPr>
                <w:rFonts w:ascii="Times New Roman" w:hAnsi="Times New Roman" w:cs="Times New Roman"/>
                <w:noProof/>
                <w:color w:val="000000"/>
                <w:sz w:val="24"/>
                <w:szCs w:val="24"/>
              </w:rPr>
            </w:pPr>
            <w:r w:rsidRPr="003A2866">
              <w:rPr>
                <w:rFonts w:ascii="Times New Roman" w:hAnsi="Times New Roman" w:cs="Times New Roman"/>
                <w:noProof/>
                <w:color w:val="000000"/>
                <w:sz w:val="24"/>
                <w:szCs w:val="24"/>
              </w:rPr>
              <w:t>2018</w:t>
            </w:r>
            <w:r w:rsidRPr="00CA2EDB">
              <w:rPr>
                <w:rFonts w:ascii="Times New Roman" w:hAnsi="Times New Roman" w:cs="Times New Roman"/>
                <w:noProof/>
                <w:color w:val="000000"/>
                <w:sz w:val="24"/>
                <w:szCs w:val="24"/>
              </w:rPr>
              <w:t xml:space="preserve"> </w:t>
            </w:r>
            <w:r w:rsidRPr="003A2866">
              <w:rPr>
                <w:rFonts w:ascii="Times New Roman" w:hAnsi="Times New Roman" w:cs="Times New Roman"/>
                <w:noProof/>
                <w:color w:val="000000"/>
                <w:sz w:val="24"/>
                <w:szCs w:val="24"/>
              </w:rPr>
              <w:t xml:space="preserve">çул  </w:t>
            </w:r>
            <w:r w:rsidR="006B6DA7">
              <w:rPr>
                <w:rFonts w:ascii="Times New Roman" w:hAnsi="Times New Roman" w:cs="Times New Roman"/>
                <w:noProof/>
                <w:color w:val="000000"/>
                <w:sz w:val="24"/>
                <w:szCs w:val="24"/>
              </w:rPr>
              <w:t xml:space="preserve">аван </w:t>
            </w:r>
            <w:r w:rsidR="004A036B">
              <w:rPr>
                <w:rFonts w:ascii="Times New Roman" w:hAnsi="Times New Roman" w:cs="Times New Roman"/>
                <w:noProof/>
                <w:color w:val="000000"/>
                <w:sz w:val="24"/>
                <w:szCs w:val="24"/>
              </w:rPr>
              <w:t>12</w:t>
            </w:r>
            <w:r w:rsidRPr="003A2866">
              <w:rPr>
                <w:rFonts w:ascii="Times New Roman" w:hAnsi="Times New Roman" w:cs="Times New Roman"/>
                <w:noProof/>
                <w:color w:val="000000"/>
                <w:sz w:val="24"/>
                <w:szCs w:val="24"/>
              </w:rPr>
              <w:t xml:space="preserve">  №</w:t>
            </w:r>
            <w:r w:rsidR="00297424">
              <w:rPr>
                <w:rFonts w:ascii="Times New Roman" w:hAnsi="Times New Roman" w:cs="Times New Roman"/>
                <w:noProof/>
                <w:color w:val="000000"/>
                <w:sz w:val="24"/>
                <w:szCs w:val="24"/>
              </w:rPr>
              <w:t>5</w:t>
            </w:r>
            <w:r w:rsidR="006B6DA7">
              <w:rPr>
                <w:rFonts w:ascii="Times New Roman" w:hAnsi="Times New Roman" w:cs="Times New Roman"/>
                <w:noProof/>
                <w:color w:val="000000"/>
                <w:sz w:val="24"/>
                <w:szCs w:val="24"/>
              </w:rPr>
              <w:t>4</w:t>
            </w:r>
          </w:p>
          <w:p w:rsidR="003A2866" w:rsidRPr="003A2866" w:rsidRDefault="003A2866">
            <w:pPr>
              <w:jc w:val="center"/>
              <w:rPr>
                <w:rFonts w:ascii="Times New Roman" w:hAnsi="Times New Roman" w:cs="Times New Roman"/>
                <w:noProof/>
                <w:color w:val="000000"/>
                <w:sz w:val="24"/>
                <w:szCs w:val="24"/>
              </w:rPr>
            </w:pPr>
            <w:r w:rsidRPr="003A2866">
              <w:rPr>
                <w:rFonts w:ascii="Times New Roman" w:hAnsi="Times New Roman" w:cs="Times New Roman"/>
                <w:noProof/>
                <w:color w:val="000000"/>
                <w:sz w:val="24"/>
                <w:szCs w:val="24"/>
              </w:rPr>
              <w:t>Конар поселокé</w:t>
            </w:r>
          </w:p>
          <w:p w:rsidR="003A2866" w:rsidRPr="003A2866" w:rsidRDefault="003A2866">
            <w:pPr>
              <w:jc w:val="right"/>
              <w:rPr>
                <w:rFonts w:ascii="Times New Roman" w:hAnsi="Times New Roman" w:cs="Times New Roman"/>
                <w:sz w:val="24"/>
                <w:szCs w:val="24"/>
              </w:rPr>
            </w:pPr>
          </w:p>
        </w:tc>
        <w:tc>
          <w:tcPr>
            <w:tcW w:w="0" w:type="auto"/>
            <w:vMerge/>
            <w:vAlign w:val="center"/>
            <w:hideMark/>
          </w:tcPr>
          <w:p w:rsidR="003A2866" w:rsidRPr="003A2866" w:rsidRDefault="003A2866">
            <w:pPr>
              <w:rPr>
                <w:rFonts w:ascii="Times New Roman" w:hAnsi="Times New Roman" w:cs="Times New Roman"/>
                <w:sz w:val="24"/>
                <w:szCs w:val="24"/>
              </w:rPr>
            </w:pPr>
          </w:p>
        </w:tc>
        <w:tc>
          <w:tcPr>
            <w:tcW w:w="4013" w:type="dxa"/>
          </w:tcPr>
          <w:p w:rsidR="003A2866" w:rsidRPr="003A2866" w:rsidRDefault="003A2866">
            <w:pPr>
              <w:pStyle w:val="a5"/>
              <w:spacing w:before="80" w:line="192" w:lineRule="auto"/>
              <w:jc w:val="center"/>
              <w:rPr>
                <w:rFonts w:ascii="Times New Roman" w:hAnsi="Times New Roman" w:cs="Times New Roman"/>
                <w:b/>
                <w:bCs/>
                <w:noProof/>
                <w:color w:val="000000"/>
                <w:sz w:val="24"/>
                <w:szCs w:val="24"/>
              </w:rPr>
            </w:pPr>
            <w:r w:rsidRPr="003A2866">
              <w:rPr>
                <w:rFonts w:ascii="Times New Roman" w:hAnsi="Times New Roman" w:cs="Times New Roman"/>
                <w:b/>
                <w:bCs/>
                <w:noProof/>
                <w:color w:val="000000"/>
                <w:sz w:val="24"/>
                <w:szCs w:val="24"/>
              </w:rPr>
              <w:t xml:space="preserve">АДМИНИСТРАЦИЯ </w:t>
            </w:r>
          </w:p>
          <w:p w:rsidR="003A2866" w:rsidRPr="003A2866" w:rsidRDefault="003A2866">
            <w:pPr>
              <w:pStyle w:val="a5"/>
              <w:spacing w:line="192" w:lineRule="auto"/>
              <w:jc w:val="center"/>
              <w:rPr>
                <w:rFonts w:ascii="Times New Roman" w:hAnsi="Times New Roman" w:cs="Times New Roman"/>
                <w:b/>
                <w:bCs/>
                <w:noProof/>
                <w:color w:val="000000"/>
                <w:sz w:val="24"/>
                <w:szCs w:val="24"/>
              </w:rPr>
            </w:pPr>
            <w:r w:rsidRPr="003A2866">
              <w:rPr>
                <w:rFonts w:ascii="Times New Roman" w:hAnsi="Times New Roman" w:cs="Times New Roman"/>
                <w:b/>
                <w:bCs/>
                <w:noProof/>
                <w:color w:val="000000"/>
                <w:sz w:val="24"/>
                <w:szCs w:val="24"/>
              </w:rPr>
              <w:t>КОНАРСКОГО СЕЛЬСКОГО</w:t>
            </w:r>
          </w:p>
          <w:p w:rsidR="003A2866" w:rsidRPr="003A2866" w:rsidRDefault="003A2866">
            <w:pPr>
              <w:pStyle w:val="a5"/>
              <w:spacing w:line="192" w:lineRule="auto"/>
              <w:jc w:val="center"/>
              <w:rPr>
                <w:rFonts w:ascii="Times New Roman" w:hAnsi="Times New Roman" w:cs="Times New Roman"/>
                <w:noProof/>
                <w:color w:val="000000"/>
                <w:sz w:val="24"/>
                <w:szCs w:val="24"/>
              </w:rPr>
            </w:pPr>
            <w:r w:rsidRPr="003A2866">
              <w:rPr>
                <w:rFonts w:ascii="Times New Roman" w:hAnsi="Times New Roman" w:cs="Times New Roman"/>
                <w:b/>
                <w:bCs/>
                <w:noProof/>
                <w:color w:val="000000"/>
                <w:sz w:val="24"/>
                <w:szCs w:val="24"/>
              </w:rPr>
              <w:t>ПОСЕЛЕНИЯ</w:t>
            </w:r>
            <w:r w:rsidRPr="003A2866">
              <w:rPr>
                <w:rFonts w:ascii="Times New Roman" w:hAnsi="Times New Roman" w:cs="Times New Roman"/>
                <w:noProof/>
                <w:color w:val="000000"/>
                <w:sz w:val="24"/>
                <w:szCs w:val="24"/>
              </w:rPr>
              <w:t xml:space="preserve"> </w:t>
            </w:r>
          </w:p>
          <w:p w:rsidR="003A2866" w:rsidRPr="003A2866" w:rsidRDefault="003A2866">
            <w:pPr>
              <w:pStyle w:val="a5"/>
              <w:spacing w:line="192" w:lineRule="auto"/>
              <w:jc w:val="center"/>
              <w:rPr>
                <w:rStyle w:val="a6"/>
                <w:rFonts w:ascii="Times New Roman" w:hAnsi="Times New Roman" w:cs="Times New Roman"/>
                <w:color w:val="000000"/>
                <w:sz w:val="24"/>
                <w:szCs w:val="24"/>
              </w:rPr>
            </w:pPr>
          </w:p>
          <w:p w:rsidR="003A2866" w:rsidRPr="003A2866" w:rsidRDefault="003A2866">
            <w:pPr>
              <w:pStyle w:val="a5"/>
              <w:spacing w:line="192" w:lineRule="auto"/>
              <w:jc w:val="center"/>
              <w:rPr>
                <w:rStyle w:val="a6"/>
                <w:rFonts w:ascii="Times New Roman" w:hAnsi="Times New Roman" w:cs="Times New Roman"/>
                <w:noProof/>
                <w:color w:val="000000"/>
                <w:sz w:val="24"/>
                <w:szCs w:val="24"/>
              </w:rPr>
            </w:pPr>
            <w:r w:rsidRPr="003A2866">
              <w:rPr>
                <w:rStyle w:val="a6"/>
                <w:rFonts w:ascii="Times New Roman" w:hAnsi="Times New Roman" w:cs="Times New Roman"/>
                <w:noProof/>
                <w:color w:val="000000"/>
                <w:sz w:val="24"/>
                <w:szCs w:val="24"/>
              </w:rPr>
              <w:t>ПОСТАНОВЛЕНИЕ</w:t>
            </w:r>
          </w:p>
          <w:p w:rsidR="003A2866" w:rsidRPr="003A2866" w:rsidRDefault="003A2866">
            <w:pPr>
              <w:rPr>
                <w:rFonts w:ascii="Times New Roman" w:hAnsi="Times New Roman" w:cs="Times New Roman"/>
                <w:sz w:val="24"/>
                <w:szCs w:val="24"/>
              </w:rPr>
            </w:pPr>
          </w:p>
          <w:p w:rsidR="003A2866" w:rsidRPr="00CB1757" w:rsidRDefault="004A036B" w:rsidP="00CB1757">
            <w:pPr>
              <w:pStyle w:val="ad"/>
              <w:jc w:val="center"/>
              <w:rPr>
                <w:rFonts w:ascii="Times New Roman" w:hAnsi="Times New Roman" w:cs="Times New Roman"/>
                <w:noProof/>
                <w:sz w:val="24"/>
                <w:szCs w:val="24"/>
              </w:rPr>
            </w:pPr>
            <w:r>
              <w:rPr>
                <w:rFonts w:ascii="Times New Roman" w:hAnsi="Times New Roman" w:cs="Times New Roman"/>
                <w:noProof/>
                <w:sz w:val="24"/>
                <w:szCs w:val="24"/>
              </w:rPr>
              <w:t>12</w:t>
            </w:r>
            <w:r w:rsidR="006855EB">
              <w:rPr>
                <w:rFonts w:ascii="Times New Roman" w:hAnsi="Times New Roman" w:cs="Times New Roman"/>
                <w:noProof/>
                <w:sz w:val="24"/>
                <w:szCs w:val="24"/>
              </w:rPr>
              <w:t xml:space="preserve"> сентября</w:t>
            </w:r>
            <w:r w:rsidR="003A2866" w:rsidRPr="00CB1757">
              <w:rPr>
                <w:rFonts w:ascii="Times New Roman" w:hAnsi="Times New Roman" w:cs="Times New Roman"/>
                <w:noProof/>
                <w:sz w:val="24"/>
                <w:szCs w:val="24"/>
              </w:rPr>
              <w:t xml:space="preserve">  2018 года  №</w:t>
            </w:r>
            <w:r w:rsidR="00297424">
              <w:rPr>
                <w:rFonts w:ascii="Times New Roman" w:hAnsi="Times New Roman" w:cs="Times New Roman"/>
                <w:noProof/>
                <w:sz w:val="24"/>
                <w:szCs w:val="24"/>
              </w:rPr>
              <w:t>5</w:t>
            </w:r>
            <w:r w:rsidR="006B6DA7">
              <w:rPr>
                <w:rFonts w:ascii="Times New Roman" w:hAnsi="Times New Roman" w:cs="Times New Roman"/>
                <w:noProof/>
                <w:sz w:val="24"/>
                <w:szCs w:val="24"/>
              </w:rPr>
              <w:t>4</w:t>
            </w:r>
          </w:p>
          <w:p w:rsidR="003A2866" w:rsidRPr="003A2866" w:rsidRDefault="003A2866" w:rsidP="00CB1757">
            <w:pPr>
              <w:pStyle w:val="ad"/>
              <w:jc w:val="center"/>
              <w:rPr>
                <w:noProof/>
              </w:rPr>
            </w:pPr>
            <w:r w:rsidRPr="00CB1757">
              <w:rPr>
                <w:rFonts w:ascii="Times New Roman" w:hAnsi="Times New Roman" w:cs="Times New Roman"/>
                <w:noProof/>
                <w:color w:val="000000"/>
                <w:sz w:val="24"/>
                <w:szCs w:val="24"/>
              </w:rPr>
              <w:t>Поселок Конар</w:t>
            </w:r>
          </w:p>
        </w:tc>
      </w:tr>
    </w:tbl>
    <w:p w:rsidR="004A036B" w:rsidRDefault="004A036B" w:rsidP="004A036B">
      <w:pPr>
        <w:pStyle w:val="3"/>
        <w:tabs>
          <w:tab w:val="left" w:pos="4320"/>
        </w:tabs>
        <w:ind w:right="5177"/>
        <w:jc w:val="both"/>
        <w:rPr>
          <w:b/>
          <w:sz w:val="24"/>
          <w:szCs w:val="24"/>
        </w:rPr>
      </w:pPr>
      <w:r>
        <w:rPr>
          <w:b/>
          <w:bCs/>
          <w:sz w:val="24"/>
          <w:szCs w:val="24"/>
        </w:rPr>
        <w:t xml:space="preserve">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w:t>
      </w:r>
      <w:r>
        <w:rPr>
          <w:b/>
          <w:sz w:val="24"/>
          <w:szCs w:val="24"/>
        </w:rPr>
        <w:t>вне границ населенных пунктов в границах Конарского сельского поселения Цивильского района</w:t>
      </w:r>
      <w:r>
        <w:rPr>
          <w:sz w:val="24"/>
          <w:szCs w:val="24"/>
        </w:rPr>
        <w:t xml:space="preserve"> </w:t>
      </w:r>
      <w:r>
        <w:rPr>
          <w:b/>
          <w:sz w:val="24"/>
          <w:szCs w:val="24"/>
        </w:rPr>
        <w:t>Чувашской Республики</w:t>
      </w:r>
    </w:p>
    <w:p w:rsidR="004A036B" w:rsidRDefault="004A036B" w:rsidP="004A036B">
      <w:pPr>
        <w:pStyle w:val="3"/>
        <w:ind w:left="0"/>
        <w:rPr>
          <w:b/>
        </w:rPr>
      </w:pPr>
    </w:p>
    <w:p w:rsidR="004A036B" w:rsidRDefault="004A036B" w:rsidP="004A036B">
      <w:pPr>
        <w:pStyle w:val="3"/>
        <w:rPr>
          <w:b/>
        </w:rPr>
      </w:pPr>
    </w:p>
    <w:p w:rsidR="004A036B" w:rsidRPr="00371ADA" w:rsidRDefault="004A036B" w:rsidP="004A036B">
      <w:pPr>
        <w:ind w:firstLine="709"/>
        <w:jc w:val="both"/>
        <w:rPr>
          <w:rFonts w:ascii="Times New Roman" w:hAnsi="Times New Roman" w:cs="Times New Roman"/>
          <w:b/>
          <w:sz w:val="24"/>
          <w:szCs w:val="24"/>
        </w:rPr>
      </w:pPr>
      <w:r w:rsidRPr="00371ADA">
        <w:rPr>
          <w:rFonts w:ascii="Times New Roman" w:hAnsi="Times New Roman" w:cs="Times New Roman"/>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hyperlink r:id="rId6" w:history="1">
        <w:r w:rsidRPr="00371ADA">
          <w:rPr>
            <w:rStyle w:val="af0"/>
            <w:rFonts w:ascii="Times New Roman" w:hAnsi="Times New Roman" w:cs="Times New Roman"/>
            <w:color w:val="auto"/>
            <w:sz w:val="24"/>
            <w:szCs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71ADA">
        <w:rPr>
          <w:rFonts w:ascii="Times New Roman" w:hAnsi="Times New Roman" w:cs="Times New Roman"/>
          <w:sz w:val="24"/>
          <w:szCs w:val="24"/>
        </w:rPr>
        <w:t xml:space="preserve">», </w:t>
      </w:r>
      <w:hyperlink r:id="rId7" w:history="1">
        <w:r w:rsidRPr="00371ADA">
          <w:rPr>
            <w:rStyle w:val="af0"/>
            <w:rFonts w:ascii="Times New Roman" w:hAnsi="Times New Roman" w:cs="Times New Roman"/>
            <w:color w:val="auto"/>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71ADA">
        <w:rPr>
          <w:rFonts w:ascii="Times New Roman" w:hAnsi="Times New Roman" w:cs="Times New Roman"/>
          <w:sz w:val="24"/>
          <w:szCs w:val="24"/>
        </w:rPr>
        <w:t xml:space="preserve">»,  </w:t>
      </w:r>
      <w:r w:rsidRPr="00371ADA">
        <w:rPr>
          <w:rFonts w:ascii="Times New Roman" w:hAnsi="Times New Roman" w:cs="Times New Roman"/>
          <w:b/>
          <w:sz w:val="24"/>
          <w:szCs w:val="24"/>
        </w:rPr>
        <w:t xml:space="preserve">Администрация Конарского сельского поселения Цивильского  района Чувашской Республики                     п о с т а н о в л я е т: </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1. Утвердить прилагаемый административный регламент администрации Конарского сельского поселения Цивильского района Чувашской Республики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Конарского сельского поселения Цивильского район Чувашской Республики.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2. Признать утратившими силу постановления администрации Конарского сельского    </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     поселения Цивильского района Чувашской Республики:</w:t>
      </w:r>
    </w:p>
    <w:p w:rsidR="004A036B" w:rsidRPr="00371ADA" w:rsidRDefault="004A036B" w:rsidP="00371ADA">
      <w:pPr>
        <w:pStyle w:val="ad"/>
        <w:jc w:val="both"/>
        <w:rPr>
          <w:rFonts w:ascii="Times New Roman" w:hAnsi="Times New Roman" w:cs="Times New Roman"/>
          <w:b/>
          <w:sz w:val="24"/>
          <w:szCs w:val="24"/>
        </w:rPr>
      </w:pPr>
      <w:r w:rsidRPr="00371ADA">
        <w:rPr>
          <w:rFonts w:ascii="Times New Roman" w:hAnsi="Times New Roman" w:cs="Times New Roman"/>
          <w:sz w:val="24"/>
          <w:szCs w:val="24"/>
        </w:rPr>
        <w:t>- от 25.12.2012г.  №73</w:t>
      </w:r>
      <w:r w:rsidRPr="00371ADA">
        <w:rPr>
          <w:rFonts w:ascii="Times New Roman" w:hAnsi="Times New Roman" w:cs="Times New Roman"/>
          <w:b/>
          <w:sz w:val="24"/>
          <w:szCs w:val="24"/>
        </w:rPr>
        <w:t xml:space="preserve"> «Об утверждении административного регламента администрации Конарского сельского поселения Цивильского</w:t>
      </w:r>
      <w:r w:rsidR="00EB4803" w:rsidRPr="00EB4803">
        <w:rPr>
          <w:rFonts w:ascii="Times New Roman" w:hAnsi="Times New Roman" w:cs="Times New Roman"/>
          <w:b/>
          <w:sz w:val="24"/>
          <w:szCs w:val="24"/>
        </w:rPr>
        <w:t xml:space="preserve"> </w:t>
      </w:r>
      <w:r w:rsidRPr="00371ADA">
        <w:rPr>
          <w:rFonts w:ascii="Times New Roman" w:hAnsi="Times New Roman" w:cs="Times New Roman"/>
          <w:b/>
          <w:sz w:val="24"/>
          <w:szCs w:val="24"/>
        </w:rPr>
        <w:t>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Конарского сельского поселения Цивильского района Чувашской Республики»</w:t>
      </w:r>
      <w:r w:rsidRPr="00371ADA">
        <w:rPr>
          <w:rFonts w:ascii="Times New Roman" w:hAnsi="Times New Roman" w:cs="Times New Roman"/>
          <w:sz w:val="24"/>
          <w:szCs w:val="24"/>
        </w:rPr>
        <w:t>;</w:t>
      </w:r>
    </w:p>
    <w:p w:rsidR="004A036B" w:rsidRDefault="004A036B" w:rsidP="00371ADA">
      <w:pPr>
        <w:pStyle w:val="3"/>
        <w:tabs>
          <w:tab w:val="left" w:pos="0"/>
          <w:tab w:val="left" w:pos="4320"/>
        </w:tabs>
        <w:jc w:val="both"/>
        <w:rPr>
          <w:b/>
          <w:sz w:val="24"/>
          <w:szCs w:val="24"/>
        </w:rPr>
      </w:pPr>
      <w:r w:rsidRPr="00371ADA">
        <w:rPr>
          <w:sz w:val="24"/>
          <w:szCs w:val="24"/>
        </w:rPr>
        <w:lastRenderedPageBreak/>
        <w:t xml:space="preserve">- от </w:t>
      </w:r>
      <w:r w:rsidR="00EB4803" w:rsidRPr="00EB4803">
        <w:rPr>
          <w:sz w:val="24"/>
          <w:szCs w:val="24"/>
        </w:rPr>
        <w:t>07</w:t>
      </w:r>
      <w:r w:rsidR="00EB4803">
        <w:rPr>
          <w:sz w:val="24"/>
          <w:szCs w:val="24"/>
        </w:rPr>
        <w:t>.</w:t>
      </w:r>
      <w:r w:rsidR="00EB4803" w:rsidRPr="00EB4803">
        <w:rPr>
          <w:sz w:val="24"/>
          <w:szCs w:val="24"/>
        </w:rPr>
        <w:t>10</w:t>
      </w:r>
      <w:r w:rsidR="00EB4803">
        <w:rPr>
          <w:sz w:val="24"/>
          <w:szCs w:val="24"/>
        </w:rPr>
        <w:t>.</w:t>
      </w:r>
      <w:r w:rsidR="00EB4803" w:rsidRPr="00EB4803">
        <w:rPr>
          <w:sz w:val="24"/>
          <w:szCs w:val="24"/>
        </w:rPr>
        <w:t xml:space="preserve">2016 </w:t>
      </w:r>
      <w:r w:rsidRPr="00371ADA">
        <w:rPr>
          <w:sz w:val="24"/>
          <w:szCs w:val="24"/>
        </w:rPr>
        <w:t>№</w:t>
      </w:r>
      <w:r w:rsidR="00EB4803">
        <w:rPr>
          <w:sz w:val="24"/>
          <w:szCs w:val="24"/>
        </w:rPr>
        <w:t xml:space="preserve">118 </w:t>
      </w:r>
      <w:r w:rsidRPr="00371ADA">
        <w:rPr>
          <w:sz w:val="24"/>
          <w:szCs w:val="24"/>
        </w:rPr>
        <w:t>«</w:t>
      </w:r>
      <w:r w:rsidRPr="00371ADA">
        <w:rPr>
          <w:b/>
          <w:sz w:val="24"/>
          <w:szCs w:val="24"/>
        </w:rPr>
        <w:t>О внесении изменений в постановление администрации Конарского сельского поселения «Об утверждении административного регламента администрации Конарского сельского поселения Цивильского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Конарского сельского поселения Цивильского района Чувашской Республики»</w:t>
      </w:r>
    </w:p>
    <w:p w:rsidR="00EB4803" w:rsidRPr="00371ADA" w:rsidRDefault="00EB4803" w:rsidP="00EB4803">
      <w:pPr>
        <w:pStyle w:val="3"/>
        <w:tabs>
          <w:tab w:val="left" w:pos="0"/>
          <w:tab w:val="left" w:pos="4320"/>
        </w:tabs>
        <w:jc w:val="both"/>
        <w:rPr>
          <w:b/>
          <w:sz w:val="24"/>
          <w:szCs w:val="24"/>
        </w:rPr>
      </w:pPr>
      <w:r w:rsidRPr="00371ADA">
        <w:rPr>
          <w:sz w:val="24"/>
          <w:szCs w:val="24"/>
        </w:rPr>
        <w:t xml:space="preserve">- от </w:t>
      </w:r>
      <w:r w:rsidR="00BD6270">
        <w:rPr>
          <w:sz w:val="24"/>
          <w:szCs w:val="24"/>
        </w:rPr>
        <w:t>1</w:t>
      </w:r>
      <w:r w:rsidRPr="00EB4803">
        <w:rPr>
          <w:sz w:val="24"/>
          <w:szCs w:val="24"/>
        </w:rPr>
        <w:t>7</w:t>
      </w:r>
      <w:r>
        <w:rPr>
          <w:sz w:val="24"/>
          <w:szCs w:val="24"/>
        </w:rPr>
        <w:t>.</w:t>
      </w:r>
      <w:r w:rsidR="00BD6270">
        <w:rPr>
          <w:sz w:val="24"/>
          <w:szCs w:val="24"/>
        </w:rPr>
        <w:t>08</w:t>
      </w:r>
      <w:r>
        <w:rPr>
          <w:sz w:val="24"/>
          <w:szCs w:val="24"/>
        </w:rPr>
        <w:t>.</w:t>
      </w:r>
      <w:r w:rsidRPr="00EB4803">
        <w:rPr>
          <w:sz w:val="24"/>
          <w:szCs w:val="24"/>
        </w:rPr>
        <w:t>201</w:t>
      </w:r>
      <w:r>
        <w:rPr>
          <w:sz w:val="24"/>
          <w:szCs w:val="24"/>
        </w:rPr>
        <w:t>7</w:t>
      </w:r>
      <w:r w:rsidRPr="00EB4803">
        <w:rPr>
          <w:sz w:val="24"/>
          <w:szCs w:val="24"/>
        </w:rPr>
        <w:t xml:space="preserve"> </w:t>
      </w:r>
      <w:r w:rsidRPr="00371ADA">
        <w:rPr>
          <w:sz w:val="24"/>
          <w:szCs w:val="24"/>
        </w:rPr>
        <w:t>№</w:t>
      </w:r>
      <w:r>
        <w:rPr>
          <w:sz w:val="24"/>
          <w:szCs w:val="24"/>
        </w:rPr>
        <w:t>76</w:t>
      </w:r>
      <w:r>
        <w:rPr>
          <w:sz w:val="24"/>
          <w:szCs w:val="24"/>
        </w:rPr>
        <w:t xml:space="preserve"> </w:t>
      </w:r>
      <w:r w:rsidRPr="00371ADA">
        <w:rPr>
          <w:sz w:val="24"/>
          <w:szCs w:val="24"/>
        </w:rPr>
        <w:t>«</w:t>
      </w:r>
      <w:r w:rsidRPr="00371ADA">
        <w:rPr>
          <w:b/>
          <w:sz w:val="24"/>
          <w:szCs w:val="24"/>
        </w:rPr>
        <w:t>О внесении изменений в постановление администрации Конарского сельского поселения «Об утверждении административного регламента администрации Конарского сельского поселения Цивильского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Конарского сельского поселения Цивильского района Чувашской Республики»</w:t>
      </w:r>
    </w:p>
    <w:p w:rsidR="00EB4803" w:rsidRPr="00371ADA" w:rsidRDefault="00EB4803" w:rsidP="00371ADA">
      <w:pPr>
        <w:pStyle w:val="3"/>
        <w:tabs>
          <w:tab w:val="left" w:pos="0"/>
          <w:tab w:val="left" w:pos="4320"/>
        </w:tabs>
        <w:jc w:val="both"/>
        <w:rPr>
          <w:b/>
          <w:sz w:val="24"/>
          <w:szCs w:val="24"/>
        </w:rPr>
      </w:pPr>
    </w:p>
    <w:p w:rsidR="004A036B" w:rsidRPr="00371ADA" w:rsidRDefault="004A036B" w:rsidP="00371ADA">
      <w:pPr>
        <w:tabs>
          <w:tab w:val="left" w:pos="993"/>
        </w:tabs>
        <w:ind w:firstLine="709"/>
        <w:jc w:val="both"/>
        <w:rPr>
          <w:rFonts w:ascii="Times New Roman" w:hAnsi="Times New Roman" w:cs="Times New Roman"/>
          <w:sz w:val="24"/>
          <w:szCs w:val="24"/>
        </w:rPr>
      </w:pPr>
      <w:r w:rsidRPr="00371ADA">
        <w:rPr>
          <w:rFonts w:ascii="Times New Roman" w:hAnsi="Times New Roman" w:cs="Times New Roman"/>
          <w:sz w:val="24"/>
          <w:szCs w:val="24"/>
        </w:rPr>
        <w:t>3. Настоящее постановление вступает в силу после его официального опубликования (обнародования) в периодическом печатном издании «</w:t>
      </w:r>
      <w:proofErr w:type="spellStart"/>
      <w:r w:rsidRPr="00371ADA">
        <w:rPr>
          <w:rFonts w:ascii="Times New Roman" w:hAnsi="Times New Roman" w:cs="Times New Roman"/>
          <w:sz w:val="24"/>
          <w:szCs w:val="24"/>
        </w:rPr>
        <w:t>К</w:t>
      </w:r>
      <w:r w:rsidR="00371ADA" w:rsidRPr="00371ADA">
        <w:rPr>
          <w:rFonts w:ascii="Times New Roman" w:hAnsi="Times New Roman" w:cs="Times New Roman"/>
          <w:sz w:val="24"/>
          <w:szCs w:val="24"/>
        </w:rPr>
        <w:t>о</w:t>
      </w:r>
      <w:r w:rsidRPr="00371ADA">
        <w:rPr>
          <w:rFonts w:ascii="Times New Roman" w:hAnsi="Times New Roman" w:cs="Times New Roman"/>
          <w:sz w:val="24"/>
          <w:szCs w:val="24"/>
        </w:rPr>
        <w:t>нарский</w:t>
      </w:r>
      <w:proofErr w:type="spellEnd"/>
      <w:r w:rsidRPr="00371ADA">
        <w:rPr>
          <w:rFonts w:ascii="Times New Roman" w:hAnsi="Times New Roman" w:cs="Times New Roman"/>
          <w:sz w:val="24"/>
          <w:szCs w:val="24"/>
        </w:rPr>
        <w:t xml:space="preserve"> вестник».</w:t>
      </w:r>
    </w:p>
    <w:p w:rsidR="004A036B" w:rsidRPr="00371ADA" w:rsidRDefault="004A036B" w:rsidP="00371ADA">
      <w:pPr>
        <w:jc w:val="both"/>
        <w:rPr>
          <w:rFonts w:ascii="Times New Roman" w:hAnsi="Times New Roman" w:cs="Times New Roman"/>
          <w:sz w:val="24"/>
          <w:szCs w:val="24"/>
        </w:rPr>
      </w:pPr>
    </w:p>
    <w:p w:rsidR="004A036B" w:rsidRPr="00371ADA" w:rsidRDefault="004A036B" w:rsidP="00371ADA">
      <w:pPr>
        <w:jc w:val="both"/>
        <w:rPr>
          <w:rFonts w:ascii="Times New Roman" w:hAnsi="Times New Roman" w:cs="Times New Roman"/>
          <w:sz w:val="24"/>
          <w:szCs w:val="24"/>
        </w:rPr>
      </w:pPr>
      <w:r w:rsidRPr="00371ADA">
        <w:rPr>
          <w:rFonts w:ascii="Times New Roman" w:hAnsi="Times New Roman" w:cs="Times New Roman"/>
          <w:sz w:val="24"/>
          <w:szCs w:val="24"/>
        </w:rPr>
        <w:t>Глава администрации</w:t>
      </w:r>
    </w:p>
    <w:p w:rsidR="004A036B" w:rsidRPr="00371ADA" w:rsidRDefault="004A036B" w:rsidP="00371ADA">
      <w:pPr>
        <w:jc w:val="both"/>
        <w:rPr>
          <w:rFonts w:ascii="Times New Roman" w:hAnsi="Times New Roman" w:cs="Times New Roman"/>
          <w:sz w:val="24"/>
          <w:szCs w:val="24"/>
        </w:rPr>
      </w:pPr>
      <w:r w:rsidRPr="00371ADA">
        <w:rPr>
          <w:rFonts w:ascii="Times New Roman" w:hAnsi="Times New Roman" w:cs="Times New Roman"/>
          <w:sz w:val="24"/>
          <w:szCs w:val="24"/>
        </w:rPr>
        <w:t>Конарского</w:t>
      </w:r>
      <w:r w:rsidR="00371ADA">
        <w:rPr>
          <w:rFonts w:ascii="Times New Roman" w:hAnsi="Times New Roman" w:cs="Times New Roman"/>
          <w:sz w:val="24"/>
          <w:szCs w:val="24"/>
        </w:rPr>
        <w:t xml:space="preserve"> </w:t>
      </w:r>
      <w:r w:rsidRPr="00371ADA">
        <w:rPr>
          <w:rFonts w:ascii="Times New Roman" w:hAnsi="Times New Roman" w:cs="Times New Roman"/>
          <w:sz w:val="24"/>
          <w:szCs w:val="24"/>
        </w:rPr>
        <w:t>сельского поселения                                                                                   Г.Г. Васильев</w:t>
      </w:r>
    </w:p>
    <w:p w:rsidR="004A036B" w:rsidRPr="00371ADA" w:rsidRDefault="004A036B" w:rsidP="00371ADA">
      <w:pPr>
        <w:jc w:val="both"/>
        <w:rPr>
          <w:rFonts w:ascii="Times New Roman" w:hAnsi="Times New Roman" w:cs="Times New Roman"/>
          <w:sz w:val="24"/>
          <w:szCs w:val="24"/>
        </w:rPr>
      </w:pPr>
    </w:p>
    <w:p w:rsidR="004A036B" w:rsidRPr="00371ADA" w:rsidRDefault="004A036B" w:rsidP="00371ADA">
      <w:pPr>
        <w:jc w:val="both"/>
        <w:rPr>
          <w:rFonts w:ascii="Times New Roman" w:hAnsi="Times New Roman" w:cs="Times New Roman"/>
          <w:sz w:val="24"/>
          <w:szCs w:val="24"/>
        </w:rPr>
      </w:pPr>
    </w:p>
    <w:p w:rsidR="004A036B" w:rsidRPr="00371ADA" w:rsidRDefault="004A036B" w:rsidP="00371ADA">
      <w:pPr>
        <w:jc w:val="both"/>
        <w:rPr>
          <w:rFonts w:ascii="Times New Roman" w:hAnsi="Times New Roman" w:cs="Times New Roman"/>
          <w:sz w:val="24"/>
          <w:szCs w:val="24"/>
        </w:rPr>
      </w:pPr>
    </w:p>
    <w:p w:rsidR="004A036B" w:rsidRPr="00371ADA" w:rsidRDefault="004A036B" w:rsidP="00371ADA">
      <w:pPr>
        <w:jc w:val="both"/>
        <w:rPr>
          <w:rFonts w:ascii="Times New Roman" w:hAnsi="Times New Roman" w:cs="Times New Roman"/>
          <w:sz w:val="24"/>
          <w:szCs w:val="24"/>
        </w:rPr>
      </w:pPr>
    </w:p>
    <w:p w:rsidR="004A036B" w:rsidRPr="00371ADA" w:rsidRDefault="004A036B" w:rsidP="00371ADA">
      <w:pPr>
        <w:jc w:val="both"/>
        <w:rPr>
          <w:rFonts w:ascii="Times New Roman" w:hAnsi="Times New Roman" w:cs="Times New Roman"/>
          <w:sz w:val="24"/>
          <w:szCs w:val="24"/>
        </w:rPr>
      </w:pPr>
    </w:p>
    <w:p w:rsidR="004A036B" w:rsidRPr="00371ADA" w:rsidRDefault="004A036B" w:rsidP="00371ADA">
      <w:pPr>
        <w:jc w:val="both"/>
        <w:rPr>
          <w:rFonts w:ascii="Times New Roman" w:hAnsi="Times New Roman" w:cs="Times New Roman"/>
          <w:sz w:val="24"/>
          <w:szCs w:val="24"/>
        </w:rPr>
      </w:pPr>
    </w:p>
    <w:p w:rsidR="004A036B" w:rsidRPr="00371ADA" w:rsidRDefault="004A036B" w:rsidP="00371ADA">
      <w:pPr>
        <w:jc w:val="both"/>
        <w:rPr>
          <w:rFonts w:ascii="Times New Roman" w:hAnsi="Times New Roman" w:cs="Times New Roman"/>
          <w:sz w:val="24"/>
          <w:szCs w:val="24"/>
        </w:rPr>
      </w:pPr>
    </w:p>
    <w:p w:rsidR="004A036B" w:rsidRPr="00371ADA" w:rsidRDefault="004A036B" w:rsidP="00371ADA">
      <w:pPr>
        <w:jc w:val="both"/>
        <w:rPr>
          <w:rFonts w:ascii="Times New Roman" w:hAnsi="Times New Roman" w:cs="Times New Roman"/>
          <w:sz w:val="24"/>
          <w:szCs w:val="24"/>
        </w:rPr>
      </w:pPr>
    </w:p>
    <w:p w:rsidR="004A036B" w:rsidRPr="00371ADA" w:rsidRDefault="004A036B" w:rsidP="00371ADA">
      <w:pPr>
        <w:jc w:val="both"/>
        <w:rPr>
          <w:rFonts w:ascii="Times New Roman" w:hAnsi="Times New Roman" w:cs="Times New Roman"/>
          <w:sz w:val="24"/>
          <w:szCs w:val="24"/>
        </w:rPr>
      </w:pPr>
    </w:p>
    <w:p w:rsidR="004A036B" w:rsidRPr="00371ADA" w:rsidRDefault="004A036B" w:rsidP="00371ADA">
      <w:pPr>
        <w:jc w:val="both"/>
        <w:rPr>
          <w:rFonts w:ascii="Times New Roman" w:hAnsi="Times New Roman" w:cs="Times New Roman"/>
          <w:sz w:val="24"/>
          <w:szCs w:val="24"/>
        </w:rPr>
      </w:pPr>
    </w:p>
    <w:p w:rsidR="004A036B" w:rsidRPr="00371ADA" w:rsidRDefault="004A036B" w:rsidP="00371ADA">
      <w:pPr>
        <w:jc w:val="both"/>
        <w:rPr>
          <w:rFonts w:ascii="Times New Roman" w:hAnsi="Times New Roman" w:cs="Times New Roman"/>
          <w:sz w:val="24"/>
          <w:szCs w:val="24"/>
        </w:rPr>
      </w:pPr>
    </w:p>
    <w:p w:rsidR="004A036B" w:rsidRPr="00371ADA" w:rsidRDefault="004A036B" w:rsidP="00371ADA">
      <w:pPr>
        <w:jc w:val="both"/>
        <w:rPr>
          <w:rFonts w:ascii="Times New Roman" w:hAnsi="Times New Roman" w:cs="Times New Roman"/>
          <w:sz w:val="24"/>
          <w:szCs w:val="24"/>
        </w:rPr>
      </w:pPr>
    </w:p>
    <w:p w:rsidR="004A036B" w:rsidRPr="00371ADA" w:rsidRDefault="004A036B" w:rsidP="00371ADA">
      <w:pPr>
        <w:jc w:val="both"/>
        <w:rPr>
          <w:rFonts w:ascii="Times New Roman" w:hAnsi="Times New Roman" w:cs="Times New Roman"/>
          <w:sz w:val="24"/>
          <w:szCs w:val="24"/>
        </w:rPr>
      </w:pPr>
    </w:p>
    <w:p w:rsidR="004A036B" w:rsidRDefault="004A036B" w:rsidP="00371ADA">
      <w:pPr>
        <w:jc w:val="both"/>
        <w:rPr>
          <w:rFonts w:ascii="Times New Roman" w:hAnsi="Times New Roman" w:cs="Times New Roman"/>
          <w:sz w:val="24"/>
          <w:szCs w:val="24"/>
        </w:rPr>
      </w:pPr>
    </w:p>
    <w:p w:rsidR="00371ADA" w:rsidRDefault="00371ADA" w:rsidP="00371ADA">
      <w:pPr>
        <w:jc w:val="both"/>
        <w:rPr>
          <w:rFonts w:ascii="Times New Roman" w:hAnsi="Times New Roman" w:cs="Times New Roman"/>
          <w:sz w:val="24"/>
          <w:szCs w:val="24"/>
        </w:rPr>
      </w:pPr>
    </w:p>
    <w:p w:rsidR="00371ADA" w:rsidRDefault="00371ADA" w:rsidP="00371ADA">
      <w:pPr>
        <w:jc w:val="both"/>
        <w:rPr>
          <w:rFonts w:ascii="Times New Roman" w:hAnsi="Times New Roman" w:cs="Times New Roman"/>
          <w:sz w:val="24"/>
          <w:szCs w:val="24"/>
        </w:rPr>
      </w:pPr>
    </w:p>
    <w:p w:rsidR="00371ADA" w:rsidRDefault="00371ADA" w:rsidP="00371ADA">
      <w:pPr>
        <w:jc w:val="both"/>
        <w:rPr>
          <w:rFonts w:ascii="Times New Roman" w:hAnsi="Times New Roman" w:cs="Times New Roman"/>
          <w:sz w:val="24"/>
          <w:szCs w:val="24"/>
        </w:rPr>
      </w:pPr>
    </w:p>
    <w:p w:rsidR="004A036B" w:rsidRPr="00371ADA" w:rsidRDefault="004A036B" w:rsidP="00371ADA">
      <w:pPr>
        <w:pStyle w:val="ad"/>
        <w:jc w:val="right"/>
        <w:rPr>
          <w:rFonts w:ascii="Times New Roman" w:hAnsi="Times New Roman" w:cs="Times New Roman"/>
          <w:sz w:val="24"/>
          <w:szCs w:val="24"/>
        </w:rPr>
      </w:pPr>
      <w:r w:rsidRPr="00371ADA">
        <w:rPr>
          <w:rFonts w:ascii="Times New Roman" w:hAnsi="Times New Roman" w:cs="Times New Roman"/>
          <w:sz w:val="24"/>
          <w:szCs w:val="24"/>
        </w:rPr>
        <w:lastRenderedPageBreak/>
        <w:t>Утвержден</w:t>
      </w:r>
    </w:p>
    <w:p w:rsidR="004A036B" w:rsidRPr="00371ADA" w:rsidRDefault="004A036B" w:rsidP="00371ADA">
      <w:pPr>
        <w:pStyle w:val="ad"/>
        <w:jc w:val="right"/>
        <w:rPr>
          <w:rFonts w:ascii="Times New Roman" w:hAnsi="Times New Roman" w:cs="Times New Roman"/>
          <w:sz w:val="24"/>
          <w:szCs w:val="24"/>
        </w:rPr>
      </w:pPr>
      <w:r w:rsidRPr="00371ADA">
        <w:rPr>
          <w:rFonts w:ascii="Times New Roman" w:hAnsi="Times New Roman" w:cs="Times New Roman"/>
          <w:sz w:val="24"/>
          <w:szCs w:val="24"/>
        </w:rPr>
        <w:t xml:space="preserve">                                                                                                                  постановлением администрации</w:t>
      </w:r>
    </w:p>
    <w:p w:rsidR="004A036B" w:rsidRPr="00371ADA" w:rsidRDefault="004A036B" w:rsidP="00371ADA">
      <w:pPr>
        <w:pStyle w:val="ad"/>
        <w:jc w:val="right"/>
        <w:rPr>
          <w:rFonts w:ascii="Times New Roman" w:hAnsi="Times New Roman" w:cs="Times New Roman"/>
          <w:sz w:val="24"/>
          <w:szCs w:val="24"/>
        </w:rPr>
      </w:pPr>
      <w:r w:rsidRPr="00371ADA">
        <w:rPr>
          <w:rFonts w:ascii="Times New Roman" w:hAnsi="Times New Roman" w:cs="Times New Roman"/>
          <w:sz w:val="24"/>
          <w:szCs w:val="24"/>
        </w:rPr>
        <w:t xml:space="preserve">                                                                                                                 Конарского</w:t>
      </w:r>
      <w:bookmarkStart w:id="0" w:name="_GoBack"/>
      <w:bookmarkEnd w:id="0"/>
      <w:r w:rsidRPr="00371ADA">
        <w:rPr>
          <w:rFonts w:ascii="Times New Roman" w:hAnsi="Times New Roman" w:cs="Times New Roman"/>
          <w:sz w:val="24"/>
          <w:szCs w:val="24"/>
        </w:rPr>
        <w:t xml:space="preserve"> сельского поселения</w:t>
      </w:r>
    </w:p>
    <w:p w:rsidR="004A036B" w:rsidRPr="00371ADA" w:rsidRDefault="004A036B" w:rsidP="00371ADA">
      <w:pPr>
        <w:pStyle w:val="ad"/>
        <w:jc w:val="right"/>
        <w:rPr>
          <w:rFonts w:ascii="Times New Roman" w:hAnsi="Times New Roman" w:cs="Times New Roman"/>
          <w:sz w:val="24"/>
          <w:szCs w:val="24"/>
        </w:rPr>
      </w:pPr>
      <w:r w:rsidRPr="00371ADA">
        <w:rPr>
          <w:rFonts w:ascii="Times New Roman" w:hAnsi="Times New Roman" w:cs="Times New Roman"/>
          <w:sz w:val="24"/>
          <w:szCs w:val="24"/>
        </w:rPr>
        <w:t xml:space="preserve">                                                                                    </w:t>
      </w:r>
    </w:p>
    <w:p w:rsidR="004A036B" w:rsidRPr="00371ADA" w:rsidRDefault="004A036B" w:rsidP="00371ADA">
      <w:pPr>
        <w:pStyle w:val="ad"/>
        <w:jc w:val="right"/>
        <w:rPr>
          <w:rFonts w:ascii="Times New Roman" w:hAnsi="Times New Roman" w:cs="Times New Roman"/>
          <w:sz w:val="24"/>
          <w:szCs w:val="24"/>
        </w:rPr>
      </w:pPr>
      <w:r w:rsidRPr="00371ADA">
        <w:rPr>
          <w:rFonts w:ascii="Times New Roman" w:hAnsi="Times New Roman" w:cs="Times New Roman"/>
          <w:sz w:val="24"/>
          <w:szCs w:val="24"/>
        </w:rPr>
        <w:t>12.09.2018  №54</w:t>
      </w:r>
    </w:p>
    <w:p w:rsidR="004A036B" w:rsidRPr="00371ADA" w:rsidRDefault="004A036B" w:rsidP="00371ADA">
      <w:pPr>
        <w:pStyle w:val="ad"/>
        <w:jc w:val="right"/>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b/>
          <w:sz w:val="24"/>
          <w:szCs w:val="24"/>
        </w:rPr>
      </w:pPr>
    </w:p>
    <w:p w:rsidR="004A036B" w:rsidRPr="00371ADA" w:rsidRDefault="004A036B" w:rsidP="00371ADA">
      <w:pPr>
        <w:pStyle w:val="ad"/>
        <w:jc w:val="center"/>
        <w:rPr>
          <w:rFonts w:ascii="Times New Roman" w:hAnsi="Times New Roman" w:cs="Times New Roman"/>
          <w:b/>
          <w:sz w:val="24"/>
          <w:szCs w:val="24"/>
        </w:rPr>
      </w:pPr>
      <w:r w:rsidRPr="00371ADA">
        <w:rPr>
          <w:rFonts w:ascii="Times New Roman" w:hAnsi="Times New Roman" w:cs="Times New Roman"/>
          <w:b/>
          <w:sz w:val="24"/>
          <w:szCs w:val="24"/>
        </w:rPr>
        <w:t>Административный регламент</w:t>
      </w:r>
    </w:p>
    <w:p w:rsidR="004A036B" w:rsidRPr="00371ADA" w:rsidRDefault="004A036B" w:rsidP="00371ADA">
      <w:pPr>
        <w:pStyle w:val="ad"/>
        <w:jc w:val="center"/>
        <w:rPr>
          <w:rFonts w:ascii="Times New Roman" w:hAnsi="Times New Roman" w:cs="Times New Roman"/>
          <w:b/>
          <w:sz w:val="24"/>
          <w:szCs w:val="24"/>
        </w:rPr>
      </w:pPr>
      <w:r w:rsidRPr="00371ADA">
        <w:rPr>
          <w:rFonts w:ascii="Times New Roman" w:hAnsi="Times New Roman" w:cs="Times New Roman"/>
          <w:b/>
          <w:sz w:val="24"/>
          <w:szCs w:val="24"/>
        </w:rPr>
        <w:t>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Конарского сельского поселения Цивильского района Чувашской Республики</w:t>
      </w:r>
    </w:p>
    <w:p w:rsidR="004A036B" w:rsidRPr="00371ADA" w:rsidRDefault="004A036B" w:rsidP="00371ADA">
      <w:pPr>
        <w:pStyle w:val="ad"/>
        <w:jc w:val="center"/>
        <w:rPr>
          <w:rFonts w:ascii="Times New Roman" w:hAnsi="Times New Roman" w:cs="Times New Roman"/>
          <w:b/>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b/>
          <w:bCs/>
          <w:sz w:val="24"/>
          <w:szCs w:val="24"/>
        </w:rPr>
      </w:pPr>
      <w:r w:rsidRPr="00371ADA">
        <w:rPr>
          <w:rFonts w:ascii="Times New Roman" w:hAnsi="Times New Roman" w:cs="Times New Roman"/>
          <w:b/>
          <w:bCs/>
          <w:sz w:val="24"/>
          <w:szCs w:val="24"/>
        </w:rPr>
        <w:t>I. Общие положения</w: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b/>
          <w:bCs/>
          <w:sz w:val="24"/>
          <w:szCs w:val="24"/>
        </w:rPr>
        <w:t>1.1. Наименование муниципальной функции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Муниципальная функция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Конарского сельского поселения Цивильского района (далее – муниципальная функция).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b/>
          <w:bCs/>
          <w:sz w:val="24"/>
          <w:szCs w:val="24"/>
        </w:rPr>
        <w:t>1.2. Наименование органа местного самоуправления, исполняющего муниципальную функцию</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Муниципальная функция исполняется администрацией </w:t>
      </w:r>
      <w:r w:rsidR="00371ADA" w:rsidRPr="00371ADA">
        <w:rPr>
          <w:rFonts w:ascii="Times New Roman" w:hAnsi="Times New Roman" w:cs="Times New Roman"/>
          <w:sz w:val="24"/>
          <w:szCs w:val="24"/>
        </w:rPr>
        <w:t>Конарского</w:t>
      </w:r>
      <w:r w:rsidR="00371ADA" w:rsidRPr="00371ADA">
        <w:rPr>
          <w:rFonts w:ascii="Times New Roman" w:hAnsi="Times New Roman" w:cs="Times New Roman"/>
          <w:sz w:val="24"/>
          <w:szCs w:val="24"/>
        </w:rPr>
        <w:t xml:space="preserve"> </w:t>
      </w:r>
      <w:r w:rsidRPr="00371ADA">
        <w:rPr>
          <w:rFonts w:ascii="Times New Roman" w:hAnsi="Times New Roman" w:cs="Times New Roman"/>
          <w:sz w:val="24"/>
          <w:szCs w:val="24"/>
        </w:rPr>
        <w:t xml:space="preserve">сельского поселения </w:t>
      </w:r>
      <w:proofErr w:type="gramStart"/>
      <w:r w:rsidRPr="00371ADA">
        <w:rPr>
          <w:rFonts w:ascii="Times New Roman" w:hAnsi="Times New Roman" w:cs="Times New Roman"/>
          <w:sz w:val="24"/>
          <w:szCs w:val="24"/>
        </w:rPr>
        <w:t>Цивильского  района</w:t>
      </w:r>
      <w:proofErr w:type="gramEnd"/>
      <w:r w:rsidRPr="00371ADA">
        <w:rPr>
          <w:rFonts w:ascii="Times New Roman" w:hAnsi="Times New Roman" w:cs="Times New Roman"/>
          <w:sz w:val="24"/>
          <w:szCs w:val="24"/>
        </w:rPr>
        <w:t xml:space="preserve"> (далее – Администрация).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b/>
          <w:bCs/>
          <w:sz w:val="24"/>
          <w:szCs w:val="24"/>
        </w:rPr>
        <w:t>1.3. Перечень нормативных правовых актов, регулирующих исполнение муниципальной функции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Нормативные правовые акты, непосредственно регулирующие исполнение муниципальной функции: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 </w:t>
      </w:r>
      <w:hyperlink r:id="rId8" w:history="1">
        <w:r w:rsidRPr="00371ADA">
          <w:rPr>
            <w:rStyle w:val="af0"/>
            <w:rFonts w:ascii="Times New Roman" w:hAnsi="Times New Roman" w:cs="Times New Roman"/>
            <w:color w:val="auto"/>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71ADA">
        <w:rPr>
          <w:rFonts w:ascii="Times New Roman" w:hAnsi="Times New Roman" w:cs="Times New Roman"/>
          <w:sz w:val="24"/>
          <w:szCs w:val="24"/>
        </w:rPr>
        <w:t>;</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 </w:t>
      </w:r>
      <w:hyperlink r:id="rId9" w:history="1">
        <w:r w:rsidRPr="00371ADA">
          <w:rPr>
            <w:rStyle w:val="af0"/>
            <w:rFonts w:ascii="Times New Roman" w:hAnsi="Times New Roman" w:cs="Times New Roman"/>
            <w:color w:val="auto"/>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71ADA">
        <w:rPr>
          <w:rFonts w:ascii="Times New Roman" w:hAnsi="Times New Roman" w:cs="Times New Roman"/>
          <w:sz w:val="24"/>
          <w:szCs w:val="24"/>
        </w:rPr>
        <w:t>;</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Федеральным законом от 06 октября 2003 года № 131-ФЗ «Об общих принципах организации местного самоуправления в Российской Федерации»;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 </w:t>
      </w:r>
      <w:hyperlink r:id="rId10" w:history="1">
        <w:r w:rsidRPr="00371ADA">
          <w:rPr>
            <w:rStyle w:val="af0"/>
            <w:rFonts w:ascii="Times New Roman" w:hAnsi="Times New Roman" w:cs="Times New Roman"/>
            <w:color w:val="auto"/>
            <w:sz w:val="24"/>
            <w:szCs w:val="24"/>
          </w:rPr>
          <w:t>постановление Правительства Российской Федерации от 16 мая 2011 года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371ADA">
        <w:rPr>
          <w:rFonts w:ascii="Times New Roman" w:hAnsi="Times New Roman" w:cs="Times New Roman"/>
          <w:sz w:val="24"/>
          <w:szCs w:val="24"/>
        </w:rPr>
        <w:t>;</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 </w:t>
      </w:r>
      <w:hyperlink r:id="rId11" w:history="1">
        <w:r w:rsidRPr="00371ADA">
          <w:rPr>
            <w:rStyle w:val="af0"/>
            <w:rFonts w:ascii="Times New Roman" w:hAnsi="Times New Roman" w:cs="Times New Roman"/>
            <w:color w:val="auto"/>
            <w:sz w:val="24"/>
            <w:szCs w:val="24"/>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71ADA">
        <w:rPr>
          <w:rFonts w:ascii="Times New Roman" w:hAnsi="Times New Roman" w:cs="Times New Roman"/>
          <w:sz w:val="24"/>
          <w:szCs w:val="24"/>
        </w:rPr>
        <w:t>;</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 </w:t>
      </w:r>
      <w:hyperlink r:id="rId12" w:history="1">
        <w:r w:rsidRPr="00371ADA">
          <w:rPr>
            <w:rStyle w:val="af0"/>
            <w:rFonts w:ascii="Times New Roman" w:hAnsi="Times New Roman" w:cs="Times New Roman"/>
            <w:color w:val="auto"/>
            <w:sz w:val="24"/>
            <w:szCs w:val="24"/>
          </w:rPr>
          <w:t>постановление Кабинета Министров Чувашской Республики от 29 апреля 2011 года № 166 «О порядке разработки и утверждения административных регламентов исполнения государственных функций и предоставления государственных услуг»</w:t>
        </w:r>
      </w:hyperlink>
      <w:r w:rsidRPr="00371ADA">
        <w:rPr>
          <w:rFonts w:ascii="Times New Roman" w:hAnsi="Times New Roman" w:cs="Times New Roman"/>
          <w:sz w:val="24"/>
          <w:szCs w:val="24"/>
        </w:rPr>
        <w:t>;</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 </w:t>
      </w:r>
      <w:hyperlink r:id="rId13" w:history="1">
        <w:r w:rsidRPr="00371ADA">
          <w:rPr>
            <w:rStyle w:val="af0"/>
            <w:rFonts w:ascii="Times New Roman" w:hAnsi="Times New Roman" w:cs="Times New Roman"/>
            <w:bCs/>
            <w:color w:val="auto"/>
            <w:sz w:val="24"/>
            <w:szCs w:val="24"/>
          </w:rPr>
          <w:t>постановление</w:t>
        </w:r>
      </w:hyperlink>
      <w:r w:rsidRPr="00371ADA">
        <w:rPr>
          <w:rFonts w:ascii="Times New Roman" w:hAnsi="Times New Roman" w:cs="Times New Roman"/>
          <w:b/>
          <w:sz w:val="24"/>
          <w:szCs w:val="24"/>
        </w:rPr>
        <w:t xml:space="preserve"> </w:t>
      </w:r>
      <w:r w:rsidRPr="00371ADA">
        <w:rPr>
          <w:rFonts w:ascii="Times New Roman" w:hAnsi="Times New Roman" w:cs="Times New Roman"/>
          <w:sz w:val="24"/>
          <w:szCs w:val="24"/>
        </w:rPr>
        <w:t>Кабинета Министров Чувашской Республики от 30 сентября 2013 года № 400 «Об утверждении Порядка организации и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Чувашской Республике».</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b/>
          <w:bCs/>
          <w:sz w:val="24"/>
          <w:szCs w:val="24"/>
        </w:rPr>
        <w:t>1.4. Предмет муниципального контроля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lastRenderedPageBreak/>
        <w:t xml:space="preserve">Предметом муниципального контроля является соблюдение юридическими лицами, индивидуальными предпринимателями требований по обеспечению сохранности автомобильных дорог общего пользования местного значения вне границ населенных пунктов в границах </w:t>
      </w:r>
      <w:r w:rsidR="00371ADA" w:rsidRPr="00371ADA">
        <w:rPr>
          <w:rFonts w:ascii="Times New Roman" w:hAnsi="Times New Roman" w:cs="Times New Roman"/>
          <w:sz w:val="24"/>
          <w:szCs w:val="24"/>
        </w:rPr>
        <w:t>Конарского</w:t>
      </w:r>
      <w:r w:rsidR="00371ADA" w:rsidRPr="00371ADA">
        <w:rPr>
          <w:rFonts w:ascii="Times New Roman" w:hAnsi="Times New Roman" w:cs="Times New Roman"/>
          <w:sz w:val="24"/>
          <w:szCs w:val="24"/>
        </w:rPr>
        <w:t xml:space="preserve"> </w:t>
      </w:r>
      <w:r w:rsidRPr="00371ADA">
        <w:rPr>
          <w:rFonts w:ascii="Times New Roman" w:hAnsi="Times New Roman" w:cs="Times New Roman"/>
          <w:sz w:val="24"/>
          <w:szCs w:val="24"/>
        </w:rPr>
        <w:t xml:space="preserve">сельского поселения Цивильского  района,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нормативно правовыми актами администрации </w:t>
      </w:r>
      <w:r w:rsidR="00371ADA" w:rsidRPr="00371ADA">
        <w:rPr>
          <w:rFonts w:ascii="Times New Roman" w:hAnsi="Times New Roman" w:cs="Times New Roman"/>
          <w:sz w:val="24"/>
          <w:szCs w:val="24"/>
        </w:rPr>
        <w:t>Конарского</w:t>
      </w:r>
      <w:r w:rsidR="00371ADA" w:rsidRPr="00371ADA">
        <w:rPr>
          <w:rFonts w:ascii="Times New Roman" w:hAnsi="Times New Roman" w:cs="Times New Roman"/>
          <w:sz w:val="24"/>
          <w:szCs w:val="24"/>
        </w:rPr>
        <w:t xml:space="preserve"> </w:t>
      </w:r>
      <w:r w:rsidRPr="00371ADA">
        <w:rPr>
          <w:rFonts w:ascii="Times New Roman" w:hAnsi="Times New Roman" w:cs="Times New Roman"/>
          <w:sz w:val="24"/>
          <w:szCs w:val="24"/>
        </w:rPr>
        <w:t>сельского поселения Цивильского  района Чувашской Республики (далее – обязательные требования).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b/>
          <w:bCs/>
          <w:sz w:val="24"/>
          <w:szCs w:val="24"/>
        </w:rPr>
        <w:t>1.5. Права и обязанности должностных лиц администрации при осуществлении муниципального контроля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Должностные лица администрации при осуществлении муниципального контроля имеют право:</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1) беспрепятственно по предъявлении служебного удостоверения и копии распоряжения администрации </w:t>
      </w:r>
      <w:r w:rsidR="00371ADA" w:rsidRPr="00371ADA">
        <w:rPr>
          <w:rFonts w:ascii="Times New Roman" w:hAnsi="Times New Roman" w:cs="Times New Roman"/>
          <w:sz w:val="24"/>
          <w:szCs w:val="24"/>
        </w:rPr>
        <w:t>Конарского</w:t>
      </w:r>
      <w:r w:rsidR="00371ADA" w:rsidRPr="00371ADA">
        <w:rPr>
          <w:rFonts w:ascii="Times New Roman" w:hAnsi="Times New Roman" w:cs="Times New Roman"/>
          <w:sz w:val="24"/>
          <w:szCs w:val="24"/>
        </w:rPr>
        <w:t xml:space="preserve"> </w:t>
      </w:r>
      <w:r w:rsidRPr="00371ADA">
        <w:rPr>
          <w:rFonts w:ascii="Times New Roman" w:hAnsi="Times New Roman" w:cs="Times New Roman"/>
          <w:sz w:val="24"/>
          <w:szCs w:val="24"/>
        </w:rPr>
        <w:t xml:space="preserve">сельского поселения </w:t>
      </w:r>
      <w:proofErr w:type="gramStart"/>
      <w:r w:rsidRPr="00371ADA">
        <w:rPr>
          <w:rFonts w:ascii="Times New Roman" w:hAnsi="Times New Roman" w:cs="Times New Roman"/>
          <w:sz w:val="24"/>
          <w:szCs w:val="24"/>
        </w:rPr>
        <w:t>Цивильского  района</w:t>
      </w:r>
      <w:proofErr w:type="gramEnd"/>
      <w:r w:rsidRPr="00371ADA">
        <w:rPr>
          <w:rFonts w:ascii="Times New Roman" w:hAnsi="Times New Roman" w:cs="Times New Roman"/>
          <w:sz w:val="24"/>
          <w:szCs w:val="24"/>
        </w:rPr>
        <w:t xml:space="preserve"> Чувашской Республики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оказывающие воздействия на сохранность автомобильных дорог а также проводить другие мероприятия по контролю;</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2) запрашивать и получать на основании мотивированных письменных запросов у юридических лиц, индивидуальных предпринимателей информацию и документы, необходимые в ходе проведения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3) привлекать в установленном законодательством Российской Федерации порядке экспертов, экспертные организации к проведению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4) выдавать юридическим лицам, индивидуальным предпринимателям предписания об устранении выявленных нарушений обязательных требований;</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5) направлять в уполномоченные органы материалы, связанные с нарушением обязательных требований, для решения вопроса о привлечении к административной ответственности или о возбуждении уголовного дела.</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Обязанности должностных лиц администрации при осуществлении муниципального контроля: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или индивидуального предпринимателя, проверка которого проводится;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3) проводить проверку на основании распоряжения администрации о ее проведении в соответствии с ее назначением;</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w:t>
      </w:r>
      <w:hyperlink r:id="rId14" w:history="1">
        <w:r w:rsidRPr="00371ADA">
          <w:rPr>
            <w:rStyle w:val="af0"/>
            <w:rFonts w:ascii="Times New Roman" w:hAnsi="Times New Roman" w:cs="Times New Roman"/>
            <w:color w:val="auto"/>
            <w:sz w:val="24"/>
            <w:szCs w:val="24"/>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71ADA">
        <w:rPr>
          <w:rFonts w:ascii="Times New Roman" w:hAnsi="Times New Roman" w:cs="Times New Roman"/>
          <w:sz w:val="24"/>
          <w:szCs w:val="24"/>
        </w:rPr>
        <w:t>, копии документа о согласовании проведения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lastRenderedPageBreak/>
        <w:t>9) соблюдать сроки проведения проверки, установленные законодательством Российской Федерации;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w:t>
      </w:r>
      <w:r w:rsidR="00371ADA">
        <w:rPr>
          <w:rFonts w:ascii="Times New Roman" w:hAnsi="Times New Roman" w:cs="Times New Roman"/>
          <w:sz w:val="24"/>
          <w:szCs w:val="24"/>
        </w:rPr>
        <w:t>ндивидуального предпринимателя.</w:t>
      </w:r>
    </w:p>
    <w:p w:rsidR="004A036B" w:rsidRPr="00371ADA" w:rsidRDefault="004A036B" w:rsidP="00371ADA">
      <w:pPr>
        <w:pStyle w:val="ad"/>
        <w:jc w:val="both"/>
        <w:rPr>
          <w:rFonts w:ascii="Times New Roman" w:hAnsi="Times New Roman" w:cs="Times New Roman"/>
          <w:b/>
          <w:bCs/>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b/>
          <w:bCs/>
          <w:sz w:val="24"/>
          <w:szCs w:val="24"/>
        </w:rPr>
        <w:t>1.6. Права и обязанности лиц, в отношении которых осуществляются мероприятия по муниципальному контролю</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Лица, в отношении которых осуществляется муниципальный контроль, при проведении проверки имеют право:</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2) получать от должностных лиц администрации информацию, которая относится к предмету проверки и предоставление которой предусмотрено законодательством Российской Федерации;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3) знакомиться с документами и (или) информацией, полученными администрацией района в рамках межведомственного информационного взаимодействия;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1)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2) вправе вести журнал учета проверок, типовая форма которого утверждена </w:t>
      </w:r>
      <w:hyperlink r:id="rId15" w:history="1">
        <w:r w:rsidRPr="00371ADA">
          <w:rPr>
            <w:rStyle w:val="af0"/>
            <w:rFonts w:ascii="Times New Roman" w:hAnsi="Times New Roman" w:cs="Times New Roman"/>
            <w:color w:val="auto"/>
            <w:sz w:val="24"/>
            <w:szCs w:val="24"/>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71ADA">
        <w:rPr>
          <w:rFonts w:ascii="Times New Roman" w:hAnsi="Times New Roman" w:cs="Times New Roman"/>
          <w:sz w:val="24"/>
          <w:szCs w:val="24"/>
        </w:rPr>
        <w:t>.</w: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b/>
          <w:bCs/>
          <w:sz w:val="24"/>
          <w:szCs w:val="24"/>
        </w:rPr>
        <w:t>1.7. Описание результата исполнения муниципальной функции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Конечным результатом исполнения муниципальной функции является: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1) составление акта проверки. Акт составляется по установленной форме в двух экземплярах. Типовая форма акта проверки утверждена </w:t>
      </w:r>
      <w:hyperlink r:id="rId16" w:history="1">
        <w:r w:rsidRPr="00371ADA">
          <w:rPr>
            <w:rStyle w:val="af0"/>
            <w:rFonts w:ascii="Times New Roman" w:hAnsi="Times New Roman" w:cs="Times New Roman"/>
            <w:color w:val="auto"/>
            <w:sz w:val="24"/>
            <w:szCs w:val="24"/>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71ADA">
        <w:rPr>
          <w:rFonts w:ascii="Times New Roman" w:hAnsi="Times New Roman" w:cs="Times New Roman"/>
          <w:sz w:val="24"/>
          <w:szCs w:val="24"/>
        </w:rPr>
        <w:t>»;</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2) в случае выявления нарушения обязательных требований конечным результатом также является: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а)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б)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b/>
          <w:sz w:val="24"/>
          <w:szCs w:val="24"/>
        </w:rPr>
      </w:pPr>
      <w:r w:rsidRPr="00371ADA">
        <w:rPr>
          <w:rFonts w:ascii="Times New Roman" w:hAnsi="Times New Roman" w:cs="Times New Roman"/>
          <w:b/>
          <w:sz w:val="24"/>
          <w:szCs w:val="24"/>
        </w:rPr>
        <w:t>II. Требования к порядку исполнения государственной функции</w: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b/>
          <w:sz w:val="24"/>
          <w:szCs w:val="24"/>
        </w:rPr>
      </w:pPr>
      <w:r w:rsidRPr="00371ADA">
        <w:rPr>
          <w:rFonts w:ascii="Times New Roman" w:hAnsi="Times New Roman" w:cs="Times New Roman"/>
          <w:b/>
          <w:sz w:val="24"/>
          <w:szCs w:val="24"/>
        </w:rPr>
        <w:t>2.1. Порядок информирования о порядке исполнения государственной функции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Информацию о месте нахождения, графике работы Администрации заинтересованное лицо может получить по телефону приемной Администрации, электронной почте, а также на официальном сайте Администрации на Портале органов власти Чувашской Республики в информационно-телекоммуникационной сети «Интернет» (далее - официальный сайт Администрации) и на информационных стендах Администрации.</w:t>
      </w:r>
    </w:p>
    <w:p w:rsidR="004A036B" w:rsidRPr="00371ADA" w:rsidRDefault="004A036B" w:rsidP="00371ADA">
      <w:pPr>
        <w:pStyle w:val="ad"/>
        <w:jc w:val="both"/>
        <w:rPr>
          <w:rFonts w:ascii="Times New Roman" w:hAnsi="Times New Roman" w:cs="Times New Roman"/>
          <w:sz w:val="24"/>
          <w:szCs w:val="24"/>
        </w:rPr>
      </w:pPr>
      <w:hyperlink r:id="rId17" w:anchor="P430" w:history="1">
        <w:r w:rsidRPr="00371ADA">
          <w:rPr>
            <w:rStyle w:val="af0"/>
            <w:rFonts w:ascii="Times New Roman" w:hAnsi="Times New Roman" w:cs="Times New Roman"/>
            <w:color w:val="auto"/>
            <w:sz w:val="24"/>
            <w:szCs w:val="24"/>
          </w:rPr>
          <w:t>Информация</w:t>
        </w:r>
      </w:hyperlink>
      <w:r w:rsidRPr="00371ADA">
        <w:rPr>
          <w:rFonts w:ascii="Times New Roman" w:hAnsi="Times New Roman" w:cs="Times New Roman"/>
          <w:sz w:val="24"/>
          <w:szCs w:val="24"/>
        </w:rPr>
        <w:t xml:space="preserve"> об адресах, телефонах, электронной почте, официальном сайте, графике работы Администрации содержится в приложении № 1 к настоящему Административному регламенту.</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Для получения информации о процедуре исполнения государственной функции (далее - информация о процедуре) заинтересованное лицо вправе обратиться: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устной форме лично или по телефону;</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письменной форме лично или с использованием почтовой связи;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форме электронного документа через официальный сайт Министерства;</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Если информация о процедуре, полученная в Администрации, не удовлетворяет заинтересованное лицо, то оно вправе в письменной форме или в форме электронного документа обратиться в адрес администрации </w:t>
      </w:r>
      <w:r w:rsidR="00371ADA" w:rsidRPr="00371ADA">
        <w:rPr>
          <w:rFonts w:ascii="Times New Roman" w:hAnsi="Times New Roman" w:cs="Times New Roman"/>
          <w:sz w:val="24"/>
          <w:szCs w:val="24"/>
        </w:rPr>
        <w:t>Конарского</w:t>
      </w:r>
      <w:r w:rsidR="00371ADA" w:rsidRPr="00371ADA">
        <w:rPr>
          <w:rFonts w:ascii="Times New Roman" w:hAnsi="Times New Roman" w:cs="Times New Roman"/>
          <w:sz w:val="24"/>
          <w:szCs w:val="24"/>
        </w:rPr>
        <w:t xml:space="preserve"> </w:t>
      </w:r>
      <w:r w:rsidRPr="00371ADA">
        <w:rPr>
          <w:rFonts w:ascii="Times New Roman" w:hAnsi="Times New Roman" w:cs="Times New Roman"/>
          <w:sz w:val="24"/>
          <w:szCs w:val="24"/>
        </w:rPr>
        <w:t>сельского поселения на имя Главы администрации.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Основными требованиями к информированию заинтересованных лиц являются: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lastRenderedPageBreak/>
        <w:t>достоверность представляемой информации о процедуре;</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четкость изложения информации о процедуре;</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полнота информации о процедуре.</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Информирование проводится в устной или письменной форме, индивидуально или публично.</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сопровождаться информацией о наименовании Администрации, в который позвонил обратившийся, фамилии, имени, отчестве и должности специалиста, принявшего телефонный звонок.</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Если специалист Администрации, принявший звонок, самостоятельно не может дать ответ на поставленные вопросы, телефонный звонок должен быть переадресован (переведен) другому специалисту, или же обратившемуся должен быть сообщен телефонный номер, по которому можно получить необходимую информацию. </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Индивидуальное письменное информирование при обращении заинтересованного лица в Администрацию осуществляется путем направления ответа почтовым отправлением, посредством электронной почты или официального сайта Администрации в информационно - телекоммуникационной сети «Интернет».</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Ответ на обращение заинтересованного лица дается в простой, четкой и понятной форме с указанием должности, фамилии, имени, отчества, номера телефона исполнителя.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Информацию по вопросам исполнения государственной функции, сведения о ходе исполнения государственной функции заинтересованное лицо может получить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Письменные обращения рассматриваются в течение 30 дней со дня их регистрации.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В исключительных случаях, а также в случае направления запроса, предусмотренного </w:t>
      </w:r>
      <w:hyperlink r:id="rId18" w:history="1">
        <w:r w:rsidRPr="00371ADA">
          <w:rPr>
            <w:rStyle w:val="af0"/>
            <w:rFonts w:ascii="Times New Roman" w:hAnsi="Times New Roman" w:cs="Times New Roman"/>
            <w:color w:val="auto"/>
            <w:sz w:val="24"/>
            <w:szCs w:val="24"/>
          </w:rPr>
          <w:t>частью 2 статьи 10</w:t>
        </w:r>
      </w:hyperlink>
      <w:r w:rsidRPr="00371ADA">
        <w:rPr>
          <w:rFonts w:ascii="Times New Roman" w:hAnsi="Times New Roman" w:cs="Times New Roman"/>
          <w:sz w:val="24"/>
          <w:szCs w:val="24"/>
        </w:rPr>
        <w:t xml:space="preserve"> Федерального закона «О порядке рассмотрения обращений граждан Российской Федерации», Глава администрации или заместители Главы администрации 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Информация об исполнении муниципальной функции предоставляется специалистами Администрации с использованием средств телефонной связи, электронной почты, почтовой связи, посредством размещения информации на официальном сайте Администрации, на стендах в местах исполнения государственной функции, а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b/>
          <w:bCs/>
          <w:sz w:val="24"/>
          <w:szCs w:val="24"/>
        </w:rPr>
        <w:t>2.2. Срок исполнения муниципальной функции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Срок проведения как документарной, так и выездной проверки не может превышать 20 (двадцати) рабочих дней.</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50 (пятидесяти) часов в год для малого предприятия;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15 (пятнадцати) часов в год для </w:t>
      </w:r>
      <w:proofErr w:type="spellStart"/>
      <w:r w:rsidRPr="00371ADA">
        <w:rPr>
          <w:rFonts w:ascii="Times New Roman" w:hAnsi="Times New Roman" w:cs="Times New Roman"/>
          <w:sz w:val="24"/>
          <w:szCs w:val="24"/>
        </w:rPr>
        <w:t>микропредприятия</w:t>
      </w:r>
      <w:proofErr w:type="spellEnd"/>
      <w:r w:rsidRPr="00371ADA">
        <w:rPr>
          <w:rFonts w:ascii="Times New Roman" w:hAnsi="Times New Roman" w:cs="Times New Roman"/>
          <w:sz w:val="24"/>
          <w:szCs w:val="24"/>
        </w:rPr>
        <w:t>.</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администрацией, но не более чем на 20 (двадцать) рабочих дней, в отношении малых предприятий не более чем на 50 (пятьдесят) часов, </w:t>
      </w:r>
      <w:proofErr w:type="spellStart"/>
      <w:r w:rsidRPr="00371ADA">
        <w:rPr>
          <w:rFonts w:ascii="Times New Roman" w:hAnsi="Times New Roman" w:cs="Times New Roman"/>
          <w:sz w:val="24"/>
          <w:szCs w:val="24"/>
        </w:rPr>
        <w:t>микропредприятий</w:t>
      </w:r>
      <w:proofErr w:type="spellEnd"/>
      <w:r w:rsidRPr="00371ADA">
        <w:rPr>
          <w:rFonts w:ascii="Times New Roman" w:hAnsi="Times New Roman" w:cs="Times New Roman"/>
          <w:sz w:val="24"/>
          <w:szCs w:val="24"/>
        </w:rPr>
        <w:t xml:space="preserve"> – не более чем на 15 (пятнадцать) часов.</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В случае необходимости получения документов и (или) информации при проведении проверки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w:t>
      </w:r>
      <w:r w:rsidRPr="00371ADA">
        <w:rPr>
          <w:rFonts w:ascii="Times New Roman" w:hAnsi="Times New Roman" w:cs="Times New Roman"/>
          <w:sz w:val="24"/>
          <w:szCs w:val="24"/>
        </w:rPr>
        <w:lastRenderedPageBreak/>
        <w:t>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Срок проведения как документарных, так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b/>
          <w:sz w:val="24"/>
          <w:szCs w:val="24"/>
        </w:rPr>
      </w:pPr>
      <w:r w:rsidRPr="00371ADA">
        <w:rPr>
          <w:rFonts w:ascii="Times New Roman" w:hAnsi="Times New Roman" w:cs="Times New Roman"/>
          <w:b/>
          <w:sz w:val="24"/>
          <w:szCs w:val="24"/>
          <w:lang w:val="en-US"/>
        </w:rPr>
        <w:t>III</w:t>
      </w:r>
      <w:r w:rsidRPr="00371ADA">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b/>
          <w:bCs/>
          <w:sz w:val="24"/>
          <w:szCs w:val="24"/>
        </w:rPr>
        <w:t>3.1. Перечень административных процедур</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 законодательства и требований, установленных нормативными правовыми актами Администрации;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планирование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подготовка к проведению и проведение проверок;</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оформление результатов проверок;</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контроль за исполнением выданных предписаний и принятие мер по результатам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направление материалов в органы внутренних дел, прокуратуры, иные правоохранительные органы или контрольно-надзорные органы.</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Блок-схема исполнения государственной функции приведена в приложении № 2.</w:t>
      </w:r>
    </w:p>
    <w:p w:rsidR="004A036B" w:rsidRPr="00371ADA" w:rsidRDefault="004A036B" w:rsidP="00371ADA">
      <w:pPr>
        <w:pStyle w:val="ad"/>
        <w:jc w:val="both"/>
        <w:rPr>
          <w:rFonts w:ascii="Times New Roman" w:hAnsi="Times New Roman" w:cs="Times New Roman"/>
          <w:b/>
          <w:bCs/>
          <w:sz w:val="24"/>
          <w:szCs w:val="24"/>
        </w:rPr>
      </w:pPr>
    </w:p>
    <w:p w:rsidR="004A036B" w:rsidRPr="00371ADA" w:rsidRDefault="004A036B" w:rsidP="00371ADA">
      <w:pPr>
        <w:pStyle w:val="ad"/>
        <w:jc w:val="both"/>
        <w:rPr>
          <w:rFonts w:ascii="Times New Roman" w:hAnsi="Times New Roman" w:cs="Times New Roman"/>
          <w:b/>
          <w:sz w:val="24"/>
          <w:szCs w:val="24"/>
        </w:rPr>
      </w:pPr>
      <w:r w:rsidRPr="00371ADA">
        <w:rPr>
          <w:rFonts w:ascii="Times New Roman" w:hAnsi="Times New Roman" w:cs="Times New Roman"/>
          <w:b/>
          <w:sz w:val="24"/>
          <w:szCs w:val="24"/>
        </w:rPr>
        <w:t xml:space="preserve">3.2. Профилактика нарушений </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Администрация в целях профилактики нарушений обязательных требований законодательства за обеспечением сохранности автомобильных дорог общего пользования местного значения вне границ населенных пунктов в границах </w:t>
      </w:r>
      <w:r w:rsidR="00371ADA" w:rsidRPr="00371ADA">
        <w:rPr>
          <w:rFonts w:ascii="Times New Roman" w:hAnsi="Times New Roman" w:cs="Times New Roman"/>
          <w:sz w:val="24"/>
          <w:szCs w:val="24"/>
        </w:rPr>
        <w:t>Конарского</w:t>
      </w:r>
      <w:r w:rsidR="00371ADA" w:rsidRPr="00371ADA">
        <w:rPr>
          <w:rFonts w:ascii="Times New Roman" w:hAnsi="Times New Roman" w:cs="Times New Roman"/>
          <w:sz w:val="24"/>
          <w:szCs w:val="24"/>
        </w:rPr>
        <w:t xml:space="preserve"> </w:t>
      </w:r>
      <w:r w:rsidRPr="00371ADA">
        <w:rPr>
          <w:rFonts w:ascii="Times New Roman" w:hAnsi="Times New Roman" w:cs="Times New Roman"/>
          <w:sz w:val="24"/>
          <w:szCs w:val="24"/>
        </w:rPr>
        <w:t>сельского поселения Цивильского</w:t>
      </w:r>
      <w:r w:rsidR="00371ADA">
        <w:rPr>
          <w:rFonts w:ascii="Times New Roman" w:hAnsi="Times New Roman" w:cs="Times New Roman"/>
          <w:sz w:val="24"/>
          <w:szCs w:val="24"/>
        </w:rPr>
        <w:t xml:space="preserve"> </w:t>
      </w:r>
      <w:r w:rsidRPr="00371ADA">
        <w:rPr>
          <w:rFonts w:ascii="Times New Roman" w:hAnsi="Times New Roman" w:cs="Times New Roman"/>
          <w:sz w:val="24"/>
          <w:szCs w:val="24"/>
        </w:rPr>
        <w:t>района Чувашской Республики обеспечивает:</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а) размещение на официальном сайте Администрации перечня нормативных правовых актов или их отдельных частей, содержащих требования законодательства, оценка соблюдения которых является предметом муниципального контроля над обеспечением сохранности автомобильных дорог общего пользования местного значения вне границ населенных пунктов в границах </w:t>
      </w:r>
      <w:r w:rsidR="00371ADA" w:rsidRPr="00371ADA">
        <w:rPr>
          <w:rFonts w:ascii="Times New Roman" w:hAnsi="Times New Roman" w:cs="Times New Roman"/>
          <w:sz w:val="24"/>
          <w:szCs w:val="24"/>
        </w:rPr>
        <w:t>Конарского</w:t>
      </w:r>
      <w:r w:rsidR="00371ADA">
        <w:rPr>
          <w:rFonts w:ascii="Times New Roman" w:hAnsi="Times New Roman" w:cs="Times New Roman"/>
          <w:sz w:val="24"/>
          <w:szCs w:val="24"/>
        </w:rPr>
        <w:t xml:space="preserve"> </w:t>
      </w:r>
      <w:r w:rsidRPr="00371ADA">
        <w:rPr>
          <w:rFonts w:ascii="Times New Roman" w:hAnsi="Times New Roman" w:cs="Times New Roman"/>
          <w:sz w:val="24"/>
          <w:szCs w:val="24"/>
        </w:rPr>
        <w:t>сельского поселения Цивильского района Чувашской Республики;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б) осуществляет информирование по вопросам соблюдения обязательных требований законодательства и требований, установленных нормативными правовыми актами администрации </w:t>
      </w:r>
      <w:r w:rsidR="00371ADA" w:rsidRPr="00371ADA">
        <w:rPr>
          <w:rFonts w:ascii="Times New Roman" w:hAnsi="Times New Roman" w:cs="Times New Roman"/>
          <w:sz w:val="24"/>
          <w:szCs w:val="24"/>
        </w:rPr>
        <w:t>Конарского</w:t>
      </w:r>
      <w:r w:rsidR="00371ADA" w:rsidRPr="00371ADA">
        <w:rPr>
          <w:rFonts w:ascii="Times New Roman" w:hAnsi="Times New Roman" w:cs="Times New Roman"/>
          <w:sz w:val="24"/>
          <w:szCs w:val="24"/>
        </w:rPr>
        <w:t xml:space="preserve"> </w:t>
      </w:r>
      <w:r w:rsidRPr="00371ADA">
        <w:rPr>
          <w:rFonts w:ascii="Times New Roman" w:hAnsi="Times New Roman" w:cs="Times New Roman"/>
          <w:sz w:val="24"/>
          <w:szCs w:val="24"/>
        </w:rPr>
        <w:t>сельского поселения Цивильского района.</w: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b/>
          <w:sz w:val="24"/>
          <w:szCs w:val="24"/>
        </w:rPr>
      </w:pPr>
      <w:r w:rsidRPr="00371ADA">
        <w:rPr>
          <w:rFonts w:ascii="Times New Roman" w:hAnsi="Times New Roman" w:cs="Times New Roman"/>
          <w:b/>
          <w:sz w:val="24"/>
          <w:szCs w:val="24"/>
        </w:rPr>
        <w:t>3.3 Подготовка к проведению и проведение проверок</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3.3.1. Муниципальный контроль за обеспечением сохранности автомобильных дорог общего пользования местного значения вне границ населенных пунктов в границах</w:t>
      </w:r>
      <w:r w:rsidR="00371ADA" w:rsidRPr="00371ADA">
        <w:rPr>
          <w:rFonts w:ascii="Times New Roman" w:hAnsi="Times New Roman" w:cs="Times New Roman"/>
          <w:sz w:val="24"/>
          <w:szCs w:val="24"/>
        </w:rPr>
        <w:t xml:space="preserve"> </w:t>
      </w:r>
      <w:r w:rsidR="00371ADA" w:rsidRPr="00371ADA">
        <w:rPr>
          <w:rFonts w:ascii="Times New Roman" w:hAnsi="Times New Roman" w:cs="Times New Roman"/>
          <w:sz w:val="24"/>
          <w:szCs w:val="24"/>
        </w:rPr>
        <w:t>Конарского</w:t>
      </w:r>
      <w:r w:rsidR="00371ADA" w:rsidRPr="00371ADA">
        <w:rPr>
          <w:rFonts w:ascii="Times New Roman" w:hAnsi="Times New Roman" w:cs="Times New Roman"/>
          <w:sz w:val="24"/>
          <w:szCs w:val="24"/>
        </w:rPr>
        <w:t xml:space="preserve"> </w:t>
      </w:r>
      <w:r w:rsidRPr="00371ADA">
        <w:rPr>
          <w:rFonts w:ascii="Times New Roman" w:hAnsi="Times New Roman" w:cs="Times New Roman"/>
          <w:sz w:val="24"/>
          <w:szCs w:val="24"/>
        </w:rPr>
        <w:t xml:space="preserve"> сельского поселения Цивильского  района Чувашской Республики осуществляется посредством организации и проведения плановых и внеплановых проверок в форме документарных проверок и (или) выездных проверок юридических лиц, индивидуальных предпринимателей, организации и проведения мероприятий, направлены на профилактику нарушений обязательных требований и требований установленных нормативными правовыми актами администрации</w:t>
      </w:r>
      <w:r w:rsidR="00371ADA" w:rsidRPr="00371ADA">
        <w:rPr>
          <w:rFonts w:ascii="Times New Roman" w:hAnsi="Times New Roman" w:cs="Times New Roman"/>
          <w:sz w:val="24"/>
          <w:szCs w:val="24"/>
        </w:rPr>
        <w:t xml:space="preserve"> </w:t>
      </w:r>
      <w:r w:rsidR="00371ADA" w:rsidRPr="00371ADA">
        <w:rPr>
          <w:rFonts w:ascii="Times New Roman" w:hAnsi="Times New Roman" w:cs="Times New Roman"/>
          <w:sz w:val="24"/>
          <w:szCs w:val="24"/>
        </w:rPr>
        <w:t>Конарского</w:t>
      </w:r>
      <w:r w:rsidR="00371ADA" w:rsidRPr="00371ADA">
        <w:rPr>
          <w:rFonts w:ascii="Times New Roman" w:hAnsi="Times New Roman" w:cs="Times New Roman"/>
          <w:sz w:val="24"/>
          <w:szCs w:val="24"/>
        </w:rPr>
        <w:t xml:space="preserve"> </w:t>
      </w:r>
      <w:r w:rsidRPr="00371ADA">
        <w:rPr>
          <w:rFonts w:ascii="Times New Roman" w:hAnsi="Times New Roman" w:cs="Times New Roman"/>
          <w:sz w:val="24"/>
          <w:szCs w:val="24"/>
        </w:rPr>
        <w:t>сельского поселения Цивильского  района, за обеспечением сохранности автомобильных дорог,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деятельности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указанными лицами своей деятельности.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lastRenderedPageBreak/>
        <w:t xml:space="preserve">Проверка проводится на основании распоряжения Администрации, составленного в соответствии с </w:t>
      </w:r>
      <w:hyperlink r:id="rId19" w:history="1">
        <w:r w:rsidRPr="00371ADA">
          <w:rPr>
            <w:rStyle w:val="af0"/>
            <w:rFonts w:ascii="Times New Roman" w:hAnsi="Times New Roman" w:cs="Times New Roman"/>
            <w:bCs/>
            <w:color w:val="auto"/>
            <w:sz w:val="24"/>
            <w:szCs w:val="24"/>
          </w:rPr>
          <w:t>типовой формой</w:t>
        </w:r>
      </w:hyperlink>
      <w:r w:rsidRPr="00371ADA">
        <w:rPr>
          <w:rFonts w:ascii="Times New Roman" w:hAnsi="Times New Roman" w:cs="Times New Roman"/>
          <w:b/>
          <w:sz w:val="24"/>
          <w:szCs w:val="24"/>
        </w:rPr>
        <w:t>,</w:t>
      </w:r>
      <w:r w:rsidRPr="00371ADA">
        <w:rPr>
          <w:rFonts w:ascii="Times New Roman" w:hAnsi="Times New Roman" w:cs="Times New Roman"/>
          <w:sz w:val="24"/>
          <w:szCs w:val="24"/>
        </w:rPr>
        <w:t xml:space="preserve"> установленной </w:t>
      </w:r>
      <w:hyperlink r:id="rId20" w:history="1">
        <w:r w:rsidRPr="00371ADA">
          <w:rPr>
            <w:rStyle w:val="af0"/>
            <w:rFonts w:ascii="Times New Roman" w:hAnsi="Times New Roman" w:cs="Times New Roman"/>
            <w:bCs/>
            <w:color w:val="auto"/>
            <w:sz w:val="24"/>
            <w:szCs w:val="24"/>
          </w:rPr>
          <w:t>приказом</w:t>
        </w:r>
      </w:hyperlink>
      <w:r w:rsidRPr="00371ADA">
        <w:rPr>
          <w:rFonts w:ascii="Times New Roman" w:hAnsi="Times New Roman" w:cs="Times New Roman"/>
          <w:sz w:val="24"/>
          <w:szCs w:val="24"/>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В отношении юридических лиц, индивидуальных предпринимателей, отнесенных в соответствии с положениями </w:t>
      </w:r>
      <w:hyperlink r:id="rId21" w:history="1">
        <w:r w:rsidRPr="00371ADA">
          <w:rPr>
            <w:rStyle w:val="af0"/>
            <w:rFonts w:ascii="Times New Roman" w:hAnsi="Times New Roman" w:cs="Times New Roman"/>
            <w:bCs/>
            <w:color w:val="auto"/>
            <w:sz w:val="24"/>
            <w:szCs w:val="24"/>
          </w:rPr>
          <w:t>статьи 4</w:t>
        </w:r>
      </w:hyperlink>
      <w:r w:rsidRPr="00371ADA">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проведение плановых проверок с 1 января 2016 года по 31 декабря 2018 года осуществляется с учетом особенностей, установленных </w:t>
      </w:r>
      <w:hyperlink r:id="rId22" w:history="1">
        <w:r w:rsidRPr="00371ADA">
          <w:rPr>
            <w:rStyle w:val="af0"/>
            <w:rFonts w:ascii="Times New Roman" w:hAnsi="Times New Roman" w:cs="Times New Roman"/>
            <w:bCs/>
            <w:color w:val="auto"/>
            <w:sz w:val="24"/>
            <w:szCs w:val="24"/>
          </w:rPr>
          <w:t>статьей 26.1</w:t>
        </w:r>
      </w:hyperlink>
      <w:r w:rsidRPr="00371ADA">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распоряжении о проведении проверки указываются: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1) наименование органа, осуществляющего муниципальный контроль, а также вид (виды) муниципального контроля;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2) фамилия, имя, отчество и должность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адрес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4) цели, задачи, предмет проверки и срок ее проведения;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5) правовые основания проведения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8) перечень административных регламентов по осуществлению муниципального контроля;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9)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10) даты начала и окончания проведения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11) иные сведения, если это предусмотрено типовой формой распоряжения Администрации.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Информация о распоряжении заносится ответственным лицом Администрации в журнал учета распоряжений об исполнении муниципальной функции.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3.3.2. Плановая проверка.</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Плановые проверки проводятся на основании разрабатываемых Администрацией ежегодных планов проведения плановых проверок.</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2) цель и основание проведения каждой плановой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3) дата начала и сроки проведения каждой плановой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4)</w:t>
      </w:r>
      <w:r w:rsidR="00371ADA">
        <w:rPr>
          <w:rFonts w:ascii="Times New Roman" w:hAnsi="Times New Roman" w:cs="Times New Roman"/>
          <w:sz w:val="24"/>
          <w:szCs w:val="24"/>
        </w:rPr>
        <w:t xml:space="preserve"> </w:t>
      </w:r>
      <w:r w:rsidRPr="00371ADA">
        <w:rPr>
          <w:rFonts w:ascii="Times New Roman" w:hAnsi="Times New Roman" w:cs="Times New Roman"/>
          <w:sz w:val="24"/>
          <w:szCs w:val="24"/>
        </w:rPr>
        <w:t xml:space="preserve">наименование администрации. При проведении плановой проверки администрацией совместно с иными органами указываются наименования всех участвующих в такой проверке органов. </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При проведении плановой проверки Администрацией совместно с иными органами указываются наименования всех участвующих в такой проверке органов.</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Цивильского района (далее – прокуратура).</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Администрация рассматривает поступившие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района на Портале органов власти Чувашской Республики в информационно-телекоммуникационной сети «Интернет».</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1) государственной регистрации юридического лица, индивидуального предпринимателя;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уведомления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Ответственными лицами за формирование ежегодного плана проведения плановых проверок являются должностные лица, в соответствии с должностным регламентом осуществляющие муниципальный контроль.</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Результатом административной процедуры является утвержденный главой администрации (его заместителем) ежегодный план проведения плановых проверок.</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Основанием для подготовки к проведению проверки является утвержденный администрацией ежегодный план проведения плановых проверок (для плановых проверок) или наличие основания для проведения внеплановой проверки (для внеплановых проверок).</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Ответственными за подготовку к проведению проверки являются должностные лица администрации, определенные распоряжением администрации.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23" w:history="1">
        <w:r w:rsidRPr="00371ADA">
          <w:rPr>
            <w:rStyle w:val="af0"/>
            <w:rFonts w:ascii="Times New Roman" w:hAnsi="Times New Roman" w:cs="Times New Roman"/>
            <w:bCs/>
            <w:color w:val="auto"/>
            <w:sz w:val="24"/>
            <w:szCs w:val="24"/>
          </w:rPr>
          <w:t>квалифицированной электронной подписью</w:t>
        </w:r>
      </w:hyperlink>
      <w:r w:rsidRPr="00371ADA">
        <w:rPr>
          <w:rFonts w:ascii="Times New Roman" w:hAnsi="Times New Roman" w:cs="Times New Roman"/>
          <w:b/>
          <w:sz w:val="24"/>
          <w:szCs w:val="24"/>
        </w:rPr>
        <w:t xml:space="preserve"> </w:t>
      </w:r>
      <w:r w:rsidRPr="00371ADA">
        <w:rPr>
          <w:rFonts w:ascii="Times New Roman" w:hAnsi="Times New Roman" w:cs="Times New Roman"/>
          <w:sz w:val="24"/>
          <w:szCs w:val="24"/>
        </w:rPr>
        <w:t>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Плановые проверки проводятся в форме документарной и (или) выездной проверки в порядке, установленном соответственно </w:t>
      </w:r>
      <w:hyperlink r:id="rId24" w:history="1">
        <w:r w:rsidRPr="00371ADA">
          <w:rPr>
            <w:rStyle w:val="af0"/>
            <w:rFonts w:ascii="Times New Roman" w:hAnsi="Times New Roman" w:cs="Times New Roman"/>
            <w:bCs/>
            <w:color w:val="auto"/>
            <w:sz w:val="24"/>
            <w:szCs w:val="24"/>
          </w:rPr>
          <w:t>статьями 11</w:t>
        </w:r>
      </w:hyperlink>
      <w:r w:rsidRPr="00371ADA">
        <w:rPr>
          <w:rFonts w:ascii="Times New Roman" w:hAnsi="Times New Roman" w:cs="Times New Roman"/>
          <w:b/>
          <w:sz w:val="24"/>
          <w:szCs w:val="24"/>
        </w:rPr>
        <w:t xml:space="preserve"> </w:t>
      </w:r>
      <w:r w:rsidRPr="00371ADA">
        <w:rPr>
          <w:rFonts w:ascii="Times New Roman" w:hAnsi="Times New Roman" w:cs="Times New Roman"/>
          <w:sz w:val="24"/>
          <w:szCs w:val="24"/>
        </w:rPr>
        <w:t>и</w:t>
      </w:r>
      <w:r w:rsidRPr="00371ADA">
        <w:rPr>
          <w:rFonts w:ascii="Times New Roman" w:hAnsi="Times New Roman" w:cs="Times New Roman"/>
          <w:b/>
          <w:sz w:val="24"/>
          <w:szCs w:val="24"/>
        </w:rPr>
        <w:t xml:space="preserve"> </w:t>
      </w:r>
      <w:hyperlink r:id="rId25" w:history="1">
        <w:r w:rsidRPr="00371ADA">
          <w:rPr>
            <w:rStyle w:val="af0"/>
            <w:rFonts w:ascii="Times New Roman" w:hAnsi="Times New Roman" w:cs="Times New Roman"/>
            <w:bCs/>
            <w:color w:val="auto"/>
            <w:sz w:val="24"/>
            <w:szCs w:val="24"/>
          </w:rPr>
          <w:t>12</w:t>
        </w:r>
      </w:hyperlink>
      <w:r w:rsidRPr="00371ADA">
        <w:rPr>
          <w:rFonts w:ascii="Times New Roman" w:hAnsi="Times New Roman" w:cs="Times New Roman"/>
          <w:b/>
          <w:sz w:val="24"/>
          <w:szCs w:val="24"/>
        </w:rPr>
        <w:t xml:space="preserve"> </w:t>
      </w:r>
      <w:r w:rsidRPr="00371ADA">
        <w:rPr>
          <w:rFonts w:ascii="Times New Roman" w:hAnsi="Times New Roman" w:cs="Times New Roman"/>
          <w:sz w:val="24"/>
          <w:szCs w:val="24"/>
        </w:rPr>
        <w:t xml:space="preserve">Федерального закона № 294-ФЗ «О защите </w:t>
      </w:r>
      <w:r w:rsidRPr="00371ADA">
        <w:rPr>
          <w:rFonts w:ascii="Times New Roman" w:hAnsi="Times New Roman" w:cs="Times New Roman"/>
          <w:sz w:val="24"/>
          <w:szCs w:val="24"/>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Плановые проверки проводятся не чаще чем один раз в три года, если иное не предусмотрено частями 9 и 9.3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При проведении плановой проверки должностное лицо администрации может использовать проверочные листы (списки контрольных вопросов) в соответствии с частью 11.2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При проведении совместных плановых проверок могут применяться сводные проверочные листы (списки контрольных вопросов).</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3.3.3. Внеплановая проверка.</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Основанием для проведения внеплановой проверки является: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а)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rsidRPr="00371ADA">
        <w:rPr>
          <w:rFonts w:ascii="Times New Roman" w:hAnsi="Times New Roman" w:cs="Times New Roman"/>
          <w:sz w:val="24"/>
          <w:szCs w:val="24"/>
        </w:rP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26" w:anchor="sub_32221" w:history="1">
        <w:r w:rsidRPr="00371ADA">
          <w:rPr>
            <w:rStyle w:val="af0"/>
            <w:rFonts w:ascii="Times New Roman" w:hAnsi="Times New Roman" w:cs="Times New Roman"/>
            <w:bCs/>
            <w:color w:val="auto"/>
            <w:sz w:val="24"/>
            <w:szCs w:val="24"/>
          </w:rPr>
          <w:t>абзацах 7-8</w:t>
        </w:r>
      </w:hyperlink>
      <w:r w:rsidRPr="00371ADA">
        <w:rPr>
          <w:rFonts w:ascii="Times New Roman" w:hAnsi="Times New Roman" w:cs="Times New Roman"/>
          <w:sz w:val="24"/>
          <w:szCs w:val="24"/>
        </w:rPr>
        <w:t xml:space="preserve">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в абзацах 7-8 настоящего пункта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При рассмотрении обращений и заявлений, информации о фактах, указанных в </w:t>
      </w:r>
      <w:hyperlink r:id="rId27" w:anchor="sub_32221" w:history="1">
        <w:r w:rsidRPr="00371ADA">
          <w:rPr>
            <w:rStyle w:val="af0"/>
            <w:rFonts w:ascii="Times New Roman" w:hAnsi="Times New Roman" w:cs="Times New Roman"/>
            <w:bCs/>
            <w:color w:val="auto"/>
            <w:sz w:val="24"/>
            <w:szCs w:val="24"/>
          </w:rPr>
          <w:t>абзацах 7-8</w:t>
        </w:r>
      </w:hyperlink>
      <w:r w:rsidRPr="00371ADA">
        <w:rPr>
          <w:rFonts w:ascii="Times New Roman" w:hAnsi="Times New Roman" w:cs="Times New Roman"/>
          <w:b/>
          <w:sz w:val="24"/>
          <w:szCs w:val="24"/>
        </w:rPr>
        <w:t xml:space="preserve"> </w:t>
      </w:r>
      <w:r w:rsidRPr="00371ADA">
        <w:rPr>
          <w:rFonts w:ascii="Times New Roman" w:hAnsi="Times New Roman" w:cs="Times New Roman"/>
          <w:sz w:val="24"/>
          <w:szCs w:val="24"/>
        </w:rPr>
        <w:t>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8" w:anchor="sub_32221" w:history="1">
        <w:r w:rsidRPr="00371ADA">
          <w:rPr>
            <w:rStyle w:val="af0"/>
            <w:rFonts w:ascii="Times New Roman" w:hAnsi="Times New Roman" w:cs="Times New Roman"/>
            <w:bCs/>
            <w:color w:val="auto"/>
            <w:sz w:val="24"/>
            <w:szCs w:val="24"/>
          </w:rPr>
          <w:t>абзацах 7-8</w:t>
        </w:r>
      </w:hyperlink>
      <w:r w:rsidRPr="00371ADA">
        <w:rPr>
          <w:rFonts w:ascii="Times New Roman" w:hAnsi="Times New Roman" w:cs="Times New Roman"/>
          <w:sz w:val="24"/>
          <w:szCs w:val="24"/>
        </w:rPr>
        <w:t xml:space="preserve"> настоящего пункта,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9" w:anchor="sub_32221" w:history="1">
        <w:r w:rsidRPr="00371ADA">
          <w:rPr>
            <w:rStyle w:val="af0"/>
            <w:rFonts w:ascii="Times New Roman" w:hAnsi="Times New Roman" w:cs="Times New Roman"/>
            <w:bCs/>
            <w:color w:val="auto"/>
            <w:sz w:val="24"/>
            <w:szCs w:val="24"/>
          </w:rPr>
          <w:t>абзацах 7 - 8</w:t>
        </w:r>
      </w:hyperlink>
      <w:r w:rsidRPr="00371ADA">
        <w:rPr>
          <w:rFonts w:ascii="Times New Roman" w:hAnsi="Times New Roman" w:cs="Times New Roman"/>
          <w:sz w:val="24"/>
          <w:szCs w:val="24"/>
        </w:rPr>
        <w:t xml:space="preserve"> настоящего пункта,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абзацах 7 - 8 настоящего 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w:t>
      </w:r>
      <w:r w:rsidRPr="00371ADA">
        <w:rPr>
          <w:rFonts w:ascii="Times New Roman" w:hAnsi="Times New Roman" w:cs="Times New Roman"/>
          <w:sz w:val="24"/>
          <w:szCs w:val="24"/>
        </w:rPr>
        <w:lastRenderedPageBreak/>
        <w:t>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0" w:anchor="sub_32221" w:history="1">
        <w:r w:rsidRPr="00371ADA">
          <w:rPr>
            <w:rStyle w:val="af0"/>
            <w:rFonts w:ascii="Times New Roman" w:hAnsi="Times New Roman" w:cs="Times New Roman"/>
            <w:bCs/>
            <w:color w:val="auto"/>
            <w:sz w:val="24"/>
            <w:szCs w:val="24"/>
          </w:rPr>
          <w:t>абзацах 7 - 8</w:t>
        </w:r>
      </w:hyperlink>
      <w:r w:rsidRPr="00371ADA">
        <w:rPr>
          <w:rFonts w:ascii="Times New Roman" w:hAnsi="Times New Roman" w:cs="Times New Roman"/>
          <w:b/>
          <w:sz w:val="24"/>
          <w:szCs w:val="24"/>
        </w:rPr>
        <w:t xml:space="preserve"> </w:t>
      </w:r>
      <w:r w:rsidRPr="00371ADA">
        <w:rPr>
          <w:rFonts w:ascii="Times New Roman" w:hAnsi="Times New Roman" w:cs="Times New Roman"/>
          <w:sz w:val="24"/>
          <w:szCs w:val="24"/>
        </w:rPr>
        <w:t>настоящего пункта,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Заявление о согласовании администрацией с прокуратурой проведения внеплановой выездной проверки юридического лица, индивидуального предпринимателя составляется по </w:t>
      </w:r>
      <w:hyperlink r:id="rId31" w:history="1">
        <w:r w:rsidRPr="00371ADA">
          <w:rPr>
            <w:rStyle w:val="af0"/>
            <w:rFonts w:ascii="Times New Roman" w:hAnsi="Times New Roman" w:cs="Times New Roman"/>
            <w:bCs/>
            <w:color w:val="auto"/>
            <w:sz w:val="24"/>
            <w:szCs w:val="24"/>
          </w:rPr>
          <w:t>типовой форме</w:t>
        </w:r>
      </w:hyperlink>
      <w:r w:rsidRPr="00371ADA">
        <w:rPr>
          <w:rFonts w:ascii="Times New Roman" w:hAnsi="Times New Roman" w:cs="Times New Roman"/>
          <w:sz w:val="24"/>
          <w:szCs w:val="24"/>
        </w:rPr>
        <w:t xml:space="preserve">, утвержденной </w:t>
      </w:r>
      <w:hyperlink r:id="rId32" w:history="1">
        <w:r w:rsidRPr="00371ADA">
          <w:rPr>
            <w:rStyle w:val="af0"/>
            <w:rFonts w:ascii="Times New Roman" w:hAnsi="Times New Roman" w:cs="Times New Roman"/>
            <w:bCs/>
            <w:color w:val="auto"/>
            <w:sz w:val="24"/>
            <w:szCs w:val="24"/>
          </w:rPr>
          <w:t>Приказом</w:t>
        </w:r>
      </w:hyperlink>
      <w:r w:rsidRPr="00371ADA">
        <w:rPr>
          <w:rFonts w:ascii="Times New Roman" w:hAnsi="Times New Roman" w:cs="Times New Roman"/>
          <w:sz w:val="24"/>
          <w:szCs w:val="24"/>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письмом с уведомлением о вручении или в форме электронного документа, подписанного усиленной </w:t>
      </w:r>
      <w:hyperlink r:id="rId33" w:history="1">
        <w:r w:rsidRPr="00371ADA">
          <w:rPr>
            <w:rStyle w:val="af0"/>
            <w:rFonts w:ascii="Times New Roman" w:hAnsi="Times New Roman" w:cs="Times New Roman"/>
            <w:bCs/>
            <w:color w:val="auto"/>
            <w:sz w:val="24"/>
            <w:szCs w:val="24"/>
          </w:rPr>
          <w:t>квалифицированной электронной подписью</w:t>
        </w:r>
      </w:hyperlink>
      <w:r w:rsidRPr="00371ADA">
        <w:rPr>
          <w:rFonts w:ascii="Times New Roman" w:hAnsi="Times New Roman" w:cs="Times New Roman"/>
          <w:b/>
          <w:sz w:val="24"/>
          <w:szCs w:val="24"/>
        </w:rPr>
        <w:t>,</w:t>
      </w:r>
      <w:r w:rsidRPr="00371ADA">
        <w:rPr>
          <w:rFonts w:ascii="Times New Roman" w:hAnsi="Times New Roman" w:cs="Times New Roman"/>
          <w:sz w:val="24"/>
          <w:szCs w:val="24"/>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для ее проведения.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4" w:anchor="sub_32221" w:history="1">
        <w:r w:rsidRPr="00371ADA">
          <w:rPr>
            <w:rStyle w:val="af0"/>
            <w:rFonts w:ascii="Times New Roman" w:hAnsi="Times New Roman" w:cs="Times New Roman"/>
            <w:bCs/>
            <w:color w:val="auto"/>
            <w:sz w:val="24"/>
            <w:szCs w:val="24"/>
          </w:rPr>
          <w:t>абзацах 7 - 8</w:t>
        </w:r>
      </w:hyperlink>
      <w:r w:rsidRPr="00371ADA">
        <w:rPr>
          <w:rFonts w:ascii="Times New Roman" w:hAnsi="Times New Roman" w:cs="Times New Roman"/>
          <w:b/>
          <w:sz w:val="24"/>
          <w:szCs w:val="24"/>
        </w:rPr>
        <w:t xml:space="preserve"> </w:t>
      </w:r>
      <w:r w:rsidRPr="00371ADA">
        <w:rPr>
          <w:rFonts w:ascii="Times New Roman" w:hAnsi="Times New Roman" w:cs="Times New Roman"/>
          <w:sz w:val="24"/>
          <w:szCs w:val="24"/>
        </w:rPr>
        <w:t xml:space="preserve">настоящего пункта,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35" w:history="1">
        <w:r w:rsidRPr="00371ADA">
          <w:rPr>
            <w:rStyle w:val="af0"/>
            <w:rFonts w:ascii="Times New Roman" w:hAnsi="Times New Roman" w:cs="Times New Roman"/>
            <w:bCs/>
            <w:color w:val="auto"/>
            <w:sz w:val="24"/>
            <w:szCs w:val="24"/>
          </w:rPr>
          <w:t>квалифицированной электронной подписью</w:t>
        </w:r>
      </w:hyperlink>
      <w:r w:rsidRPr="00371ADA">
        <w:rPr>
          <w:rFonts w:ascii="Times New Roman" w:hAnsi="Times New Roman" w:cs="Times New Roman"/>
          <w:b/>
          <w:sz w:val="24"/>
          <w:szCs w:val="24"/>
        </w:rPr>
        <w:t xml:space="preserve"> </w:t>
      </w:r>
      <w:r w:rsidRPr="00371ADA">
        <w:rPr>
          <w:rFonts w:ascii="Times New Roman" w:hAnsi="Times New Roman" w:cs="Times New Roman"/>
          <w:sz w:val="24"/>
          <w:szCs w:val="24"/>
        </w:rPr>
        <w:t>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w:t>
      </w:r>
      <w:hyperlink r:id="rId36" w:history="1">
        <w:r w:rsidRPr="00371ADA">
          <w:rPr>
            <w:rStyle w:val="af0"/>
            <w:rFonts w:ascii="Times New Roman" w:hAnsi="Times New Roman" w:cs="Times New Roman"/>
            <w:bCs/>
            <w:color w:val="auto"/>
            <w:sz w:val="24"/>
            <w:szCs w:val="24"/>
          </w:rPr>
          <w:t>6</w:t>
        </w:r>
      </w:hyperlink>
      <w:r w:rsidRPr="00371ADA">
        <w:rPr>
          <w:rFonts w:ascii="Times New Roman" w:hAnsi="Times New Roman" w:cs="Times New Roman"/>
          <w:sz w:val="24"/>
          <w:szCs w:val="24"/>
        </w:rPr>
        <w:t xml:space="preserve"> и </w:t>
      </w:r>
      <w:hyperlink r:id="rId37" w:history="1">
        <w:r w:rsidRPr="00371ADA">
          <w:rPr>
            <w:rStyle w:val="af0"/>
            <w:rFonts w:ascii="Times New Roman" w:hAnsi="Times New Roman" w:cs="Times New Roman"/>
            <w:bCs/>
            <w:color w:val="auto"/>
            <w:sz w:val="24"/>
            <w:szCs w:val="24"/>
          </w:rPr>
          <w:t>7 статьи 10</w:t>
        </w:r>
      </w:hyperlink>
      <w:r w:rsidRPr="00371ADA">
        <w:rPr>
          <w:rFonts w:ascii="Times New Roman" w:hAnsi="Times New Roman" w:cs="Times New Roman"/>
          <w:sz w:val="24"/>
          <w:szCs w:val="24"/>
        </w:rPr>
        <w:t xml:space="preserve">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371ADA">
        <w:rPr>
          <w:rFonts w:ascii="Times New Roman" w:hAnsi="Times New Roman" w:cs="Times New Roman"/>
          <w:sz w:val="24"/>
          <w:szCs w:val="24"/>
        </w:rPr>
        <w:lastRenderedPageBreak/>
        <w:t>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Внеплановая проверка проводится в форме документарной и (или) выездной проверки в порядке, установленном соответственно </w:t>
      </w:r>
      <w:hyperlink r:id="rId38" w:history="1">
        <w:r w:rsidRPr="00371ADA">
          <w:rPr>
            <w:rStyle w:val="af0"/>
            <w:rFonts w:ascii="Times New Roman" w:hAnsi="Times New Roman" w:cs="Times New Roman"/>
            <w:bCs/>
            <w:color w:val="auto"/>
            <w:sz w:val="24"/>
            <w:szCs w:val="24"/>
          </w:rPr>
          <w:t>статьями 11</w:t>
        </w:r>
      </w:hyperlink>
      <w:r w:rsidRPr="00371ADA">
        <w:rPr>
          <w:rFonts w:ascii="Times New Roman" w:hAnsi="Times New Roman" w:cs="Times New Roman"/>
          <w:b/>
          <w:sz w:val="24"/>
          <w:szCs w:val="24"/>
        </w:rPr>
        <w:t xml:space="preserve"> </w:t>
      </w:r>
      <w:r w:rsidRPr="00371ADA">
        <w:rPr>
          <w:rFonts w:ascii="Times New Roman" w:hAnsi="Times New Roman" w:cs="Times New Roman"/>
          <w:sz w:val="24"/>
          <w:szCs w:val="24"/>
        </w:rPr>
        <w:t>и</w:t>
      </w:r>
      <w:r w:rsidRPr="00371ADA">
        <w:rPr>
          <w:rFonts w:ascii="Times New Roman" w:hAnsi="Times New Roman" w:cs="Times New Roman"/>
          <w:b/>
          <w:sz w:val="24"/>
          <w:szCs w:val="24"/>
        </w:rPr>
        <w:t xml:space="preserve"> </w:t>
      </w:r>
      <w:hyperlink r:id="rId39" w:history="1">
        <w:r w:rsidRPr="00371ADA">
          <w:rPr>
            <w:rStyle w:val="af0"/>
            <w:rFonts w:ascii="Times New Roman" w:hAnsi="Times New Roman" w:cs="Times New Roman"/>
            <w:bCs/>
            <w:color w:val="auto"/>
            <w:sz w:val="24"/>
            <w:szCs w:val="24"/>
          </w:rPr>
          <w:t>12</w:t>
        </w:r>
      </w:hyperlink>
      <w:r w:rsidRPr="00371ADA">
        <w:rPr>
          <w:rFonts w:ascii="Times New Roman" w:hAnsi="Times New Roman" w:cs="Times New Roman"/>
          <w:b/>
          <w:sz w:val="24"/>
          <w:szCs w:val="24"/>
        </w:rPr>
        <w:t xml:space="preserve"> </w:t>
      </w:r>
      <w:r w:rsidRPr="00371ADA">
        <w:rPr>
          <w:rFonts w:ascii="Times New Roman" w:hAnsi="Times New Roman" w:cs="Times New Roman"/>
          <w:sz w:val="24"/>
          <w:szCs w:val="24"/>
        </w:rPr>
        <w:t>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3.3.4. Документарная проверка.</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Основанием для проведения документарной проверки является распоряжение Администрации о проведении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Документарная проверка проводится по месту нахождения Администрации.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индивидуального предпринимателя регионального государственного надзора.</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0" w:history="1">
        <w:r w:rsidRPr="00371ADA">
          <w:rPr>
            <w:rStyle w:val="af0"/>
            <w:rFonts w:ascii="Times New Roman" w:hAnsi="Times New Roman" w:cs="Times New Roman"/>
            <w:bCs/>
            <w:color w:val="auto"/>
            <w:sz w:val="24"/>
            <w:szCs w:val="24"/>
          </w:rPr>
          <w:t>квалифицированной электронной подписью</w:t>
        </w:r>
      </w:hyperlink>
      <w:r w:rsidRPr="00371ADA">
        <w:rPr>
          <w:rFonts w:ascii="Times New Roman" w:hAnsi="Times New Roman" w:cs="Times New Roman"/>
          <w:b/>
          <w:sz w:val="24"/>
          <w:szCs w:val="24"/>
        </w:rPr>
        <w:t>.</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района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района, если иное не предусмотрено законодательством Российской Федерации.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rsidRPr="00371ADA">
        <w:rPr>
          <w:rFonts w:ascii="Times New Roman" w:hAnsi="Times New Roman" w:cs="Times New Roman"/>
          <w:sz w:val="24"/>
          <w:szCs w:val="24"/>
        </w:rPr>
        <w:lastRenderedPageBreak/>
        <w:t>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установят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должностным лицом от иных органов государственного контроля (надзора), органов муниципального контроля.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3.3.5. Выездная проверка.</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Основанием для проведения выездной проверки является распоряжение Администрации о назначении выездной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Выездная проверка может проводиться только уполномоченными должностными лицами, которые указаны в распоряжении о проведении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(его заместителя)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w:t>
      </w:r>
      <w:r w:rsidRPr="00371ADA">
        <w:rPr>
          <w:rFonts w:ascii="Times New Roman" w:hAnsi="Times New Roman" w:cs="Times New Roman"/>
          <w:sz w:val="24"/>
          <w:szCs w:val="24"/>
        </w:rPr>
        <w:lastRenderedPageBreak/>
        <w:t>проверки в ежегодный план проведения плановых проверок и без предварительного уведомления юридического лица, индивидуального предпринимателя.</w:t>
      </w:r>
    </w:p>
    <w:p w:rsidR="004A036B" w:rsidRPr="00371ADA" w:rsidRDefault="004A036B" w:rsidP="00371ADA">
      <w:pPr>
        <w:pStyle w:val="ad"/>
        <w:jc w:val="both"/>
        <w:rPr>
          <w:rFonts w:ascii="Times New Roman" w:hAnsi="Times New Roman" w:cs="Times New Roman"/>
          <w:b/>
          <w:bCs/>
          <w:sz w:val="24"/>
          <w:szCs w:val="24"/>
        </w:rPr>
      </w:pPr>
    </w:p>
    <w:p w:rsidR="004A036B" w:rsidRPr="00371ADA" w:rsidRDefault="004A036B" w:rsidP="00371ADA">
      <w:pPr>
        <w:pStyle w:val="ad"/>
        <w:jc w:val="both"/>
        <w:rPr>
          <w:rFonts w:ascii="Times New Roman" w:hAnsi="Times New Roman" w:cs="Times New Roman"/>
          <w:b/>
          <w:sz w:val="24"/>
          <w:szCs w:val="24"/>
        </w:rPr>
      </w:pPr>
      <w:r w:rsidRPr="00371ADA">
        <w:rPr>
          <w:rFonts w:ascii="Times New Roman" w:hAnsi="Times New Roman" w:cs="Times New Roman"/>
          <w:b/>
          <w:sz w:val="24"/>
          <w:szCs w:val="24"/>
        </w:rPr>
        <w:t>3.4. Порядок оформления результатов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По результатам проверки непосредственно после ее завершения должностные лица Администрации, проводившие проверку, составляют акт проверки по установленной форме,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регионального государственного экологического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случае согласования проведения внеплановой выездной проверки с прокуратурой Цивильского района копия акта проверки должностным лицом Администрации направляется в адрес прокуратуры, которой было принято решение о согласовании проведения проверки, в течение пяти рабочих дней со дня составления акта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Администрации, проводивших проверку, их подписи.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Результатом административной процедуры является акт проверки в соответствии с типовой формой,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Результатом проведения плановых (рейдовых) осмотров является отчет о результатах проведения плановых (рейдовых) осмотров (далее - отчет). Отчет составляется не позднее </w:t>
      </w:r>
      <w:r w:rsidRPr="00371ADA">
        <w:rPr>
          <w:rFonts w:ascii="Times New Roman" w:hAnsi="Times New Roman" w:cs="Times New Roman"/>
          <w:sz w:val="24"/>
          <w:szCs w:val="24"/>
        </w:rPr>
        <w:lastRenderedPageBreak/>
        <w:t xml:space="preserve">рабочего дня, следующего за последним днем планового (рейдового) осмотра. Информация о выявленных при плановых (рейдовых) осмотрах нарушениях доводится в письменной форме до сведения Главы администрации (заместителя Главы администрации) для принятия решения о назначении внеплановой проверки юридического лица, индивидуального предпринимателя по основаниям, указанным в </w:t>
      </w:r>
      <w:hyperlink r:id="rId41" w:history="1">
        <w:r w:rsidRPr="00371ADA">
          <w:rPr>
            <w:rStyle w:val="af0"/>
            <w:rFonts w:ascii="Times New Roman" w:hAnsi="Times New Roman" w:cs="Times New Roman"/>
            <w:color w:val="auto"/>
            <w:sz w:val="24"/>
            <w:szCs w:val="24"/>
          </w:rPr>
          <w:t>пункте 2 части 2 статьи 10</w:t>
        </w:r>
      </w:hyperlink>
      <w:r w:rsidRPr="00371ADA">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акте проверки указываются: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1) дата, время и место составления акта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2) наименование администрации;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3) дата и номер распоряжения о проведении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4) фамилия, имя, отчество должностного лица или должностных лиц, проводивших проверку;</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6) дата, время, продолжительность и место проведения проверки;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9) подписи должностного лица или должностных лиц, проводивших проверку.</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A036B" w:rsidRPr="00371ADA" w:rsidRDefault="004A036B" w:rsidP="00371ADA">
      <w:pPr>
        <w:pStyle w:val="ad"/>
        <w:jc w:val="both"/>
        <w:rPr>
          <w:rFonts w:ascii="Times New Roman" w:hAnsi="Times New Roman" w:cs="Times New Roman"/>
          <w:b/>
          <w:sz w:val="24"/>
          <w:szCs w:val="24"/>
        </w:rPr>
      </w:pPr>
      <w:r w:rsidRPr="00371ADA">
        <w:rPr>
          <w:rFonts w:ascii="Times New Roman" w:hAnsi="Times New Roman" w:cs="Times New Roman"/>
          <w:sz w:val="24"/>
          <w:szCs w:val="24"/>
        </w:rPr>
        <w:tab/>
      </w:r>
      <w:r w:rsidRPr="00371ADA">
        <w:rPr>
          <w:rFonts w:ascii="Times New Roman" w:hAnsi="Times New Roman" w:cs="Times New Roman"/>
          <w:b/>
          <w:sz w:val="24"/>
          <w:szCs w:val="24"/>
        </w:rPr>
        <w:t>3.5. Принятие мер по фактам выявленных нарушений обязательных требований законодательства и требований, установленных нормативными правовыми актами администрации</w:t>
      </w:r>
      <w:r w:rsidRPr="00371ADA">
        <w:rPr>
          <w:rFonts w:ascii="Times New Roman" w:hAnsi="Times New Roman" w:cs="Times New Roman"/>
          <w:sz w:val="24"/>
          <w:szCs w:val="24"/>
        </w:rPr>
        <w:t xml:space="preserve"> </w:t>
      </w:r>
      <w:r w:rsidR="00371ADA" w:rsidRPr="00371ADA">
        <w:rPr>
          <w:rFonts w:ascii="Times New Roman" w:hAnsi="Times New Roman" w:cs="Times New Roman"/>
          <w:b/>
          <w:sz w:val="24"/>
          <w:szCs w:val="24"/>
        </w:rPr>
        <w:t>Конарского</w:t>
      </w:r>
      <w:r w:rsidR="00371ADA" w:rsidRPr="00371ADA">
        <w:rPr>
          <w:rFonts w:ascii="Times New Roman" w:hAnsi="Times New Roman" w:cs="Times New Roman"/>
          <w:b/>
          <w:sz w:val="24"/>
          <w:szCs w:val="24"/>
        </w:rPr>
        <w:t xml:space="preserve"> </w:t>
      </w:r>
      <w:r w:rsidRPr="00371ADA">
        <w:rPr>
          <w:rFonts w:ascii="Times New Roman" w:hAnsi="Times New Roman" w:cs="Times New Roman"/>
          <w:b/>
          <w:sz w:val="24"/>
          <w:szCs w:val="24"/>
        </w:rPr>
        <w:t>сельского поселения Цивильского района</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3.5.1. Основанием для начала административной процедуры являются выявленные нарушения обязательных требований законодательства и требований, установленных нормативными правовыми актами администрации </w:t>
      </w:r>
      <w:r w:rsidR="00371ADA" w:rsidRPr="00371ADA">
        <w:rPr>
          <w:rFonts w:ascii="Times New Roman" w:hAnsi="Times New Roman" w:cs="Times New Roman"/>
          <w:sz w:val="24"/>
          <w:szCs w:val="24"/>
        </w:rPr>
        <w:t>Конарского</w:t>
      </w:r>
      <w:r w:rsidR="00371ADA" w:rsidRPr="00371ADA">
        <w:rPr>
          <w:rFonts w:ascii="Times New Roman" w:hAnsi="Times New Roman" w:cs="Times New Roman"/>
          <w:sz w:val="24"/>
          <w:szCs w:val="24"/>
        </w:rPr>
        <w:t xml:space="preserve"> </w:t>
      </w:r>
      <w:r w:rsidRPr="00371ADA">
        <w:rPr>
          <w:rFonts w:ascii="Times New Roman" w:hAnsi="Times New Roman" w:cs="Times New Roman"/>
          <w:sz w:val="24"/>
          <w:szCs w:val="24"/>
        </w:rPr>
        <w:t>сельского поселения Цивильского</w:t>
      </w:r>
      <w:r w:rsidR="00AD4519">
        <w:rPr>
          <w:rFonts w:ascii="Times New Roman" w:hAnsi="Times New Roman" w:cs="Times New Roman"/>
          <w:sz w:val="24"/>
          <w:szCs w:val="24"/>
        </w:rPr>
        <w:t xml:space="preserve"> </w:t>
      </w:r>
      <w:r w:rsidRPr="00371ADA">
        <w:rPr>
          <w:rFonts w:ascii="Times New Roman" w:hAnsi="Times New Roman" w:cs="Times New Roman"/>
          <w:sz w:val="24"/>
          <w:szCs w:val="24"/>
        </w:rPr>
        <w:t>района, допущенные юридическими лицами, индивидуальными предпринимателями.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3.5.2. В случае выявления при проведении проверки нарушений юридическим лицом, индивидуальным предпринимателем обязательных требований законодательства и требований, установленных нормативными правовыми актами администрации </w:t>
      </w:r>
      <w:r w:rsidR="00AD4519" w:rsidRPr="00371ADA">
        <w:rPr>
          <w:rFonts w:ascii="Times New Roman" w:hAnsi="Times New Roman" w:cs="Times New Roman"/>
          <w:sz w:val="24"/>
          <w:szCs w:val="24"/>
        </w:rPr>
        <w:t>Конарского</w:t>
      </w:r>
      <w:r w:rsidR="00AD4519" w:rsidRPr="00371ADA">
        <w:rPr>
          <w:rFonts w:ascii="Times New Roman" w:hAnsi="Times New Roman" w:cs="Times New Roman"/>
          <w:sz w:val="24"/>
          <w:szCs w:val="24"/>
        </w:rPr>
        <w:t xml:space="preserve"> </w:t>
      </w:r>
      <w:r w:rsidRPr="00371ADA">
        <w:rPr>
          <w:rFonts w:ascii="Times New Roman" w:hAnsi="Times New Roman" w:cs="Times New Roman"/>
          <w:sz w:val="24"/>
          <w:szCs w:val="24"/>
        </w:rPr>
        <w:t xml:space="preserve">сельского поселения </w:t>
      </w:r>
      <w:proofErr w:type="gramStart"/>
      <w:r w:rsidRPr="00371ADA">
        <w:rPr>
          <w:rFonts w:ascii="Times New Roman" w:hAnsi="Times New Roman" w:cs="Times New Roman"/>
          <w:sz w:val="24"/>
          <w:szCs w:val="24"/>
        </w:rPr>
        <w:t>Цивильского  района</w:t>
      </w:r>
      <w:proofErr w:type="gramEnd"/>
      <w:r w:rsidRPr="00371ADA">
        <w:rPr>
          <w:rFonts w:ascii="Times New Roman" w:hAnsi="Times New Roman" w:cs="Times New Roman"/>
          <w:sz w:val="24"/>
          <w:szCs w:val="24"/>
        </w:rPr>
        <w:t>,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rsidRPr="00371ADA">
        <w:rPr>
          <w:rFonts w:ascii="Times New Roman" w:hAnsi="Times New Roman" w:cs="Times New Roman"/>
          <w:sz w:val="24"/>
          <w:szCs w:val="24"/>
        </w:rPr>
        <w:lastRenderedPageBreak/>
        <w:t>природного и техногенного характера, а также других мероприятий, предусмотренных федеральными законами;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предписании указываются следующие данные:</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порядковый номер предписания;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дата и место выдачи предписания;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наименование администрации;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дата и номер распоряжения, на основании которого проводилась проверка;</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сведения о лице, в отношении которого проводилась проверка (ОГРН, ИНН, фамилия, имя, отчество, должность руководителя юридического лица или фамилия, имя, отчество индивидуального предпринимателя);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дата, время и место проведения мероприятия по контролю;</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сведения об установленных фактах нарушений обязательных требований;</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срок исполнения предписания;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срок, в течение которого лицо, которому выдано предписание, должно известить администрацию о его выполнении;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порядок представления информации о выполнении требований предписания;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порядок и сроки обжалования предписания;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сведения об ознакомлении или отказе в ознакомлении с предписанием лица, которому выдано предписание, его подпись или отказ от подписи;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подпись должностного лица, выдавшего предписание.»;</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В случае выявления при проведении плановых (рейдовых) осмотров нарушений обязательных требований законодательства и требований, установленных нормативными правовыми актами администрации </w:t>
      </w:r>
      <w:r w:rsidR="00AD4519" w:rsidRPr="00371ADA">
        <w:rPr>
          <w:rFonts w:ascii="Times New Roman" w:hAnsi="Times New Roman" w:cs="Times New Roman"/>
          <w:sz w:val="24"/>
          <w:szCs w:val="24"/>
        </w:rPr>
        <w:t>Конарского</w:t>
      </w:r>
      <w:r w:rsidR="00AD4519" w:rsidRPr="00371ADA">
        <w:rPr>
          <w:rFonts w:ascii="Times New Roman" w:hAnsi="Times New Roman" w:cs="Times New Roman"/>
          <w:sz w:val="24"/>
          <w:szCs w:val="24"/>
        </w:rPr>
        <w:t xml:space="preserve"> </w:t>
      </w:r>
      <w:r w:rsidRPr="00371ADA">
        <w:rPr>
          <w:rFonts w:ascii="Times New Roman" w:hAnsi="Times New Roman" w:cs="Times New Roman"/>
          <w:sz w:val="24"/>
          <w:szCs w:val="24"/>
        </w:rPr>
        <w:t xml:space="preserve">сельского поселения </w:t>
      </w:r>
      <w:proofErr w:type="gramStart"/>
      <w:r w:rsidRPr="00371ADA">
        <w:rPr>
          <w:rFonts w:ascii="Times New Roman" w:hAnsi="Times New Roman" w:cs="Times New Roman"/>
          <w:sz w:val="24"/>
          <w:szCs w:val="24"/>
        </w:rPr>
        <w:t>Цивильского  района</w:t>
      </w:r>
      <w:proofErr w:type="gramEnd"/>
      <w:r w:rsidRPr="00371ADA">
        <w:rPr>
          <w:rFonts w:ascii="Times New Roman" w:hAnsi="Times New Roman" w:cs="Times New Roman"/>
          <w:sz w:val="24"/>
          <w:szCs w:val="24"/>
        </w:rPr>
        <w:t>, должностным лицом Администрации принимаются предусмотренные законодательством Российской Федерации меры по пресечению таких нарушений в пределах своей компетенции.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3.5.3.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3.5.4. Результатом административной процедуры является подписанный акт проверки, а в случае выявления нарушения обязательных требований - также принятие соответствующих мер по фактам выявленных нарушений.</w:t>
      </w:r>
    </w:p>
    <w:p w:rsidR="004A036B" w:rsidRPr="00371ADA" w:rsidRDefault="004A036B" w:rsidP="00371ADA">
      <w:pPr>
        <w:pStyle w:val="ad"/>
        <w:jc w:val="both"/>
        <w:rPr>
          <w:rFonts w:ascii="Times New Roman" w:hAnsi="Times New Roman" w:cs="Times New Roman"/>
          <w:b/>
          <w:sz w:val="24"/>
          <w:szCs w:val="24"/>
        </w:rPr>
      </w:pPr>
      <w:r w:rsidRPr="00371ADA">
        <w:rPr>
          <w:rFonts w:ascii="Times New Roman" w:hAnsi="Times New Roman" w:cs="Times New Roman"/>
          <w:b/>
          <w:sz w:val="24"/>
          <w:szCs w:val="24"/>
        </w:rPr>
        <w:t>3.6. Регистрация результатов исполнения муниципальной функции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lastRenderedPageBreak/>
        <w:t>Результаты исполнения муниципальной функции регистрируются в журнале учета проверок и контроля за выполнением решений (предписаний), который ведется в Администрации. Ответственным лицом за ведение журнала учета проверок и надзора за выполнением решений (предписаний) является ведущий специалист - эксперт Администрации.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Результатом регистрации результатов исполнения муниципальной функций является внесение соответствующей записи в журнал учета проверок и контроля за выполнением решений (предписаний).</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Для учета мероприятий по плановым (рейдовым) осмотрам в Администрации ведется журнал учета мероприятий по плановым (рейдовым) осмотрам, в котором содержатся сведения о датах начала и окончания осуществления плановых (рейдовых) осмотров, правовых основаниях их проведения, выявленных нарушениях и принятых мерах, а также указываются фамилии, имена, отчества и должности лиц, проводивших плановые (рейдовые) осмотры, их подписи.</w: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b/>
          <w:sz w:val="24"/>
          <w:szCs w:val="24"/>
        </w:rPr>
      </w:pPr>
      <w:r w:rsidRPr="00371ADA">
        <w:rPr>
          <w:rFonts w:ascii="Times New Roman" w:hAnsi="Times New Roman" w:cs="Times New Roman"/>
          <w:b/>
          <w:sz w:val="24"/>
          <w:szCs w:val="24"/>
        </w:rPr>
        <w:t>3.7. Направление материалов в органы внутренних дел, прокуратуры, иные правоохранительные органы или контрольно-надзорные органы</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Основанием для направления материалов проверки в органы прокуратуры, внутренних дел и иные правоохранительные органы, контрольно-надзорные органы являются выявленные факты нарушений обязательных требований законодательства и требований, установленных нормативными правовыми актами администрации </w:t>
      </w:r>
      <w:r w:rsidR="00AD4519" w:rsidRPr="00371ADA">
        <w:rPr>
          <w:rFonts w:ascii="Times New Roman" w:hAnsi="Times New Roman" w:cs="Times New Roman"/>
          <w:sz w:val="24"/>
          <w:szCs w:val="24"/>
        </w:rPr>
        <w:t>Конарского</w:t>
      </w:r>
      <w:r w:rsidR="00AD4519" w:rsidRPr="00371ADA">
        <w:rPr>
          <w:rFonts w:ascii="Times New Roman" w:hAnsi="Times New Roman" w:cs="Times New Roman"/>
          <w:sz w:val="24"/>
          <w:szCs w:val="24"/>
        </w:rPr>
        <w:t xml:space="preserve"> </w:t>
      </w:r>
      <w:r w:rsidRPr="00371ADA">
        <w:rPr>
          <w:rFonts w:ascii="Times New Roman" w:hAnsi="Times New Roman" w:cs="Times New Roman"/>
          <w:sz w:val="24"/>
          <w:szCs w:val="24"/>
        </w:rPr>
        <w:t>сельского поселения Цивильского района, содержащие признаки правонарушений.</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По окончании проверки в случае обнаружения фактов нарушения обязательных требований законодательства и требований, установленных нормативными правовыми актами администрации </w:t>
      </w:r>
      <w:r w:rsidR="003B47E3" w:rsidRPr="00371ADA">
        <w:rPr>
          <w:rFonts w:ascii="Times New Roman" w:hAnsi="Times New Roman" w:cs="Times New Roman"/>
          <w:sz w:val="24"/>
          <w:szCs w:val="24"/>
        </w:rPr>
        <w:t>Конарского</w:t>
      </w:r>
      <w:r w:rsidR="003B47E3" w:rsidRPr="00371ADA">
        <w:rPr>
          <w:rFonts w:ascii="Times New Roman" w:hAnsi="Times New Roman" w:cs="Times New Roman"/>
          <w:sz w:val="24"/>
          <w:szCs w:val="24"/>
        </w:rPr>
        <w:t xml:space="preserve"> </w:t>
      </w:r>
      <w:r w:rsidRPr="00371ADA">
        <w:rPr>
          <w:rFonts w:ascii="Times New Roman" w:hAnsi="Times New Roman" w:cs="Times New Roman"/>
          <w:sz w:val="24"/>
          <w:szCs w:val="24"/>
        </w:rPr>
        <w:t>сельского поселения Цивильского района, содержащих признаки преступлений, материалы проверки направляются в правоохранительные органы не позднее двух рабочих дней с момента их обнаружения.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По окончании проверки в случае обнаружения фактов нарушения законодательства Российской Федерации, не относящихся к компетенции Администрации, материалы проверки направляются по подведомственности в иные органы государственного контроля (надзора) не позднее двух рабочих дней с момента их обнаружения.</w:t>
      </w:r>
    </w:p>
    <w:p w:rsidR="004A036B" w:rsidRPr="00371ADA" w:rsidRDefault="004A036B" w:rsidP="00371ADA">
      <w:pPr>
        <w:pStyle w:val="ad"/>
        <w:jc w:val="both"/>
        <w:rPr>
          <w:rFonts w:ascii="Times New Roman" w:hAnsi="Times New Roman" w:cs="Times New Roman"/>
          <w:b/>
          <w:sz w:val="24"/>
          <w:szCs w:val="24"/>
        </w:rPr>
      </w:pPr>
    </w:p>
    <w:p w:rsidR="004A036B" w:rsidRPr="00371ADA" w:rsidRDefault="004A036B" w:rsidP="00371ADA">
      <w:pPr>
        <w:pStyle w:val="ad"/>
        <w:jc w:val="both"/>
        <w:rPr>
          <w:rFonts w:ascii="Times New Roman" w:hAnsi="Times New Roman" w:cs="Times New Roman"/>
          <w:b/>
          <w:sz w:val="24"/>
          <w:szCs w:val="24"/>
        </w:rPr>
      </w:pPr>
      <w:r w:rsidRPr="00371ADA">
        <w:rPr>
          <w:rFonts w:ascii="Times New Roman" w:hAnsi="Times New Roman" w:cs="Times New Roman"/>
          <w:b/>
          <w:sz w:val="24"/>
          <w:szCs w:val="24"/>
        </w:rPr>
        <w:t>IV. Порядок и формы контроля за исполнением</w:t>
      </w:r>
    </w:p>
    <w:p w:rsidR="004A036B" w:rsidRPr="00371ADA" w:rsidRDefault="004A036B" w:rsidP="00371ADA">
      <w:pPr>
        <w:pStyle w:val="ad"/>
        <w:jc w:val="both"/>
        <w:rPr>
          <w:rFonts w:ascii="Times New Roman" w:hAnsi="Times New Roman" w:cs="Times New Roman"/>
          <w:b/>
          <w:sz w:val="24"/>
          <w:szCs w:val="24"/>
        </w:rPr>
      </w:pPr>
      <w:r w:rsidRPr="00371ADA">
        <w:rPr>
          <w:rFonts w:ascii="Times New Roman" w:hAnsi="Times New Roman" w:cs="Times New Roman"/>
          <w:b/>
          <w:sz w:val="24"/>
          <w:szCs w:val="24"/>
        </w:rPr>
        <w:t>государственной функции</w: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4.1. 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Российской Федерации, нормативных правовых актов Чувашской Республики, нормативных правовых актов администрации </w:t>
      </w:r>
      <w:r w:rsidR="003B47E3" w:rsidRPr="00371ADA">
        <w:rPr>
          <w:rFonts w:ascii="Times New Roman" w:hAnsi="Times New Roman" w:cs="Times New Roman"/>
          <w:sz w:val="24"/>
          <w:szCs w:val="24"/>
        </w:rPr>
        <w:t>Конарского</w:t>
      </w:r>
      <w:r w:rsidR="003B47E3" w:rsidRPr="00371ADA">
        <w:rPr>
          <w:rFonts w:ascii="Times New Roman" w:hAnsi="Times New Roman" w:cs="Times New Roman"/>
          <w:sz w:val="24"/>
          <w:szCs w:val="24"/>
        </w:rPr>
        <w:t xml:space="preserve"> </w:t>
      </w:r>
      <w:r w:rsidRPr="00371ADA">
        <w:rPr>
          <w:rFonts w:ascii="Times New Roman" w:hAnsi="Times New Roman" w:cs="Times New Roman"/>
          <w:sz w:val="24"/>
          <w:szCs w:val="24"/>
        </w:rPr>
        <w:t xml:space="preserve">сельского поселения </w:t>
      </w:r>
      <w:proofErr w:type="gramStart"/>
      <w:r w:rsidRPr="00371ADA">
        <w:rPr>
          <w:rFonts w:ascii="Times New Roman" w:hAnsi="Times New Roman" w:cs="Times New Roman"/>
          <w:sz w:val="24"/>
          <w:szCs w:val="24"/>
        </w:rPr>
        <w:t>Цивильского  района</w:t>
      </w:r>
      <w:proofErr w:type="gramEnd"/>
      <w:r w:rsidRPr="00371ADA">
        <w:rPr>
          <w:rFonts w:ascii="Times New Roman" w:hAnsi="Times New Roman" w:cs="Times New Roman"/>
          <w:sz w:val="24"/>
          <w:szCs w:val="24"/>
        </w:rPr>
        <w:t xml:space="preserve"> устанавливающих требования к исполнению муниципальной функции, а также принятием решений ответственными лицами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Текущий контроль за соблюдением и исполнением должностными лицами Администрации положений Административного регламента и иных нормативных правовых актов Российской Федерации, нормативных правовых актов Чувашской Республики, нормативных правовых актов администрации </w:t>
      </w:r>
      <w:r w:rsidR="003B47E3" w:rsidRPr="00371ADA">
        <w:rPr>
          <w:rFonts w:ascii="Times New Roman" w:hAnsi="Times New Roman" w:cs="Times New Roman"/>
          <w:sz w:val="24"/>
          <w:szCs w:val="24"/>
        </w:rPr>
        <w:t>Конарского</w:t>
      </w:r>
      <w:r w:rsidR="003B47E3" w:rsidRPr="00371ADA">
        <w:rPr>
          <w:rFonts w:ascii="Times New Roman" w:hAnsi="Times New Roman" w:cs="Times New Roman"/>
          <w:sz w:val="24"/>
          <w:szCs w:val="24"/>
        </w:rPr>
        <w:t xml:space="preserve"> </w:t>
      </w:r>
      <w:r w:rsidRPr="00371ADA">
        <w:rPr>
          <w:rFonts w:ascii="Times New Roman" w:hAnsi="Times New Roman" w:cs="Times New Roman"/>
          <w:sz w:val="24"/>
          <w:szCs w:val="24"/>
        </w:rPr>
        <w:t xml:space="preserve">сельского поселения Цивильского  района, устанавливающих требования к исполнению муниципальной функции, а также принятием решений ответственными лицами осуществляется  путем проведения контроля за соблюдением и исполнением специалистами Администрации нормативных правовых актов Российской Федерации, нормативных правовых актов Чувашской Республики, нормативных правовых актов администрации </w:t>
      </w:r>
      <w:r w:rsidR="003B47E3" w:rsidRPr="00371ADA">
        <w:rPr>
          <w:rFonts w:ascii="Times New Roman" w:hAnsi="Times New Roman" w:cs="Times New Roman"/>
          <w:sz w:val="24"/>
          <w:szCs w:val="24"/>
        </w:rPr>
        <w:t>Конарского</w:t>
      </w:r>
      <w:r w:rsidR="003B47E3" w:rsidRPr="00371ADA">
        <w:rPr>
          <w:rFonts w:ascii="Times New Roman" w:hAnsi="Times New Roman" w:cs="Times New Roman"/>
          <w:sz w:val="24"/>
          <w:szCs w:val="24"/>
        </w:rPr>
        <w:t xml:space="preserve"> </w:t>
      </w:r>
      <w:r w:rsidRPr="00371ADA">
        <w:rPr>
          <w:rFonts w:ascii="Times New Roman" w:hAnsi="Times New Roman" w:cs="Times New Roman"/>
          <w:sz w:val="24"/>
          <w:szCs w:val="24"/>
        </w:rPr>
        <w:t>сельского поселения Цивильского  района, положений настоящего Административного регламента.</w:t>
      </w:r>
    </w:p>
    <w:p w:rsidR="004A036B" w:rsidRPr="00371ADA" w:rsidRDefault="004A036B" w:rsidP="00371ADA">
      <w:pPr>
        <w:pStyle w:val="ad"/>
        <w:jc w:val="both"/>
        <w:rPr>
          <w:rFonts w:ascii="Times New Roman" w:hAnsi="Times New Roman" w:cs="Times New Roman"/>
          <w:b/>
          <w:sz w:val="24"/>
          <w:szCs w:val="24"/>
        </w:rPr>
      </w:pPr>
      <w:r w:rsidRPr="00371ADA">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Контроль за полнотой и качеством исполнения муниципальной функции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lastRenderedPageBreak/>
        <w:t>Администрация организует и осуществляет контроль за полнотой и качеством исполнения муниципальной функции путем проверки сведений, содержащихся в акте проверки не реже 1 раза в месяц.</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Контроль за исполнением муниципальной функции также осуществляется в форме внеплановых проверок. Внеплановые проверки проводятся на основании поступивших жалоб на действия должностного лица Администрации по вопросу нарушения порядка исполнения муниципальной функции.</w:t>
      </w:r>
    </w:p>
    <w:p w:rsidR="004A036B" w:rsidRPr="00371ADA" w:rsidRDefault="004A036B" w:rsidP="00371ADA">
      <w:pPr>
        <w:pStyle w:val="ad"/>
        <w:jc w:val="both"/>
        <w:rPr>
          <w:rFonts w:ascii="Times New Roman" w:hAnsi="Times New Roman" w:cs="Times New Roman"/>
          <w:b/>
          <w:sz w:val="24"/>
          <w:szCs w:val="24"/>
        </w:rPr>
      </w:pPr>
      <w:r w:rsidRPr="00371ADA">
        <w:rPr>
          <w:rFonts w:ascii="Times New Roman" w:hAnsi="Times New Roman" w:cs="Times New Roman"/>
          <w:b/>
          <w:sz w:val="24"/>
          <w:szCs w:val="24"/>
        </w:rPr>
        <w:t>4.3. 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Персональная ответственность должностных лиц, ответственных за исполнение муниципальной функции, закрепляется в их должностных регламентах в соответствии с требованиями законодательства Российской Федерации.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случае выявления нарушения требований настоящего Административного регламента, требований законодательства Российской Федерации или прав заинтересованных лиц осуществляется привлечение виновных лиц к ответственности в соответствии с законодательством Российской Федерации.</w:t>
      </w:r>
    </w:p>
    <w:p w:rsidR="004A036B" w:rsidRPr="00371ADA" w:rsidRDefault="004A036B" w:rsidP="00371ADA">
      <w:pPr>
        <w:pStyle w:val="ad"/>
        <w:jc w:val="both"/>
        <w:rPr>
          <w:rFonts w:ascii="Times New Roman" w:hAnsi="Times New Roman" w:cs="Times New Roman"/>
          <w:b/>
          <w:sz w:val="24"/>
          <w:szCs w:val="24"/>
        </w:rPr>
      </w:pPr>
      <w:r w:rsidRPr="00371ADA">
        <w:rPr>
          <w:rFonts w:ascii="Times New Roman" w:hAnsi="Times New Roman" w:cs="Times New Roman"/>
          <w:b/>
          <w:sz w:val="24"/>
          <w:szCs w:val="24"/>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Граждане, их объединения и организации могут привлекаться к проведению проверок за исполнением муниципальной функции.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исполнения муниципальной функции, соблюдения положений настоящего Административного регламента.</w:t>
      </w:r>
    </w:p>
    <w:p w:rsidR="004A036B" w:rsidRPr="00371ADA" w:rsidRDefault="004A036B" w:rsidP="00371ADA">
      <w:pPr>
        <w:pStyle w:val="ad"/>
        <w:jc w:val="both"/>
        <w:rPr>
          <w:rFonts w:ascii="Times New Roman" w:hAnsi="Times New Roman" w:cs="Times New Roman"/>
          <w:b/>
          <w:bCs/>
          <w:sz w:val="24"/>
          <w:szCs w:val="24"/>
        </w:rPr>
      </w:pPr>
    </w:p>
    <w:p w:rsidR="004A036B" w:rsidRPr="00371ADA" w:rsidRDefault="004A036B" w:rsidP="00371ADA">
      <w:pPr>
        <w:pStyle w:val="ad"/>
        <w:jc w:val="both"/>
        <w:rPr>
          <w:rFonts w:ascii="Times New Roman" w:hAnsi="Times New Roman" w:cs="Times New Roman"/>
          <w:b/>
          <w:sz w:val="24"/>
          <w:szCs w:val="24"/>
        </w:rPr>
      </w:pPr>
      <w:r w:rsidRPr="00371ADA">
        <w:rPr>
          <w:rFonts w:ascii="Times New Roman" w:hAnsi="Times New Roman" w:cs="Times New Roman"/>
          <w:b/>
          <w:sz w:val="24"/>
          <w:szCs w:val="24"/>
        </w:rPr>
        <w:t>V. Досудебный (внесудебный) порядок обжалования решений</w:t>
      </w:r>
    </w:p>
    <w:p w:rsidR="004A036B" w:rsidRPr="00371ADA" w:rsidRDefault="004A036B" w:rsidP="00371ADA">
      <w:pPr>
        <w:pStyle w:val="ad"/>
        <w:jc w:val="both"/>
        <w:rPr>
          <w:rFonts w:ascii="Times New Roman" w:hAnsi="Times New Roman" w:cs="Times New Roman"/>
          <w:b/>
          <w:sz w:val="24"/>
          <w:szCs w:val="24"/>
        </w:rPr>
      </w:pPr>
      <w:r w:rsidRPr="00371ADA">
        <w:rPr>
          <w:rFonts w:ascii="Times New Roman" w:hAnsi="Times New Roman" w:cs="Times New Roman"/>
          <w:b/>
          <w:sz w:val="24"/>
          <w:szCs w:val="24"/>
        </w:rPr>
        <w:t>и действий (бездействия) Администрации, а также</w:t>
      </w:r>
    </w:p>
    <w:p w:rsidR="004A036B" w:rsidRPr="00371ADA" w:rsidRDefault="004A036B" w:rsidP="00371ADA">
      <w:pPr>
        <w:pStyle w:val="ad"/>
        <w:jc w:val="both"/>
        <w:rPr>
          <w:rFonts w:ascii="Times New Roman" w:hAnsi="Times New Roman" w:cs="Times New Roman"/>
          <w:b/>
          <w:sz w:val="24"/>
          <w:szCs w:val="24"/>
        </w:rPr>
      </w:pPr>
      <w:r w:rsidRPr="00371ADA">
        <w:rPr>
          <w:rFonts w:ascii="Times New Roman" w:hAnsi="Times New Roman" w:cs="Times New Roman"/>
          <w:b/>
          <w:sz w:val="24"/>
          <w:szCs w:val="24"/>
        </w:rPr>
        <w:t>его должностных лиц</w: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Заинтересованное лицо вправе обратиться с жалобой на решение или действие (бездействие), осуществляемое (принятое) в ходе исполнения муниципальной функции на основании настоящего Административного регламента (далее - обращение), в письменной форме или в форме электронного документа в Администрацию, устно к Главе администрации (заместителю Главы администрации).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При устном обращении к Главе администрации (заместителю Главы администрации) ответ на обращение с согласия заинтересованного лица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Ответственным лицом за прием письменных обращений является ведущий специалист – </w:t>
      </w:r>
      <w:proofErr w:type="gramStart"/>
      <w:r w:rsidRPr="00371ADA">
        <w:rPr>
          <w:rFonts w:ascii="Times New Roman" w:hAnsi="Times New Roman" w:cs="Times New Roman"/>
          <w:sz w:val="24"/>
          <w:szCs w:val="24"/>
        </w:rPr>
        <w:t>эксперт  Администрации</w:t>
      </w:r>
      <w:proofErr w:type="gramEnd"/>
      <w:r w:rsidRPr="00371ADA">
        <w:rPr>
          <w:rFonts w:ascii="Times New Roman" w:hAnsi="Times New Roman" w:cs="Times New Roman"/>
          <w:sz w:val="24"/>
          <w:szCs w:val="24"/>
        </w:rPr>
        <w:t>, телефон: 8(83545) 6</w:t>
      </w:r>
      <w:r w:rsidR="00EB4803">
        <w:rPr>
          <w:rFonts w:ascii="Times New Roman" w:hAnsi="Times New Roman" w:cs="Times New Roman"/>
          <w:sz w:val="24"/>
          <w:szCs w:val="24"/>
        </w:rPr>
        <w:t>4</w:t>
      </w:r>
      <w:r w:rsidRPr="00371ADA">
        <w:rPr>
          <w:rFonts w:ascii="Times New Roman" w:hAnsi="Times New Roman" w:cs="Times New Roman"/>
          <w:sz w:val="24"/>
          <w:szCs w:val="24"/>
        </w:rPr>
        <w:t>-</w:t>
      </w:r>
      <w:r w:rsidR="00EB4803">
        <w:rPr>
          <w:rFonts w:ascii="Times New Roman" w:hAnsi="Times New Roman" w:cs="Times New Roman"/>
          <w:sz w:val="24"/>
          <w:szCs w:val="24"/>
        </w:rPr>
        <w:t>4</w:t>
      </w:r>
      <w:r w:rsidRPr="00371ADA">
        <w:rPr>
          <w:rFonts w:ascii="Times New Roman" w:hAnsi="Times New Roman" w:cs="Times New Roman"/>
          <w:sz w:val="24"/>
          <w:szCs w:val="24"/>
        </w:rPr>
        <w:t>-</w:t>
      </w:r>
      <w:r w:rsidR="00EB4803">
        <w:rPr>
          <w:rFonts w:ascii="Times New Roman" w:hAnsi="Times New Roman" w:cs="Times New Roman"/>
          <w:sz w:val="24"/>
          <w:szCs w:val="24"/>
        </w:rPr>
        <w:t>12</w:t>
      </w:r>
      <w:r w:rsidRPr="00371ADA">
        <w:rPr>
          <w:rFonts w:ascii="Times New Roman" w:hAnsi="Times New Roman" w:cs="Times New Roman"/>
          <w:sz w:val="24"/>
          <w:szCs w:val="24"/>
        </w:rPr>
        <w:t xml:space="preserve">, электронный адрес: </w:t>
      </w:r>
      <w:proofErr w:type="spellStart"/>
      <w:r w:rsidRPr="00371ADA">
        <w:rPr>
          <w:rFonts w:ascii="Times New Roman" w:hAnsi="Times New Roman" w:cs="Times New Roman"/>
          <w:sz w:val="24"/>
          <w:szCs w:val="24"/>
          <w:lang w:val="en-US"/>
        </w:rPr>
        <w:t>sao</w:t>
      </w:r>
      <w:proofErr w:type="spellEnd"/>
      <w:r w:rsidRPr="00371ADA">
        <w:rPr>
          <w:rFonts w:ascii="Times New Roman" w:hAnsi="Times New Roman" w:cs="Times New Roman"/>
          <w:sz w:val="24"/>
          <w:szCs w:val="24"/>
        </w:rPr>
        <w:t>-</w:t>
      </w:r>
      <w:proofErr w:type="spellStart"/>
      <w:r w:rsidR="00EB4803">
        <w:rPr>
          <w:rFonts w:ascii="Times New Roman" w:hAnsi="Times New Roman" w:cs="Times New Roman"/>
          <w:sz w:val="24"/>
          <w:szCs w:val="24"/>
          <w:lang w:val="en-US"/>
        </w:rPr>
        <w:t>kon</w:t>
      </w:r>
      <w:proofErr w:type="spellEnd"/>
      <w:r w:rsidRPr="00371ADA">
        <w:rPr>
          <w:rFonts w:ascii="Times New Roman" w:hAnsi="Times New Roman" w:cs="Times New Roman"/>
          <w:sz w:val="24"/>
          <w:szCs w:val="24"/>
        </w:rPr>
        <w:t>@</w:t>
      </w:r>
      <w:proofErr w:type="spellStart"/>
      <w:r w:rsidRPr="00371ADA">
        <w:rPr>
          <w:rFonts w:ascii="Times New Roman" w:hAnsi="Times New Roman" w:cs="Times New Roman"/>
          <w:sz w:val="24"/>
          <w:szCs w:val="24"/>
          <w:lang w:val="en-US"/>
        </w:rPr>
        <w:t>zivil</w:t>
      </w:r>
      <w:proofErr w:type="spellEnd"/>
      <w:r w:rsidRPr="00371ADA">
        <w:rPr>
          <w:rFonts w:ascii="Times New Roman" w:hAnsi="Times New Roman" w:cs="Times New Roman"/>
          <w:sz w:val="24"/>
          <w:szCs w:val="24"/>
        </w:rPr>
        <w:t>.</w:t>
      </w:r>
      <w:r w:rsidRPr="00371ADA">
        <w:rPr>
          <w:rFonts w:ascii="Times New Roman" w:hAnsi="Times New Roman" w:cs="Times New Roman"/>
          <w:sz w:val="24"/>
          <w:szCs w:val="24"/>
          <w:lang w:val="en-US"/>
        </w:rPr>
        <w:t>cap</w:t>
      </w:r>
      <w:r w:rsidRPr="00371ADA">
        <w:rPr>
          <w:rFonts w:ascii="Times New Roman" w:hAnsi="Times New Roman" w:cs="Times New Roman"/>
          <w:sz w:val="24"/>
          <w:szCs w:val="24"/>
        </w:rPr>
        <w:t>.</w:t>
      </w:r>
      <w:proofErr w:type="spellStart"/>
      <w:r w:rsidRPr="00371ADA">
        <w:rPr>
          <w:rFonts w:ascii="Times New Roman" w:hAnsi="Times New Roman" w:cs="Times New Roman"/>
          <w:sz w:val="24"/>
          <w:szCs w:val="24"/>
          <w:lang w:val="en-US"/>
        </w:rPr>
        <w:t>ru</w:t>
      </w:r>
      <w:proofErr w:type="spellEnd"/>
      <w:r w:rsidRPr="00371ADA">
        <w:rPr>
          <w:rFonts w:ascii="Times New Roman" w:hAnsi="Times New Roman" w:cs="Times New Roman"/>
          <w:sz w:val="24"/>
          <w:szCs w:val="24"/>
        </w:rPr>
        <w:t xml:space="preserve"> </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 График работы лица, ответственного за прием письменных жалоб - понедельник, вторник, среда, четверг, пятница с 8.00 до 12.00 и с 13.00 до 17.00, выходные дни - суббота и воскресенье.</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Предметом досудебного (внесудебного) обжалования является действие (бездействие) или решение должностного лица Администрации, принятое (осуществленное) им в ходе исполнения муниципальной функции.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случае, 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lastRenderedPageBreak/>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Глава администрации (заместитель Главы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недоступности злоупотребления правом.</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В случае, если текст письменного обращения не поддается прочтению, ответ на обращение </w:t>
      </w:r>
      <w:proofErr w:type="gramStart"/>
      <w:r w:rsidRPr="00371ADA">
        <w:rPr>
          <w:rFonts w:ascii="Times New Roman" w:hAnsi="Times New Roman" w:cs="Times New Roman"/>
          <w:sz w:val="24"/>
          <w:szCs w:val="24"/>
        </w:rPr>
        <w:t>н</w:t>
      </w:r>
      <w:r w:rsidR="003B47E3">
        <w:rPr>
          <w:rFonts w:ascii="Times New Roman" w:hAnsi="Times New Roman" w:cs="Times New Roman"/>
          <w:sz w:val="24"/>
          <w:szCs w:val="24"/>
        </w:rPr>
        <w:t>е</w:t>
      </w:r>
      <w:r w:rsidRPr="00371ADA">
        <w:rPr>
          <w:rFonts w:ascii="Times New Roman" w:hAnsi="Times New Roman" w:cs="Times New Roman"/>
          <w:sz w:val="24"/>
          <w:szCs w:val="24"/>
        </w:rPr>
        <w:t xml:space="preserve"> дается</w:t>
      </w:r>
      <w:proofErr w:type="gramEnd"/>
      <w:r w:rsidRPr="00371ADA">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случае, если в письменном обращении заинтересованного лица содержится вопрос, на который ему неоднократно давились письменные ответы по существу в связи с ранее направляемыми обращениями, и при этом в обращении не приводится новые доводы или обстоятельства, Глава администрации, уполномоченное на то должностное лицо Администрации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поступали в Администрацию. О данном решении уведомляется заинтересованное лицо, направившее обращение.</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Администрацию или соответствующему должностному лицу Администрации.</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Основанием для начала процедуры досудебного (внесудебного) обжалования является подача заинтересованным лицом обращения.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Заинтересованные лица имеют право обратиться в Администрацию за получением информации и документов, необходимых для обоснования и рассмотрения обращения.</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Обращения заинтересованных лиц, не требующие дополнительного изучения и проверки, рассматриваются в течение 15 дней со дня регистрации, иные обращения - в течение 30 дней со дня их регистрации. В исключительных случаях, Глава администрации 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По итогам рассмотрения обращения заинтересованному лицу направляется ответ, содержащий результаты рассмотрения обращения, в том числе с указанием о применении мер ответственности в соответствии с законодательством Российской Федерации к должностному лицу, допустившему нарушения настоящего Административного регламента (в случае, если они были приняты).</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Если в ходе рассмотрения обращение признано необоснованным, заинтересованному лицу направляется сообщение о результате рассмотрения обращения с указанием причин, почему оно признано необоснованным.</w: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B47E3">
      <w:pPr>
        <w:pStyle w:val="ad"/>
        <w:jc w:val="right"/>
        <w:rPr>
          <w:rFonts w:ascii="Times New Roman" w:hAnsi="Times New Roman" w:cs="Times New Roman"/>
          <w:sz w:val="24"/>
          <w:szCs w:val="24"/>
        </w:rPr>
      </w:pPr>
      <w:r w:rsidRPr="00371ADA">
        <w:rPr>
          <w:rFonts w:ascii="Times New Roman" w:hAnsi="Times New Roman" w:cs="Times New Roman"/>
          <w:bCs/>
          <w:sz w:val="24"/>
          <w:szCs w:val="24"/>
        </w:rPr>
        <w:t>Приложение № 1</w:t>
      </w:r>
    </w:p>
    <w:p w:rsidR="004A036B" w:rsidRPr="00371ADA" w:rsidRDefault="004A036B" w:rsidP="003B47E3">
      <w:pPr>
        <w:pStyle w:val="ad"/>
        <w:jc w:val="right"/>
        <w:rPr>
          <w:rFonts w:ascii="Times New Roman" w:hAnsi="Times New Roman" w:cs="Times New Roman"/>
          <w:sz w:val="24"/>
          <w:szCs w:val="24"/>
        </w:rPr>
      </w:pPr>
    </w:p>
    <w:p w:rsidR="004A036B" w:rsidRPr="00371ADA" w:rsidRDefault="004A036B" w:rsidP="003B47E3">
      <w:pPr>
        <w:pStyle w:val="ad"/>
        <w:jc w:val="center"/>
        <w:rPr>
          <w:rFonts w:ascii="Times New Roman" w:hAnsi="Times New Roman" w:cs="Times New Roman"/>
          <w:bCs/>
          <w:sz w:val="24"/>
          <w:szCs w:val="24"/>
        </w:rPr>
      </w:pPr>
      <w:r w:rsidRPr="00371ADA">
        <w:rPr>
          <w:rFonts w:ascii="Times New Roman" w:hAnsi="Times New Roman" w:cs="Times New Roman"/>
          <w:bCs/>
          <w:sz w:val="24"/>
          <w:szCs w:val="24"/>
        </w:rPr>
        <w:t>Сведения о местонахождении и графике работы</w:t>
      </w:r>
    </w:p>
    <w:p w:rsidR="004A036B" w:rsidRDefault="004A036B" w:rsidP="003B47E3">
      <w:pPr>
        <w:pStyle w:val="ad"/>
        <w:jc w:val="center"/>
        <w:rPr>
          <w:rFonts w:ascii="Times New Roman" w:hAnsi="Times New Roman" w:cs="Times New Roman"/>
          <w:bCs/>
          <w:sz w:val="24"/>
          <w:szCs w:val="24"/>
        </w:rPr>
      </w:pPr>
      <w:r w:rsidRPr="00371ADA">
        <w:rPr>
          <w:rFonts w:ascii="Times New Roman" w:hAnsi="Times New Roman" w:cs="Times New Roman"/>
          <w:bCs/>
          <w:sz w:val="24"/>
          <w:szCs w:val="24"/>
        </w:rPr>
        <w:t xml:space="preserve">администрации </w:t>
      </w:r>
      <w:r w:rsidR="003B47E3" w:rsidRPr="00371ADA">
        <w:rPr>
          <w:rFonts w:ascii="Times New Roman" w:hAnsi="Times New Roman" w:cs="Times New Roman"/>
          <w:sz w:val="24"/>
          <w:szCs w:val="24"/>
        </w:rPr>
        <w:t>Конарского</w:t>
      </w:r>
      <w:r w:rsidR="003B47E3" w:rsidRPr="00371ADA">
        <w:rPr>
          <w:rFonts w:ascii="Times New Roman" w:hAnsi="Times New Roman" w:cs="Times New Roman"/>
          <w:bCs/>
          <w:sz w:val="24"/>
          <w:szCs w:val="24"/>
        </w:rPr>
        <w:t xml:space="preserve"> </w:t>
      </w:r>
      <w:r w:rsidRPr="00371ADA">
        <w:rPr>
          <w:rFonts w:ascii="Times New Roman" w:hAnsi="Times New Roman" w:cs="Times New Roman"/>
          <w:bCs/>
          <w:sz w:val="24"/>
          <w:szCs w:val="24"/>
        </w:rPr>
        <w:t>сельского поселения Цивильского района</w:t>
      </w:r>
    </w:p>
    <w:p w:rsidR="008B7E3D" w:rsidRDefault="008B7E3D" w:rsidP="008B7E3D">
      <w:pPr>
        <w:jc w:val="both"/>
        <w:rPr>
          <w:rFonts w:ascii="Times New Roman" w:hAnsi="Times New Roman"/>
          <w:color w:val="000000"/>
          <w:sz w:val="24"/>
          <w:szCs w:val="24"/>
        </w:rPr>
      </w:pPr>
    </w:p>
    <w:p w:rsidR="008B7E3D" w:rsidRDefault="008B7E3D" w:rsidP="008B7E3D">
      <w:pPr>
        <w:jc w:val="both"/>
        <w:rPr>
          <w:rFonts w:ascii="Times New Roman" w:hAnsi="Times New Roman"/>
          <w:color w:val="000000"/>
          <w:sz w:val="24"/>
          <w:szCs w:val="24"/>
        </w:rPr>
      </w:pPr>
    </w:p>
    <w:p w:rsidR="008B7E3D" w:rsidRPr="0060232B" w:rsidRDefault="008B7E3D" w:rsidP="008B7E3D">
      <w:pPr>
        <w:jc w:val="both"/>
        <w:rPr>
          <w:rFonts w:ascii="Times New Roman" w:hAnsi="Times New Roman"/>
          <w:color w:val="000000"/>
          <w:sz w:val="24"/>
          <w:szCs w:val="24"/>
        </w:rPr>
      </w:pPr>
      <w:r w:rsidRPr="0060232B">
        <w:rPr>
          <w:rFonts w:ascii="Times New Roman" w:hAnsi="Times New Roman"/>
          <w:color w:val="000000"/>
          <w:sz w:val="24"/>
          <w:szCs w:val="24"/>
        </w:rPr>
        <w:t xml:space="preserve">Адрес: 429907 Чувашская Республика, </w:t>
      </w:r>
      <w:proofErr w:type="spellStart"/>
      <w:r w:rsidRPr="0060232B">
        <w:rPr>
          <w:rFonts w:ascii="Times New Roman" w:hAnsi="Times New Roman"/>
          <w:color w:val="000000"/>
          <w:sz w:val="24"/>
          <w:szCs w:val="24"/>
        </w:rPr>
        <w:t>Цивильский</w:t>
      </w:r>
      <w:proofErr w:type="spellEnd"/>
      <w:r w:rsidRPr="0060232B">
        <w:rPr>
          <w:rFonts w:ascii="Times New Roman" w:hAnsi="Times New Roman"/>
          <w:color w:val="000000"/>
          <w:sz w:val="24"/>
          <w:szCs w:val="24"/>
        </w:rPr>
        <w:t xml:space="preserve"> район, пос. </w:t>
      </w:r>
      <w:proofErr w:type="spellStart"/>
      <w:proofErr w:type="gramStart"/>
      <w:r w:rsidRPr="0060232B">
        <w:rPr>
          <w:rFonts w:ascii="Times New Roman" w:hAnsi="Times New Roman"/>
          <w:color w:val="000000"/>
          <w:sz w:val="24"/>
          <w:szCs w:val="24"/>
        </w:rPr>
        <w:t>Конар</w:t>
      </w:r>
      <w:proofErr w:type="spellEnd"/>
      <w:r w:rsidRPr="0060232B">
        <w:rPr>
          <w:rFonts w:ascii="Times New Roman" w:hAnsi="Times New Roman"/>
          <w:color w:val="000000"/>
          <w:sz w:val="24"/>
          <w:szCs w:val="24"/>
        </w:rPr>
        <w:t>,  ул.</w:t>
      </w:r>
      <w:proofErr w:type="gramEnd"/>
      <w:r w:rsidR="00EB4803">
        <w:rPr>
          <w:rFonts w:ascii="Times New Roman" w:hAnsi="Times New Roman"/>
          <w:color w:val="000000"/>
          <w:sz w:val="24"/>
          <w:szCs w:val="24"/>
        </w:rPr>
        <w:t xml:space="preserve"> </w:t>
      </w:r>
      <w:r w:rsidRPr="0060232B">
        <w:rPr>
          <w:rFonts w:ascii="Times New Roman" w:hAnsi="Times New Roman"/>
          <w:color w:val="000000"/>
          <w:sz w:val="24"/>
          <w:szCs w:val="24"/>
        </w:rPr>
        <w:t>Николаева, д. 16 /2</w:t>
      </w:r>
      <w:r>
        <w:rPr>
          <w:rFonts w:ascii="Times New Roman" w:hAnsi="Times New Roman"/>
          <w:color w:val="000000"/>
          <w:sz w:val="24"/>
          <w:szCs w:val="24"/>
        </w:rPr>
        <w:t xml:space="preserve"> , </w:t>
      </w:r>
      <w:r w:rsidRPr="0060232B">
        <w:rPr>
          <w:rFonts w:ascii="Times New Roman" w:hAnsi="Times New Roman"/>
          <w:color w:val="000000"/>
          <w:sz w:val="24"/>
          <w:szCs w:val="24"/>
        </w:rPr>
        <w:t xml:space="preserve">Телефон: (83545) 64-4-12 </w:t>
      </w:r>
    </w:p>
    <w:p w:rsidR="008B7E3D" w:rsidRPr="0060232B" w:rsidRDefault="008B7E3D" w:rsidP="008B7E3D">
      <w:pPr>
        <w:jc w:val="both"/>
        <w:rPr>
          <w:rFonts w:ascii="Times New Roman" w:hAnsi="Times New Roman"/>
          <w:color w:val="000000"/>
          <w:sz w:val="24"/>
          <w:szCs w:val="24"/>
        </w:rPr>
      </w:pPr>
      <w:r w:rsidRPr="0060232B">
        <w:rPr>
          <w:rFonts w:ascii="Times New Roman" w:hAnsi="Times New Roman"/>
          <w:color w:val="000000"/>
          <w:sz w:val="24"/>
          <w:szCs w:val="24"/>
        </w:rPr>
        <w:t>Адрес официального сайта администрации Конарского сельского поселения – http://gov.cap.ru/main.asp?govid=467</w:t>
      </w:r>
    </w:p>
    <w:p w:rsidR="008B7E3D" w:rsidRPr="0060232B" w:rsidRDefault="008B7E3D" w:rsidP="008B7E3D">
      <w:pPr>
        <w:jc w:val="both"/>
        <w:rPr>
          <w:rFonts w:ascii="Times New Roman" w:hAnsi="Times New Roman"/>
          <w:color w:val="000000"/>
          <w:sz w:val="24"/>
          <w:szCs w:val="24"/>
        </w:rPr>
      </w:pPr>
      <w:r w:rsidRPr="0060232B">
        <w:rPr>
          <w:rFonts w:ascii="Times New Roman" w:hAnsi="Times New Roman"/>
          <w:color w:val="000000"/>
          <w:sz w:val="24"/>
          <w:szCs w:val="24"/>
        </w:rPr>
        <w:t>Адрес электронной почты: e-</w:t>
      </w:r>
      <w:proofErr w:type="spellStart"/>
      <w:r w:rsidRPr="0060232B">
        <w:rPr>
          <w:rFonts w:ascii="Times New Roman" w:hAnsi="Times New Roman"/>
          <w:color w:val="000000"/>
          <w:sz w:val="24"/>
          <w:szCs w:val="24"/>
        </w:rPr>
        <w:t>mail</w:t>
      </w:r>
      <w:proofErr w:type="spellEnd"/>
      <w:r w:rsidRPr="0060232B">
        <w:rPr>
          <w:rFonts w:ascii="Times New Roman" w:hAnsi="Times New Roman"/>
          <w:color w:val="000000"/>
          <w:sz w:val="24"/>
          <w:szCs w:val="24"/>
        </w:rPr>
        <w:t xml:space="preserve">: </w:t>
      </w:r>
      <w:proofErr w:type="spellStart"/>
      <w:r w:rsidRPr="0060232B">
        <w:rPr>
          <w:rFonts w:ascii="Times New Roman" w:hAnsi="Times New Roman"/>
          <w:color w:val="000000"/>
          <w:sz w:val="24"/>
          <w:szCs w:val="24"/>
        </w:rPr>
        <w:t>sao</w:t>
      </w:r>
      <w:proofErr w:type="spellEnd"/>
      <w:r w:rsidRPr="0060232B">
        <w:rPr>
          <w:rFonts w:ascii="Times New Roman" w:hAnsi="Times New Roman"/>
          <w:color w:val="000000"/>
          <w:sz w:val="24"/>
          <w:szCs w:val="24"/>
        </w:rPr>
        <w:t>-</w:t>
      </w:r>
      <w:proofErr w:type="spellStart"/>
      <w:r w:rsidRPr="0060232B">
        <w:rPr>
          <w:rFonts w:ascii="Times New Roman" w:hAnsi="Times New Roman"/>
          <w:color w:val="000000"/>
          <w:sz w:val="24"/>
          <w:szCs w:val="24"/>
          <w:lang w:val="en-US"/>
        </w:rPr>
        <w:t>kon</w:t>
      </w:r>
      <w:proofErr w:type="spellEnd"/>
      <w:r w:rsidRPr="0060232B">
        <w:rPr>
          <w:rFonts w:ascii="Times New Roman" w:hAnsi="Times New Roman"/>
          <w:color w:val="000000"/>
          <w:sz w:val="24"/>
          <w:szCs w:val="24"/>
        </w:rPr>
        <w:t>@</w:t>
      </w:r>
      <w:proofErr w:type="spellStart"/>
      <w:r w:rsidRPr="0060232B">
        <w:rPr>
          <w:rFonts w:ascii="Times New Roman" w:hAnsi="Times New Roman"/>
          <w:color w:val="000000"/>
          <w:sz w:val="24"/>
          <w:szCs w:val="24"/>
          <w:lang w:val="en-US"/>
        </w:rPr>
        <w:t>zivil</w:t>
      </w:r>
      <w:proofErr w:type="spellEnd"/>
      <w:r w:rsidRPr="0060232B">
        <w:rPr>
          <w:rFonts w:ascii="Times New Roman" w:hAnsi="Times New Roman"/>
          <w:color w:val="000000"/>
          <w:sz w:val="24"/>
          <w:szCs w:val="24"/>
        </w:rPr>
        <w:t xml:space="preserve">.cap.ru </w:t>
      </w:r>
    </w:p>
    <w:p w:rsidR="008B7E3D" w:rsidRPr="0060232B" w:rsidRDefault="008B7E3D" w:rsidP="008B7E3D">
      <w:pPr>
        <w:jc w:val="both"/>
        <w:rPr>
          <w:rFonts w:ascii="Times New Roman" w:hAnsi="Times New Roman"/>
          <w:color w:val="000000"/>
          <w:sz w:val="24"/>
          <w:szCs w:val="24"/>
        </w:rPr>
      </w:pPr>
      <w:r w:rsidRPr="0060232B">
        <w:rPr>
          <w:rFonts w:ascii="Times New Roman" w:hAnsi="Times New Roman"/>
          <w:color w:val="000000"/>
          <w:sz w:val="24"/>
          <w:szCs w:val="24"/>
        </w:rPr>
        <w:t xml:space="preserve">Ф.И.О. Должность Служебный телефон </w:t>
      </w:r>
    </w:p>
    <w:p w:rsidR="008B7E3D" w:rsidRPr="0060232B" w:rsidRDefault="00EB4803" w:rsidP="008B7E3D">
      <w:pPr>
        <w:jc w:val="both"/>
        <w:rPr>
          <w:rFonts w:ascii="Times New Roman" w:hAnsi="Times New Roman"/>
          <w:color w:val="000000"/>
          <w:sz w:val="24"/>
          <w:szCs w:val="24"/>
        </w:rPr>
      </w:pPr>
      <w:r>
        <w:rPr>
          <w:rFonts w:ascii="Times New Roman" w:hAnsi="Times New Roman"/>
          <w:color w:val="000000"/>
          <w:sz w:val="24"/>
          <w:szCs w:val="24"/>
        </w:rPr>
        <w:t>Васильев Геннадий Григорьевич</w:t>
      </w:r>
      <w:r w:rsidR="008B7E3D">
        <w:rPr>
          <w:rFonts w:ascii="Times New Roman" w:hAnsi="Times New Roman"/>
          <w:color w:val="000000"/>
          <w:sz w:val="24"/>
          <w:szCs w:val="24"/>
        </w:rPr>
        <w:t xml:space="preserve"> -</w:t>
      </w:r>
      <w:r w:rsidR="008B7E3D" w:rsidRPr="0060232B">
        <w:rPr>
          <w:rFonts w:ascii="Times New Roman" w:hAnsi="Times New Roman"/>
          <w:color w:val="000000"/>
          <w:sz w:val="24"/>
          <w:szCs w:val="24"/>
        </w:rPr>
        <w:t xml:space="preserve">Глава Конарского сельского поселения </w:t>
      </w:r>
      <w:r w:rsidR="008B7E3D">
        <w:rPr>
          <w:rFonts w:ascii="Times New Roman" w:hAnsi="Times New Roman"/>
          <w:color w:val="000000"/>
          <w:sz w:val="24"/>
          <w:szCs w:val="24"/>
        </w:rPr>
        <w:t>:</w:t>
      </w:r>
      <w:r w:rsidR="008B7E3D" w:rsidRPr="0060232B">
        <w:rPr>
          <w:rFonts w:ascii="Times New Roman" w:hAnsi="Times New Roman"/>
          <w:color w:val="000000"/>
          <w:sz w:val="24"/>
          <w:szCs w:val="24"/>
        </w:rPr>
        <w:t xml:space="preserve">64-4-12 </w:t>
      </w:r>
    </w:p>
    <w:p w:rsidR="008B7E3D" w:rsidRPr="0060232B" w:rsidRDefault="008B7E3D" w:rsidP="008B7E3D">
      <w:pPr>
        <w:jc w:val="both"/>
        <w:rPr>
          <w:rFonts w:ascii="Times New Roman" w:hAnsi="Times New Roman"/>
          <w:color w:val="000000"/>
          <w:sz w:val="24"/>
          <w:szCs w:val="24"/>
        </w:rPr>
      </w:pPr>
      <w:r w:rsidRPr="0060232B">
        <w:rPr>
          <w:rFonts w:ascii="Times New Roman" w:hAnsi="Times New Roman"/>
          <w:color w:val="000000"/>
          <w:sz w:val="24"/>
          <w:szCs w:val="24"/>
        </w:rPr>
        <w:t xml:space="preserve">Григорьева Магдалена Николаевна   </w:t>
      </w:r>
      <w:r>
        <w:rPr>
          <w:rFonts w:ascii="Times New Roman" w:hAnsi="Times New Roman"/>
          <w:color w:val="000000"/>
          <w:sz w:val="24"/>
          <w:szCs w:val="24"/>
        </w:rPr>
        <w:t xml:space="preserve">главный </w:t>
      </w:r>
      <w:r w:rsidRPr="0060232B">
        <w:rPr>
          <w:rFonts w:ascii="Times New Roman" w:hAnsi="Times New Roman"/>
          <w:color w:val="000000"/>
          <w:sz w:val="24"/>
          <w:szCs w:val="24"/>
        </w:rPr>
        <w:t>специалист-эксперт администрации Конарского   сельского поселения</w:t>
      </w:r>
      <w:r>
        <w:rPr>
          <w:rFonts w:ascii="Times New Roman" w:hAnsi="Times New Roman"/>
          <w:color w:val="000000"/>
          <w:sz w:val="24"/>
          <w:szCs w:val="24"/>
        </w:rPr>
        <w:t>:</w:t>
      </w:r>
      <w:r w:rsidRPr="0060232B">
        <w:rPr>
          <w:rFonts w:ascii="Times New Roman" w:hAnsi="Times New Roman"/>
          <w:color w:val="000000"/>
          <w:sz w:val="24"/>
          <w:szCs w:val="24"/>
        </w:rPr>
        <w:t xml:space="preserve"> 64-4-12 </w:t>
      </w:r>
    </w:p>
    <w:p w:rsidR="008B7E3D" w:rsidRPr="0060232B" w:rsidRDefault="008B7E3D" w:rsidP="008B7E3D">
      <w:pPr>
        <w:jc w:val="both"/>
        <w:rPr>
          <w:rFonts w:ascii="Times New Roman" w:hAnsi="Times New Roman"/>
          <w:color w:val="000000"/>
          <w:sz w:val="24"/>
          <w:szCs w:val="24"/>
        </w:rPr>
      </w:pPr>
      <w:r w:rsidRPr="0060232B">
        <w:rPr>
          <w:rFonts w:ascii="Times New Roman" w:hAnsi="Times New Roman"/>
          <w:color w:val="000000"/>
          <w:sz w:val="24"/>
          <w:szCs w:val="24"/>
        </w:rPr>
        <w:t xml:space="preserve">График работы должностных лиц Администрации: </w:t>
      </w:r>
    </w:p>
    <w:p w:rsidR="008B7E3D" w:rsidRPr="0060232B" w:rsidRDefault="008B7E3D" w:rsidP="008B7E3D">
      <w:pPr>
        <w:jc w:val="both"/>
        <w:rPr>
          <w:rFonts w:ascii="Times New Roman" w:hAnsi="Times New Roman"/>
          <w:color w:val="000000"/>
          <w:sz w:val="24"/>
          <w:szCs w:val="24"/>
        </w:rPr>
      </w:pPr>
      <w:r w:rsidRPr="0060232B">
        <w:rPr>
          <w:rFonts w:ascii="Times New Roman" w:hAnsi="Times New Roman"/>
          <w:color w:val="000000"/>
          <w:sz w:val="24"/>
          <w:szCs w:val="24"/>
        </w:rPr>
        <w:t xml:space="preserve">- ежедневно с 08 часов 00 минут до 17 часов 00 минут (выходные дни - суббота, воскресенье, а также нерабочие праздничные дни), </w:t>
      </w:r>
    </w:p>
    <w:p w:rsidR="008B7E3D" w:rsidRPr="0060232B" w:rsidRDefault="008B7E3D" w:rsidP="008B7E3D">
      <w:pPr>
        <w:jc w:val="both"/>
        <w:rPr>
          <w:rFonts w:ascii="Times New Roman" w:hAnsi="Times New Roman"/>
          <w:color w:val="000000"/>
          <w:sz w:val="24"/>
          <w:szCs w:val="24"/>
        </w:rPr>
      </w:pPr>
      <w:r w:rsidRPr="0060232B">
        <w:rPr>
          <w:rFonts w:ascii="Times New Roman" w:hAnsi="Times New Roman"/>
          <w:color w:val="000000"/>
          <w:sz w:val="24"/>
          <w:szCs w:val="24"/>
        </w:rPr>
        <w:t xml:space="preserve">- в предпраздничные дни график работы: с 08 часов 00 минут до 16 часов 00 минут, </w:t>
      </w:r>
    </w:p>
    <w:p w:rsidR="008B7E3D" w:rsidRPr="0060232B" w:rsidRDefault="008B7E3D" w:rsidP="008B7E3D">
      <w:pPr>
        <w:jc w:val="both"/>
        <w:rPr>
          <w:rFonts w:ascii="Times New Roman" w:hAnsi="Times New Roman"/>
          <w:color w:val="000000"/>
          <w:sz w:val="24"/>
          <w:szCs w:val="24"/>
        </w:rPr>
      </w:pPr>
      <w:r w:rsidRPr="0060232B">
        <w:rPr>
          <w:rFonts w:ascii="Times New Roman" w:hAnsi="Times New Roman"/>
          <w:color w:val="000000"/>
          <w:sz w:val="24"/>
          <w:szCs w:val="24"/>
        </w:rPr>
        <w:t xml:space="preserve">- перерыв с 12 часов 00 минут до 13 часов 00 минут. </w:t>
      </w:r>
    </w:p>
    <w:p w:rsidR="008B7E3D" w:rsidRPr="0060232B" w:rsidRDefault="008B7E3D" w:rsidP="008B7E3D">
      <w:pPr>
        <w:jc w:val="both"/>
        <w:rPr>
          <w:rFonts w:ascii="Times New Roman" w:hAnsi="Times New Roman"/>
          <w:color w:val="000000"/>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bCs/>
          <w:sz w:val="24"/>
          <w:szCs w:val="24"/>
        </w:rPr>
      </w:pPr>
    </w:p>
    <w:p w:rsidR="004A036B" w:rsidRPr="00371ADA" w:rsidRDefault="004A036B" w:rsidP="00371ADA">
      <w:pPr>
        <w:pStyle w:val="ad"/>
        <w:jc w:val="both"/>
        <w:rPr>
          <w:rFonts w:ascii="Times New Roman" w:hAnsi="Times New Roman" w:cs="Times New Roman"/>
          <w:bCs/>
          <w:sz w:val="24"/>
          <w:szCs w:val="24"/>
        </w:rPr>
      </w:pPr>
      <w:r w:rsidRPr="00371ADA">
        <w:rPr>
          <w:rFonts w:ascii="Times New Roman" w:hAnsi="Times New Roman" w:cs="Times New Roman"/>
          <w:bCs/>
          <w:sz w:val="24"/>
          <w:szCs w:val="24"/>
        </w:rPr>
        <w:t xml:space="preserve">                                                                                                                                  </w:t>
      </w:r>
    </w:p>
    <w:p w:rsidR="004A036B" w:rsidRPr="00371ADA" w:rsidRDefault="004A036B" w:rsidP="00371ADA">
      <w:pPr>
        <w:pStyle w:val="ad"/>
        <w:jc w:val="both"/>
        <w:rPr>
          <w:rFonts w:ascii="Times New Roman" w:hAnsi="Times New Roman" w:cs="Times New Roman"/>
          <w:bCs/>
          <w:sz w:val="24"/>
          <w:szCs w:val="24"/>
        </w:rPr>
      </w:pPr>
    </w:p>
    <w:p w:rsidR="004A036B" w:rsidRPr="00371ADA" w:rsidRDefault="004A036B" w:rsidP="00371ADA">
      <w:pPr>
        <w:pStyle w:val="ad"/>
        <w:jc w:val="both"/>
        <w:rPr>
          <w:rFonts w:ascii="Times New Roman" w:hAnsi="Times New Roman" w:cs="Times New Roman"/>
          <w:bCs/>
          <w:sz w:val="24"/>
          <w:szCs w:val="24"/>
        </w:rPr>
      </w:pPr>
    </w:p>
    <w:p w:rsidR="004A036B" w:rsidRPr="00371ADA" w:rsidRDefault="004A036B" w:rsidP="00371ADA">
      <w:pPr>
        <w:pStyle w:val="ad"/>
        <w:jc w:val="both"/>
        <w:rPr>
          <w:rFonts w:ascii="Times New Roman" w:hAnsi="Times New Roman" w:cs="Times New Roman"/>
          <w:bCs/>
          <w:sz w:val="24"/>
          <w:szCs w:val="24"/>
        </w:rPr>
      </w:pPr>
    </w:p>
    <w:p w:rsidR="004A036B" w:rsidRPr="00371ADA" w:rsidRDefault="004A036B" w:rsidP="00371ADA">
      <w:pPr>
        <w:pStyle w:val="ad"/>
        <w:jc w:val="both"/>
        <w:rPr>
          <w:rFonts w:ascii="Times New Roman" w:hAnsi="Times New Roman" w:cs="Times New Roman"/>
          <w:bCs/>
          <w:sz w:val="24"/>
          <w:szCs w:val="24"/>
        </w:rPr>
      </w:pPr>
    </w:p>
    <w:p w:rsidR="004A036B" w:rsidRPr="00371ADA" w:rsidRDefault="004A036B" w:rsidP="00371ADA">
      <w:pPr>
        <w:pStyle w:val="ad"/>
        <w:jc w:val="both"/>
        <w:rPr>
          <w:rFonts w:ascii="Times New Roman" w:hAnsi="Times New Roman" w:cs="Times New Roman"/>
          <w:bCs/>
          <w:sz w:val="24"/>
          <w:szCs w:val="24"/>
        </w:rPr>
      </w:pPr>
    </w:p>
    <w:p w:rsidR="004A036B" w:rsidRPr="00371ADA" w:rsidRDefault="004A036B" w:rsidP="00371ADA">
      <w:pPr>
        <w:pStyle w:val="ad"/>
        <w:jc w:val="both"/>
        <w:rPr>
          <w:rFonts w:ascii="Times New Roman" w:hAnsi="Times New Roman" w:cs="Times New Roman"/>
          <w:bCs/>
          <w:sz w:val="24"/>
          <w:szCs w:val="24"/>
        </w:rPr>
      </w:pPr>
    </w:p>
    <w:p w:rsidR="004A036B" w:rsidRPr="00371ADA" w:rsidRDefault="004A036B" w:rsidP="00371ADA">
      <w:pPr>
        <w:pStyle w:val="ad"/>
        <w:jc w:val="both"/>
        <w:rPr>
          <w:rFonts w:ascii="Times New Roman" w:hAnsi="Times New Roman" w:cs="Times New Roman"/>
          <w:bCs/>
          <w:sz w:val="24"/>
          <w:szCs w:val="24"/>
        </w:rPr>
      </w:pPr>
    </w:p>
    <w:p w:rsidR="004A036B" w:rsidRPr="00371ADA" w:rsidRDefault="004A036B" w:rsidP="00371ADA">
      <w:pPr>
        <w:pStyle w:val="ad"/>
        <w:jc w:val="both"/>
        <w:rPr>
          <w:rFonts w:ascii="Times New Roman" w:hAnsi="Times New Roman" w:cs="Times New Roman"/>
          <w:bCs/>
          <w:sz w:val="24"/>
          <w:szCs w:val="24"/>
        </w:rPr>
      </w:pPr>
    </w:p>
    <w:p w:rsidR="004A036B" w:rsidRPr="00371ADA" w:rsidRDefault="004A036B" w:rsidP="00371ADA">
      <w:pPr>
        <w:pStyle w:val="ad"/>
        <w:jc w:val="both"/>
        <w:rPr>
          <w:rFonts w:ascii="Times New Roman" w:hAnsi="Times New Roman" w:cs="Times New Roman"/>
          <w:bCs/>
          <w:sz w:val="24"/>
          <w:szCs w:val="24"/>
        </w:rPr>
      </w:pPr>
    </w:p>
    <w:p w:rsidR="004A036B" w:rsidRPr="00371ADA" w:rsidRDefault="004A036B" w:rsidP="00371ADA">
      <w:pPr>
        <w:pStyle w:val="ad"/>
        <w:jc w:val="both"/>
        <w:rPr>
          <w:rFonts w:ascii="Times New Roman" w:hAnsi="Times New Roman" w:cs="Times New Roman"/>
          <w:bCs/>
          <w:sz w:val="24"/>
          <w:szCs w:val="24"/>
        </w:rPr>
      </w:pPr>
    </w:p>
    <w:p w:rsidR="004A036B" w:rsidRPr="00371ADA" w:rsidRDefault="004A036B" w:rsidP="00371ADA">
      <w:pPr>
        <w:pStyle w:val="ad"/>
        <w:jc w:val="both"/>
        <w:rPr>
          <w:rFonts w:ascii="Times New Roman" w:hAnsi="Times New Roman" w:cs="Times New Roman"/>
          <w:bCs/>
          <w:sz w:val="24"/>
          <w:szCs w:val="24"/>
        </w:rPr>
      </w:pPr>
    </w:p>
    <w:p w:rsidR="004A036B" w:rsidRPr="00371ADA" w:rsidRDefault="004A036B" w:rsidP="00371ADA">
      <w:pPr>
        <w:pStyle w:val="ad"/>
        <w:jc w:val="both"/>
        <w:rPr>
          <w:rFonts w:ascii="Times New Roman" w:hAnsi="Times New Roman" w:cs="Times New Roman"/>
          <w:bCs/>
          <w:sz w:val="24"/>
          <w:szCs w:val="24"/>
        </w:rPr>
      </w:pPr>
    </w:p>
    <w:p w:rsidR="004A036B" w:rsidRPr="00371ADA" w:rsidRDefault="004A036B" w:rsidP="00371ADA">
      <w:pPr>
        <w:pStyle w:val="ad"/>
        <w:jc w:val="both"/>
        <w:rPr>
          <w:rFonts w:ascii="Times New Roman" w:hAnsi="Times New Roman" w:cs="Times New Roman"/>
          <w:bCs/>
          <w:sz w:val="24"/>
          <w:szCs w:val="24"/>
        </w:rPr>
      </w:pPr>
    </w:p>
    <w:p w:rsidR="004A036B" w:rsidRPr="00371ADA" w:rsidRDefault="004A036B" w:rsidP="00371ADA">
      <w:pPr>
        <w:pStyle w:val="ad"/>
        <w:jc w:val="both"/>
        <w:rPr>
          <w:rFonts w:ascii="Times New Roman" w:hAnsi="Times New Roman" w:cs="Times New Roman"/>
          <w:bCs/>
          <w:sz w:val="24"/>
          <w:szCs w:val="24"/>
        </w:rPr>
      </w:pPr>
    </w:p>
    <w:p w:rsidR="004A036B" w:rsidRPr="00371ADA" w:rsidRDefault="004A036B" w:rsidP="00371ADA">
      <w:pPr>
        <w:pStyle w:val="ad"/>
        <w:jc w:val="both"/>
        <w:rPr>
          <w:rFonts w:ascii="Times New Roman" w:hAnsi="Times New Roman" w:cs="Times New Roman"/>
          <w:bCs/>
          <w:sz w:val="24"/>
          <w:szCs w:val="24"/>
        </w:rPr>
      </w:pPr>
    </w:p>
    <w:p w:rsidR="004A036B" w:rsidRPr="00371ADA" w:rsidRDefault="004A036B" w:rsidP="00371ADA">
      <w:pPr>
        <w:pStyle w:val="ad"/>
        <w:jc w:val="both"/>
        <w:rPr>
          <w:rFonts w:ascii="Times New Roman" w:hAnsi="Times New Roman" w:cs="Times New Roman"/>
          <w:bCs/>
          <w:sz w:val="24"/>
          <w:szCs w:val="24"/>
        </w:rPr>
      </w:pPr>
    </w:p>
    <w:p w:rsidR="004A036B" w:rsidRPr="00371ADA" w:rsidRDefault="004A036B" w:rsidP="00371ADA">
      <w:pPr>
        <w:pStyle w:val="ad"/>
        <w:jc w:val="both"/>
        <w:rPr>
          <w:rFonts w:ascii="Times New Roman" w:hAnsi="Times New Roman" w:cs="Times New Roman"/>
          <w:bCs/>
          <w:sz w:val="24"/>
          <w:szCs w:val="24"/>
        </w:rPr>
      </w:pPr>
    </w:p>
    <w:p w:rsidR="004A036B" w:rsidRPr="00371ADA" w:rsidRDefault="004A036B" w:rsidP="00371ADA">
      <w:pPr>
        <w:pStyle w:val="ad"/>
        <w:jc w:val="both"/>
        <w:rPr>
          <w:rFonts w:ascii="Times New Roman" w:hAnsi="Times New Roman" w:cs="Times New Roman"/>
          <w:bCs/>
          <w:sz w:val="24"/>
          <w:szCs w:val="24"/>
        </w:rPr>
      </w:pPr>
    </w:p>
    <w:p w:rsidR="004A036B" w:rsidRPr="00371ADA" w:rsidRDefault="004A036B" w:rsidP="00371ADA">
      <w:pPr>
        <w:pStyle w:val="ad"/>
        <w:jc w:val="both"/>
        <w:rPr>
          <w:rFonts w:ascii="Times New Roman" w:hAnsi="Times New Roman" w:cs="Times New Roman"/>
          <w:bCs/>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bCs/>
          <w:sz w:val="24"/>
          <w:szCs w:val="24"/>
        </w:rPr>
        <w:t xml:space="preserve">        </w:t>
      </w:r>
    </w:p>
    <w:p w:rsidR="004A036B" w:rsidRPr="003B47E3" w:rsidRDefault="004A036B" w:rsidP="003B47E3">
      <w:pPr>
        <w:pStyle w:val="ad"/>
        <w:jc w:val="right"/>
        <w:rPr>
          <w:rFonts w:ascii="Times New Roman" w:hAnsi="Times New Roman" w:cs="Times New Roman"/>
          <w:sz w:val="24"/>
          <w:szCs w:val="24"/>
        </w:rPr>
      </w:pPr>
      <w:r w:rsidRPr="003B47E3">
        <w:rPr>
          <w:rFonts w:ascii="Times New Roman" w:hAnsi="Times New Roman" w:cs="Times New Roman"/>
          <w:bCs/>
          <w:sz w:val="24"/>
          <w:szCs w:val="24"/>
        </w:rPr>
        <w:t xml:space="preserve">                           Приложение № 2</w:t>
      </w:r>
    </w:p>
    <w:p w:rsidR="003B47E3" w:rsidRDefault="004A036B" w:rsidP="00371ADA">
      <w:pPr>
        <w:pStyle w:val="ad"/>
        <w:jc w:val="both"/>
        <w:rPr>
          <w:rFonts w:ascii="Times New Roman" w:hAnsi="Times New Roman" w:cs="Times New Roman"/>
          <w:b/>
          <w:sz w:val="24"/>
          <w:szCs w:val="24"/>
        </w:rPr>
      </w:pPr>
      <w:r w:rsidRPr="00371ADA">
        <w:rPr>
          <w:rFonts w:ascii="Times New Roman" w:hAnsi="Times New Roman" w:cs="Times New Roman"/>
          <w:b/>
          <w:sz w:val="24"/>
          <w:szCs w:val="24"/>
        </w:rPr>
        <w:t xml:space="preserve">                                                         </w:t>
      </w:r>
    </w:p>
    <w:p w:rsidR="003B47E3" w:rsidRDefault="003B47E3" w:rsidP="00371ADA">
      <w:pPr>
        <w:pStyle w:val="ad"/>
        <w:jc w:val="both"/>
        <w:rPr>
          <w:rFonts w:ascii="Times New Roman" w:hAnsi="Times New Roman" w:cs="Times New Roman"/>
          <w:b/>
          <w:sz w:val="24"/>
          <w:szCs w:val="24"/>
        </w:rPr>
      </w:pPr>
    </w:p>
    <w:p w:rsidR="004A036B" w:rsidRPr="00371ADA" w:rsidRDefault="004A036B" w:rsidP="00EB4803">
      <w:pPr>
        <w:pStyle w:val="ad"/>
        <w:jc w:val="center"/>
        <w:rPr>
          <w:rFonts w:ascii="Times New Roman" w:hAnsi="Times New Roman" w:cs="Times New Roman"/>
          <w:b/>
          <w:sz w:val="24"/>
          <w:szCs w:val="24"/>
        </w:rPr>
      </w:pPr>
      <w:r w:rsidRPr="00371ADA">
        <w:rPr>
          <w:rFonts w:ascii="Times New Roman" w:hAnsi="Times New Roman" w:cs="Times New Roman"/>
          <w:b/>
          <w:sz w:val="24"/>
          <w:szCs w:val="24"/>
        </w:rPr>
        <w:t>БЛОК-СХЕМА</w:t>
      </w:r>
    </w:p>
    <w:p w:rsidR="004A036B" w:rsidRPr="00371ADA" w:rsidRDefault="004A036B" w:rsidP="00EB4803">
      <w:pPr>
        <w:pStyle w:val="ad"/>
        <w:jc w:val="center"/>
        <w:rPr>
          <w:rFonts w:ascii="Times New Roman" w:hAnsi="Times New Roman" w:cs="Times New Roman"/>
          <w:b/>
          <w:sz w:val="24"/>
          <w:szCs w:val="24"/>
        </w:rPr>
      </w:pPr>
      <w:r w:rsidRPr="00371ADA">
        <w:rPr>
          <w:rFonts w:ascii="Times New Roman" w:hAnsi="Times New Roman" w:cs="Times New Roman"/>
          <w:b/>
          <w:sz w:val="24"/>
          <w:szCs w:val="24"/>
        </w:rPr>
        <w:t xml:space="preserve">последовательности административных действий (процедур)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w:t>
      </w:r>
      <w:r w:rsidR="00EB4803">
        <w:rPr>
          <w:rFonts w:ascii="Times New Roman" w:hAnsi="Times New Roman" w:cs="Times New Roman"/>
          <w:b/>
          <w:sz w:val="24"/>
          <w:szCs w:val="24"/>
        </w:rPr>
        <w:t>Конарского</w:t>
      </w:r>
      <w:r w:rsidRPr="00371ADA">
        <w:rPr>
          <w:rFonts w:ascii="Times New Roman" w:hAnsi="Times New Roman" w:cs="Times New Roman"/>
          <w:b/>
          <w:sz w:val="24"/>
          <w:szCs w:val="24"/>
        </w:rPr>
        <w:t xml:space="preserve"> сельского поселения Цивильского района Чувашской Республики</w:t>
      </w:r>
    </w:p>
    <w:p w:rsidR="004A036B" w:rsidRPr="00371ADA" w:rsidRDefault="004A036B" w:rsidP="00EB4803">
      <w:pPr>
        <w:pStyle w:val="ad"/>
        <w:jc w:val="center"/>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pict>
          <v:line id="Прямая соединительная линия 30" o:spid="_x0000_s1027" style="position:absolute;left:0;text-align:left;z-index:251660288;visibility:visible;mso-wrap-distance-left:3.17497mm;mso-wrap-distance-right:3.17497mm" from="335.95pt,31.65pt" to="335.9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k0YQIAAHsEAAAOAAAAZHJzL2Uyb0RvYy54bWysVMFuEzEQvSPxD5bv6WbTTWh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">
            <v:stroke endarrow="block"/>
          </v:line>
        </w:pict>
      </w:r>
      <w:r w:rsidRPr="00371ADA">
        <w:rPr>
          <w:rFonts w:ascii="Times New Roman" w:hAnsi="Times New Roman" w:cs="Times New Roman"/>
          <w:sz w:val="24"/>
          <w:szCs w:val="24"/>
        </w:rPr>
        <w:pict>
          <v:line id="Прямая соединительная линия 29" o:spid="_x0000_s1028" style="position:absolute;left:0;text-align:left;flip:x;z-index:251661312;visibility:visible;mso-wrap-distance-left:3.17497mm;mso-wrap-distance-right:3.17497mm" from="125.5pt,30.65pt" to="125.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">
            <v:stroke endarrow="block"/>
          </v:line>
        </w:pict>
      </w:r>
      <w:r w:rsidRPr="00371ADA">
        <w:rPr>
          <w:rFonts w:ascii="Times New Roman" w:hAnsi="Times New Roman" w:cs="Times New Roman"/>
          <w:noProof/>
          <w:sz w:val="24"/>
          <w:szCs w:val="24"/>
        </w:rPr>
      </w:r>
      <w:r w:rsidRPr="00371ADA">
        <w:rPr>
          <w:rFonts w:ascii="Times New Roman" w:hAnsi="Times New Roman" w:cs="Times New Roman"/>
          <w:noProof/>
          <w:sz w:val="24"/>
          <w:szCs w:val="24"/>
        </w:rPr>
        <w:pict>
          <v:oval id="Овал 28" o:spid="_x0000_s1026" style="width:278.8pt;height:36.75pt;visibility:visible;mso-left-percent:-10001;mso-top-percent:-10001;mso-position-horizontal:absolute;mso-position-horizontal-relative:char;mso-position-vertical:absolute;mso-position-vertical-relative:line;mso-left-percent:-10001;mso-top-percent:-10001">
            <v:textbox>
              <w:txbxContent>
                <w:p w:rsidR="004A036B" w:rsidRDefault="004A036B" w:rsidP="004A036B">
                  <w:pPr>
                    <w:jc w:val="center"/>
                    <w:rPr>
                      <w:sz w:val="18"/>
                      <w:szCs w:val="18"/>
                    </w:rPr>
                  </w:pPr>
                  <w:r>
                    <w:rPr>
                      <w:sz w:val="18"/>
                      <w:szCs w:val="18"/>
                    </w:rPr>
                    <w:t>Муниципальный контроль</w:t>
                  </w:r>
                </w:p>
              </w:txbxContent>
            </v:textbox>
            <w10:anchorlock/>
          </v:oval>
        </w:pic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pict>
          <v:rect id="Прямоугольник 27" o:spid="_x0000_s1029" style="position:absolute;left:0;text-align:left;margin-left:275.25pt;margin-top:13.55pt;width:200pt;height:29.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">
            <v:textbox>
              <w:txbxContent>
                <w:p w:rsidR="004A036B" w:rsidRDefault="004A036B" w:rsidP="004A036B">
                  <w:pPr>
                    <w:jc w:val="center"/>
                    <w:rPr>
                      <w:sz w:val="20"/>
                    </w:rPr>
                  </w:pPr>
                  <w:r>
                    <w:rPr>
                      <w:sz w:val="20"/>
                    </w:rPr>
                    <w:t>Организация и проведение внеплановых проверок</w:t>
                  </w:r>
                </w:p>
                <w:p w:rsidR="004A036B" w:rsidRDefault="004A036B" w:rsidP="004A036B">
                  <w:pPr>
                    <w:jc w:val="center"/>
                    <w:rPr>
                      <w:sz w:val="16"/>
                      <w:szCs w:val="20"/>
                    </w:rPr>
                  </w:pPr>
                </w:p>
                <w:p w:rsidR="004A036B" w:rsidRDefault="004A036B" w:rsidP="004A036B">
                  <w:pPr>
                    <w:rPr>
                      <w:sz w:val="20"/>
                      <w:szCs w:val="24"/>
                    </w:rPr>
                  </w:pPr>
                </w:p>
              </w:txbxContent>
            </v:textbox>
          </v:rect>
        </w:pict>
      </w:r>
      <w:r w:rsidRPr="00371ADA">
        <w:rPr>
          <w:rFonts w:ascii="Times New Roman" w:hAnsi="Times New Roman" w:cs="Times New Roman"/>
          <w:sz w:val="24"/>
          <w:szCs w:val="24"/>
        </w:rPr>
        <w:pict>
          <v:rect id="Прямоугольник 26" o:spid="_x0000_s1030" style="position:absolute;left:0;text-align:left;margin-left:-8.75pt;margin-top:13.55pt;width:214.5pt;height:29.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">
            <v:textbox>
              <w:txbxContent>
                <w:p w:rsidR="004A036B" w:rsidRDefault="004A036B" w:rsidP="004A036B">
                  <w:pPr>
                    <w:jc w:val="center"/>
                    <w:rPr>
                      <w:sz w:val="16"/>
                      <w:szCs w:val="20"/>
                    </w:rPr>
                  </w:pPr>
                  <w:r>
                    <w:rPr>
                      <w:sz w:val="20"/>
                    </w:rPr>
                    <w:t>Организация и проведение плановых проверок</w:t>
                  </w:r>
                </w:p>
                <w:p w:rsidR="004A036B" w:rsidRDefault="004A036B" w:rsidP="004A036B">
                  <w:pPr>
                    <w:rPr>
                      <w:sz w:val="20"/>
                      <w:szCs w:val="24"/>
                    </w:rPr>
                  </w:pPr>
                </w:p>
              </w:txbxContent>
            </v:textbox>
          </v:rect>
        </w:pic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pict>
          <v:line id="Прямая соединительная линия 25" o:spid="_x0000_s1031" style="position:absolute;left:0;text-align:left;flip:x;z-index:251664384;visibility:visible;mso-wrap-distance-left:3.17497mm;mso-wrap-distance-right:3.17497mm" from="586.3pt,9pt" to="586.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">
            <v:stroke endarrow="block"/>
          </v:line>
        </w:pict>
      </w:r>
      <w:r w:rsidRPr="00371ADA">
        <w:rPr>
          <w:rFonts w:ascii="Times New Roman" w:hAnsi="Times New Roman" w:cs="Times New Roman"/>
          <w:sz w:val="24"/>
          <w:szCs w:val="24"/>
        </w:rPr>
        <w:t xml:space="preserve"> </w: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pict>
          <v:line id="Прямая соединительная линия 23" o:spid="_x0000_s1032" style="position:absolute;left:0;text-align:left;z-index:251665408;visibility:visible;mso-wrap-distance-left:3.17497mm;mso-wrap-distance-right:3.17497mm" from="379pt,1.75pt" to="37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">
            <v:stroke endarrow="block"/>
          </v:line>
        </w:pict>
      </w:r>
      <w:r w:rsidRPr="00371ADA">
        <w:rPr>
          <w:rFonts w:ascii="Times New Roman" w:hAnsi="Times New Roman" w:cs="Times New Roman"/>
          <w:sz w:val="24"/>
          <w:szCs w:val="24"/>
        </w:rPr>
        <w:pict>
          <v:rect id="Прямоугольник 21" o:spid="_x0000_s1034" style="position:absolute;left:0;text-align:left;margin-left:305.7pt;margin-top:34.95pt;width:143.7pt;height:5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">
            <v:textbox>
              <w:txbxContent>
                <w:p w:rsidR="004A036B" w:rsidRDefault="004A036B" w:rsidP="004A036B">
                  <w:pPr>
                    <w:jc w:val="center"/>
                    <w:rPr>
                      <w:sz w:val="20"/>
                    </w:rPr>
                  </w:pPr>
                  <w:r>
                    <w:rPr>
                      <w:sz w:val="20"/>
                    </w:rPr>
                    <w:t>обращения, заявления и факты, являющиеся основаниями для проведения внеплановой проверки</w:t>
                  </w:r>
                </w:p>
              </w:txbxContent>
            </v:textbox>
          </v:rect>
        </w:pict>
      </w:r>
      <w:r w:rsidRPr="00371ADA">
        <w:rPr>
          <w:rFonts w:ascii="Times New Roman" w:hAnsi="Times New Roman" w:cs="Times New Roman"/>
          <w:sz w:val="24"/>
          <w:szCs w:val="24"/>
        </w:rPr>
        <w:pict>
          <v:line id="Прямая соединительная линия 24" o:spid="_x0000_s1033" style="position:absolute;left:0;text-align:left;flip:x;z-index:251666432;visibility:visible;mso-wrap-distance-left:3.17497mm;mso-wrap-distance-right:3.17497mm" from="81.3pt,1.75pt" to="8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">
            <v:stroke endarrow="block"/>
          </v:line>
        </w:pict>
      </w:r>
      <w:r w:rsidRPr="00371ADA">
        <w:rPr>
          <w:rFonts w:ascii="Times New Roman" w:hAnsi="Times New Roman" w:cs="Times New Roman"/>
          <w:sz w:val="24"/>
          <w:szCs w:val="24"/>
        </w:rPr>
        <w:pict>
          <v:rect id="Прямоугольник 22" o:spid="_x0000_s1035" style="position:absolute;left:0;text-align:left;margin-left:10.15pt;margin-top:34.95pt;width:154pt;height:45.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">
            <v:textbox>
              <w:txbxContent>
                <w:p w:rsidR="004A036B" w:rsidRDefault="004A036B" w:rsidP="004A036B">
                  <w:pPr>
                    <w:jc w:val="center"/>
                    <w:rPr>
                      <w:bCs/>
                      <w:sz w:val="20"/>
                    </w:rPr>
                  </w:pPr>
                  <w:r>
                    <w:rPr>
                      <w:bCs/>
                      <w:sz w:val="20"/>
                    </w:rPr>
                    <w:t xml:space="preserve">утверждение Плана проведения плановых проверок </w:t>
                  </w:r>
                </w:p>
                <w:p w:rsidR="004A036B" w:rsidRDefault="004A036B" w:rsidP="004A036B">
                  <w:pPr>
                    <w:jc w:val="center"/>
                    <w:rPr>
                      <w:b/>
                      <w:sz w:val="16"/>
                    </w:rPr>
                  </w:pPr>
                  <w:r>
                    <w:rPr>
                      <w:b/>
                      <w:bCs/>
                      <w:sz w:val="20"/>
                    </w:rPr>
                    <w:t>ежегодно до 1 ноября</w:t>
                  </w:r>
                </w:p>
              </w:txbxContent>
            </v:textbox>
          </v:rect>
        </w:pic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ab/>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pict>
          <v:line id="Прямая соединительная линия 19" o:spid="_x0000_s1036" style="position:absolute;left:0;text-align:left;z-index:251669504;visibility:visible;mso-wrap-distance-left:3.17497mm;mso-wrap-distance-right:3.17497mm" from="379pt,9.75pt" to="379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">
            <v:stroke endarrow="block"/>
          </v:line>
        </w:pict>
      </w:r>
      <w:r w:rsidRPr="00371ADA">
        <w:rPr>
          <w:rFonts w:ascii="Times New Roman" w:hAnsi="Times New Roman" w:cs="Times New Roman"/>
          <w:sz w:val="24"/>
          <w:szCs w:val="24"/>
        </w:rPr>
        <w:pict>
          <v:rect id="Прямоугольник 17" o:spid="_x0000_s1037" style="position:absolute;left:0;text-align:left;margin-left:253.45pt;margin-top:52.25pt;width:221.8pt;height:5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">
            <v:textbox>
              <w:txbxContent>
                <w:p w:rsidR="004A036B" w:rsidRDefault="004A036B" w:rsidP="004A036B">
                  <w:pPr>
                    <w:jc w:val="center"/>
                  </w:pPr>
                  <w:r>
                    <w:rPr>
                      <w:sz w:val="20"/>
                    </w:rPr>
                    <w:t xml:space="preserve">издание распоряжения администрации </w:t>
                  </w:r>
                  <w:r w:rsidR="00EB4803">
                    <w:rPr>
                      <w:sz w:val="20"/>
                    </w:rPr>
                    <w:t>Конарск</w:t>
                  </w:r>
                  <w:r>
                    <w:rPr>
                      <w:sz w:val="20"/>
                      <w:szCs w:val="20"/>
                    </w:rPr>
                    <w:t>ого сельского поселения</w:t>
                  </w:r>
                  <w:r>
                    <w:rPr>
                      <w:color w:val="000000"/>
                    </w:rPr>
                    <w:t xml:space="preserve"> </w:t>
                  </w:r>
                  <w:r>
                    <w:rPr>
                      <w:sz w:val="20"/>
                    </w:rPr>
                    <w:t xml:space="preserve">Цивильского района о проведении выездной </w:t>
                  </w:r>
                  <w:r>
                    <w:t>проверки</w:t>
                  </w:r>
                </w:p>
              </w:txbxContent>
            </v:textbox>
          </v:rect>
        </w:pict>
      </w:r>
      <w:r w:rsidRPr="00371ADA">
        <w:rPr>
          <w:rFonts w:ascii="Times New Roman" w:hAnsi="Times New Roman" w:cs="Times New Roman"/>
          <w:sz w:val="24"/>
          <w:szCs w:val="24"/>
        </w:rPr>
        <w:pict>
          <v:line id="Прямая соединительная линия 20" o:spid="_x0000_s1038" style="position:absolute;left:0;text-align:left;flip:x;z-index:251671552;visibility:visible;mso-wrap-distance-left:3.17497mm;mso-wrap-distance-right:3.17497mm" from="81.3pt,.05pt" to="81.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">
            <v:stroke endarrow="block"/>
          </v:line>
        </w:pict>
      </w:r>
      <w:r w:rsidRPr="00371ADA">
        <w:rPr>
          <w:rFonts w:ascii="Times New Roman" w:hAnsi="Times New Roman" w:cs="Times New Roman"/>
          <w:sz w:val="24"/>
          <w:szCs w:val="24"/>
        </w:rPr>
        <w:pict>
          <v:rect id="Прямоугольник 18" o:spid="_x0000_s1039" style="position:absolute;left:0;text-align:left;margin-left:-8.75pt;margin-top:33.15pt;width:183.85pt;height:56.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">
            <v:textbox>
              <w:txbxContent>
                <w:p w:rsidR="004A036B" w:rsidRDefault="004A036B" w:rsidP="004A036B">
                  <w:pPr>
                    <w:jc w:val="center"/>
                    <w:rPr>
                      <w:bCs/>
                      <w:sz w:val="20"/>
                    </w:rPr>
                  </w:pPr>
                  <w:r>
                    <w:rPr>
                      <w:bCs/>
                      <w:sz w:val="20"/>
                    </w:rPr>
                    <w:t xml:space="preserve">издание распоряжения администрации </w:t>
                  </w:r>
                  <w:r w:rsidR="00EB4803">
                    <w:rPr>
                      <w:bCs/>
                      <w:sz w:val="20"/>
                    </w:rPr>
                    <w:t>Конарского</w:t>
                  </w:r>
                  <w:r>
                    <w:rPr>
                      <w:sz w:val="20"/>
                      <w:szCs w:val="20"/>
                    </w:rPr>
                    <w:t xml:space="preserve"> сельского поселения</w:t>
                  </w:r>
                  <w:r>
                    <w:rPr>
                      <w:bCs/>
                      <w:sz w:val="20"/>
                    </w:rPr>
                    <w:t xml:space="preserve"> Цивильского района о проведении проверки</w:t>
                  </w:r>
                </w:p>
              </w:txbxContent>
            </v:textbox>
          </v:rect>
        </w:pic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pict>
          <v:line id="Прямая соединительная линия 31" o:spid="_x0000_s1040" style="position:absolute;left:0;text-align:left;flip:x;z-index:251673600;visibility:visible;mso-wrap-distance-left:3.17497mm;mso-wrap-distance-right:3.17497mm" from="77.55pt,9.35pt" to="77.5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">
            <v:stroke endarrow="block"/>
          </v:line>
        </w:pict>
      </w:r>
      <w:r w:rsidRPr="00371ADA">
        <w:rPr>
          <w:rFonts w:ascii="Times New Roman" w:hAnsi="Times New Roman" w:cs="Times New Roman"/>
          <w:sz w:val="24"/>
          <w:szCs w:val="24"/>
        </w:rPr>
        <w:tab/>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pict>
          <v:line id="Прямая соединительная линия 448" o:spid="_x0000_s1041" style="position:absolute;left:0;text-align:left;z-index:251674624;visibility:visible;mso-wrap-distance-left:3.17497mm;mso-wrap-distance-right:3.17497mm" from="81.3pt,110.3pt" to="81.3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">
            <v:stroke endarrow="block"/>
          </v:line>
        </w:pict>
      </w:r>
      <w:r w:rsidRPr="00371ADA">
        <w:rPr>
          <w:rFonts w:ascii="Times New Roman" w:hAnsi="Times New Roman" w:cs="Times New Roman"/>
          <w:sz w:val="24"/>
          <w:szCs w:val="24"/>
        </w:rPr>
        <w:pict>
          <v:rect id="Прямоугольник 449" o:spid="_x0000_s1042" style="position:absolute;left:0;text-align:left;margin-left:262.25pt;margin-top:37.55pt;width:216.1pt;height:52.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">
            <v:textbox>
              <w:txbxContent>
                <w:p w:rsidR="004A036B" w:rsidRPr="004A036B" w:rsidRDefault="004A036B" w:rsidP="004A036B">
                  <w:pPr>
                    <w:jc w:val="center"/>
                    <w:rPr>
                      <w:sz w:val="20"/>
                    </w:rPr>
                  </w:pPr>
                  <w:r>
                    <w:rPr>
                      <w:sz w:val="20"/>
                      <w:szCs w:val="20"/>
                    </w:rPr>
                    <w:t>согласование проведение внеплановой выездной проверки с пр</w:t>
                  </w:r>
                  <w:r>
                    <w:rPr>
                      <w:sz w:val="20"/>
                    </w:rPr>
                    <w:t>окуратурой Цивильского района</w:t>
                  </w:r>
                </w:p>
              </w:txbxContent>
            </v:textbox>
          </v:rect>
        </w:pict>
      </w:r>
      <w:r w:rsidRPr="00371ADA">
        <w:rPr>
          <w:rFonts w:ascii="Times New Roman" w:hAnsi="Times New Roman" w:cs="Times New Roman"/>
          <w:sz w:val="24"/>
          <w:szCs w:val="24"/>
        </w:rPr>
        <w:pict>
          <v:line id="Прямая соединительная линия 451" o:spid="_x0000_s1043" style="position:absolute;left:0;text-align:left;z-index:251676672;visibility:visible" from="131.25pt,111.2pt" to="311.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">
            <v:stroke endarrow="block"/>
          </v:line>
        </w:pict>
      </w:r>
      <w:r w:rsidRPr="00371ADA">
        <w:rPr>
          <w:rFonts w:ascii="Times New Roman" w:hAnsi="Times New Roman" w:cs="Times New Roman"/>
          <w:sz w:val="24"/>
          <w:szCs w:val="24"/>
        </w:rPr>
        <w:pict>
          <v:line id="Прямая соединительная линия 452" o:spid="_x0000_s1044" style="position:absolute;left:0;text-align:left;flip:x;z-index:251677696;visibility:visible" from="161.7pt,109pt" to="288.15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">
            <v:stroke endarrow="block"/>
          </v:line>
        </w:pict>
      </w:r>
      <w:r w:rsidRPr="00371ADA">
        <w:rPr>
          <w:rFonts w:ascii="Times New Roman" w:hAnsi="Times New Roman" w:cs="Times New Roman"/>
          <w:sz w:val="24"/>
          <w:szCs w:val="24"/>
        </w:rPr>
        <w:pict>
          <v:line id="Прямая соединительная линия 453" o:spid="_x0000_s1045" style="position:absolute;left:0;text-align:left;z-index:251678720;visibility:visible;mso-wrap-distance-left:3.17497mm;mso-wrap-distance-right:3.17497mm" from="382.05pt,111.1pt" to="382.05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">
            <v:stroke endarrow="block"/>
          </v:line>
        </w:pict>
      </w:r>
      <w:r w:rsidRPr="00371ADA">
        <w:rPr>
          <w:rFonts w:ascii="Times New Roman" w:hAnsi="Times New Roman" w:cs="Times New Roman"/>
          <w:sz w:val="24"/>
          <w:szCs w:val="24"/>
        </w:rPr>
        <w:pict>
          <v:line id="Прямая соединительная линия 454" o:spid="_x0000_s1046" style="position:absolute;left:0;text-align:left;flip:x;z-index:251679744;visibility:visible;mso-wrap-distance-left:3.17497mm;mso-wrap-distance-right:3.17497mm" from="376.85pt,5.4pt" to="376.8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">
            <v:stroke endarrow="block"/>
          </v:line>
        </w:pict>
      </w:r>
      <w:r w:rsidRPr="00371ADA">
        <w:rPr>
          <w:rFonts w:ascii="Times New Roman" w:hAnsi="Times New Roman" w:cs="Times New Roman"/>
          <w:sz w:val="24"/>
          <w:szCs w:val="24"/>
        </w:rPr>
        <w:pict>
          <v:rect id="Прямоугольник 456" o:spid="_x0000_s1047" style="position:absolute;left:0;text-align:left;margin-left:10.15pt;margin-top:31.2pt;width:145.35pt;height:46.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">
            <v:textbox>
              <w:txbxContent>
                <w:p w:rsidR="004A036B" w:rsidRDefault="004A036B" w:rsidP="004A036B">
                  <w:pPr>
                    <w:jc w:val="center"/>
                    <w:rPr>
                      <w:bCs/>
                      <w:sz w:val="18"/>
                      <w:szCs w:val="18"/>
                    </w:rPr>
                  </w:pPr>
                  <w:r>
                    <w:rPr>
                      <w:bCs/>
                      <w:sz w:val="18"/>
                      <w:szCs w:val="18"/>
                    </w:rPr>
                    <w:t>уведомление о проведении плановой проверки</w:t>
                  </w:r>
                </w:p>
              </w:txbxContent>
            </v:textbox>
          </v:rect>
        </w:pic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pict>
          <v:rect id="Прямоугольник 457" o:spid="_x0000_s1048" style="position:absolute;left:0;text-align:left;margin-left:30.8pt;margin-top:2pt;width:148.35pt;height:33.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">
            <v:textbox>
              <w:txbxContent>
                <w:p w:rsidR="004A036B" w:rsidRDefault="004A036B" w:rsidP="004A036B">
                  <w:pPr>
                    <w:jc w:val="center"/>
                    <w:rPr>
                      <w:bCs/>
                      <w:sz w:val="18"/>
                      <w:szCs w:val="18"/>
                    </w:rPr>
                  </w:pPr>
                  <w:r>
                    <w:rPr>
                      <w:bCs/>
                      <w:sz w:val="18"/>
                      <w:szCs w:val="18"/>
                    </w:rPr>
                    <w:t>Документарная проверка</w:t>
                  </w:r>
                </w:p>
              </w:txbxContent>
            </v:textbox>
          </v:rect>
        </w:pict>
      </w:r>
      <w:r w:rsidRPr="00371ADA">
        <w:rPr>
          <w:rFonts w:ascii="Times New Roman" w:hAnsi="Times New Roman" w:cs="Times New Roman"/>
          <w:sz w:val="24"/>
          <w:szCs w:val="24"/>
        </w:rPr>
        <w:pict>
          <v:rect id="Прямоугольник 458" o:spid="_x0000_s1049" style="position:absolute;left:0;text-align:left;margin-left:288.15pt;margin-top:9.2pt;width:143.5pt;height:3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">
            <v:textbox>
              <w:txbxContent>
                <w:p w:rsidR="004A036B" w:rsidRDefault="004A036B" w:rsidP="004A036B">
                  <w:pPr>
                    <w:jc w:val="center"/>
                    <w:rPr>
                      <w:sz w:val="18"/>
                      <w:szCs w:val="18"/>
                    </w:rPr>
                  </w:pPr>
                  <w:r>
                    <w:rPr>
                      <w:sz w:val="18"/>
                      <w:szCs w:val="18"/>
                    </w:rPr>
                    <w:t>Выездная проверка</w:t>
                  </w:r>
                </w:p>
              </w:txbxContent>
            </v:textbox>
          </v:rect>
        </w:pict>
      </w:r>
      <w:r w:rsidRPr="00371ADA">
        <w:rPr>
          <w:rFonts w:ascii="Times New Roman" w:hAnsi="Times New Roman" w:cs="Times New Roman"/>
          <w:sz w:val="24"/>
          <w:szCs w:val="24"/>
        </w:rPr>
        <w:tab/>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pict>
          <v:rect id="Прямоугольник 459" o:spid="_x0000_s1050" style="position:absolute;left:0;text-align:left;margin-left:117.95pt;margin-top:26.8pt;width:200pt;height:33.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">
            <v:textbox>
              <w:txbxContent>
                <w:p w:rsidR="004A036B" w:rsidRDefault="004A036B" w:rsidP="004A036B">
                  <w:pPr>
                    <w:jc w:val="center"/>
                    <w:rPr>
                      <w:sz w:val="18"/>
                      <w:szCs w:val="18"/>
                    </w:rPr>
                  </w:pPr>
                  <w:r>
                    <w:rPr>
                      <w:sz w:val="18"/>
                      <w:szCs w:val="18"/>
                    </w:rPr>
                    <w:t>Оформление акта проверки</w:t>
                  </w:r>
                </w:p>
              </w:txbxContent>
            </v:textbox>
          </v:rect>
        </w:pict>
      </w:r>
      <w:r w:rsidRPr="00371ADA">
        <w:rPr>
          <w:rFonts w:ascii="Times New Roman" w:hAnsi="Times New Roman" w:cs="Times New Roman"/>
          <w:sz w:val="24"/>
          <w:szCs w:val="24"/>
        </w:rPr>
        <w:pict>
          <v:line id="Прямая соединительная линия 460" o:spid="_x0000_s1051" style="position:absolute;left:0;text-align:left;z-index:251684864;visibility:visible" from="117.95pt,7.8pt" to="149.9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lUZwIAAIIEAAAOAAAAZHJzL2Uyb0RvYy54bWysVMGO0zAQvSPxD5bv3SQl7e5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">
            <v:stroke endarrow="block"/>
          </v:line>
        </w:pict>
      </w:r>
      <w:r w:rsidRPr="00371ADA">
        <w:rPr>
          <w:rFonts w:ascii="Times New Roman" w:hAnsi="Times New Roman" w:cs="Times New Roman"/>
          <w:sz w:val="24"/>
          <w:szCs w:val="24"/>
        </w:rPr>
        <w:pict>
          <v:line id="Прямая соединительная линия 461" o:spid="_x0000_s1052" style="position:absolute;left:0;text-align:left;flip:x;z-index:251685888;visibility:visible" from="305.7pt,.3pt" to="330.6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">
            <v:stroke endarrow="block"/>
          </v:line>
        </w:pict>
      </w:r>
      <w:r w:rsidRPr="00371ADA">
        <w:rPr>
          <w:rFonts w:ascii="Times New Roman" w:hAnsi="Times New Roman" w:cs="Times New Roman"/>
          <w:sz w:val="24"/>
          <w:szCs w:val="24"/>
        </w:rPr>
        <w:pict>
          <v:rect id="Прямоугольник 462" o:spid="_x0000_s1053" style="position:absolute;left:0;text-align:left;margin-left:117.95pt;margin-top:102.45pt;width:200pt;height:36.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">
            <v:textbox>
              <w:txbxContent>
                <w:p w:rsidR="004A036B" w:rsidRDefault="004A036B" w:rsidP="004A036B">
                  <w:pPr>
                    <w:jc w:val="center"/>
                    <w:rPr>
                      <w:sz w:val="18"/>
                      <w:szCs w:val="18"/>
                    </w:rPr>
                  </w:pPr>
                  <w:r>
                    <w:rPr>
                      <w:sz w:val="18"/>
                      <w:szCs w:val="18"/>
                    </w:rPr>
                    <w:t>Выдача предписаний</w:t>
                  </w:r>
                </w:p>
              </w:txbxContent>
            </v:textbox>
          </v:rect>
        </w:pict>
      </w:r>
      <w:r w:rsidRPr="00371ADA">
        <w:rPr>
          <w:rFonts w:ascii="Times New Roman" w:hAnsi="Times New Roman" w:cs="Times New Roman"/>
          <w:sz w:val="24"/>
          <w:szCs w:val="24"/>
        </w:rPr>
        <w:pict>
          <v:line id="Прямая соединительная линия 463" o:spid="_x0000_s1054" style="position:absolute;left:0;text-align:left;z-index:251687936;visibility:visible;mso-wrap-distance-left:3.17497mm;mso-wrap-distance-right:3.17497mm" from="222.9pt,81.9pt" to="222.9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">
            <v:stroke endarrow="block"/>
          </v:line>
        </w:pic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sectPr w:rsidR="004A036B" w:rsidRPr="00371ADA">
          <w:pgSz w:w="11906" w:h="16838"/>
          <w:pgMar w:top="567" w:right="707" w:bottom="709" w:left="1276" w:header="709" w:footer="443" w:gutter="0"/>
          <w:cols w:space="720"/>
        </w:sectPr>
      </w:pPr>
    </w:p>
    <w:p w:rsidR="004A036B" w:rsidRPr="003B47E3" w:rsidRDefault="004A036B" w:rsidP="003B47E3">
      <w:pPr>
        <w:pStyle w:val="ad"/>
        <w:jc w:val="right"/>
        <w:rPr>
          <w:rFonts w:ascii="Times New Roman" w:hAnsi="Times New Roman" w:cs="Times New Roman"/>
          <w:sz w:val="24"/>
          <w:szCs w:val="24"/>
        </w:rPr>
      </w:pPr>
      <w:r w:rsidRPr="003B47E3">
        <w:rPr>
          <w:rFonts w:ascii="Times New Roman" w:hAnsi="Times New Roman" w:cs="Times New Roman"/>
          <w:bCs/>
          <w:sz w:val="24"/>
          <w:szCs w:val="24"/>
        </w:rPr>
        <w:lastRenderedPageBreak/>
        <w:t xml:space="preserve">                              Приложение № 3</w: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b/>
          <w:sz w:val="24"/>
          <w:szCs w:val="24"/>
        </w:rPr>
      </w:pPr>
      <w:r w:rsidRPr="00371ADA">
        <w:rPr>
          <w:rFonts w:ascii="Times New Roman" w:hAnsi="Times New Roman" w:cs="Times New Roman"/>
          <w:sz w:val="24"/>
          <w:szCs w:val="24"/>
        </w:rPr>
        <w:t xml:space="preserve">                                                                   </w:t>
      </w:r>
      <w:r w:rsidRPr="00371ADA">
        <w:rPr>
          <w:rFonts w:ascii="Times New Roman" w:hAnsi="Times New Roman" w:cs="Times New Roman"/>
          <w:b/>
          <w:sz w:val="24"/>
          <w:szCs w:val="24"/>
        </w:rPr>
        <w:t>ПРЕДПИСАНИЕ</w:t>
      </w:r>
    </w:p>
    <w:p w:rsidR="004A036B" w:rsidRPr="00371ADA" w:rsidRDefault="004A036B" w:rsidP="00371ADA">
      <w:pPr>
        <w:pStyle w:val="ad"/>
        <w:jc w:val="both"/>
        <w:rPr>
          <w:rFonts w:ascii="Times New Roman" w:hAnsi="Times New Roman" w:cs="Times New Roman"/>
          <w:b/>
          <w:sz w:val="24"/>
          <w:szCs w:val="24"/>
        </w:rPr>
      </w:pPr>
      <w:r w:rsidRPr="00371ADA">
        <w:rPr>
          <w:rFonts w:ascii="Times New Roman" w:hAnsi="Times New Roman" w:cs="Times New Roman"/>
          <w:b/>
          <w:sz w:val="24"/>
          <w:szCs w:val="24"/>
        </w:rPr>
        <w:t xml:space="preserve">об устранении нарушений законодательства об автомобильных дорогах и о дорожной деятельности по результатам муниципального </w:t>
      </w:r>
      <w:bookmarkStart w:id="1" w:name="YANDEX_135"/>
      <w:bookmarkEnd w:id="1"/>
      <w:r w:rsidRPr="00371ADA">
        <w:rPr>
          <w:rStyle w:val="highlight"/>
          <w:rFonts w:ascii="Times New Roman" w:hAnsi="Times New Roman" w:cs="Times New Roman"/>
          <w:b/>
          <w:sz w:val="24"/>
          <w:szCs w:val="24"/>
        </w:rPr>
        <w:t>контроля</w:t>
      </w:r>
      <w:r w:rsidRPr="00371ADA">
        <w:rPr>
          <w:rFonts w:ascii="Times New Roman" w:hAnsi="Times New Roman" w:cs="Times New Roman"/>
          <w:b/>
          <w:sz w:val="24"/>
          <w:szCs w:val="24"/>
        </w:rPr>
        <w:t xml:space="preserve"> за обеспечением сохранности автомобильных </w:t>
      </w:r>
      <w:bookmarkStart w:id="2" w:name="YANDEX_136"/>
      <w:bookmarkEnd w:id="2"/>
      <w:r w:rsidRPr="00371ADA">
        <w:rPr>
          <w:rStyle w:val="highlight"/>
          <w:rFonts w:ascii="Times New Roman" w:hAnsi="Times New Roman" w:cs="Times New Roman"/>
          <w:b/>
          <w:sz w:val="24"/>
          <w:szCs w:val="24"/>
        </w:rPr>
        <w:t>дорог</w:t>
      </w:r>
      <w:r w:rsidRPr="00371ADA">
        <w:rPr>
          <w:rFonts w:ascii="Times New Roman" w:hAnsi="Times New Roman" w:cs="Times New Roman"/>
          <w:b/>
          <w:sz w:val="24"/>
          <w:szCs w:val="24"/>
        </w:rPr>
        <w:t xml:space="preserve"> </w:t>
      </w:r>
      <w:bookmarkStart w:id="3" w:name="YANDEX_137"/>
      <w:bookmarkEnd w:id="3"/>
      <w:r w:rsidRPr="00371ADA">
        <w:rPr>
          <w:rFonts w:ascii="Times New Roman" w:hAnsi="Times New Roman" w:cs="Times New Roman"/>
          <w:b/>
          <w:sz w:val="24"/>
          <w:szCs w:val="24"/>
        </w:rPr>
        <w:t xml:space="preserve">общего пользования </w:t>
      </w:r>
      <w:r w:rsidRPr="00371ADA">
        <w:rPr>
          <w:rStyle w:val="highlight"/>
          <w:rFonts w:ascii="Times New Roman" w:hAnsi="Times New Roman" w:cs="Times New Roman"/>
          <w:b/>
          <w:sz w:val="24"/>
          <w:szCs w:val="24"/>
        </w:rPr>
        <w:t>местного</w:t>
      </w:r>
      <w:r w:rsidRPr="00371ADA">
        <w:rPr>
          <w:rFonts w:ascii="Times New Roman" w:hAnsi="Times New Roman" w:cs="Times New Roman"/>
          <w:b/>
          <w:sz w:val="24"/>
          <w:szCs w:val="24"/>
        </w:rPr>
        <w:t xml:space="preserve"> </w:t>
      </w:r>
      <w:bookmarkStart w:id="4" w:name="YANDEX_138"/>
      <w:bookmarkEnd w:id="4"/>
      <w:r w:rsidRPr="00371ADA">
        <w:rPr>
          <w:rStyle w:val="highlight"/>
          <w:rFonts w:ascii="Times New Roman" w:hAnsi="Times New Roman" w:cs="Times New Roman"/>
          <w:b/>
          <w:sz w:val="24"/>
          <w:szCs w:val="24"/>
        </w:rPr>
        <w:t xml:space="preserve">значения вне границ населенных пунктов в границах </w:t>
      </w:r>
      <w:r w:rsidR="00EB4803">
        <w:rPr>
          <w:rStyle w:val="highlight"/>
          <w:rFonts w:ascii="Times New Roman" w:hAnsi="Times New Roman" w:cs="Times New Roman"/>
          <w:b/>
          <w:sz w:val="24"/>
          <w:szCs w:val="24"/>
        </w:rPr>
        <w:t>Конарск</w:t>
      </w:r>
      <w:r w:rsidRPr="00371ADA">
        <w:rPr>
          <w:rFonts w:ascii="Times New Roman" w:hAnsi="Times New Roman" w:cs="Times New Roman"/>
          <w:b/>
          <w:sz w:val="24"/>
          <w:szCs w:val="24"/>
        </w:rPr>
        <w:t>ого сельского поселения</w:t>
      </w:r>
      <w:r w:rsidRPr="00371ADA">
        <w:rPr>
          <w:rStyle w:val="highlight"/>
          <w:rFonts w:ascii="Times New Roman" w:hAnsi="Times New Roman" w:cs="Times New Roman"/>
          <w:b/>
          <w:sz w:val="24"/>
          <w:szCs w:val="24"/>
        </w:rPr>
        <w:t xml:space="preserve"> Цивильского района Чувашской Республики.</w: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«____» ________ 20___ № _____</w:t>
      </w:r>
    </w:p>
    <w:p w:rsidR="004A036B" w:rsidRPr="00371ADA" w:rsidRDefault="004A036B" w:rsidP="00371ADA">
      <w:pPr>
        <w:pStyle w:val="western"/>
        <w:spacing w:before="0" w:beforeAutospacing="0"/>
        <w:rPr>
          <w:rFonts w:ascii="Times New Roman" w:hAnsi="Times New Roman" w:cs="Times New Roman"/>
          <w:color w:val="auto"/>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В порядке осуществления муниципального </w:t>
      </w:r>
      <w:bookmarkStart w:id="5" w:name="YANDEX_139"/>
      <w:bookmarkEnd w:id="5"/>
      <w:r w:rsidRPr="00371ADA">
        <w:rPr>
          <w:rStyle w:val="highlight"/>
          <w:rFonts w:ascii="Times New Roman" w:hAnsi="Times New Roman" w:cs="Times New Roman"/>
          <w:sz w:val="24"/>
          <w:szCs w:val="24"/>
        </w:rPr>
        <w:t>контроля</w:t>
      </w:r>
      <w:r w:rsidRPr="00371ADA">
        <w:rPr>
          <w:rFonts w:ascii="Times New Roman" w:hAnsi="Times New Roman" w:cs="Times New Roman"/>
          <w:sz w:val="24"/>
          <w:szCs w:val="24"/>
        </w:rPr>
        <w:t xml:space="preserve"> за обеспечением сохранности автомобильных </w:t>
      </w:r>
      <w:bookmarkStart w:id="6" w:name="YANDEX_140"/>
      <w:bookmarkEnd w:id="6"/>
      <w:r w:rsidRPr="00371ADA">
        <w:rPr>
          <w:rStyle w:val="highlight"/>
          <w:rFonts w:ascii="Times New Roman" w:hAnsi="Times New Roman" w:cs="Times New Roman"/>
          <w:sz w:val="24"/>
          <w:szCs w:val="24"/>
        </w:rPr>
        <w:t>дорог</w:t>
      </w:r>
      <w:r w:rsidRPr="00371ADA">
        <w:rPr>
          <w:rFonts w:ascii="Times New Roman" w:hAnsi="Times New Roman" w:cs="Times New Roman"/>
          <w:sz w:val="24"/>
          <w:szCs w:val="24"/>
        </w:rPr>
        <w:t xml:space="preserve"> </w:t>
      </w:r>
      <w:bookmarkStart w:id="7" w:name="YANDEX_141"/>
      <w:bookmarkEnd w:id="7"/>
      <w:r w:rsidRPr="00371ADA">
        <w:rPr>
          <w:rFonts w:ascii="Times New Roman" w:hAnsi="Times New Roman" w:cs="Times New Roman"/>
          <w:sz w:val="24"/>
          <w:szCs w:val="24"/>
        </w:rPr>
        <w:t xml:space="preserve">общего пользования </w:t>
      </w:r>
      <w:r w:rsidRPr="00371ADA">
        <w:rPr>
          <w:rStyle w:val="highlight"/>
          <w:rFonts w:ascii="Times New Roman" w:hAnsi="Times New Roman" w:cs="Times New Roman"/>
          <w:sz w:val="24"/>
          <w:szCs w:val="24"/>
        </w:rPr>
        <w:t>местного</w:t>
      </w:r>
      <w:r w:rsidRPr="00371ADA">
        <w:rPr>
          <w:rFonts w:ascii="Times New Roman" w:hAnsi="Times New Roman" w:cs="Times New Roman"/>
          <w:sz w:val="24"/>
          <w:szCs w:val="24"/>
        </w:rPr>
        <w:t xml:space="preserve"> </w:t>
      </w:r>
      <w:bookmarkStart w:id="8" w:name="YANDEX_142"/>
      <w:bookmarkEnd w:id="8"/>
      <w:r w:rsidRPr="00371ADA">
        <w:rPr>
          <w:rStyle w:val="highlight"/>
          <w:rFonts w:ascii="Times New Roman" w:hAnsi="Times New Roman" w:cs="Times New Roman"/>
          <w:sz w:val="24"/>
          <w:szCs w:val="24"/>
        </w:rPr>
        <w:t xml:space="preserve">значения вне границ населенных пунктов в границах </w:t>
      </w:r>
      <w:proofErr w:type="gramStart"/>
      <w:r w:rsidR="00EB4803">
        <w:rPr>
          <w:rStyle w:val="highlight"/>
          <w:rFonts w:ascii="Times New Roman" w:hAnsi="Times New Roman" w:cs="Times New Roman"/>
          <w:sz w:val="24"/>
          <w:szCs w:val="24"/>
        </w:rPr>
        <w:t>Конарс</w:t>
      </w:r>
      <w:r w:rsidRPr="00371ADA">
        <w:rPr>
          <w:rFonts w:ascii="Times New Roman" w:hAnsi="Times New Roman" w:cs="Times New Roman"/>
          <w:sz w:val="24"/>
          <w:szCs w:val="24"/>
        </w:rPr>
        <w:t>кого  сельского</w:t>
      </w:r>
      <w:proofErr w:type="gramEnd"/>
      <w:r w:rsidRPr="00371ADA">
        <w:rPr>
          <w:rFonts w:ascii="Times New Roman" w:hAnsi="Times New Roman" w:cs="Times New Roman"/>
          <w:sz w:val="24"/>
          <w:szCs w:val="24"/>
        </w:rPr>
        <w:t xml:space="preserve"> поселения</w:t>
      </w:r>
      <w:r w:rsidRPr="00371ADA">
        <w:rPr>
          <w:rStyle w:val="highlight"/>
          <w:rFonts w:ascii="Times New Roman" w:hAnsi="Times New Roman" w:cs="Times New Roman"/>
          <w:sz w:val="24"/>
          <w:szCs w:val="24"/>
        </w:rPr>
        <w:t xml:space="preserve"> Цивильского  района</w:t>
      </w:r>
      <w:bookmarkStart w:id="9" w:name="YANDEX_LAST"/>
      <w:bookmarkEnd w:id="9"/>
      <w:r w:rsidRPr="00371ADA">
        <w:rPr>
          <w:rStyle w:val="highlight"/>
          <w:rFonts w:ascii="Times New Roman" w:hAnsi="Times New Roman" w:cs="Times New Roman"/>
          <w:sz w:val="24"/>
          <w:szCs w:val="24"/>
        </w:rPr>
        <w:t xml:space="preserve"> Чувашской Республики</w:t>
      </w:r>
      <w:r w:rsidRPr="00371ADA">
        <w:rPr>
          <w:rFonts w:ascii="Times New Roman" w:hAnsi="Times New Roman" w:cs="Times New Roman"/>
          <w:sz w:val="24"/>
          <w:szCs w:val="24"/>
        </w:rPr>
        <w:t xml:space="preserve"> мною, ________________________________________________________________________________</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                         (Ф.И.О., должность)</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проведена проверка на </w:t>
      </w:r>
      <w:proofErr w:type="gramStart"/>
      <w:r w:rsidRPr="00371ADA">
        <w:rPr>
          <w:rFonts w:ascii="Times New Roman" w:hAnsi="Times New Roman" w:cs="Times New Roman"/>
          <w:sz w:val="24"/>
          <w:szCs w:val="24"/>
        </w:rPr>
        <w:t>объекте:_</w:t>
      </w:r>
      <w:proofErr w:type="gramEnd"/>
      <w:r w:rsidRPr="00371ADA">
        <w:rPr>
          <w:rFonts w:ascii="Times New Roman" w:hAnsi="Times New Roman" w:cs="Times New Roman"/>
          <w:sz w:val="24"/>
          <w:szCs w:val="24"/>
        </w:rPr>
        <w:t>___________________________________________________</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по адресу: ________________________________________________________________________________</w: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 объекте, осуществляет деятельность ______________________________________________</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_______________________________________________________________________________</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(Ф.И.О. индивидуального предпринимателя или руководителя юридического лица)</w: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В результате проверки выявлены следующие нарушения_______________________________ </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________________________________________________________________________________</w: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Руководствуясь __________________________________________________________________</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                          (указать нормативный правовой акт администрации </w:t>
      </w:r>
      <w:r w:rsidR="00EB4803">
        <w:rPr>
          <w:rFonts w:ascii="Times New Roman" w:hAnsi="Times New Roman" w:cs="Times New Roman"/>
          <w:sz w:val="24"/>
          <w:szCs w:val="24"/>
        </w:rPr>
        <w:t xml:space="preserve">Конарского </w:t>
      </w:r>
      <w:r w:rsidRPr="00371ADA">
        <w:rPr>
          <w:rFonts w:ascii="Times New Roman" w:hAnsi="Times New Roman" w:cs="Times New Roman"/>
          <w:sz w:val="24"/>
          <w:szCs w:val="24"/>
        </w:rPr>
        <w:t>сельского поселения Цивильского района)</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ОБЯЗЫВАЮ</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_____________________________________________________________________________</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(Ф.И.О. индивидуального предпринимателя или руководителя юридического лица)</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Устранить допущенное нарушение в срок до «___» ____________ 20___ года</w: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администрацию </w:t>
      </w:r>
      <w:r w:rsidR="00EB4803">
        <w:rPr>
          <w:rFonts w:ascii="Times New Roman" w:hAnsi="Times New Roman" w:cs="Times New Roman"/>
          <w:sz w:val="24"/>
          <w:szCs w:val="24"/>
        </w:rPr>
        <w:t>Конарско</w:t>
      </w:r>
      <w:r w:rsidRPr="00371ADA">
        <w:rPr>
          <w:rFonts w:ascii="Times New Roman" w:hAnsi="Times New Roman" w:cs="Times New Roman"/>
          <w:sz w:val="24"/>
          <w:szCs w:val="24"/>
        </w:rPr>
        <w:t xml:space="preserve">го сельского поселения Цивильского района по адресу: Чувашская Республика, </w:t>
      </w:r>
      <w:proofErr w:type="spellStart"/>
      <w:r w:rsidRPr="00371ADA">
        <w:rPr>
          <w:rFonts w:ascii="Times New Roman" w:hAnsi="Times New Roman" w:cs="Times New Roman"/>
          <w:sz w:val="24"/>
          <w:szCs w:val="24"/>
        </w:rPr>
        <w:t>Цивильский</w:t>
      </w:r>
      <w:proofErr w:type="spellEnd"/>
      <w:r w:rsidRPr="00371ADA">
        <w:rPr>
          <w:rFonts w:ascii="Times New Roman" w:hAnsi="Times New Roman" w:cs="Times New Roman"/>
          <w:sz w:val="24"/>
          <w:szCs w:val="24"/>
        </w:rPr>
        <w:t xml:space="preserve"> район, </w:t>
      </w:r>
      <w:proofErr w:type="spellStart"/>
      <w:r w:rsidR="00EB4803">
        <w:rPr>
          <w:rFonts w:ascii="Times New Roman" w:hAnsi="Times New Roman" w:cs="Times New Roman"/>
          <w:sz w:val="24"/>
          <w:szCs w:val="24"/>
        </w:rPr>
        <w:t>п.Конар</w:t>
      </w:r>
      <w:proofErr w:type="spellEnd"/>
      <w:r w:rsidR="00EB4803">
        <w:rPr>
          <w:rFonts w:ascii="Times New Roman" w:hAnsi="Times New Roman" w:cs="Times New Roman"/>
          <w:sz w:val="24"/>
          <w:szCs w:val="24"/>
        </w:rPr>
        <w:t xml:space="preserve">, ул. Николаева, </w:t>
      </w:r>
      <w:r w:rsidRPr="00371ADA">
        <w:rPr>
          <w:rFonts w:ascii="Times New Roman" w:hAnsi="Times New Roman" w:cs="Times New Roman"/>
          <w:sz w:val="24"/>
          <w:szCs w:val="24"/>
        </w:rPr>
        <w:t>д.</w:t>
      </w:r>
      <w:r w:rsidR="00EB4803">
        <w:rPr>
          <w:rFonts w:ascii="Times New Roman" w:hAnsi="Times New Roman" w:cs="Times New Roman"/>
          <w:sz w:val="24"/>
          <w:szCs w:val="24"/>
        </w:rPr>
        <w:t>16/2</w:t>
      </w:r>
      <w:r w:rsidRPr="00371ADA">
        <w:rPr>
          <w:rFonts w:ascii="Times New Roman" w:hAnsi="Times New Roman" w:cs="Times New Roman"/>
          <w:sz w:val="24"/>
          <w:szCs w:val="24"/>
        </w:rPr>
        <w:t>.</w: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Предписание вручено: _______________________________________________________</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(Ф.И.О. индивидуального предпринимателя или руководителя юридического лица)</w: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«____» _____________ 20__ года </w:t>
      </w:r>
      <w:r w:rsidRPr="00371ADA">
        <w:rPr>
          <w:rFonts w:ascii="Times New Roman" w:hAnsi="Times New Roman" w:cs="Times New Roman"/>
          <w:sz w:val="24"/>
          <w:szCs w:val="24"/>
        </w:rPr>
        <w:tab/>
      </w:r>
      <w:r w:rsidRPr="00371ADA">
        <w:rPr>
          <w:rFonts w:ascii="Times New Roman" w:hAnsi="Times New Roman" w:cs="Times New Roman"/>
          <w:sz w:val="24"/>
          <w:szCs w:val="24"/>
        </w:rPr>
        <w:tab/>
      </w:r>
      <w:r w:rsidRPr="00371ADA">
        <w:rPr>
          <w:rFonts w:ascii="Times New Roman" w:hAnsi="Times New Roman" w:cs="Times New Roman"/>
          <w:sz w:val="24"/>
          <w:szCs w:val="24"/>
        </w:rPr>
        <w:tab/>
      </w:r>
      <w:r w:rsidRPr="00371ADA">
        <w:rPr>
          <w:rFonts w:ascii="Times New Roman" w:hAnsi="Times New Roman" w:cs="Times New Roman"/>
          <w:sz w:val="24"/>
          <w:szCs w:val="24"/>
        </w:rPr>
        <w:tab/>
        <w:t xml:space="preserve">                       </w:t>
      </w:r>
      <w:r w:rsidRPr="00371ADA">
        <w:rPr>
          <w:rFonts w:ascii="Times New Roman" w:hAnsi="Times New Roman" w:cs="Times New Roman"/>
          <w:sz w:val="24"/>
          <w:szCs w:val="24"/>
        </w:rPr>
        <w:tab/>
        <w:t>___________________</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(личная подпись)</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 xml:space="preserve">  </w:t>
      </w:r>
    </w:p>
    <w:p w:rsidR="004A036B" w:rsidRPr="00371ADA" w:rsidRDefault="004A036B" w:rsidP="00371ADA">
      <w:pPr>
        <w:pStyle w:val="ad"/>
        <w:jc w:val="both"/>
        <w:rPr>
          <w:rFonts w:ascii="Times New Roman" w:hAnsi="Times New Roman" w:cs="Times New Roman"/>
          <w:sz w:val="24"/>
          <w:szCs w:val="24"/>
        </w:rPr>
        <w:sectPr w:rsidR="004A036B" w:rsidRPr="00371ADA">
          <w:pgSz w:w="11906" w:h="16838"/>
          <w:pgMar w:top="1134" w:right="850" w:bottom="1134" w:left="1418" w:header="708" w:footer="708" w:gutter="0"/>
          <w:cols w:space="720"/>
        </w:sectPr>
      </w:pPr>
    </w:p>
    <w:p w:rsidR="004A036B" w:rsidRPr="003B47E3" w:rsidRDefault="004A036B" w:rsidP="003B47E3">
      <w:pPr>
        <w:pStyle w:val="ad"/>
        <w:jc w:val="right"/>
        <w:rPr>
          <w:rFonts w:ascii="Times New Roman" w:hAnsi="Times New Roman" w:cs="Times New Roman"/>
          <w:sz w:val="24"/>
          <w:szCs w:val="24"/>
        </w:rPr>
      </w:pPr>
      <w:r w:rsidRPr="00371ADA">
        <w:rPr>
          <w:rFonts w:ascii="Times New Roman" w:hAnsi="Times New Roman" w:cs="Times New Roman"/>
          <w:sz w:val="24"/>
          <w:szCs w:val="24"/>
        </w:rPr>
        <w:lastRenderedPageBreak/>
        <w:t xml:space="preserve">                                                                                                                                                           </w:t>
      </w:r>
      <w:r w:rsidRPr="003B47E3">
        <w:rPr>
          <w:rFonts w:ascii="Times New Roman" w:hAnsi="Times New Roman" w:cs="Times New Roman"/>
          <w:sz w:val="24"/>
          <w:szCs w:val="24"/>
        </w:rPr>
        <w:t>Приложение № 4</w:t>
      </w: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b/>
          <w:bCs/>
          <w:sz w:val="24"/>
          <w:szCs w:val="24"/>
        </w:rPr>
      </w:pPr>
    </w:p>
    <w:p w:rsidR="004A036B" w:rsidRPr="00371ADA" w:rsidRDefault="004A036B" w:rsidP="00EB4803">
      <w:pPr>
        <w:pStyle w:val="ad"/>
        <w:jc w:val="center"/>
        <w:rPr>
          <w:rFonts w:ascii="Times New Roman" w:hAnsi="Times New Roman" w:cs="Times New Roman"/>
          <w:sz w:val="24"/>
          <w:szCs w:val="24"/>
        </w:rPr>
      </w:pPr>
      <w:r w:rsidRPr="00371ADA">
        <w:rPr>
          <w:rFonts w:ascii="Times New Roman" w:hAnsi="Times New Roman" w:cs="Times New Roman"/>
          <w:b/>
          <w:bCs/>
          <w:sz w:val="24"/>
          <w:szCs w:val="24"/>
        </w:rPr>
        <w:t>ФОРМА РЕЕСТРА</w:t>
      </w:r>
    </w:p>
    <w:p w:rsidR="004A036B" w:rsidRPr="00371ADA" w:rsidRDefault="004A036B" w:rsidP="00EB4803">
      <w:pPr>
        <w:pStyle w:val="ad"/>
        <w:jc w:val="center"/>
        <w:rPr>
          <w:rFonts w:ascii="Times New Roman" w:hAnsi="Times New Roman" w:cs="Times New Roman"/>
          <w:b/>
          <w:bCs/>
          <w:sz w:val="24"/>
          <w:szCs w:val="24"/>
        </w:rPr>
      </w:pPr>
      <w:r w:rsidRPr="00371ADA">
        <w:rPr>
          <w:rFonts w:ascii="Times New Roman" w:hAnsi="Times New Roman" w:cs="Times New Roman"/>
          <w:b/>
          <w:bCs/>
          <w:sz w:val="24"/>
          <w:szCs w:val="24"/>
        </w:rPr>
        <w:t xml:space="preserve">подконтрольных субъектов (объектов) и истории их проверок при осуществлении муниципального дорожного контроля на территории </w:t>
      </w:r>
      <w:proofErr w:type="gramStart"/>
      <w:r w:rsidR="00EB4803">
        <w:rPr>
          <w:rFonts w:ascii="Times New Roman" w:hAnsi="Times New Roman" w:cs="Times New Roman"/>
          <w:b/>
          <w:bCs/>
          <w:sz w:val="24"/>
          <w:szCs w:val="24"/>
        </w:rPr>
        <w:t>Конарс</w:t>
      </w:r>
      <w:r w:rsidRPr="00371ADA">
        <w:rPr>
          <w:rFonts w:ascii="Times New Roman" w:hAnsi="Times New Roman" w:cs="Times New Roman"/>
          <w:b/>
          <w:sz w:val="24"/>
          <w:szCs w:val="24"/>
        </w:rPr>
        <w:t>кого  сельского</w:t>
      </w:r>
      <w:proofErr w:type="gramEnd"/>
      <w:r w:rsidRPr="00371ADA">
        <w:rPr>
          <w:rFonts w:ascii="Times New Roman" w:hAnsi="Times New Roman" w:cs="Times New Roman"/>
          <w:b/>
          <w:sz w:val="24"/>
          <w:szCs w:val="24"/>
        </w:rPr>
        <w:t xml:space="preserve"> поселения</w:t>
      </w:r>
      <w:r w:rsidRPr="00371ADA">
        <w:rPr>
          <w:rFonts w:ascii="Times New Roman" w:hAnsi="Times New Roman" w:cs="Times New Roman"/>
          <w:b/>
          <w:bCs/>
          <w:sz w:val="24"/>
          <w:szCs w:val="24"/>
        </w:rPr>
        <w:t xml:space="preserve"> Цивильского  района Чувашской Республики</w:t>
      </w:r>
    </w:p>
    <w:p w:rsidR="004A036B" w:rsidRPr="00371ADA" w:rsidRDefault="004A036B" w:rsidP="00371ADA">
      <w:pPr>
        <w:pStyle w:val="ad"/>
        <w:jc w:val="both"/>
        <w:rPr>
          <w:rFonts w:ascii="Times New Roman" w:hAnsi="Times New Roman" w:cs="Times New Roman"/>
          <w:sz w:val="24"/>
          <w:szCs w:val="24"/>
        </w:rPr>
      </w:pPr>
    </w:p>
    <w:tbl>
      <w:tblPr>
        <w:tblW w:w="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587"/>
        <w:gridCol w:w="1784"/>
        <w:gridCol w:w="1700"/>
        <w:gridCol w:w="1843"/>
        <w:gridCol w:w="1563"/>
        <w:gridCol w:w="1357"/>
        <w:gridCol w:w="1359"/>
      </w:tblGrid>
      <w:tr w:rsidR="004A036B" w:rsidRPr="00371ADA" w:rsidTr="004A036B">
        <w:trPr>
          <w:tblCellSpacing w:w="0" w:type="dxa"/>
        </w:trPr>
        <w:tc>
          <w:tcPr>
            <w:tcW w:w="5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п/п</w:t>
            </w:r>
          </w:p>
        </w:tc>
        <w:tc>
          <w:tcPr>
            <w:tcW w:w="178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Наименование</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ЮЛ/ ИП</w:t>
            </w:r>
          </w:p>
        </w:tc>
        <w:tc>
          <w:tcPr>
            <w:tcW w:w="170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ИНН проверяемого</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лица</w:t>
            </w:r>
          </w:p>
        </w:tc>
        <w:tc>
          <w:tcPr>
            <w:tcW w:w="184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Место фактического</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осуществления деятельности</w:t>
            </w:r>
          </w:p>
        </w:tc>
        <w:tc>
          <w:tcPr>
            <w:tcW w:w="156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Вид проверки</w:t>
            </w:r>
          </w:p>
        </w:tc>
        <w:tc>
          <w:tcPr>
            <w:tcW w:w="13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Дата последней</w:t>
            </w:r>
          </w:p>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проверки</w:t>
            </w:r>
          </w:p>
        </w:tc>
        <w:tc>
          <w:tcPr>
            <w:tcW w:w="13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4A036B" w:rsidRPr="00371ADA" w:rsidRDefault="004A036B" w:rsidP="00371ADA">
            <w:pPr>
              <w:pStyle w:val="ad"/>
              <w:jc w:val="both"/>
              <w:rPr>
                <w:rFonts w:ascii="Times New Roman" w:hAnsi="Times New Roman" w:cs="Times New Roman"/>
                <w:sz w:val="24"/>
                <w:szCs w:val="24"/>
              </w:rPr>
            </w:pPr>
            <w:r w:rsidRPr="00371ADA">
              <w:rPr>
                <w:rFonts w:ascii="Times New Roman" w:hAnsi="Times New Roman" w:cs="Times New Roman"/>
                <w:sz w:val="24"/>
                <w:szCs w:val="24"/>
              </w:rPr>
              <w:t>Результат проверки</w:t>
            </w:r>
          </w:p>
        </w:tc>
      </w:tr>
      <w:tr w:rsidR="004A036B" w:rsidRPr="00371ADA" w:rsidTr="004A036B">
        <w:trPr>
          <w:tblCellSpacing w:w="0" w:type="dxa"/>
        </w:trPr>
        <w:tc>
          <w:tcPr>
            <w:tcW w:w="5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4A036B" w:rsidRPr="00371ADA" w:rsidRDefault="004A036B" w:rsidP="00371ADA">
            <w:pPr>
              <w:pStyle w:val="ad"/>
              <w:jc w:val="both"/>
              <w:rPr>
                <w:rFonts w:ascii="Times New Roman" w:hAnsi="Times New Roman" w:cs="Times New Roman"/>
                <w:sz w:val="24"/>
                <w:szCs w:val="24"/>
              </w:rPr>
            </w:pPr>
          </w:p>
        </w:tc>
        <w:tc>
          <w:tcPr>
            <w:tcW w:w="178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4A036B" w:rsidRPr="00371ADA" w:rsidRDefault="004A036B" w:rsidP="00371ADA">
            <w:pPr>
              <w:pStyle w:val="ad"/>
              <w:jc w:val="both"/>
              <w:rPr>
                <w:rFonts w:ascii="Times New Roman" w:hAnsi="Times New Roman" w:cs="Times New Roman"/>
                <w:sz w:val="24"/>
                <w:szCs w:val="24"/>
              </w:rPr>
            </w:pPr>
          </w:p>
        </w:tc>
        <w:tc>
          <w:tcPr>
            <w:tcW w:w="170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4A036B" w:rsidRPr="00371ADA" w:rsidRDefault="004A036B" w:rsidP="00371ADA">
            <w:pPr>
              <w:pStyle w:val="ad"/>
              <w:jc w:val="both"/>
              <w:rPr>
                <w:rFonts w:ascii="Times New Roman" w:hAnsi="Times New Roman" w:cs="Times New Roman"/>
                <w:sz w:val="24"/>
                <w:szCs w:val="24"/>
              </w:rPr>
            </w:pPr>
          </w:p>
        </w:tc>
        <w:tc>
          <w:tcPr>
            <w:tcW w:w="184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4A036B" w:rsidRPr="00371ADA" w:rsidRDefault="004A036B" w:rsidP="00371ADA">
            <w:pPr>
              <w:pStyle w:val="ad"/>
              <w:jc w:val="both"/>
              <w:rPr>
                <w:rFonts w:ascii="Times New Roman" w:hAnsi="Times New Roman" w:cs="Times New Roman"/>
                <w:sz w:val="24"/>
                <w:szCs w:val="24"/>
              </w:rPr>
            </w:pPr>
          </w:p>
        </w:tc>
        <w:tc>
          <w:tcPr>
            <w:tcW w:w="156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4A036B" w:rsidRPr="00371ADA" w:rsidRDefault="004A036B" w:rsidP="00371ADA">
            <w:pPr>
              <w:pStyle w:val="ad"/>
              <w:jc w:val="both"/>
              <w:rPr>
                <w:rFonts w:ascii="Times New Roman" w:hAnsi="Times New Roman" w:cs="Times New Roman"/>
                <w:sz w:val="24"/>
                <w:szCs w:val="24"/>
              </w:rPr>
            </w:pPr>
          </w:p>
        </w:tc>
        <w:tc>
          <w:tcPr>
            <w:tcW w:w="13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4A036B" w:rsidRPr="00371ADA" w:rsidRDefault="004A036B" w:rsidP="00371ADA">
            <w:pPr>
              <w:pStyle w:val="ad"/>
              <w:jc w:val="both"/>
              <w:rPr>
                <w:rFonts w:ascii="Times New Roman" w:hAnsi="Times New Roman" w:cs="Times New Roman"/>
                <w:sz w:val="24"/>
                <w:szCs w:val="24"/>
              </w:rPr>
            </w:pPr>
          </w:p>
        </w:tc>
        <w:tc>
          <w:tcPr>
            <w:tcW w:w="13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4A036B" w:rsidRPr="00371ADA" w:rsidRDefault="004A036B" w:rsidP="00371ADA">
            <w:pPr>
              <w:pStyle w:val="ad"/>
              <w:jc w:val="both"/>
              <w:rPr>
                <w:rFonts w:ascii="Times New Roman" w:hAnsi="Times New Roman" w:cs="Times New Roman"/>
                <w:sz w:val="24"/>
                <w:szCs w:val="24"/>
              </w:rPr>
            </w:pPr>
          </w:p>
        </w:tc>
      </w:tr>
      <w:tr w:rsidR="004A036B" w:rsidRPr="00371ADA" w:rsidTr="004A036B">
        <w:trPr>
          <w:tblCellSpacing w:w="0" w:type="dxa"/>
        </w:trPr>
        <w:tc>
          <w:tcPr>
            <w:tcW w:w="5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4A036B" w:rsidRPr="00371ADA" w:rsidRDefault="004A036B" w:rsidP="00371ADA">
            <w:pPr>
              <w:pStyle w:val="ad"/>
              <w:jc w:val="both"/>
              <w:rPr>
                <w:rFonts w:ascii="Times New Roman" w:hAnsi="Times New Roman" w:cs="Times New Roman"/>
                <w:sz w:val="24"/>
                <w:szCs w:val="24"/>
              </w:rPr>
            </w:pPr>
          </w:p>
        </w:tc>
        <w:tc>
          <w:tcPr>
            <w:tcW w:w="178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4A036B" w:rsidRPr="00371ADA" w:rsidRDefault="004A036B" w:rsidP="00371ADA">
            <w:pPr>
              <w:pStyle w:val="ad"/>
              <w:jc w:val="both"/>
              <w:rPr>
                <w:rFonts w:ascii="Times New Roman" w:hAnsi="Times New Roman" w:cs="Times New Roman"/>
                <w:sz w:val="24"/>
                <w:szCs w:val="24"/>
              </w:rPr>
            </w:pPr>
          </w:p>
        </w:tc>
        <w:tc>
          <w:tcPr>
            <w:tcW w:w="170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4A036B" w:rsidRPr="00371ADA" w:rsidRDefault="004A036B" w:rsidP="00371ADA">
            <w:pPr>
              <w:pStyle w:val="ad"/>
              <w:jc w:val="both"/>
              <w:rPr>
                <w:rFonts w:ascii="Times New Roman" w:hAnsi="Times New Roman" w:cs="Times New Roman"/>
                <w:sz w:val="24"/>
                <w:szCs w:val="24"/>
              </w:rPr>
            </w:pPr>
          </w:p>
        </w:tc>
        <w:tc>
          <w:tcPr>
            <w:tcW w:w="184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4A036B" w:rsidRPr="00371ADA" w:rsidRDefault="004A036B" w:rsidP="00371ADA">
            <w:pPr>
              <w:pStyle w:val="ad"/>
              <w:jc w:val="both"/>
              <w:rPr>
                <w:rFonts w:ascii="Times New Roman" w:hAnsi="Times New Roman" w:cs="Times New Roman"/>
                <w:sz w:val="24"/>
                <w:szCs w:val="24"/>
              </w:rPr>
            </w:pPr>
          </w:p>
        </w:tc>
        <w:tc>
          <w:tcPr>
            <w:tcW w:w="156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4A036B" w:rsidRPr="00371ADA" w:rsidRDefault="004A036B" w:rsidP="00371ADA">
            <w:pPr>
              <w:pStyle w:val="ad"/>
              <w:jc w:val="both"/>
              <w:rPr>
                <w:rFonts w:ascii="Times New Roman" w:hAnsi="Times New Roman" w:cs="Times New Roman"/>
                <w:sz w:val="24"/>
                <w:szCs w:val="24"/>
              </w:rPr>
            </w:pPr>
          </w:p>
        </w:tc>
        <w:tc>
          <w:tcPr>
            <w:tcW w:w="13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4A036B" w:rsidRPr="00371ADA" w:rsidRDefault="004A036B" w:rsidP="00371ADA">
            <w:pPr>
              <w:pStyle w:val="ad"/>
              <w:jc w:val="both"/>
              <w:rPr>
                <w:rFonts w:ascii="Times New Roman" w:hAnsi="Times New Roman" w:cs="Times New Roman"/>
                <w:sz w:val="24"/>
                <w:szCs w:val="24"/>
              </w:rPr>
            </w:pPr>
          </w:p>
        </w:tc>
        <w:tc>
          <w:tcPr>
            <w:tcW w:w="13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4A036B" w:rsidRPr="00371ADA" w:rsidRDefault="004A036B" w:rsidP="00371ADA">
            <w:pPr>
              <w:pStyle w:val="ad"/>
              <w:jc w:val="both"/>
              <w:rPr>
                <w:rFonts w:ascii="Times New Roman" w:hAnsi="Times New Roman" w:cs="Times New Roman"/>
                <w:sz w:val="24"/>
                <w:szCs w:val="24"/>
              </w:rPr>
            </w:pPr>
          </w:p>
        </w:tc>
      </w:tr>
      <w:tr w:rsidR="004A036B" w:rsidRPr="00371ADA" w:rsidTr="004A036B">
        <w:trPr>
          <w:tblCellSpacing w:w="0" w:type="dxa"/>
        </w:trPr>
        <w:tc>
          <w:tcPr>
            <w:tcW w:w="5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4A036B" w:rsidRPr="00371ADA" w:rsidRDefault="004A036B" w:rsidP="00371ADA">
            <w:pPr>
              <w:pStyle w:val="ad"/>
              <w:jc w:val="both"/>
              <w:rPr>
                <w:rFonts w:ascii="Times New Roman" w:hAnsi="Times New Roman" w:cs="Times New Roman"/>
                <w:sz w:val="24"/>
                <w:szCs w:val="24"/>
              </w:rPr>
            </w:pPr>
          </w:p>
        </w:tc>
        <w:tc>
          <w:tcPr>
            <w:tcW w:w="178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4A036B" w:rsidRPr="00371ADA" w:rsidRDefault="004A036B" w:rsidP="00371ADA">
            <w:pPr>
              <w:pStyle w:val="ad"/>
              <w:jc w:val="both"/>
              <w:rPr>
                <w:rFonts w:ascii="Times New Roman" w:hAnsi="Times New Roman" w:cs="Times New Roman"/>
                <w:sz w:val="24"/>
                <w:szCs w:val="24"/>
              </w:rPr>
            </w:pPr>
          </w:p>
        </w:tc>
        <w:tc>
          <w:tcPr>
            <w:tcW w:w="170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4A036B" w:rsidRPr="00371ADA" w:rsidRDefault="004A036B" w:rsidP="00371ADA">
            <w:pPr>
              <w:pStyle w:val="ad"/>
              <w:jc w:val="both"/>
              <w:rPr>
                <w:rFonts w:ascii="Times New Roman" w:hAnsi="Times New Roman" w:cs="Times New Roman"/>
                <w:sz w:val="24"/>
                <w:szCs w:val="24"/>
              </w:rPr>
            </w:pPr>
          </w:p>
        </w:tc>
        <w:tc>
          <w:tcPr>
            <w:tcW w:w="184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4A036B" w:rsidRPr="00371ADA" w:rsidRDefault="004A036B" w:rsidP="00371ADA">
            <w:pPr>
              <w:pStyle w:val="ad"/>
              <w:jc w:val="both"/>
              <w:rPr>
                <w:rFonts w:ascii="Times New Roman" w:hAnsi="Times New Roman" w:cs="Times New Roman"/>
                <w:sz w:val="24"/>
                <w:szCs w:val="24"/>
              </w:rPr>
            </w:pPr>
          </w:p>
        </w:tc>
        <w:tc>
          <w:tcPr>
            <w:tcW w:w="156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4A036B" w:rsidRPr="00371ADA" w:rsidRDefault="004A036B" w:rsidP="00371ADA">
            <w:pPr>
              <w:pStyle w:val="ad"/>
              <w:jc w:val="both"/>
              <w:rPr>
                <w:rFonts w:ascii="Times New Roman" w:hAnsi="Times New Roman" w:cs="Times New Roman"/>
                <w:sz w:val="24"/>
                <w:szCs w:val="24"/>
              </w:rPr>
            </w:pPr>
          </w:p>
        </w:tc>
        <w:tc>
          <w:tcPr>
            <w:tcW w:w="13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4A036B" w:rsidRPr="00371ADA" w:rsidRDefault="004A036B" w:rsidP="00371ADA">
            <w:pPr>
              <w:pStyle w:val="ad"/>
              <w:jc w:val="both"/>
              <w:rPr>
                <w:rFonts w:ascii="Times New Roman" w:hAnsi="Times New Roman" w:cs="Times New Roman"/>
                <w:sz w:val="24"/>
                <w:szCs w:val="24"/>
              </w:rPr>
            </w:pPr>
          </w:p>
        </w:tc>
        <w:tc>
          <w:tcPr>
            <w:tcW w:w="13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4A036B" w:rsidRPr="00371ADA" w:rsidRDefault="004A036B" w:rsidP="00371ADA">
            <w:pPr>
              <w:pStyle w:val="ad"/>
              <w:jc w:val="both"/>
              <w:rPr>
                <w:rFonts w:ascii="Times New Roman" w:hAnsi="Times New Roman" w:cs="Times New Roman"/>
                <w:sz w:val="24"/>
                <w:szCs w:val="24"/>
              </w:rPr>
            </w:pPr>
          </w:p>
        </w:tc>
      </w:tr>
    </w:tbl>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4A036B" w:rsidRPr="00371ADA" w:rsidRDefault="004A036B" w:rsidP="00371ADA">
      <w:pPr>
        <w:pStyle w:val="ad"/>
        <w:jc w:val="both"/>
        <w:rPr>
          <w:rFonts w:ascii="Times New Roman" w:hAnsi="Times New Roman" w:cs="Times New Roman"/>
          <w:sz w:val="24"/>
          <w:szCs w:val="24"/>
        </w:rPr>
      </w:pPr>
    </w:p>
    <w:p w:rsidR="006855EB" w:rsidRPr="00371ADA" w:rsidRDefault="006855EB" w:rsidP="00371ADA">
      <w:pPr>
        <w:pStyle w:val="ad"/>
        <w:jc w:val="both"/>
        <w:rPr>
          <w:rFonts w:ascii="Times New Roman" w:hAnsi="Times New Roman" w:cs="Times New Roman"/>
          <w:b/>
          <w:sz w:val="24"/>
          <w:szCs w:val="24"/>
        </w:rPr>
      </w:pPr>
    </w:p>
    <w:sectPr w:rsidR="006855EB" w:rsidRPr="00371ADA" w:rsidSect="001A1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3D8A31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15:restartNumberingAfterBreak="0">
    <w:nsid w:val="5AB400DB"/>
    <w:multiLevelType w:val="hybridMultilevel"/>
    <w:tmpl w:val="B5D2EADE"/>
    <w:lvl w:ilvl="0" w:tplc="37169ED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A2866"/>
    <w:rsid w:val="0008452F"/>
    <w:rsid w:val="00087B7B"/>
    <w:rsid w:val="001A126B"/>
    <w:rsid w:val="001C7E6C"/>
    <w:rsid w:val="00234736"/>
    <w:rsid w:val="00297424"/>
    <w:rsid w:val="003119CA"/>
    <w:rsid w:val="00364BE0"/>
    <w:rsid w:val="00371ADA"/>
    <w:rsid w:val="00372B19"/>
    <w:rsid w:val="003A2866"/>
    <w:rsid w:val="003B47E3"/>
    <w:rsid w:val="003D5FEF"/>
    <w:rsid w:val="004A036B"/>
    <w:rsid w:val="004B600D"/>
    <w:rsid w:val="004D7FDE"/>
    <w:rsid w:val="00533131"/>
    <w:rsid w:val="005B43EB"/>
    <w:rsid w:val="00661696"/>
    <w:rsid w:val="006855EB"/>
    <w:rsid w:val="006B6DA7"/>
    <w:rsid w:val="006C3A1E"/>
    <w:rsid w:val="008B7E3D"/>
    <w:rsid w:val="008E6E7D"/>
    <w:rsid w:val="00A55AD9"/>
    <w:rsid w:val="00A77112"/>
    <w:rsid w:val="00AD4519"/>
    <w:rsid w:val="00BD6270"/>
    <w:rsid w:val="00C24E30"/>
    <w:rsid w:val="00C322A3"/>
    <w:rsid w:val="00C62216"/>
    <w:rsid w:val="00CA2EDB"/>
    <w:rsid w:val="00CB1757"/>
    <w:rsid w:val="00EB4803"/>
    <w:rsid w:val="00FA3F54"/>
    <w:rsid w:val="00FC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E46253B8-7A61-4E9A-B716-94EC93F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26B"/>
  </w:style>
  <w:style w:type="paragraph" w:styleId="7">
    <w:name w:val="heading 7"/>
    <w:basedOn w:val="a"/>
    <w:next w:val="a"/>
    <w:link w:val="70"/>
    <w:qFormat/>
    <w:rsid w:val="00C62216"/>
    <w:pPr>
      <w:spacing w:before="240" w:after="60"/>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semiHidden/>
    <w:unhideWhenUsed/>
    <w:rsid w:val="003A2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Таблицы (моноширинный)"/>
    <w:basedOn w:val="a"/>
    <w:next w:val="a"/>
    <w:rsid w:val="003A286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6">
    <w:name w:val="Цветовое выделение"/>
    <w:rsid w:val="003A2866"/>
    <w:rPr>
      <w:b/>
      <w:bCs w:val="0"/>
      <w:color w:val="000080"/>
      <w:sz w:val="20"/>
    </w:rPr>
  </w:style>
  <w:style w:type="character" w:styleId="a7">
    <w:name w:val="Strong"/>
    <w:basedOn w:val="a0"/>
    <w:uiPriority w:val="99"/>
    <w:qFormat/>
    <w:rsid w:val="003A2866"/>
    <w:rPr>
      <w:b/>
      <w:bCs/>
    </w:rPr>
  </w:style>
  <w:style w:type="paragraph" w:styleId="a8">
    <w:name w:val="Body Text"/>
    <w:basedOn w:val="a"/>
    <w:link w:val="a9"/>
    <w:rsid w:val="003A2866"/>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3A2866"/>
    <w:rPr>
      <w:rFonts w:ascii="Times New Roman" w:eastAsia="Times New Roman" w:hAnsi="Times New Roman" w:cs="Times New Roman"/>
      <w:sz w:val="24"/>
      <w:szCs w:val="24"/>
    </w:rPr>
  </w:style>
  <w:style w:type="paragraph" w:styleId="aa">
    <w:name w:val="List Paragraph"/>
    <w:basedOn w:val="a"/>
    <w:uiPriority w:val="34"/>
    <w:qFormat/>
    <w:rsid w:val="003A2866"/>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C322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22A3"/>
    <w:rPr>
      <w:rFonts w:ascii="Tahoma" w:hAnsi="Tahoma" w:cs="Tahoma"/>
      <w:sz w:val="16"/>
      <w:szCs w:val="16"/>
    </w:rPr>
  </w:style>
  <w:style w:type="paragraph" w:styleId="ad">
    <w:name w:val="No Spacing"/>
    <w:uiPriority w:val="1"/>
    <w:qFormat/>
    <w:rsid w:val="00CB1757"/>
    <w:pPr>
      <w:spacing w:after="0" w:line="240" w:lineRule="auto"/>
    </w:pPr>
  </w:style>
  <w:style w:type="character" w:customStyle="1" w:styleId="70">
    <w:name w:val="Заголовок 7 Знак"/>
    <w:basedOn w:val="a0"/>
    <w:link w:val="7"/>
    <w:rsid w:val="00C62216"/>
    <w:rPr>
      <w:rFonts w:ascii="Times New Roman" w:eastAsia="Calibri" w:hAnsi="Times New Roman" w:cs="Times New Roman"/>
      <w:sz w:val="24"/>
      <w:szCs w:val="24"/>
    </w:rPr>
  </w:style>
  <w:style w:type="paragraph" w:customStyle="1" w:styleId="14">
    <w:name w:val="Загл.14"/>
    <w:basedOn w:val="a"/>
    <w:rsid w:val="00C62216"/>
    <w:pPr>
      <w:spacing w:after="0" w:line="240" w:lineRule="auto"/>
      <w:jc w:val="center"/>
    </w:pPr>
    <w:rPr>
      <w:rFonts w:ascii="Times New Roman" w:eastAsia="Calibri" w:hAnsi="Times New Roman" w:cs="Times New Roman"/>
      <w:b/>
      <w:sz w:val="28"/>
      <w:szCs w:val="20"/>
    </w:rPr>
  </w:style>
  <w:style w:type="paragraph" w:customStyle="1" w:styleId="ConsTitle">
    <w:name w:val="ConsTitle"/>
    <w:rsid w:val="00C62216"/>
    <w:pPr>
      <w:widowControl w:val="0"/>
      <w:autoSpaceDE w:val="0"/>
      <w:autoSpaceDN w:val="0"/>
      <w:adjustRightInd w:val="0"/>
      <w:spacing w:after="0" w:line="240" w:lineRule="auto"/>
    </w:pPr>
    <w:rPr>
      <w:rFonts w:ascii="Arial" w:eastAsia="Calibri" w:hAnsi="Arial" w:cs="Arial"/>
      <w:b/>
      <w:bCs/>
      <w:sz w:val="16"/>
      <w:szCs w:val="16"/>
    </w:rPr>
  </w:style>
  <w:style w:type="paragraph" w:styleId="ae">
    <w:name w:val="Body Text Indent"/>
    <w:basedOn w:val="a"/>
    <w:link w:val="af"/>
    <w:uiPriority w:val="99"/>
    <w:semiHidden/>
    <w:unhideWhenUsed/>
    <w:rsid w:val="006855EB"/>
    <w:pPr>
      <w:spacing w:after="120"/>
      <w:ind w:left="283"/>
    </w:pPr>
  </w:style>
  <w:style w:type="character" w:customStyle="1" w:styleId="af">
    <w:name w:val="Основной текст с отступом Знак"/>
    <w:basedOn w:val="a0"/>
    <w:link w:val="ae"/>
    <w:uiPriority w:val="99"/>
    <w:semiHidden/>
    <w:rsid w:val="006855EB"/>
  </w:style>
  <w:style w:type="character" w:customStyle="1" w:styleId="2">
    <w:name w:val="Основной текст (2)_"/>
    <w:link w:val="20"/>
    <w:locked/>
    <w:rsid w:val="006B6DA7"/>
    <w:rPr>
      <w:i/>
      <w:iCs/>
      <w:sz w:val="23"/>
      <w:szCs w:val="23"/>
      <w:shd w:val="clear" w:color="auto" w:fill="FFFFFF"/>
    </w:rPr>
  </w:style>
  <w:style w:type="paragraph" w:customStyle="1" w:styleId="20">
    <w:name w:val="Основной текст (2)"/>
    <w:basedOn w:val="a"/>
    <w:link w:val="2"/>
    <w:rsid w:val="006B6DA7"/>
    <w:pPr>
      <w:shd w:val="clear" w:color="auto" w:fill="FFFFFF"/>
      <w:spacing w:after="300" w:line="240" w:lineRule="atLeast"/>
    </w:pPr>
    <w:rPr>
      <w:i/>
      <w:iCs/>
      <w:sz w:val="23"/>
      <w:szCs w:val="23"/>
    </w:rPr>
  </w:style>
  <w:style w:type="character" w:customStyle="1" w:styleId="11">
    <w:name w:val="Основной текст + 11"/>
    <w:aliases w:val="5 pt,Курсив"/>
    <w:rsid w:val="006B6DA7"/>
    <w:rPr>
      <w:rFonts w:ascii="Times New Roman" w:hAnsi="Times New Roman" w:cs="Times New Roman" w:hint="default"/>
      <w:i/>
      <w:iCs/>
      <w:spacing w:val="0"/>
      <w:sz w:val="23"/>
      <w:szCs w:val="23"/>
      <w:lang w:bidi="ar-SA"/>
    </w:rPr>
  </w:style>
  <w:style w:type="character" w:styleId="af0">
    <w:name w:val="Hyperlink"/>
    <w:semiHidden/>
    <w:unhideWhenUsed/>
    <w:rsid w:val="004A036B"/>
    <w:rPr>
      <w:color w:val="000080"/>
      <w:u w:val="single"/>
    </w:rPr>
  </w:style>
  <w:style w:type="character" w:customStyle="1" w:styleId="a4">
    <w:name w:val="Обычный (веб) Знак"/>
    <w:basedOn w:val="a0"/>
    <w:link w:val="a3"/>
    <w:semiHidden/>
    <w:locked/>
    <w:rsid w:val="004A036B"/>
    <w:rPr>
      <w:rFonts w:ascii="Times New Roman" w:eastAsia="Times New Roman" w:hAnsi="Times New Roman" w:cs="Times New Roman"/>
      <w:sz w:val="24"/>
      <w:szCs w:val="24"/>
    </w:rPr>
  </w:style>
  <w:style w:type="paragraph" w:styleId="3">
    <w:name w:val="Body Text Indent 3"/>
    <w:basedOn w:val="a"/>
    <w:link w:val="30"/>
    <w:semiHidden/>
    <w:unhideWhenUsed/>
    <w:rsid w:val="004A036B"/>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4A036B"/>
    <w:rPr>
      <w:rFonts w:ascii="Times New Roman" w:eastAsia="Times New Roman" w:hAnsi="Times New Roman" w:cs="Times New Roman"/>
      <w:sz w:val="16"/>
      <w:szCs w:val="16"/>
    </w:rPr>
  </w:style>
  <w:style w:type="character" w:customStyle="1" w:styleId="ConsPlusNormal">
    <w:name w:val="ConsPlusNormal Знак"/>
    <w:link w:val="ConsPlusNormal0"/>
    <w:uiPriority w:val="99"/>
    <w:locked/>
    <w:rsid w:val="004A036B"/>
    <w:rPr>
      <w:rFonts w:ascii="Verdana" w:hAnsi="Verdana"/>
    </w:rPr>
  </w:style>
  <w:style w:type="paragraph" w:customStyle="1" w:styleId="ConsPlusNormal0">
    <w:name w:val="ConsPlusNormal"/>
    <w:link w:val="ConsPlusNormal"/>
    <w:uiPriority w:val="99"/>
    <w:rsid w:val="004A036B"/>
    <w:pPr>
      <w:autoSpaceDE w:val="0"/>
      <w:autoSpaceDN w:val="0"/>
      <w:adjustRightInd w:val="0"/>
      <w:spacing w:after="0" w:line="240" w:lineRule="auto"/>
    </w:pPr>
    <w:rPr>
      <w:rFonts w:ascii="Verdana" w:hAnsi="Verdana"/>
    </w:rPr>
  </w:style>
  <w:style w:type="paragraph" w:customStyle="1" w:styleId="western">
    <w:name w:val="western"/>
    <w:basedOn w:val="a"/>
    <w:rsid w:val="004A036B"/>
    <w:pPr>
      <w:spacing w:before="100" w:beforeAutospacing="1" w:after="0" w:line="240" w:lineRule="auto"/>
      <w:jc w:val="both"/>
    </w:pPr>
    <w:rPr>
      <w:rFonts w:ascii="Arial" w:eastAsia="Times New Roman" w:hAnsi="Arial" w:cs="Arial"/>
      <w:color w:val="000000"/>
      <w:sz w:val="26"/>
      <w:szCs w:val="26"/>
    </w:rPr>
  </w:style>
  <w:style w:type="character" w:customStyle="1" w:styleId="highlight">
    <w:name w:val="highlight"/>
    <w:rsid w:val="004A0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33465">
      <w:bodyDiv w:val="1"/>
      <w:marLeft w:val="0"/>
      <w:marRight w:val="0"/>
      <w:marTop w:val="0"/>
      <w:marBottom w:val="0"/>
      <w:divBdr>
        <w:top w:val="none" w:sz="0" w:space="0" w:color="auto"/>
        <w:left w:val="none" w:sz="0" w:space="0" w:color="auto"/>
        <w:bottom w:val="none" w:sz="0" w:space="0" w:color="auto"/>
        <w:right w:val="none" w:sz="0" w:space="0" w:color="auto"/>
      </w:divBdr>
    </w:div>
    <w:div w:id="1653675960">
      <w:bodyDiv w:val="1"/>
      <w:marLeft w:val="0"/>
      <w:marRight w:val="0"/>
      <w:marTop w:val="0"/>
      <w:marBottom w:val="0"/>
      <w:divBdr>
        <w:top w:val="none" w:sz="0" w:space="0" w:color="auto"/>
        <w:left w:val="none" w:sz="0" w:space="0" w:color="auto"/>
        <w:bottom w:val="none" w:sz="0" w:space="0" w:color="auto"/>
        <w:right w:val="none" w:sz="0" w:space="0" w:color="auto"/>
      </w:divBdr>
    </w:div>
    <w:div w:id="1684698875">
      <w:bodyDiv w:val="1"/>
      <w:marLeft w:val="0"/>
      <w:marRight w:val="0"/>
      <w:marTop w:val="0"/>
      <w:marBottom w:val="0"/>
      <w:divBdr>
        <w:top w:val="none" w:sz="0" w:space="0" w:color="auto"/>
        <w:left w:val="none" w:sz="0" w:space="0" w:color="auto"/>
        <w:bottom w:val="none" w:sz="0" w:space="0" w:color="auto"/>
        <w:right w:val="none" w:sz="0" w:space="0" w:color="auto"/>
      </w:divBdr>
    </w:div>
    <w:div w:id="1926528851">
      <w:bodyDiv w:val="1"/>
      <w:marLeft w:val="0"/>
      <w:marRight w:val="0"/>
      <w:marTop w:val="0"/>
      <w:marBottom w:val="0"/>
      <w:divBdr>
        <w:top w:val="none" w:sz="0" w:space="0" w:color="auto"/>
        <w:left w:val="none" w:sz="0" w:space="0" w:color="auto"/>
        <w:bottom w:val="none" w:sz="0" w:space="0" w:color="auto"/>
        <w:right w:val="none" w:sz="0" w:space="0" w:color="auto"/>
      </w:divBdr>
    </w:div>
    <w:div w:id="20438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0582" TargetMode="External"/><Relationship Id="rId13" Type="http://schemas.openxmlformats.org/officeDocument/2006/relationships/hyperlink" Target="garantF1://26586318.0" TargetMode="External"/><Relationship Id="rId18" Type="http://schemas.openxmlformats.org/officeDocument/2006/relationships/hyperlink" Target="consultantplus://offline/ref=9CD42EBAA02B24783B2CA649C5A5FBAD3CE50229FDDD40AE4AC7B4D23E5BFC46819F14A3B9F041A5w7B0I" TargetMode="External"/><Relationship Id="rId26" Type="http://schemas.openxmlformats.org/officeDocument/2006/relationships/hyperlink" Target="file:///C:\Users\CTAXAHOB\AppData\Local\Microsoft\Windows\Temporary%20Internet%20Files\Content.Outlook\WTO6UW1G\&#1087;&#1086;&#1089;&#1090;&#1072;&#1085;&#1086;&#1074;&#1083;&#1077;&#1085;&#1080;&#1077;%20&#8470;%2043%20&#1072;&#1076;&#1084;&#1088;&#1077;&#1075;&#1083;&#1072;&#1084;%20&#1072;&#1074;&#1090;&#1086;&#1076;&#1086;&#1088;&#1086;&#1075;&#1080;.doc" TargetMode="External"/><Relationship Id="rId39" Type="http://schemas.openxmlformats.org/officeDocument/2006/relationships/hyperlink" Target="garantF1://12064247.12" TargetMode="External"/><Relationship Id="rId3" Type="http://schemas.openxmlformats.org/officeDocument/2006/relationships/settings" Target="settings.xml"/><Relationship Id="rId21" Type="http://schemas.openxmlformats.org/officeDocument/2006/relationships/hyperlink" Target="garantF1://12054854.4" TargetMode="External"/><Relationship Id="rId34" Type="http://schemas.openxmlformats.org/officeDocument/2006/relationships/hyperlink" Target="file:///C:\Users\CTAXAHOB\AppData\Local\Microsoft\Windows\Temporary%20Internet%20Files\Content.Outlook\WTO6UW1G\&#1087;&#1086;&#1089;&#1090;&#1072;&#1085;&#1086;&#1074;&#1083;&#1077;&#1085;&#1080;&#1077;%20&#8470;%2043%20&#1072;&#1076;&#1084;&#1088;&#1077;&#1075;&#1083;&#1072;&#1084;%20&#1072;&#1074;&#1090;&#1086;&#1076;&#1086;&#1088;&#1086;&#1075;&#1080;.doc" TargetMode="External"/><Relationship Id="rId42" Type="http://schemas.openxmlformats.org/officeDocument/2006/relationships/fontTable" Target="fontTable.xml"/><Relationship Id="rId7" Type="http://schemas.openxmlformats.org/officeDocument/2006/relationships/hyperlink" Target="http://docs.cntd.ru/document/902135756" TargetMode="External"/><Relationship Id="rId12" Type="http://schemas.openxmlformats.org/officeDocument/2006/relationships/hyperlink" Target="http://docs.cntd.ru/document/473602943" TargetMode="External"/><Relationship Id="rId17" Type="http://schemas.openxmlformats.org/officeDocument/2006/relationships/hyperlink" Target="file:///C:\Users\CTAXAHOB\AppData\Local\Microsoft\Windows\Temporary%20Internet%20Files\Content.Outlook\WTO6UW1G\&#1087;&#1086;&#1089;&#1090;&#1072;&#1085;&#1086;&#1074;&#1083;&#1077;&#1085;&#1080;&#1077;%20&#8470;%2043%20&#1072;&#1076;&#1084;&#1088;&#1077;&#1075;&#1083;&#1072;&#1084;%20&#1072;&#1074;&#1090;&#1086;&#1076;&#1086;&#1088;&#1086;&#1075;&#1080;.doc" TargetMode="External"/><Relationship Id="rId25" Type="http://schemas.openxmlformats.org/officeDocument/2006/relationships/hyperlink" Target="garantF1://12064247.12" TargetMode="External"/><Relationship Id="rId33" Type="http://schemas.openxmlformats.org/officeDocument/2006/relationships/hyperlink" Target="garantF1://12084522.54" TargetMode="External"/><Relationship Id="rId38" Type="http://schemas.openxmlformats.org/officeDocument/2006/relationships/hyperlink" Target="garantF1://12064247.11" TargetMode="External"/><Relationship Id="rId2" Type="http://schemas.openxmlformats.org/officeDocument/2006/relationships/styles" Target="styles.xml"/><Relationship Id="rId16" Type="http://schemas.openxmlformats.org/officeDocument/2006/relationships/hyperlink" Target="http://docs.cntd.ru/document/902156137" TargetMode="External"/><Relationship Id="rId20" Type="http://schemas.openxmlformats.org/officeDocument/2006/relationships/hyperlink" Target="garantF1://71422062.0" TargetMode="External"/><Relationship Id="rId29" Type="http://schemas.openxmlformats.org/officeDocument/2006/relationships/hyperlink" Target="file:///C:\Users\CTAXAHOB\AppData\Local\Microsoft\Windows\Temporary%20Internet%20Files\Content.Outlook\WTO6UW1G\&#1087;&#1086;&#1089;&#1090;&#1072;&#1085;&#1086;&#1074;&#1083;&#1077;&#1085;&#1080;&#1077;%20&#8470;%2043%20&#1072;&#1076;&#1084;&#1088;&#1077;&#1075;&#1083;&#1072;&#1084;%20&#1072;&#1074;&#1090;&#1086;&#1076;&#1086;&#1088;&#1086;&#1075;&#1080;.doc" TargetMode="External"/><Relationship Id="rId41" Type="http://schemas.openxmlformats.org/officeDocument/2006/relationships/hyperlink" Target="consultantplus://offline/ref=9CD42EBAA02B24783B2CA649C5A5FBAD3FEC0C2BFBD240AE4AC7B4D23E5BFC46819F14A3B8wFB0I" TargetMode="External"/><Relationship Id="rId1" Type="http://schemas.openxmlformats.org/officeDocument/2006/relationships/numbering" Target="numbering.xml"/><Relationship Id="rId6" Type="http://schemas.openxmlformats.org/officeDocument/2006/relationships/hyperlink" Target="http://docs.cntd.ru/document/902070582" TargetMode="External"/><Relationship Id="rId11" Type="http://schemas.openxmlformats.org/officeDocument/2006/relationships/hyperlink" Target="http://docs.cntd.ru/document/902156137" TargetMode="External"/><Relationship Id="rId24" Type="http://schemas.openxmlformats.org/officeDocument/2006/relationships/hyperlink" Target="garantF1://12064247.11" TargetMode="External"/><Relationship Id="rId32" Type="http://schemas.openxmlformats.org/officeDocument/2006/relationships/hyperlink" Target="garantF1://12077120.0" TargetMode="External"/><Relationship Id="rId37" Type="http://schemas.openxmlformats.org/officeDocument/2006/relationships/hyperlink" Target="garantF1://12064247.1007" TargetMode="External"/><Relationship Id="rId40" Type="http://schemas.openxmlformats.org/officeDocument/2006/relationships/hyperlink" Target="garantF1://12084522.54" TargetMode="External"/><Relationship Id="rId5" Type="http://schemas.openxmlformats.org/officeDocument/2006/relationships/image" Target="media/image1.png"/><Relationship Id="rId15" Type="http://schemas.openxmlformats.org/officeDocument/2006/relationships/hyperlink" Target="http://docs.cntd.ru/document/902156137" TargetMode="External"/><Relationship Id="rId23" Type="http://schemas.openxmlformats.org/officeDocument/2006/relationships/hyperlink" Target="garantF1://12084522.54" TargetMode="External"/><Relationship Id="rId28" Type="http://schemas.openxmlformats.org/officeDocument/2006/relationships/hyperlink" Target="file:///C:\Users\CTAXAHOB\AppData\Local\Microsoft\Windows\Temporary%20Internet%20Files\Content.Outlook\WTO6UW1G\&#1087;&#1086;&#1089;&#1090;&#1072;&#1085;&#1086;&#1074;&#1083;&#1077;&#1085;&#1080;&#1077;%20&#8470;%2043%20&#1072;&#1076;&#1084;&#1088;&#1077;&#1075;&#1083;&#1072;&#1084;%20&#1072;&#1074;&#1090;&#1086;&#1076;&#1086;&#1088;&#1086;&#1075;&#1080;.doc" TargetMode="External"/><Relationship Id="rId36" Type="http://schemas.openxmlformats.org/officeDocument/2006/relationships/hyperlink" Target="garantF1://12064247.1006" TargetMode="External"/><Relationship Id="rId10" Type="http://schemas.openxmlformats.org/officeDocument/2006/relationships/hyperlink" Target="http://docs.cntd.ru/document/902279641" TargetMode="External"/><Relationship Id="rId19" Type="http://schemas.openxmlformats.org/officeDocument/2006/relationships/hyperlink" Target="garantF1://71422062.1000" TargetMode="External"/><Relationship Id="rId31" Type="http://schemas.openxmlformats.org/officeDocument/2006/relationships/hyperlink" Target="garantF1://12077120.2000"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 Id="rId22" Type="http://schemas.openxmlformats.org/officeDocument/2006/relationships/hyperlink" Target="garantF1://12064247.2610" TargetMode="External"/><Relationship Id="rId27" Type="http://schemas.openxmlformats.org/officeDocument/2006/relationships/hyperlink" Target="file:///C:\Users\CTAXAHOB\AppData\Local\Microsoft\Windows\Temporary%20Internet%20Files\Content.Outlook\WTO6UW1G\&#1087;&#1086;&#1089;&#1090;&#1072;&#1085;&#1086;&#1074;&#1083;&#1077;&#1085;&#1080;&#1077;%20&#8470;%2043%20&#1072;&#1076;&#1084;&#1088;&#1077;&#1075;&#1083;&#1072;&#1084;%20&#1072;&#1074;&#1090;&#1086;&#1076;&#1086;&#1088;&#1086;&#1075;&#1080;.doc" TargetMode="External"/><Relationship Id="rId30" Type="http://schemas.openxmlformats.org/officeDocument/2006/relationships/hyperlink" Target="file:///C:\Users\CTAXAHOB\AppData\Local\Microsoft\Windows\Temporary%20Internet%20Files\Content.Outlook\WTO6UW1G\&#1087;&#1086;&#1089;&#1090;&#1072;&#1085;&#1086;&#1074;&#1083;&#1077;&#1085;&#1080;&#1077;%20&#8470;%2043%20&#1072;&#1076;&#1084;&#1088;&#1077;&#1075;&#1083;&#1072;&#1084;%20&#1072;&#1074;&#1090;&#1086;&#1076;&#1086;&#1088;&#1086;&#1075;&#1080;.doc" TargetMode="External"/><Relationship Id="rId35" Type="http://schemas.openxmlformats.org/officeDocument/2006/relationships/hyperlink" Target="garantF1://12084522.5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25</Pages>
  <Words>12882</Words>
  <Characters>73429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Дельфин</dc:creator>
  <cp:keywords/>
  <dc:description/>
  <cp:lastModifiedBy>CTAXAHOB</cp:lastModifiedBy>
  <cp:revision>7</cp:revision>
  <dcterms:created xsi:type="dcterms:W3CDTF">2018-09-20T05:48:00Z</dcterms:created>
  <dcterms:modified xsi:type="dcterms:W3CDTF">2018-10-01T09:21:00Z</dcterms:modified>
</cp:coreProperties>
</file>