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83" w:rsidRDefault="00946483" w:rsidP="00946483">
      <w:pPr>
        <w:ind w:right="3570"/>
        <w:jc w:val="both"/>
        <w:rPr>
          <w:szCs w:val="28"/>
        </w:rPr>
      </w:pPr>
    </w:p>
    <w:p w:rsidR="00712B46" w:rsidRPr="00100C37" w:rsidRDefault="00712B46" w:rsidP="00712B46">
      <w:pPr>
        <w:jc w:val="center"/>
        <w:rPr>
          <w:sz w:val="24"/>
        </w:rPr>
      </w:pPr>
      <w:r w:rsidRPr="00100C37">
        <w:rPr>
          <w:noProof/>
          <w:sz w:val="24"/>
        </w:rPr>
        <w:drawing>
          <wp:inline distT="0" distB="0" distL="0" distR="0" wp14:anchorId="7A93C806" wp14:editId="126D7FD9">
            <wp:extent cx="847725" cy="1009650"/>
            <wp:effectExtent l="0" t="0" r="9525" b="0"/>
            <wp:docPr id="1" name="Рисунок 1" descr="J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6" r="-980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46" w:rsidRPr="00100C37" w:rsidRDefault="00712B46" w:rsidP="00712B46">
      <w:pPr>
        <w:rPr>
          <w:sz w:val="24"/>
        </w:rPr>
      </w:pPr>
      <w:r w:rsidRPr="00100C37">
        <w:rPr>
          <w:sz w:val="24"/>
        </w:rPr>
        <w:t xml:space="preserve">     ЧАВАШ РЕСПУБЛИКИ                                                  ЧУВАШСКАЯ РЕСПУБЛИКА</w:t>
      </w:r>
    </w:p>
    <w:p w:rsidR="00712B46" w:rsidRPr="00100C37" w:rsidRDefault="00712B46" w:rsidP="00712B46">
      <w:pPr>
        <w:rPr>
          <w:sz w:val="24"/>
        </w:rPr>
      </w:pPr>
      <w:r w:rsidRPr="00100C37">
        <w:rPr>
          <w:sz w:val="24"/>
        </w:rPr>
        <w:t xml:space="preserve">КОМСОМОЛЬСКИ </w:t>
      </w:r>
      <w:proofErr w:type="gramStart"/>
      <w:r w:rsidRPr="00100C37">
        <w:rPr>
          <w:sz w:val="24"/>
        </w:rPr>
        <w:t>РАЙОНЕ</w:t>
      </w:r>
      <w:proofErr w:type="gramEnd"/>
      <w:r w:rsidRPr="00100C37">
        <w:rPr>
          <w:sz w:val="24"/>
        </w:rPr>
        <w:t xml:space="preserve">                                               КОМСОМОЛЬСКИЙ РАЙОН                                                         </w:t>
      </w:r>
    </w:p>
    <w:p w:rsidR="00712B46" w:rsidRPr="00100C37" w:rsidRDefault="00712B46" w:rsidP="00712B46">
      <w:pPr>
        <w:rPr>
          <w:sz w:val="24"/>
        </w:rPr>
      </w:pPr>
      <w:r w:rsidRPr="00100C37">
        <w:rPr>
          <w:sz w:val="24"/>
        </w:rPr>
        <w:t xml:space="preserve">    КОМСОМОЛЬСКИ  ЯЛ                                                              АДМИНИСТРАЦИЯ</w:t>
      </w:r>
    </w:p>
    <w:p w:rsidR="00712B46" w:rsidRPr="00100C37" w:rsidRDefault="00712B46" w:rsidP="00712B46">
      <w:pPr>
        <w:rPr>
          <w:sz w:val="24"/>
        </w:rPr>
      </w:pPr>
      <w:r w:rsidRPr="00100C37">
        <w:rPr>
          <w:sz w:val="24"/>
        </w:rP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712B46" w:rsidRPr="00100C37" w:rsidRDefault="00712B46" w:rsidP="00712B46">
      <w:pPr>
        <w:outlineLvl w:val="0"/>
        <w:rPr>
          <w:sz w:val="24"/>
        </w:rPr>
      </w:pPr>
      <w:r w:rsidRPr="00100C37">
        <w:rPr>
          <w:sz w:val="24"/>
        </w:rPr>
        <w:t xml:space="preserve">                                                                                                     СЕЛЬСКОГО ПОСЕЛЕНИЯ</w:t>
      </w:r>
    </w:p>
    <w:p w:rsidR="00712B46" w:rsidRPr="00100C37" w:rsidRDefault="00712B46" w:rsidP="00712B46">
      <w:pPr>
        <w:rPr>
          <w:sz w:val="24"/>
        </w:rPr>
      </w:pPr>
      <w:r w:rsidRPr="00100C37">
        <w:rPr>
          <w:sz w:val="24"/>
        </w:rPr>
        <w:t xml:space="preserve">              ЙЫШАНУ                                                                        ПОСТАНОВЛЕНИЕ</w:t>
      </w:r>
    </w:p>
    <w:p w:rsidR="00712B46" w:rsidRPr="00100C37" w:rsidRDefault="00712B46" w:rsidP="00712B46">
      <w:pPr>
        <w:tabs>
          <w:tab w:val="left" w:pos="975"/>
        </w:tabs>
        <w:rPr>
          <w:sz w:val="24"/>
        </w:rPr>
      </w:pPr>
      <w:r w:rsidRPr="00100C37">
        <w:rPr>
          <w:sz w:val="24"/>
        </w:rPr>
        <w:t xml:space="preserve">         </w:t>
      </w:r>
      <w:r>
        <w:rPr>
          <w:sz w:val="24"/>
        </w:rPr>
        <w:t>1</w:t>
      </w:r>
      <w:r w:rsidR="00320880">
        <w:rPr>
          <w:sz w:val="24"/>
        </w:rPr>
        <w:t>3</w:t>
      </w:r>
      <w:r w:rsidRPr="00100C37"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8</w:t>
      </w:r>
      <w:r w:rsidRPr="00100C37">
        <w:rPr>
          <w:sz w:val="24"/>
        </w:rPr>
        <w:t>.201</w:t>
      </w:r>
      <w:r>
        <w:rPr>
          <w:sz w:val="24"/>
        </w:rPr>
        <w:t>8</w:t>
      </w:r>
      <w:r w:rsidRPr="00100C37">
        <w:rPr>
          <w:sz w:val="24"/>
        </w:rPr>
        <w:t xml:space="preserve"> №   </w:t>
      </w:r>
      <w:r w:rsidR="00320880">
        <w:rPr>
          <w:sz w:val="24"/>
        </w:rPr>
        <w:t>85</w:t>
      </w:r>
      <w:r w:rsidRPr="00100C37">
        <w:rPr>
          <w:sz w:val="24"/>
        </w:rPr>
        <w:t xml:space="preserve">                                                                      </w:t>
      </w:r>
      <w:r>
        <w:rPr>
          <w:sz w:val="24"/>
        </w:rPr>
        <w:t>1</w:t>
      </w:r>
      <w:r w:rsidR="00320880">
        <w:rPr>
          <w:sz w:val="24"/>
        </w:rPr>
        <w:t>3</w:t>
      </w:r>
      <w:r w:rsidRPr="00100C37">
        <w:rPr>
          <w:sz w:val="24"/>
        </w:rPr>
        <w:t>.</w:t>
      </w:r>
      <w:r>
        <w:rPr>
          <w:sz w:val="24"/>
        </w:rPr>
        <w:t>0</w:t>
      </w:r>
      <w:r w:rsidR="00320880">
        <w:rPr>
          <w:sz w:val="24"/>
        </w:rPr>
        <w:t>8</w:t>
      </w:r>
      <w:r w:rsidRPr="00100C37">
        <w:rPr>
          <w:sz w:val="24"/>
        </w:rPr>
        <w:t>.201</w:t>
      </w:r>
      <w:r>
        <w:rPr>
          <w:sz w:val="24"/>
        </w:rPr>
        <w:t>8</w:t>
      </w:r>
      <w:r w:rsidRPr="00100C37">
        <w:rPr>
          <w:sz w:val="24"/>
        </w:rPr>
        <w:t xml:space="preserve"> № </w:t>
      </w:r>
      <w:r w:rsidR="00320880">
        <w:rPr>
          <w:sz w:val="24"/>
        </w:rPr>
        <w:t>85</w:t>
      </w:r>
      <w:bookmarkStart w:id="0" w:name="_GoBack"/>
      <w:bookmarkEnd w:id="0"/>
      <w:r w:rsidRPr="00100C37"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712B46" w:rsidRPr="00100C37" w:rsidRDefault="00712B46" w:rsidP="00712B46">
      <w:pPr>
        <w:rPr>
          <w:sz w:val="24"/>
        </w:rPr>
      </w:pPr>
      <w:r w:rsidRPr="00100C37">
        <w:rPr>
          <w:sz w:val="24"/>
        </w:rPr>
        <w:t xml:space="preserve">         </w:t>
      </w:r>
      <w:proofErr w:type="spellStart"/>
      <w:r w:rsidRPr="00100C37">
        <w:rPr>
          <w:sz w:val="24"/>
        </w:rPr>
        <w:t>Комсомольски</w:t>
      </w:r>
      <w:proofErr w:type="spellEnd"/>
      <w:r w:rsidRPr="00100C37">
        <w:rPr>
          <w:sz w:val="24"/>
        </w:rPr>
        <w:t xml:space="preserve">  яле                                                                с. </w:t>
      </w:r>
      <w:proofErr w:type="gramStart"/>
      <w:r w:rsidRPr="00100C37">
        <w:rPr>
          <w:sz w:val="24"/>
        </w:rPr>
        <w:t>Комсомольское</w:t>
      </w:r>
      <w:proofErr w:type="gramEnd"/>
      <w:r w:rsidRPr="00100C37">
        <w:rPr>
          <w:sz w:val="24"/>
        </w:rPr>
        <w:t xml:space="preserve">  </w:t>
      </w:r>
    </w:p>
    <w:p w:rsidR="00946483" w:rsidRDefault="00946483" w:rsidP="00946483">
      <w:pPr>
        <w:ind w:right="3570"/>
        <w:jc w:val="both"/>
        <w:rPr>
          <w:szCs w:val="28"/>
        </w:rPr>
      </w:pPr>
    </w:p>
    <w:p w:rsidR="00160FCC" w:rsidRDefault="00160FCC" w:rsidP="00946483">
      <w:pPr>
        <w:ind w:right="357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946483" w:rsidTr="00946483">
        <w:trPr>
          <w:trHeight w:val="19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483" w:rsidRDefault="00946483" w:rsidP="00160FCC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</w:t>
            </w:r>
            <w:r w:rsidR="00160FCC">
              <w:rPr>
                <w:b/>
              </w:rPr>
              <w:t xml:space="preserve">и дополнений </w:t>
            </w:r>
            <w:r>
              <w:rPr>
                <w:b/>
              </w:rPr>
              <w:t xml:space="preserve">в постановление администрации </w:t>
            </w:r>
            <w:r>
              <w:rPr>
                <w:b/>
              </w:rPr>
              <w:t>Комсомольского</w:t>
            </w:r>
            <w:r>
              <w:rPr>
                <w:b/>
              </w:rPr>
              <w:t xml:space="preserve"> сельского поселения от </w:t>
            </w:r>
            <w:r>
              <w:rPr>
                <w:b/>
              </w:rPr>
              <w:t>04</w:t>
            </w:r>
            <w:r>
              <w:rPr>
                <w:b/>
              </w:rPr>
              <w:t>.</w:t>
            </w:r>
            <w:r>
              <w:rPr>
                <w:b/>
              </w:rPr>
              <w:t>03</w:t>
            </w:r>
            <w:r>
              <w:rPr>
                <w:b/>
              </w:rPr>
              <w:t>.201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г. № </w:t>
            </w:r>
            <w:r>
              <w:rPr>
                <w:b/>
              </w:rPr>
              <w:t>71</w:t>
            </w:r>
            <w:r>
              <w:rPr>
                <w:b/>
              </w:rPr>
              <w:t xml:space="preserve"> «</w:t>
            </w:r>
            <w:r>
              <w:rPr>
                <w:b/>
                <w:bCs/>
              </w:rPr>
              <w:t>О порядке применения к муниципальным служащим взысканий за совершение коррупционных правонарушений»</w:t>
            </w:r>
          </w:p>
        </w:tc>
      </w:tr>
    </w:tbl>
    <w:p w:rsidR="00946483" w:rsidRDefault="00946483" w:rsidP="00946483">
      <w:pPr>
        <w:rPr>
          <w:bCs/>
        </w:rPr>
      </w:pPr>
      <w:r>
        <w:rPr>
          <w:bCs/>
        </w:rPr>
        <w:br w:type="textWrapping" w:clear="all"/>
      </w:r>
    </w:p>
    <w:p w:rsidR="00946483" w:rsidRDefault="00946483" w:rsidP="00946483">
      <w:pPr>
        <w:jc w:val="both"/>
        <w:rPr>
          <w:szCs w:val="28"/>
        </w:rPr>
      </w:pPr>
      <w:r>
        <w:rPr>
          <w:bCs/>
        </w:rPr>
        <w:tab/>
      </w:r>
      <w:r>
        <w:rPr>
          <w:szCs w:val="28"/>
        </w:rPr>
        <w:t>В соответствии со статьей 27.1 Федерального закона от 2 марта 2007 года № 25-ФЗ «О муниципальной службе в Российской Ф</w:t>
      </w:r>
      <w:r>
        <w:rPr>
          <w:szCs w:val="28"/>
        </w:rPr>
        <w:t>едерации» администрация Комсомольского</w:t>
      </w:r>
      <w:r>
        <w:rPr>
          <w:szCs w:val="28"/>
        </w:rPr>
        <w:t xml:space="preserve"> сельского поселения Комсомольского района Чувашской Республики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 : </w:t>
      </w:r>
    </w:p>
    <w:p w:rsidR="00946483" w:rsidRDefault="00946483" w:rsidP="00946483">
      <w:pPr>
        <w:ind w:right="-5"/>
        <w:jc w:val="both"/>
        <w:rPr>
          <w:bCs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 В </w:t>
      </w:r>
      <w:r>
        <w:rPr>
          <w:bCs/>
          <w:szCs w:val="28"/>
        </w:rPr>
        <w:t xml:space="preserve">Порядок применения представителем  нанимателя (работодателем) взысканий за совершение коррупционных правонарушений, утвержденный  постановлением администрации </w:t>
      </w:r>
      <w:r>
        <w:rPr>
          <w:szCs w:val="28"/>
        </w:rPr>
        <w:t>Комсомольского</w:t>
      </w:r>
      <w:r>
        <w:rPr>
          <w:szCs w:val="28"/>
        </w:rPr>
        <w:t xml:space="preserve"> </w:t>
      </w:r>
      <w:r>
        <w:rPr>
          <w:szCs w:val="28"/>
        </w:rPr>
        <w:t>сельского поселения от 22.11.2012 г. № 68 «</w:t>
      </w:r>
      <w:r>
        <w:rPr>
          <w:bCs/>
          <w:szCs w:val="28"/>
        </w:rPr>
        <w:t>О порядке применения представителем  нанимателя (работодателем) взысканий за совершение коррупционных правонарушений» дополнить частью 15 следующего содержания:</w:t>
      </w:r>
    </w:p>
    <w:p w:rsidR="00946483" w:rsidRDefault="00946483" w:rsidP="00946483">
      <w:pPr>
        <w:jc w:val="both"/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ab/>
        <w:t>«</w:t>
      </w:r>
      <w:r>
        <w:rPr>
          <w:bCs/>
          <w:color w:val="000000"/>
          <w:szCs w:val="28"/>
        </w:rPr>
        <w:t xml:space="preserve">15. </w:t>
      </w:r>
      <w:r>
        <w:rPr>
          <w:color w:val="000000"/>
          <w:szCs w:val="28"/>
          <w:shd w:val="clear" w:color="auto" w:fill="FFFFFF"/>
        </w:rPr>
        <w:t xml:space="preserve">Сведения </w:t>
      </w:r>
      <w:proofErr w:type="gramStart"/>
      <w:r>
        <w:rPr>
          <w:color w:val="000000"/>
          <w:szCs w:val="28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color w:val="000000"/>
          <w:szCs w:val="28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</w:t>
      </w:r>
      <w:r w:rsidR="00712B46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реестр лиц, уволенных в связи с утратой доверия, предусмотренный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</w:rPr>
        <w:t>статьей 15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Федерального закона от 25 декабря 2008 года N 273-ФЗ "О противодействии коррупции".».</w:t>
      </w:r>
    </w:p>
    <w:p w:rsidR="00160FCC" w:rsidRDefault="00160FCC" w:rsidP="00946483">
      <w:pPr>
        <w:jc w:val="both"/>
        <w:rPr>
          <w:color w:val="000000"/>
          <w:szCs w:val="28"/>
          <w:shd w:val="clear" w:color="auto" w:fill="FFFFFF"/>
        </w:rPr>
      </w:pPr>
    </w:p>
    <w:p w:rsidR="00946483" w:rsidRDefault="00946483" w:rsidP="00946483">
      <w:pPr>
        <w:ind w:right="-5"/>
        <w:jc w:val="both"/>
        <w:rPr>
          <w:bCs/>
          <w:szCs w:val="28"/>
        </w:rPr>
      </w:pPr>
      <w:r>
        <w:rPr>
          <w:bCs/>
          <w:color w:val="000000"/>
          <w:szCs w:val="28"/>
        </w:rPr>
        <w:tab/>
        <w:t>2</w:t>
      </w:r>
      <w:r>
        <w:rPr>
          <w:color w:val="000000"/>
          <w:szCs w:val="28"/>
        </w:rPr>
        <w:t xml:space="preserve">. </w:t>
      </w:r>
      <w:r w:rsidR="00712B46">
        <w:rPr>
          <w:color w:val="000000"/>
          <w:szCs w:val="28"/>
        </w:rPr>
        <w:t>Ст. с</w:t>
      </w:r>
      <w:r>
        <w:rPr>
          <w:color w:val="000000"/>
          <w:szCs w:val="28"/>
        </w:rPr>
        <w:t>пециалисту</w:t>
      </w:r>
      <w:r w:rsidR="00712B46">
        <w:rPr>
          <w:color w:val="000000"/>
          <w:szCs w:val="28"/>
        </w:rPr>
        <w:t xml:space="preserve"> 1разр.  </w:t>
      </w:r>
      <w:proofErr w:type="spellStart"/>
      <w:r w:rsidR="00712B46">
        <w:rPr>
          <w:color w:val="000000"/>
          <w:szCs w:val="28"/>
        </w:rPr>
        <w:t>Атласкиной</w:t>
      </w:r>
      <w:proofErr w:type="spellEnd"/>
      <w:r w:rsidR="00712B46">
        <w:rPr>
          <w:color w:val="000000"/>
          <w:szCs w:val="28"/>
        </w:rPr>
        <w:t xml:space="preserve"> Е.А.</w:t>
      </w:r>
      <w:r>
        <w:rPr>
          <w:color w:val="000000"/>
          <w:szCs w:val="28"/>
        </w:rPr>
        <w:t xml:space="preserve"> администрации</w:t>
      </w:r>
      <w:r>
        <w:rPr>
          <w:szCs w:val="28"/>
        </w:rPr>
        <w:t xml:space="preserve"> Комсомольского</w:t>
      </w:r>
      <w:r>
        <w:rPr>
          <w:szCs w:val="28"/>
        </w:rPr>
        <w:t xml:space="preserve"> </w:t>
      </w:r>
      <w:r>
        <w:rPr>
          <w:szCs w:val="28"/>
        </w:rPr>
        <w:t xml:space="preserve">сельского поселения ознакомить под роспись муниципальных служащих с настоящим постановлением. </w:t>
      </w:r>
    </w:p>
    <w:p w:rsidR="00946483" w:rsidRDefault="00946483" w:rsidP="00946483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946483" w:rsidRDefault="00946483" w:rsidP="00946483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</w:rPr>
        <w:tab/>
        <w:t xml:space="preserve"> 4. Настоящее постановление вступает в силу с момента его официального опубликования в информационном бюллетене «Вестник Комсомольского</w:t>
      </w:r>
      <w:r>
        <w:rPr>
          <w:szCs w:val="28"/>
        </w:rPr>
        <w:t xml:space="preserve"> </w:t>
      </w:r>
      <w:r>
        <w:rPr>
          <w:szCs w:val="28"/>
        </w:rPr>
        <w:t>сельского поселения Комсомольского района»</w:t>
      </w:r>
    </w:p>
    <w:p w:rsidR="00946483" w:rsidRDefault="00946483" w:rsidP="00946483">
      <w:pPr>
        <w:jc w:val="both"/>
      </w:pPr>
    </w:p>
    <w:p w:rsidR="00946483" w:rsidRDefault="00946483" w:rsidP="00946483">
      <w:pPr>
        <w:jc w:val="both"/>
        <w:rPr>
          <w:szCs w:val="28"/>
        </w:rPr>
      </w:pPr>
    </w:p>
    <w:p w:rsidR="00946483" w:rsidRDefault="00946483" w:rsidP="00946483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Комсомольского</w:t>
      </w:r>
      <w:proofErr w:type="gramEnd"/>
    </w:p>
    <w:p w:rsidR="00946483" w:rsidRDefault="00946483" w:rsidP="00946483">
      <w:pPr>
        <w:rPr>
          <w:snapToGrid w:val="0"/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</w:t>
      </w:r>
      <w:r>
        <w:rPr>
          <w:szCs w:val="28"/>
        </w:rPr>
        <w:t xml:space="preserve">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Ю.Н.Митюков</w:t>
      </w:r>
      <w:proofErr w:type="spellEnd"/>
      <w:r>
        <w:rPr>
          <w:szCs w:val="28"/>
        </w:rPr>
        <w:t xml:space="preserve">        </w:t>
      </w:r>
      <w:r>
        <w:rPr>
          <w:szCs w:val="28"/>
        </w:rPr>
        <w:t xml:space="preserve"> </w:t>
      </w:r>
    </w:p>
    <w:p w:rsidR="00946483" w:rsidRDefault="00946483" w:rsidP="00946483">
      <w:pPr>
        <w:jc w:val="both"/>
      </w:pPr>
      <w:r>
        <w:rPr>
          <w:szCs w:val="28"/>
        </w:rPr>
        <w:t xml:space="preserve"> </w:t>
      </w:r>
    </w:p>
    <w:p w:rsidR="00946483" w:rsidRDefault="00946483" w:rsidP="00946483">
      <w:pPr>
        <w:rPr>
          <w:snapToGrid w:val="0"/>
          <w:szCs w:val="28"/>
        </w:rPr>
      </w:pPr>
    </w:p>
    <w:p w:rsidR="003341CF" w:rsidRDefault="003341CF"/>
    <w:sectPr w:rsidR="003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3"/>
    <w:rsid w:val="00160FCC"/>
    <w:rsid w:val="002D318B"/>
    <w:rsid w:val="00320880"/>
    <w:rsid w:val="003341CF"/>
    <w:rsid w:val="0062214F"/>
    <w:rsid w:val="00712B46"/>
    <w:rsid w:val="009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483"/>
  </w:style>
  <w:style w:type="paragraph" w:styleId="a3">
    <w:name w:val="Balloon Text"/>
    <w:basedOn w:val="a"/>
    <w:link w:val="a4"/>
    <w:uiPriority w:val="99"/>
    <w:semiHidden/>
    <w:unhideWhenUsed/>
    <w:rsid w:val="00712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6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483"/>
  </w:style>
  <w:style w:type="paragraph" w:styleId="a3">
    <w:name w:val="Balloon Text"/>
    <w:basedOn w:val="a"/>
    <w:link w:val="a4"/>
    <w:uiPriority w:val="99"/>
    <w:semiHidden/>
    <w:unhideWhenUsed/>
    <w:rsid w:val="00712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6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2018-08-15T05:52:00Z</dcterms:created>
  <dcterms:modified xsi:type="dcterms:W3CDTF">2018-08-15T06:25:00Z</dcterms:modified>
</cp:coreProperties>
</file>