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661"/>
        <w:tblW w:w="0" w:type="auto"/>
        <w:tblLook w:val="04A0"/>
      </w:tblPr>
      <w:tblGrid>
        <w:gridCol w:w="4110"/>
        <w:gridCol w:w="1326"/>
        <w:gridCol w:w="4134"/>
      </w:tblGrid>
      <w:tr w:rsidR="00EE0063" w:rsidTr="00737C82">
        <w:trPr>
          <w:cantSplit/>
          <w:trHeight w:val="420"/>
        </w:trPr>
        <w:tc>
          <w:tcPr>
            <w:tcW w:w="4110" w:type="dxa"/>
            <w:hideMark/>
          </w:tcPr>
          <w:p w:rsidR="00EE0063" w:rsidRDefault="00EE0063" w:rsidP="00737C82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ЧĂВАШ РЕСПУБЛИКИ</w:t>
            </w:r>
          </w:p>
          <w:p w:rsidR="00EE0063" w:rsidRDefault="00EE0063" w:rsidP="00737C82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ВАРНАР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</w:tc>
        <w:tc>
          <w:tcPr>
            <w:tcW w:w="1326" w:type="dxa"/>
            <w:vMerge w:val="restart"/>
          </w:tcPr>
          <w:p w:rsidR="00EE0063" w:rsidRDefault="00EE0063" w:rsidP="00737C82">
            <w:pPr>
              <w:pStyle w:val="a6"/>
              <w:spacing w:line="276" w:lineRule="auto"/>
              <w:rPr>
                <w:rFonts w:ascii="Arial Cyr Chuv" w:hAnsi="Arial Cyr Chuv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685800" cy="6477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0063" w:rsidRDefault="00EE0063" w:rsidP="00737C82">
            <w:pPr>
              <w:jc w:val="center"/>
              <w:rPr>
                <w:sz w:val="26"/>
              </w:rPr>
            </w:pPr>
          </w:p>
        </w:tc>
        <w:tc>
          <w:tcPr>
            <w:tcW w:w="4134" w:type="dxa"/>
            <w:hideMark/>
          </w:tcPr>
          <w:p w:rsidR="00EE0063" w:rsidRDefault="00EE0063" w:rsidP="00737C82">
            <w:pPr>
              <w:pStyle w:val="a5"/>
              <w:spacing w:line="192" w:lineRule="auto"/>
              <w:jc w:val="center"/>
              <w:rPr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lang w:eastAsia="en-US"/>
              </w:rPr>
              <w:t>ЧУВАШСКАЯ РЕСПУБЛИКА</w:t>
            </w:r>
            <w:r>
              <w:rPr>
                <w:rStyle w:val="a7"/>
                <w:rFonts w:ascii="Times New Roman" w:hAnsi="Times New Roman" w:cs="Times New Roman"/>
                <w:noProof/>
                <w:color w:val="000000"/>
                <w:sz w:val="22"/>
                <w:lang w:eastAsia="en-US"/>
              </w:rPr>
              <w:t xml:space="preserve"> ВУРНАРС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КИЙ РАЙОН  </w:t>
            </w:r>
          </w:p>
        </w:tc>
      </w:tr>
      <w:tr w:rsidR="00EE0063" w:rsidTr="00737C82">
        <w:trPr>
          <w:cantSplit/>
          <w:trHeight w:val="1563"/>
        </w:trPr>
        <w:tc>
          <w:tcPr>
            <w:tcW w:w="4110" w:type="dxa"/>
          </w:tcPr>
          <w:p w:rsidR="00EE0063" w:rsidRDefault="005E7DA6" w:rsidP="00737C82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УЙКАС-</w:t>
            </w:r>
            <w:r w:rsidR="00EE0063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КИПЕК</w:t>
            </w:r>
          </w:p>
          <w:p w:rsidR="00EE0063" w:rsidRDefault="00EE0063" w:rsidP="00737C82">
            <w:pPr>
              <w:pStyle w:val="a5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ЯЛ ПОСЕЛЕНИЙЕН</w:t>
            </w:r>
          </w:p>
          <w:p w:rsidR="00EE0063" w:rsidRDefault="00EE0063" w:rsidP="00737C82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rStyle w:val="a7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АДМИНИСТРАЦИЕ </w:t>
            </w:r>
          </w:p>
          <w:p w:rsidR="00EE0063" w:rsidRDefault="00EE0063" w:rsidP="00737C82">
            <w:pPr>
              <w:pStyle w:val="a5"/>
              <w:tabs>
                <w:tab w:val="left" w:pos="4285"/>
              </w:tabs>
              <w:spacing w:line="192" w:lineRule="auto"/>
              <w:jc w:val="center"/>
              <w:rPr>
                <w:lang w:eastAsia="en-US"/>
              </w:rPr>
            </w:pPr>
            <w:r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ЙЫШАНУ</w:t>
            </w:r>
          </w:p>
          <w:p w:rsidR="00EE0063" w:rsidRDefault="00EE0063" w:rsidP="00737C82">
            <w:pPr>
              <w:pStyle w:val="a5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«1</w:t>
            </w:r>
            <w:r w:rsidR="00236C50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» </w:t>
            </w:r>
            <w:r w:rsidR="005E7DA6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сентябрь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2018г.   №5</w:t>
            </w:r>
            <w:r w:rsidR="005E7DA6"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0</w:t>
            </w:r>
          </w:p>
          <w:p w:rsidR="00EE0063" w:rsidRPr="005E7DA6" w:rsidRDefault="005E7DA6" w:rsidP="005E7DA6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5E7DA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Уйкас-Кипек ялĕ</w:t>
            </w:r>
          </w:p>
        </w:tc>
        <w:tc>
          <w:tcPr>
            <w:tcW w:w="0" w:type="auto"/>
            <w:vMerge/>
            <w:vAlign w:val="center"/>
            <w:hideMark/>
          </w:tcPr>
          <w:p w:rsidR="00EE0063" w:rsidRDefault="00EE0063" w:rsidP="00737C82">
            <w:pPr>
              <w:spacing w:after="0" w:line="240" w:lineRule="auto"/>
              <w:rPr>
                <w:sz w:val="26"/>
              </w:rPr>
            </w:pPr>
          </w:p>
        </w:tc>
        <w:tc>
          <w:tcPr>
            <w:tcW w:w="4134" w:type="dxa"/>
          </w:tcPr>
          <w:p w:rsidR="00EE0063" w:rsidRDefault="00EE0063" w:rsidP="00737C82">
            <w:pPr>
              <w:pStyle w:val="a5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АДМИНИСТРАЦИЯ </w:t>
            </w:r>
          </w:p>
          <w:p w:rsidR="00EE0063" w:rsidRDefault="005E7DA6" w:rsidP="00737C82">
            <w:pPr>
              <w:pStyle w:val="a5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ОЙКАС-КИБЕКСКОГО</w:t>
            </w:r>
            <w:r w:rsidR="00EE0063"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 xml:space="preserve"> СЕЛЬСКОГО</w:t>
            </w:r>
          </w:p>
          <w:p w:rsidR="00EE0063" w:rsidRDefault="00EE0063" w:rsidP="00737C82">
            <w:pPr>
              <w:pStyle w:val="a5"/>
              <w:spacing w:line="192" w:lineRule="auto"/>
              <w:jc w:val="center"/>
              <w:rPr>
                <w:rStyle w:val="a7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lang w:eastAsia="en-US"/>
              </w:rPr>
              <w:t>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 xml:space="preserve"> </w:t>
            </w:r>
          </w:p>
          <w:p w:rsidR="00EE0063" w:rsidRDefault="00EE0063" w:rsidP="00737C82">
            <w:pPr>
              <w:pStyle w:val="a5"/>
              <w:spacing w:line="192" w:lineRule="auto"/>
              <w:jc w:val="center"/>
            </w:pPr>
            <w:r>
              <w:rPr>
                <w:rStyle w:val="a7"/>
                <w:rFonts w:ascii="Times New Roman" w:hAnsi="Times New Roman" w:cs="Times New Roman"/>
                <w:noProof/>
                <w:color w:val="000000"/>
                <w:sz w:val="26"/>
                <w:lang w:eastAsia="en-US"/>
              </w:rPr>
              <w:t>ПОСТАНОВЛЕНИЕ</w:t>
            </w:r>
          </w:p>
          <w:p w:rsidR="00EE0063" w:rsidRDefault="00EE0063" w:rsidP="00737C82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6"/>
                <w:lang w:eastAsia="en-US"/>
              </w:rPr>
            </w:pPr>
            <w:r>
              <w:rPr>
                <w:rFonts w:ascii="Times New Roman" w:hAnsi="Times New Roman" w:cs="Times New Roman"/>
                <w:noProof/>
                <w:sz w:val="26"/>
                <w:lang w:eastAsia="en-US"/>
              </w:rPr>
              <w:t>«1</w:t>
            </w:r>
            <w:r w:rsidR="00236C50">
              <w:rPr>
                <w:rFonts w:ascii="Times New Roman" w:hAnsi="Times New Roman" w:cs="Times New Roman"/>
                <w:noProof/>
                <w:sz w:val="26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noProof/>
                <w:sz w:val="26"/>
                <w:lang w:eastAsia="en-US"/>
              </w:rPr>
              <w:t>» сентября 2018г.   № 5</w:t>
            </w:r>
            <w:r w:rsidR="005E7DA6">
              <w:rPr>
                <w:rFonts w:ascii="Times New Roman" w:hAnsi="Times New Roman" w:cs="Times New Roman"/>
                <w:noProof/>
                <w:sz w:val="26"/>
                <w:lang w:eastAsia="en-US"/>
              </w:rPr>
              <w:t>0</w:t>
            </w:r>
          </w:p>
          <w:p w:rsidR="00EE0063" w:rsidRPr="005E7DA6" w:rsidRDefault="005E7DA6" w:rsidP="00737C82">
            <w:pPr>
              <w:jc w:val="center"/>
              <w:rPr>
                <w:rFonts w:ascii="Times New Roman" w:hAnsi="Times New Roman" w:cs="Times New Roman"/>
                <w:noProof/>
                <w:sz w:val="26"/>
              </w:rPr>
            </w:pPr>
            <w:r w:rsidRPr="005E7DA6">
              <w:rPr>
                <w:rFonts w:ascii="Times New Roman" w:hAnsi="Times New Roman" w:cs="Times New Roman"/>
                <w:noProof/>
                <w:sz w:val="26"/>
              </w:rPr>
              <w:t>д.Ойкас-Кибеки</w:t>
            </w:r>
          </w:p>
        </w:tc>
      </w:tr>
    </w:tbl>
    <w:p w:rsidR="00EE0063" w:rsidRDefault="00EE0063" w:rsidP="00EE0063">
      <w:pPr>
        <w:pStyle w:val="a3"/>
        <w:rPr>
          <w:rFonts w:ascii="Times New Roman" w:hAnsi="Times New Roman" w:cs="Times New Roman"/>
          <w:b/>
        </w:rPr>
      </w:pPr>
    </w:p>
    <w:p w:rsidR="00EE0063" w:rsidRDefault="00EE0063" w:rsidP="00EE0063">
      <w:pPr>
        <w:pStyle w:val="a3"/>
        <w:rPr>
          <w:rFonts w:ascii="Times New Roman" w:hAnsi="Times New Roman" w:cs="Times New Roman"/>
          <w:b/>
        </w:rPr>
      </w:pPr>
    </w:p>
    <w:p w:rsidR="00EE0063" w:rsidRDefault="00EE0063" w:rsidP="00EE0063">
      <w:pPr>
        <w:pStyle w:val="a3"/>
        <w:rPr>
          <w:rFonts w:ascii="Times New Roman" w:hAnsi="Times New Roman" w:cs="Times New Roman"/>
          <w:b/>
        </w:rPr>
      </w:pPr>
    </w:p>
    <w:p w:rsidR="00EE0063" w:rsidRDefault="00EE0063" w:rsidP="00EE0063">
      <w:pPr>
        <w:pStyle w:val="a3"/>
        <w:rPr>
          <w:rFonts w:ascii="Times New Roman" w:hAnsi="Times New Roman" w:cs="Times New Roman"/>
          <w:b/>
        </w:rPr>
      </w:pPr>
    </w:p>
    <w:p w:rsidR="00EE0063" w:rsidRDefault="00EE0063" w:rsidP="00EE0063">
      <w:pPr>
        <w:pStyle w:val="a3"/>
        <w:rPr>
          <w:rFonts w:ascii="Times New Roman" w:hAnsi="Times New Roman" w:cs="Times New Roman"/>
          <w:b/>
        </w:rPr>
      </w:pPr>
    </w:p>
    <w:p w:rsidR="00EE0063" w:rsidRDefault="00EE0063" w:rsidP="00EE0063">
      <w:pPr>
        <w:pStyle w:val="a3"/>
        <w:rPr>
          <w:rFonts w:ascii="Times New Roman" w:hAnsi="Times New Roman" w:cs="Times New Roman"/>
          <w:b/>
        </w:rPr>
      </w:pPr>
    </w:p>
    <w:p w:rsidR="00EE0063" w:rsidRDefault="00EE0063" w:rsidP="00EE0063">
      <w:pPr>
        <w:pStyle w:val="a3"/>
        <w:rPr>
          <w:rFonts w:ascii="Times New Roman" w:hAnsi="Times New Roman" w:cs="Times New Roman"/>
          <w:b/>
        </w:rPr>
      </w:pPr>
    </w:p>
    <w:p w:rsidR="00EE0063" w:rsidRDefault="00EE0063" w:rsidP="00EE0063">
      <w:pPr>
        <w:pStyle w:val="a3"/>
        <w:rPr>
          <w:rFonts w:ascii="Times New Roman" w:hAnsi="Times New Roman" w:cs="Times New Roman"/>
          <w:b/>
        </w:rPr>
      </w:pPr>
    </w:p>
    <w:p w:rsidR="00EE0063" w:rsidRDefault="00EE0063" w:rsidP="00EE0063">
      <w:pPr>
        <w:pStyle w:val="a3"/>
        <w:rPr>
          <w:rFonts w:ascii="Times New Roman" w:hAnsi="Times New Roman" w:cs="Times New Roman"/>
          <w:b/>
        </w:rPr>
      </w:pPr>
    </w:p>
    <w:p w:rsidR="00EE0063" w:rsidRDefault="00EE0063" w:rsidP="00EE0063">
      <w:pPr>
        <w:pStyle w:val="a3"/>
        <w:rPr>
          <w:rFonts w:ascii="Times New Roman" w:hAnsi="Times New Roman" w:cs="Times New Roman"/>
          <w:b/>
        </w:rPr>
      </w:pPr>
    </w:p>
    <w:p w:rsidR="005E7DA6" w:rsidRDefault="005E7DA6" w:rsidP="00EE0063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0063" w:rsidRPr="005E7DA6" w:rsidRDefault="00EE0063" w:rsidP="005E7DA6">
      <w:pPr>
        <w:pStyle w:val="a3"/>
        <w:ind w:right="54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6C50">
        <w:rPr>
          <w:rFonts w:ascii="Times New Roman" w:eastAsia="Calibri" w:hAnsi="Times New Roman" w:cs="Times New Roman"/>
          <w:b/>
          <w:sz w:val="24"/>
          <w:szCs w:val="24"/>
        </w:rPr>
        <w:t xml:space="preserve">О внесении изменений в постановление администрации </w:t>
      </w:r>
      <w:r w:rsidR="005E7DA6">
        <w:rPr>
          <w:rFonts w:ascii="Times New Roman" w:eastAsia="Calibri" w:hAnsi="Times New Roman" w:cs="Times New Roman"/>
          <w:b/>
          <w:sz w:val="24"/>
          <w:szCs w:val="24"/>
        </w:rPr>
        <w:t>Ойкас-Кибекского</w:t>
      </w:r>
      <w:r w:rsidRPr="00236C50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от </w:t>
      </w:r>
      <w:r w:rsidR="005E7DA6">
        <w:rPr>
          <w:rFonts w:ascii="Times New Roman" w:eastAsia="Calibri" w:hAnsi="Times New Roman" w:cs="Times New Roman"/>
          <w:b/>
          <w:sz w:val="24"/>
          <w:szCs w:val="24"/>
        </w:rPr>
        <w:t>03</w:t>
      </w:r>
      <w:r w:rsidRPr="00236C50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5E7DA6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236C50">
        <w:rPr>
          <w:rFonts w:ascii="Times New Roman" w:eastAsia="Calibri" w:hAnsi="Times New Roman" w:cs="Times New Roman"/>
          <w:b/>
          <w:sz w:val="24"/>
          <w:szCs w:val="24"/>
        </w:rPr>
        <w:t>.2018г. №</w:t>
      </w:r>
      <w:r w:rsidR="005E7DA6">
        <w:rPr>
          <w:rFonts w:ascii="Times New Roman" w:eastAsia="Calibri" w:hAnsi="Times New Roman" w:cs="Times New Roman"/>
          <w:b/>
          <w:sz w:val="24"/>
          <w:szCs w:val="24"/>
        </w:rPr>
        <w:t xml:space="preserve">25 </w:t>
      </w:r>
      <w:r w:rsidRPr="00236C50">
        <w:rPr>
          <w:rFonts w:ascii="Times New Roman" w:eastAsia="Calibri" w:hAnsi="Times New Roman" w:cs="Times New Roman"/>
          <w:b/>
          <w:sz w:val="24"/>
          <w:szCs w:val="24"/>
        </w:rPr>
        <w:t xml:space="preserve">«Об утверждении плана мероприятий по </w:t>
      </w:r>
    </w:p>
    <w:p w:rsidR="00EE0063" w:rsidRPr="00236C50" w:rsidRDefault="005E7DA6" w:rsidP="005E7DA6">
      <w:pPr>
        <w:pStyle w:val="a3"/>
        <w:ind w:right="547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противодействию коррупции в  Ойкас-Кибекском</w:t>
      </w:r>
      <w:r w:rsidR="00EE0063" w:rsidRPr="00236C50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сельском поселении</w:t>
      </w:r>
      <w:r w:rsidR="00236C50">
        <w:rPr>
          <w:rFonts w:ascii="Times New Roman" w:eastAsia="Calibri" w:hAnsi="Times New Roman" w:cs="Times New Roman"/>
          <w:b/>
          <w:sz w:val="24"/>
          <w:szCs w:val="24"/>
        </w:rPr>
        <w:t xml:space="preserve"> на 2018 год</w:t>
      </w:r>
      <w:r w:rsidR="00EE0063" w:rsidRPr="00236C50">
        <w:rPr>
          <w:rFonts w:ascii="Times New Roman" w:hAnsi="Times New Roman" w:cs="Times New Roman"/>
          <w:b/>
          <w:sz w:val="24"/>
          <w:szCs w:val="24"/>
        </w:rPr>
        <w:t>»</w:t>
      </w:r>
    </w:p>
    <w:p w:rsidR="00EE0063" w:rsidRPr="00236C50" w:rsidRDefault="00EE0063" w:rsidP="00EE00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50">
        <w:rPr>
          <w:rFonts w:ascii="Times New Roman" w:hAnsi="Times New Roman" w:cs="Times New Roman"/>
          <w:sz w:val="24"/>
          <w:szCs w:val="24"/>
        </w:rPr>
        <w:t xml:space="preserve">    В целях приведения в соответствие Плана мероприятий по противодействию коррупции в администрации </w:t>
      </w:r>
      <w:r w:rsidR="005E7DA6">
        <w:rPr>
          <w:rFonts w:ascii="Times New Roman" w:hAnsi="Times New Roman" w:cs="Times New Roman"/>
          <w:sz w:val="24"/>
          <w:szCs w:val="24"/>
        </w:rPr>
        <w:t>Ойкас-Кибекского</w:t>
      </w:r>
      <w:r w:rsidRPr="00236C50">
        <w:rPr>
          <w:rFonts w:ascii="Times New Roman" w:hAnsi="Times New Roman" w:cs="Times New Roman"/>
          <w:sz w:val="24"/>
          <w:szCs w:val="24"/>
        </w:rPr>
        <w:t xml:space="preserve"> сельского поселения Вурнарского района Чувашской Республики на 2018 год в соответствии с Указом Президента Российской Федерации от 29 июня 2018 г. </w:t>
      </w:r>
      <w:r w:rsidRPr="00236C5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36C50">
        <w:rPr>
          <w:rFonts w:ascii="Times New Roman" w:hAnsi="Times New Roman" w:cs="Times New Roman"/>
          <w:sz w:val="24"/>
          <w:szCs w:val="24"/>
        </w:rPr>
        <w:t>378 «О национальном плане противодействия коррупции на 2018 - 2020 годы» администрация Вурнарского района Чувашской Республики постановляет:</w:t>
      </w:r>
    </w:p>
    <w:p w:rsidR="00EE0063" w:rsidRPr="005E7DA6" w:rsidRDefault="00EE0063" w:rsidP="005E7D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6C50">
        <w:rPr>
          <w:rFonts w:ascii="Times New Roman" w:hAnsi="Times New Roman" w:cs="Times New Roman"/>
          <w:sz w:val="24"/>
          <w:szCs w:val="24"/>
        </w:rPr>
        <w:t xml:space="preserve">внести изменения в постановление администрации </w:t>
      </w:r>
      <w:r w:rsidR="005E7DA6">
        <w:rPr>
          <w:rFonts w:ascii="Times New Roman" w:hAnsi="Times New Roman" w:cs="Times New Roman"/>
          <w:sz w:val="24"/>
          <w:szCs w:val="24"/>
        </w:rPr>
        <w:t>Ойкас-Кибекского</w:t>
      </w:r>
      <w:r w:rsidRPr="00236C50">
        <w:rPr>
          <w:rFonts w:ascii="Times New Roman" w:hAnsi="Times New Roman" w:cs="Times New Roman"/>
          <w:sz w:val="24"/>
          <w:szCs w:val="24"/>
        </w:rPr>
        <w:t xml:space="preserve"> сельского поселения Вурнарского района Чувашской Республики от </w:t>
      </w:r>
      <w:r w:rsidR="005E7DA6">
        <w:rPr>
          <w:rFonts w:ascii="Times New Roman" w:hAnsi="Times New Roman" w:cs="Times New Roman"/>
          <w:sz w:val="24"/>
          <w:szCs w:val="24"/>
        </w:rPr>
        <w:t>03</w:t>
      </w:r>
      <w:r w:rsidRPr="00236C50">
        <w:rPr>
          <w:rFonts w:ascii="Times New Roman" w:hAnsi="Times New Roman" w:cs="Times New Roman"/>
          <w:sz w:val="24"/>
          <w:szCs w:val="24"/>
        </w:rPr>
        <w:t>.0</w:t>
      </w:r>
      <w:r w:rsidR="005E7DA6">
        <w:rPr>
          <w:rFonts w:ascii="Times New Roman" w:hAnsi="Times New Roman" w:cs="Times New Roman"/>
          <w:sz w:val="24"/>
          <w:szCs w:val="24"/>
        </w:rPr>
        <w:t>5.2018 г. №25</w:t>
      </w:r>
      <w:r w:rsidRPr="00236C50">
        <w:rPr>
          <w:rFonts w:ascii="Times New Roman" w:hAnsi="Times New Roman" w:cs="Times New Roman"/>
          <w:sz w:val="24"/>
          <w:szCs w:val="24"/>
        </w:rPr>
        <w:t xml:space="preserve"> «</w:t>
      </w:r>
      <w:r w:rsidR="005E7DA6" w:rsidRPr="00A25B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плана мероприятий по противодействию коррупции в Ойкас-Кибекском сельском поселении Вурнарского района Чувашской Республики на 201</w:t>
      </w:r>
      <w:r w:rsidR="005E7D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5E7DA6" w:rsidRPr="00A25B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  <w:r w:rsidRPr="00236C50">
        <w:rPr>
          <w:rFonts w:ascii="Times New Roman" w:hAnsi="Times New Roman" w:cs="Times New Roman"/>
          <w:sz w:val="24"/>
          <w:szCs w:val="24"/>
        </w:rPr>
        <w:t>» (далее – постановление):</w:t>
      </w:r>
    </w:p>
    <w:p w:rsidR="00EE0063" w:rsidRPr="00236C50" w:rsidRDefault="00EE0063" w:rsidP="00EE00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C5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36C50">
        <w:rPr>
          <w:rFonts w:ascii="Times New Roman" w:hAnsi="Times New Roman" w:cs="Times New Roman"/>
          <w:sz w:val="24"/>
          <w:szCs w:val="24"/>
        </w:rPr>
        <w:t>приложении</w:t>
      </w:r>
      <w:proofErr w:type="gramEnd"/>
      <w:r w:rsidRPr="00236C50">
        <w:rPr>
          <w:rFonts w:ascii="Times New Roman" w:hAnsi="Times New Roman" w:cs="Times New Roman"/>
          <w:sz w:val="24"/>
          <w:szCs w:val="24"/>
        </w:rPr>
        <w:t xml:space="preserve"> к постановлению Плана мероприятий по противодействию коррупции в администрации </w:t>
      </w:r>
      <w:r w:rsidR="005E7DA6">
        <w:rPr>
          <w:rFonts w:ascii="Times New Roman" w:hAnsi="Times New Roman" w:cs="Times New Roman"/>
          <w:sz w:val="24"/>
          <w:szCs w:val="24"/>
        </w:rPr>
        <w:t>Ойкас-Кибекского</w:t>
      </w:r>
      <w:r w:rsidRPr="00236C50">
        <w:rPr>
          <w:rFonts w:ascii="Times New Roman" w:hAnsi="Times New Roman" w:cs="Times New Roman"/>
          <w:sz w:val="24"/>
          <w:szCs w:val="24"/>
        </w:rPr>
        <w:t xml:space="preserve"> сельского поселения Вурнарского района Чувашской Республики на 2018 год  (далее – План) таблицу Плана </w:t>
      </w:r>
      <w:bookmarkStart w:id="0" w:name="_GoBack"/>
      <w:bookmarkEnd w:id="0"/>
      <w:r w:rsidR="005E7DA6">
        <w:rPr>
          <w:rFonts w:ascii="Times New Roman" w:hAnsi="Times New Roman" w:cs="Times New Roman"/>
          <w:sz w:val="24"/>
          <w:szCs w:val="24"/>
        </w:rPr>
        <w:t>дополнить пунктами 5-7</w:t>
      </w:r>
      <w:r w:rsidRPr="00236C50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EE0063" w:rsidRPr="00236C50" w:rsidRDefault="00EE0063" w:rsidP="00EE006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867"/>
        <w:gridCol w:w="3486"/>
        <w:gridCol w:w="1784"/>
        <w:gridCol w:w="1909"/>
        <w:gridCol w:w="2318"/>
      </w:tblGrid>
      <w:tr w:rsidR="00EE0063" w:rsidRPr="00236C50" w:rsidTr="00236C50">
        <w:tc>
          <w:tcPr>
            <w:tcW w:w="867" w:type="dxa"/>
          </w:tcPr>
          <w:p w:rsidR="00EE0063" w:rsidRPr="00236C50" w:rsidRDefault="005E7DA6" w:rsidP="0073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</w:t>
            </w:r>
          </w:p>
          <w:p w:rsidR="00EE0063" w:rsidRPr="00236C50" w:rsidRDefault="005E7DA6" w:rsidP="0073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0063" w:rsidRPr="00236C50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EE0063" w:rsidRPr="00236C50" w:rsidRDefault="00EE0063" w:rsidP="0073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063" w:rsidRPr="00236C50" w:rsidRDefault="00EE0063" w:rsidP="0073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063" w:rsidRPr="00236C50" w:rsidRDefault="00EE0063" w:rsidP="0073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063" w:rsidRPr="00236C50" w:rsidRDefault="00EE0063" w:rsidP="0073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063" w:rsidRPr="00236C50" w:rsidRDefault="00EE0063" w:rsidP="0073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063" w:rsidRPr="00236C50" w:rsidRDefault="00EE0063" w:rsidP="0073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063" w:rsidRPr="00236C50" w:rsidRDefault="00EE0063" w:rsidP="0073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063" w:rsidRPr="00236C50" w:rsidRDefault="00EE0063" w:rsidP="0073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063" w:rsidRPr="00236C50" w:rsidRDefault="00EE0063" w:rsidP="0073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063" w:rsidRPr="00236C50" w:rsidRDefault="00EE0063" w:rsidP="0073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063" w:rsidRPr="00236C50" w:rsidRDefault="00EE0063" w:rsidP="0073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063" w:rsidRPr="00236C50" w:rsidRDefault="00EE0063" w:rsidP="0073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063" w:rsidRPr="00236C50" w:rsidRDefault="005E7DA6" w:rsidP="0073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0063" w:rsidRPr="00236C50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486" w:type="dxa"/>
          </w:tcPr>
          <w:p w:rsidR="00EE0063" w:rsidRPr="00236C50" w:rsidRDefault="00EE0063" w:rsidP="0073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50">
              <w:rPr>
                <w:rFonts w:ascii="Times New Roman" w:hAnsi="Times New Roman" w:cs="Times New Roman"/>
                <w:sz w:val="24"/>
                <w:szCs w:val="24"/>
              </w:rPr>
              <w:t>Обеспечение:</w:t>
            </w:r>
          </w:p>
          <w:p w:rsidR="00EE0063" w:rsidRPr="00236C50" w:rsidRDefault="00EE0063" w:rsidP="0073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36C5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36C5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должности муниципальной службы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привлечением таких лиц к ответственности в случае их несоблюдения;</w:t>
            </w:r>
          </w:p>
          <w:p w:rsidR="00EE0063" w:rsidRPr="00236C50" w:rsidRDefault="00EE0063" w:rsidP="0073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6C50">
              <w:rPr>
                <w:rFonts w:ascii="Times New Roman" w:hAnsi="Times New Roman" w:cs="Times New Roman"/>
                <w:sz w:val="24"/>
                <w:szCs w:val="24"/>
              </w:rPr>
              <w:t xml:space="preserve">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</w:t>
            </w:r>
            <w:r w:rsidRPr="00236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представляемых при назначении на указанные должности и  поступлении на такую службу, об их родственниках и свойственниках в целях выявления возможного конфликта интересов. </w:t>
            </w:r>
            <w:proofErr w:type="gramEnd"/>
          </w:p>
        </w:tc>
        <w:tc>
          <w:tcPr>
            <w:tcW w:w="1784" w:type="dxa"/>
          </w:tcPr>
          <w:p w:rsidR="00EE0063" w:rsidRPr="00236C50" w:rsidRDefault="00EE0063" w:rsidP="0073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01 февраля </w:t>
            </w:r>
          </w:p>
          <w:p w:rsidR="00EE0063" w:rsidRPr="00236C50" w:rsidRDefault="00EE0063" w:rsidP="0073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063" w:rsidRPr="00236C50" w:rsidRDefault="00EE0063" w:rsidP="0073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063" w:rsidRPr="00236C50" w:rsidRDefault="00EE0063" w:rsidP="0073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063" w:rsidRPr="00236C50" w:rsidRDefault="00EE0063" w:rsidP="0073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063" w:rsidRPr="00236C50" w:rsidRDefault="00EE0063" w:rsidP="0073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063" w:rsidRPr="00236C50" w:rsidRDefault="00EE0063" w:rsidP="0073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063" w:rsidRPr="00236C50" w:rsidRDefault="00EE0063" w:rsidP="0073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063" w:rsidRPr="00236C50" w:rsidRDefault="00EE0063" w:rsidP="0073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063" w:rsidRPr="00236C50" w:rsidRDefault="00EE0063" w:rsidP="0073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063" w:rsidRPr="00236C50" w:rsidRDefault="00EE0063" w:rsidP="0073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063" w:rsidRPr="00236C50" w:rsidRDefault="00EE0063" w:rsidP="00236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50">
              <w:rPr>
                <w:rFonts w:ascii="Times New Roman" w:hAnsi="Times New Roman" w:cs="Times New Roman"/>
                <w:sz w:val="24"/>
                <w:szCs w:val="24"/>
              </w:rPr>
              <w:t xml:space="preserve">до 01 февраля </w:t>
            </w:r>
          </w:p>
        </w:tc>
        <w:tc>
          <w:tcPr>
            <w:tcW w:w="1909" w:type="dxa"/>
          </w:tcPr>
          <w:p w:rsidR="00EE0063" w:rsidRPr="00236C50" w:rsidRDefault="00236C50" w:rsidP="0073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50">
              <w:rPr>
                <w:rFonts w:ascii="Times New Roman" w:hAnsi="Times New Roman" w:cs="Times New Roman"/>
                <w:sz w:val="24"/>
                <w:szCs w:val="24"/>
              </w:rPr>
              <w:t>Глава поселения, специалист администрации</w:t>
            </w:r>
          </w:p>
        </w:tc>
        <w:tc>
          <w:tcPr>
            <w:tcW w:w="2318" w:type="dxa"/>
          </w:tcPr>
          <w:p w:rsidR="00EE0063" w:rsidRPr="00236C50" w:rsidRDefault="00236C50" w:rsidP="0073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50">
              <w:rPr>
                <w:rFonts w:ascii="Times New Roman" w:hAnsi="Times New Roman" w:cs="Times New Roman"/>
                <w:sz w:val="24"/>
                <w:szCs w:val="24"/>
              </w:rPr>
              <w:t>Выполнение целей и задач, поставленных Президентов Российской Федерации и Главой Чувашской Республики в части противодействия коррупции</w:t>
            </w:r>
          </w:p>
        </w:tc>
      </w:tr>
      <w:tr w:rsidR="00EE0063" w:rsidRPr="00236C50" w:rsidTr="00236C50">
        <w:tc>
          <w:tcPr>
            <w:tcW w:w="867" w:type="dxa"/>
          </w:tcPr>
          <w:p w:rsidR="00EE0063" w:rsidRPr="00236C50" w:rsidRDefault="005E7DA6" w:rsidP="00EE0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86" w:type="dxa"/>
          </w:tcPr>
          <w:p w:rsidR="00EE0063" w:rsidRPr="00236C50" w:rsidRDefault="00EE0063" w:rsidP="0073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50">
              <w:rPr>
                <w:rFonts w:ascii="Times New Roman" w:hAnsi="Times New Roman" w:cs="Times New Roman"/>
                <w:sz w:val="24"/>
                <w:szCs w:val="24"/>
              </w:rPr>
              <w:t>Обеспечение ежегодного повышения квалификации муниципальных служащих, в должностные обязанности которых входит участие в противодействии коррупции.</w:t>
            </w:r>
          </w:p>
        </w:tc>
        <w:tc>
          <w:tcPr>
            <w:tcW w:w="1784" w:type="dxa"/>
          </w:tcPr>
          <w:p w:rsidR="00EE0063" w:rsidRPr="00236C50" w:rsidRDefault="00EE0063" w:rsidP="00236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50">
              <w:rPr>
                <w:rFonts w:ascii="Times New Roman" w:hAnsi="Times New Roman" w:cs="Times New Roman"/>
                <w:sz w:val="24"/>
                <w:szCs w:val="24"/>
              </w:rPr>
              <w:t xml:space="preserve">до 01 апреля </w:t>
            </w:r>
          </w:p>
        </w:tc>
        <w:tc>
          <w:tcPr>
            <w:tcW w:w="1909" w:type="dxa"/>
          </w:tcPr>
          <w:p w:rsidR="00EE0063" w:rsidRPr="00236C50" w:rsidRDefault="00236C50" w:rsidP="0073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50">
              <w:rPr>
                <w:rFonts w:ascii="Times New Roman" w:hAnsi="Times New Roman" w:cs="Times New Roman"/>
                <w:sz w:val="24"/>
                <w:szCs w:val="24"/>
              </w:rPr>
              <w:t>Глава поселения, специалист администрации</w:t>
            </w:r>
          </w:p>
        </w:tc>
        <w:tc>
          <w:tcPr>
            <w:tcW w:w="2318" w:type="dxa"/>
          </w:tcPr>
          <w:p w:rsidR="00EE0063" w:rsidRPr="00236C50" w:rsidRDefault="00236C50" w:rsidP="0073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50">
              <w:rPr>
                <w:rFonts w:ascii="Times New Roman" w:hAnsi="Times New Roman" w:cs="Times New Roman"/>
                <w:sz w:val="24"/>
                <w:szCs w:val="24"/>
              </w:rPr>
              <w:t>Выполнение целей и задач, поставленных Президентов Российской Федерации и Главой Чувашской Республики в части противодействия коррупции</w:t>
            </w:r>
          </w:p>
        </w:tc>
      </w:tr>
      <w:tr w:rsidR="00EE0063" w:rsidRPr="00236C50" w:rsidTr="00236C50">
        <w:tc>
          <w:tcPr>
            <w:tcW w:w="867" w:type="dxa"/>
          </w:tcPr>
          <w:p w:rsidR="00EE0063" w:rsidRPr="00236C50" w:rsidRDefault="005E7DA6" w:rsidP="0073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6" w:type="dxa"/>
          </w:tcPr>
          <w:p w:rsidR="00EE0063" w:rsidRPr="00236C50" w:rsidRDefault="00EE0063" w:rsidP="00EE0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50">
              <w:rPr>
                <w:rFonts w:ascii="Times New Roman" w:hAnsi="Times New Roman" w:cs="Times New Roman"/>
                <w:sz w:val="24"/>
                <w:szCs w:val="24"/>
              </w:rPr>
              <w:t>Обеспечение обучения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</w:t>
            </w:r>
          </w:p>
        </w:tc>
        <w:tc>
          <w:tcPr>
            <w:tcW w:w="1784" w:type="dxa"/>
          </w:tcPr>
          <w:p w:rsidR="00EE0063" w:rsidRPr="00236C50" w:rsidRDefault="00EE0063" w:rsidP="0073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50">
              <w:rPr>
                <w:rFonts w:ascii="Times New Roman" w:hAnsi="Times New Roman" w:cs="Times New Roman"/>
                <w:sz w:val="24"/>
                <w:szCs w:val="24"/>
              </w:rPr>
              <w:t xml:space="preserve">по мере поступления </w:t>
            </w:r>
          </w:p>
        </w:tc>
        <w:tc>
          <w:tcPr>
            <w:tcW w:w="1909" w:type="dxa"/>
          </w:tcPr>
          <w:p w:rsidR="00EE0063" w:rsidRPr="00236C50" w:rsidRDefault="00236C50" w:rsidP="0073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50">
              <w:rPr>
                <w:rFonts w:ascii="Times New Roman" w:hAnsi="Times New Roman" w:cs="Times New Roman"/>
                <w:sz w:val="24"/>
                <w:szCs w:val="24"/>
              </w:rPr>
              <w:t>Глава поселения, специалист администрации</w:t>
            </w:r>
          </w:p>
        </w:tc>
        <w:tc>
          <w:tcPr>
            <w:tcW w:w="2318" w:type="dxa"/>
          </w:tcPr>
          <w:p w:rsidR="00EE0063" w:rsidRPr="00236C50" w:rsidRDefault="00236C50" w:rsidP="00737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C50">
              <w:rPr>
                <w:rFonts w:ascii="Times New Roman" w:hAnsi="Times New Roman" w:cs="Times New Roman"/>
                <w:sz w:val="24"/>
                <w:szCs w:val="24"/>
              </w:rPr>
              <w:t>Выполнение целей и задач, поставленных Президентов Российской Федерации и Главой Чувашской Республики в части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E0063" w:rsidRDefault="00EE0063" w:rsidP="00EE0063">
      <w:pPr>
        <w:tabs>
          <w:tab w:val="left" w:pos="2535"/>
        </w:tabs>
        <w:rPr>
          <w:rFonts w:ascii="Times New Roman" w:hAnsi="Times New Roman" w:cs="Times New Roman"/>
          <w:sz w:val="24"/>
          <w:szCs w:val="24"/>
        </w:rPr>
      </w:pPr>
    </w:p>
    <w:p w:rsidR="00236C50" w:rsidRDefault="00236C50" w:rsidP="00236C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E0063" w:rsidRPr="00236C50">
        <w:rPr>
          <w:rFonts w:ascii="Times New Roman" w:hAnsi="Times New Roman" w:cs="Times New Roman"/>
          <w:sz w:val="24"/>
          <w:szCs w:val="24"/>
        </w:rPr>
        <w:t xml:space="preserve">лава </w:t>
      </w:r>
      <w:r w:rsidR="005E7DA6">
        <w:rPr>
          <w:rFonts w:ascii="Times New Roman" w:hAnsi="Times New Roman" w:cs="Times New Roman"/>
          <w:sz w:val="24"/>
          <w:szCs w:val="24"/>
        </w:rPr>
        <w:t>Ойкас-Кибекского</w:t>
      </w:r>
      <w:r w:rsidR="00EE0063" w:rsidRPr="00236C5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EE0063" w:rsidRPr="00236C50" w:rsidRDefault="00EE0063" w:rsidP="00236C5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36C50">
        <w:rPr>
          <w:rFonts w:ascii="Times New Roman" w:hAnsi="Times New Roman" w:cs="Times New Roman"/>
          <w:sz w:val="24"/>
          <w:szCs w:val="24"/>
        </w:rPr>
        <w:t>Вурнарского</w:t>
      </w:r>
      <w:r w:rsidR="00236C50">
        <w:rPr>
          <w:rFonts w:ascii="Times New Roman" w:hAnsi="Times New Roman" w:cs="Times New Roman"/>
          <w:sz w:val="24"/>
          <w:szCs w:val="24"/>
        </w:rPr>
        <w:t xml:space="preserve"> </w:t>
      </w:r>
      <w:r w:rsidRPr="00236C50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Республики:                                                               </w:t>
      </w:r>
      <w:r w:rsidR="005E7DA6">
        <w:rPr>
          <w:rFonts w:ascii="Times New Roman" w:hAnsi="Times New Roman" w:cs="Times New Roman"/>
          <w:sz w:val="24"/>
          <w:szCs w:val="24"/>
        </w:rPr>
        <w:t>А.В.Петров</w:t>
      </w:r>
    </w:p>
    <w:p w:rsidR="004F1860" w:rsidRPr="00236C50" w:rsidRDefault="004F1860" w:rsidP="00236C5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F1860" w:rsidRPr="00236C50" w:rsidSect="005F5613">
      <w:pgSz w:w="11906" w:h="16838"/>
      <w:pgMar w:top="624" w:right="62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15684"/>
    <w:multiLevelType w:val="hybridMultilevel"/>
    <w:tmpl w:val="7794087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063"/>
    <w:rsid w:val="001F32A5"/>
    <w:rsid w:val="00236C50"/>
    <w:rsid w:val="00345596"/>
    <w:rsid w:val="004F1860"/>
    <w:rsid w:val="005E7DA6"/>
    <w:rsid w:val="00EE0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06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E0063"/>
    <w:pPr>
      <w:ind w:left="720"/>
      <w:contextualSpacing/>
    </w:pPr>
  </w:style>
  <w:style w:type="paragraph" w:customStyle="1" w:styleId="a5">
    <w:name w:val="Таблицы (моноширинный)"/>
    <w:basedOn w:val="a"/>
    <w:next w:val="a"/>
    <w:rsid w:val="00EE006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Нормальный"/>
    <w:rsid w:val="00EE006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Цветовое выделение"/>
    <w:rsid w:val="00EE0063"/>
    <w:rPr>
      <w:b/>
      <w:bCs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EE0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06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E0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rsid w:val="00EE00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EE006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2018-09-17T12:07:00Z</cp:lastPrinted>
  <dcterms:created xsi:type="dcterms:W3CDTF">2018-09-17T05:41:00Z</dcterms:created>
  <dcterms:modified xsi:type="dcterms:W3CDTF">2018-09-17T12:12:00Z</dcterms:modified>
</cp:coreProperties>
</file>