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F" w:rsidRPr="0058247F" w:rsidRDefault="0058247F" w:rsidP="00582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5824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9CE0D8F" wp14:editId="20EB1313">
            <wp:simplePos x="0" y="0"/>
            <wp:positionH relativeFrom="column">
              <wp:posOffset>2563495</wp:posOffset>
            </wp:positionH>
            <wp:positionV relativeFrom="paragraph">
              <wp:posOffset>49530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47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                                   </w:t>
      </w:r>
      <w:r w:rsidRPr="0058247F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58247F" w:rsidRPr="0058247F" w:rsidTr="009131B0">
        <w:trPr>
          <w:cantSplit/>
          <w:trHeight w:val="420"/>
        </w:trPr>
        <w:tc>
          <w:tcPr>
            <w:tcW w:w="4522" w:type="dxa"/>
            <w:hideMark/>
          </w:tcPr>
          <w:p w:rsidR="0058247F" w:rsidRPr="0058247F" w:rsidRDefault="0058247F" w:rsidP="005824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8247F">
              <w:rPr>
                <w:rFonts w:ascii="Courier New" w:eastAsia="Times New Roman" w:hAnsi="Courier New" w:cs="Courier New"/>
                <w:sz w:val="48"/>
                <w:szCs w:val="48"/>
                <w:lang w:eastAsia="ru-RU"/>
              </w:rPr>
              <w:t xml:space="preserve"> </w:t>
            </w:r>
          </w:p>
          <w:p w:rsidR="0058247F" w:rsidRPr="0058247F" w:rsidRDefault="0058247F" w:rsidP="005824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58247F" w:rsidRPr="0058247F" w:rsidRDefault="0058247F" w:rsidP="005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58247F" w:rsidRPr="0058247F" w:rsidRDefault="0058247F" w:rsidP="005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58247F" w:rsidRPr="0058247F" w:rsidRDefault="0058247F" w:rsidP="005824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8247F" w:rsidRPr="0058247F" w:rsidRDefault="0058247F" w:rsidP="005824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 ШУМЕРЛИНСКИЙ</w:t>
            </w:r>
            <w:r w:rsidRPr="0058247F">
              <w:rPr>
                <w:rFonts w:ascii="Courier New" w:eastAsia="Times New Roman" w:hAnsi="Courier New" w:cs="Courier New"/>
                <w:b/>
                <w:noProof/>
                <w:color w:val="000000"/>
                <w:szCs w:val="20"/>
                <w:lang w:eastAsia="ru-RU"/>
              </w:rPr>
              <w:t xml:space="preserve"> </w:t>
            </w: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58247F" w:rsidRPr="0058247F" w:rsidTr="009131B0">
        <w:trPr>
          <w:cantSplit/>
          <w:trHeight w:val="2355"/>
        </w:trPr>
        <w:tc>
          <w:tcPr>
            <w:tcW w:w="4522" w:type="dxa"/>
          </w:tcPr>
          <w:p w:rsidR="0058247F" w:rsidRPr="0058247F" w:rsidRDefault="0058247F" w:rsidP="0058247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  <w:t xml:space="preserve">ВЫРĂС УЛХАШ ЯЛ ПОСЕЛЕНИЙĚН </w:t>
            </w:r>
          </w:p>
          <w:p w:rsidR="0058247F" w:rsidRPr="0058247F" w:rsidRDefault="0058247F" w:rsidP="005824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  <w:t>ПУÇЛĂХĚ</w:t>
            </w:r>
            <w:r w:rsidRPr="0058247F">
              <w:rPr>
                <w:rFonts w:ascii="Courier New" w:eastAsia="Times New Roman" w:hAnsi="Courier New" w:cs="Courier New"/>
                <w:b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247F" w:rsidRPr="0058247F" w:rsidRDefault="0058247F" w:rsidP="0058247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47F" w:rsidRPr="0058247F" w:rsidRDefault="0058247F" w:rsidP="005824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  <w:lang w:eastAsia="ru-RU"/>
              </w:rPr>
              <w:t>ЙЫШĂНУ</w:t>
            </w:r>
          </w:p>
          <w:p w:rsidR="0058247F" w:rsidRPr="0058247F" w:rsidRDefault="0058247F" w:rsidP="0058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47F" w:rsidRPr="0058247F" w:rsidRDefault="0058247F" w:rsidP="0058247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27. 07  .2018 №3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>5</w:t>
            </w:r>
          </w:p>
          <w:p w:rsidR="0058247F" w:rsidRPr="0058247F" w:rsidRDefault="0058247F" w:rsidP="005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8247F" w:rsidRPr="0058247F" w:rsidRDefault="0058247F" w:rsidP="0058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58247F" w:rsidRPr="0058247F" w:rsidRDefault="0058247F" w:rsidP="0058247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58247F" w:rsidRPr="0058247F" w:rsidRDefault="0058247F" w:rsidP="005824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ru-RU"/>
              </w:rPr>
              <w:t>РУССКО-АЛГАШИНСКОГО СЕЛЬСКОГО ПОСЕЛЕНИЯ</w:t>
            </w:r>
            <w:r w:rsidRPr="005824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58247F" w:rsidRPr="0058247F" w:rsidRDefault="0058247F" w:rsidP="005824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  <w:p w:rsidR="0058247F" w:rsidRPr="0058247F" w:rsidRDefault="0058247F" w:rsidP="0058247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Courier New"/>
                <w:b/>
                <w:noProof/>
                <w:color w:val="000000"/>
                <w:sz w:val="24"/>
                <w:szCs w:val="20"/>
                <w:lang w:eastAsia="ru-RU"/>
              </w:rPr>
              <w:t>ПОСТАНОВЛЕНИЕ</w:t>
            </w:r>
          </w:p>
          <w:p w:rsidR="0058247F" w:rsidRPr="0058247F" w:rsidRDefault="0058247F" w:rsidP="0058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47F" w:rsidRPr="0058247F" w:rsidRDefault="0058247F" w:rsidP="00582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27. 07 </w:t>
            </w:r>
            <w:bookmarkStart w:id="0" w:name="_GoBack"/>
            <w:bookmarkEnd w:id="0"/>
            <w:r w:rsidRPr="0058247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.2018 № 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5</w:t>
            </w:r>
          </w:p>
          <w:p w:rsidR="0058247F" w:rsidRPr="0058247F" w:rsidRDefault="0058247F" w:rsidP="005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Русские Алгаши</w:t>
            </w:r>
          </w:p>
        </w:tc>
      </w:tr>
    </w:tbl>
    <w:p w:rsidR="0058247F" w:rsidRDefault="0058247F" w:rsidP="00426064"/>
    <w:p w:rsidR="00426064" w:rsidRDefault="00426064" w:rsidP="00426064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и дополнений в административный регламент  предоставления муниципальной услуги «Выдача разрешений на строительство, реконструкцию объектов капитального строительства  и индивидуальное строительство», утвержденное постановлением администрации Русско-Алгашинского сельского поселения от 20.02.2017г. №9</w:t>
      </w:r>
    </w:p>
    <w:p w:rsidR="00426064" w:rsidRDefault="00426064" w:rsidP="00426064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4"/>
        </w:rPr>
      </w:pPr>
    </w:p>
    <w:p w:rsidR="00426064" w:rsidRDefault="00426064" w:rsidP="00426064">
      <w:pPr>
        <w:tabs>
          <w:tab w:val="left" w:pos="9214"/>
        </w:tabs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соответствии с Федеральным законом от 27 июля 2010 г. №210-ФЗ «Об организации предоставления государственных и муниципальных услуг», Федеральным законом от 06 октября 2003г №131-ФЗ «Об общих принципах организации местного самоуправления в Российской Федерации», Уставом Русско-Алгашинского сельского поселения Шумерлинского района</w:t>
      </w:r>
    </w:p>
    <w:p w:rsidR="00426064" w:rsidRDefault="00426064" w:rsidP="00426064">
      <w:pPr>
        <w:tabs>
          <w:tab w:val="left" w:pos="9214"/>
        </w:tabs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Русско-Алгашинского сельского поселения постановляет:</w:t>
      </w:r>
    </w:p>
    <w:p w:rsidR="00426064" w:rsidRDefault="00426064" w:rsidP="00426064">
      <w:pPr>
        <w:tabs>
          <w:tab w:val="left" w:pos="9214"/>
        </w:tabs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 п. 5.1   Административного регламента  предоставления муниципальной услуги «Выдача разрешений на строительство, реконструкцию объектов капитального строительства  и индивидуальное строительство», утвержденное постановление администрации Русско-Алгашинского сельского поселения от 20.02.2017 г. №9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пункт 5изложить в следующей редакции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отказ в представлении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законами и иными нормативными правовыми актами субъектов Российской Федерации , муниципальными правовыми актами.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пункт 7 изложить в следующей редакции: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«7)отказ органа, предоставляющего государственную услугу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 , многофункционального центра, работника многофункционального центра, организаций , предусмотренных частью 1.1 стать 16 настоящего Федерального закона 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возложена функция по предоставлению соответствующих государственных или муниципальных услуг в полном объеме в порядке, определенном частью 1.3 стать 16 настоящего Федерального закона;»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)д</w:t>
      </w:r>
      <w:proofErr w:type="gramEnd"/>
      <w:r>
        <w:rPr>
          <w:rFonts w:ascii="Times New Roman" w:hAnsi="Times New Roman" w:cs="Times New Roman"/>
          <w:sz w:val="24"/>
        </w:rPr>
        <w:t>ополнить подпунктом 8 следующего содержания;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«8)нарушение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>
        <w:rPr>
          <w:rFonts w:ascii="Times New Roman" w:hAnsi="Times New Roman" w:cs="Times New Roman"/>
          <w:sz w:val="24"/>
        </w:rPr>
        <w:t>;»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)д</w:t>
      </w:r>
      <w:proofErr w:type="gramEnd"/>
      <w:r>
        <w:rPr>
          <w:rFonts w:ascii="Times New Roman" w:hAnsi="Times New Roman" w:cs="Times New Roman"/>
          <w:sz w:val="24"/>
        </w:rPr>
        <w:t>ополнить пунктом 9 следующего содержания: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законами и иными нормативными правовыми актами субъектов Российской Федерации, муниципальными правовыми актами . В указанном случае досудебное ( 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, если на многофункциональный центр, решение и действия (бездействие</w:t>
      </w:r>
      <w:proofErr w:type="gramStart"/>
      <w:r>
        <w:rPr>
          <w:rFonts w:ascii="Times New Roman" w:hAnsi="Times New Roman" w:cs="Times New Roman"/>
          <w:sz w:val="24"/>
        </w:rPr>
        <w:t>)к</w:t>
      </w:r>
      <w:proofErr w:type="gramEnd"/>
      <w:r>
        <w:rPr>
          <w:rFonts w:ascii="Times New Roman" w:hAnsi="Times New Roman" w:cs="Times New Roman"/>
          <w:sz w:val="24"/>
        </w:rPr>
        <w:t>оторого обжалуются , возложена функция по предоставлению соответствующих государственных и муниципальных услуг в полном объеме в порядке , определенном частью 1.3 статьи 16 настоящего Федерального закона.»;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постановление вступает в силу с момента его официального опубликования.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</w:p>
    <w:p w:rsidR="00426064" w:rsidRDefault="00426064" w:rsidP="00426064">
      <w:pPr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 Русско-Алгашинского</w:t>
      </w:r>
    </w:p>
    <w:p w:rsidR="00426064" w:rsidRDefault="00426064" w:rsidP="00426064">
      <w:pPr>
        <w:tabs>
          <w:tab w:val="left" w:pos="9214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Шумерлинского района                                          В.Н.Спиридонов                          </w:t>
      </w:r>
    </w:p>
    <w:p w:rsidR="00B813F9" w:rsidRDefault="00B813F9"/>
    <w:sectPr w:rsidR="00B813F9" w:rsidSect="00140E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C"/>
    <w:rsid w:val="00117B4C"/>
    <w:rsid w:val="00140EC5"/>
    <w:rsid w:val="00426064"/>
    <w:rsid w:val="0058247F"/>
    <w:rsid w:val="00B0073C"/>
    <w:rsid w:val="00B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2018-07-31T06:29:00Z</dcterms:created>
  <dcterms:modified xsi:type="dcterms:W3CDTF">2018-08-01T07:42:00Z</dcterms:modified>
</cp:coreProperties>
</file>